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EEF" w:rsidRPr="00F23AE9" w:rsidRDefault="00D23EEF" w:rsidP="005559D2">
      <w:pPr>
        <w:rPr>
          <w:rFonts w:cs="Times New Roman"/>
          <w:noProof/>
          <w:lang w:val="en-IN" w:eastAsia="en-IN" w:bidi="ar-SA"/>
        </w:rPr>
      </w:pPr>
    </w:p>
    <w:p w:rsidR="00C86348" w:rsidRPr="00F23AE9" w:rsidRDefault="00624DD5" w:rsidP="00570FD1">
      <w:pPr>
        <w:spacing w:line="312" w:lineRule="auto"/>
        <w:jc w:val="center"/>
        <w:rPr>
          <w:rFonts w:cs="Times New Roman"/>
          <w:b/>
          <w:sz w:val="32"/>
          <w:szCs w:val="32"/>
          <w:lang w:eastAsia="en-IN"/>
        </w:rPr>
      </w:pPr>
      <w:r w:rsidRPr="00F23AE9">
        <w:rPr>
          <w:rFonts w:cs="Times New Roman"/>
          <w:noProof/>
          <w:lang w:val="en-IN" w:eastAsia="en-IN" w:bidi="ar-SA"/>
        </w:rPr>
        <w:drawing>
          <wp:anchor distT="0" distB="0" distL="114300" distR="114300" simplePos="0" relativeHeight="251746304" behindDoc="0" locked="0" layoutInCell="1" allowOverlap="1" wp14:anchorId="12D5EA1A" wp14:editId="33829C92">
            <wp:simplePos x="0" y="0"/>
            <wp:positionH relativeFrom="column">
              <wp:posOffset>-312420</wp:posOffset>
            </wp:positionH>
            <wp:positionV relativeFrom="paragraph">
              <wp:posOffset>-43815</wp:posOffset>
            </wp:positionV>
            <wp:extent cx="809625" cy="809625"/>
            <wp:effectExtent l="0" t="0" r="0" b="0"/>
            <wp:wrapSquare wrapText="right"/>
            <wp:docPr id="18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anchor>
        </w:drawing>
      </w:r>
      <w:r w:rsidR="00475FC0" w:rsidRPr="00F23AE9">
        <w:rPr>
          <w:rFonts w:cs="Times New Roman"/>
          <w:b/>
          <w:sz w:val="32"/>
          <w:szCs w:val="32"/>
          <w:lang w:eastAsia="en-IN"/>
        </w:rPr>
        <w:t>KARNATAKA STATE SOUHARDA FEDERAL CO-OPERATIVE LIMITED</w:t>
      </w:r>
      <w:bookmarkStart w:id="0" w:name="_Hlk194404928"/>
    </w:p>
    <w:p w:rsidR="00475FC0" w:rsidRPr="00F23AE9" w:rsidRDefault="00096F80" w:rsidP="00570FD1">
      <w:pPr>
        <w:spacing w:line="312" w:lineRule="auto"/>
        <w:jc w:val="center"/>
        <w:rPr>
          <w:rFonts w:cs="Times New Roman"/>
          <w:b/>
          <w:bCs/>
          <w:szCs w:val="26"/>
        </w:rPr>
      </w:pPr>
      <w:r w:rsidRPr="00F23AE9">
        <w:rPr>
          <w:rFonts w:cs="Times New Roman"/>
          <w:b/>
          <w:bCs/>
          <w:sz w:val="22"/>
          <w:szCs w:val="26"/>
        </w:rPr>
        <w:t>Head Office</w:t>
      </w:r>
      <w:proofErr w:type="gramStart"/>
      <w:r w:rsidRPr="00F23AE9">
        <w:rPr>
          <w:rFonts w:cs="Times New Roman"/>
          <w:b/>
          <w:bCs/>
          <w:sz w:val="22"/>
          <w:szCs w:val="26"/>
        </w:rPr>
        <w:t>:-</w:t>
      </w:r>
      <w:proofErr w:type="gramEnd"/>
      <w:r w:rsidRPr="00F23AE9">
        <w:rPr>
          <w:rFonts w:cs="Times New Roman"/>
          <w:b/>
          <w:bCs/>
          <w:sz w:val="22"/>
          <w:szCs w:val="26"/>
        </w:rPr>
        <w:t xml:space="preserve"> N</w:t>
      </w:r>
      <w:r w:rsidR="00A01B69" w:rsidRPr="00F23AE9">
        <w:rPr>
          <w:rFonts w:cs="Times New Roman"/>
          <w:b/>
          <w:bCs/>
          <w:sz w:val="22"/>
          <w:szCs w:val="26"/>
        </w:rPr>
        <w:t xml:space="preserve">o.68, 1st Floor, E Main </w:t>
      </w:r>
      <w:proofErr w:type="spellStart"/>
      <w:r w:rsidR="00A01B69" w:rsidRPr="00F23AE9">
        <w:rPr>
          <w:rFonts w:cs="Times New Roman"/>
          <w:b/>
          <w:bCs/>
          <w:sz w:val="22"/>
          <w:szCs w:val="26"/>
        </w:rPr>
        <w:t>Rd,Margosa</w:t>
      </w:r>
      <w:proofErr w:type="spellEnd"/>
      <w:r w:rsidR="00A01B69" w:rsidRPr="00F23AE9">
        <w:rPr>
          <w:rFonts w:cs="Times New Roman"/>
          <w:b/>
          <w:bCs/>
          <w:sz w:val="22"/>
          <w:szCs w:val="26"/>
        </w:rPr>
        <w:t xml:space="preserve"> Road, Malleswaram,Bengaluru-560 055</w:t>
      </w:r>
      <w:bookmarkEnd w:id="0"/>
      <w:r w:rsidR="00475FC0" w:rsidRPr="00F23AE9">
        <w:rPr>
          <w:rFonts w:cs="Times New Roman"/>
          <w:b/>
          <w:bCs/>
          <w:sz w:val="22"/>
          <w:szCs w:val="26"/>
        </w:rPr>
        <w:t>,</w:t>
      </w:r>
    </w:p>
    <w:p w:rsidR="00475FC0" w:rsidRPr="00F23AE9" w:rsidRDefault="00475FC0" w:rsidP="00475FC0">
      <w:pPr>
        <w:spacing w:line="312" w:lineRule="auto"/>
        <w:jc w:val="center"/>
        <w:rPr>
          <w:rFonts w:cs="Times New Roman"/>
          <w:b/>
          <w:bCs/>
          <w:sz w:val="21"/>
          <w:szCs w:val="21"/>
        </w:rPr>
      </w:pPr>
      <w:proofErr w:type="gramStart"/>
      <w:r w:rsidRPr="00F23AE9">
        <w:rPr>
          <w:rFonts w:cs="Times New Roman"/>
          <w:b/>
          <w:bCs/>
          <w:sz w:val="21"/>
          <w:szCs w:val="21"/>
        </w:rPr>
        <w:t>Website :</w:t>
      </w:r>
      <w:proofErr w:type="gramEnd"/>
      <w:r w:rsidRPr="00F23AE9">
        <w:rPr>
          <w:rFonts w:cs="Times New Roman"/>
          <w:b/>
          <w:bCs/>
          <w:sz w:val="21"/>
          <w:szCs w:val="21"/>
        </w:rPr>
        <w:t xml:space="preserve"> </w:t>
      </w:r>
      <w:hyperlink r:id="rId10" w:history="1">
        <w:r w:rsidRPr="00F23AE9">
          <w:rPr>
            <w:rStyle w:val="Hyperlink"/>
            <w:rFonts w:cs="Times New Roman"/>
            <w:b/>
            <w:bCs/>
            <w:color w:val="auto"/>
            <w:sz w:val="21"/>
            <w:szCs w:val="21"/>
          </w:rPr>
          <w:t>www.Souharda.coop</w:t>
        </w:r>
      </w:hyperlink>
      <w:r w:rsidRPr="00F23AE9">
        <w:rPr>
          <w:rFonts w:cs="Times New Roman"/>
          <w:b/>
          <w:bCs/>
          <w:szCs w:val="26"/>
        </w:rPr>
        <w:t xml:space="preserve">, </w:t>
      </w:r>
      <w:proofErr w:type="spellStart"/>
      <w:r w:rsidRPr="00F23AE9">
        <w:rPr>
          <w:rFonts w:cs="Times New Roman"/>
          <w:b/>
          <w:bCs/>
          <w:sz w:val="21"/>
          <w:szCs w:val="21"/>
        </w:rPr>
        <w:t>E-Mail:souharda@souharda.coop,Tel</w:t>
      </w:r>
      <w:proofErr w:type="spellEnd"/>
      <w:r w:rsidRPr="00F23AE9">
        <w:rPr>
          <w:rFonts w:cs="Times New Roman"/>
          <w:b/>
          <w:bCs/>
          <w:sz w:val="21"/>
          <w:szCs w:val="21"/>
        </w:rPr>
        <w:t>: 23378375-80</w:t>
      </w:r>
    </w:p>
    <w:p w:rsidR="005559D2" w:rsidRPr="00F23AE9" w:rsidRDefault="00E13A28" w:rsidP="00475FC0">
      <w:pPr>
        <w:autoSpaceDE w:val="0"/>
        <w:autoSpaceDN w:val="0"/>
        <w:adjustRightInd w:val="0"/>
        <w:spacing w:line="312" w:lineRule="auto"/>
        <w:rPr>
          <w:rFonts w:cs="Times New Roman"/>
          <w:b/>
          <w:bCs/>
          <w:sz w:val="26"/>
          <w:szCs w:val="26"/>
          <w:u w:val="single"/>
        </w:rPr>
      </w:pPr>
      <w:r w:rsidRPr="00F23AE9">
        <w:rPr>
          <w:rFonts w:cs="Times New Roman"/>
          <w:b/>
          <w:bCs/>
          <w:noProof/>
          <w:sz w:val="26"/>
          <w:szCs w:val="26"/>
          <w:u w:val="single"/>
          <w:lang w:val="en-IN" w:eastAsia="en-IN"/>
        </w:rPr>
        <w:pict>
          <v:shapetype id="_x0000_t32" coordsize="21600,21600" o:spt="32" o:oned="t" path="m,l21600,21600e" filled="f">
            <v:path arrowok="t" fillok="f" o:connecttype="none"/>
            <o:lock v:ext="edit" shapetype="t"/>
          </v:shapetype>
          <v:shape id=" 181" o:spid="_x0000_s1026" type="#_x0000_t32" style="position:absolute;margin-left:-8.25pt;margin-top:3.4pt;width:434.25pt;height:0;z-index:251747328;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3Acw5rQEAAEsDAAAOAAAAZHJzL2Uyb0RvYy54bWysU8GO0zAQvSPxD5bv1GlFgI2S7KHL&#10;clmg0sIHuI6dWNgea8Zt0r9H9rbdXbghchjl6eW9mXmatLeLd+yokSyEjq9XFWc6KBhsGDv+88f9&#10;u0+cUZJhkA6C7vhJE7/t375p59joDUzgBo1s8S5QM8eOTynFRghSk/aSVhB1WLwzgF4mWgGOYkA5&#10;2zB6JzZV9UHMgENEUJrIhvHuieR98TdGq/TdGNKJuY5XnKVSsdR9qaJvZTOijJNV5znkP4zhpQ38&#10;hdWdTJId0P5l5a1CIDBppcALMMYqXZYQm2pd/bHO4ySjLstQM1O85kT/z1Z9O27DDvPoagmP8QHU&#10;L2Kib8UcqbmyGVDcIdvPX2HQHZeHBGXhxaDPajCGLSXS03OweklMLR2v6/X7m481Z+pKCtlcpBEp&#10;fdHgWX7pOCWUdpzSFkLQKgGuSyN5fKBUJpPNRZEbB7i3zmVCNi6wueM39aYuEgJnh8xmjnDcbx2y&#10;o8y3UB5+tnv1HcIhDE92k5bD5wtI0rozELnTOaKcSj43avYwnHZYLDOcKfatuB5XvoiXuMif/4H+&#10;NwAAAP//AwBQSwMEFAAGAAgAAAAhAOJAqUTiAAAADQEAAA8AAABkcnMvZG93bnJldi54bWxMz7Fu&#10;gzAQgOG9Ut/BukhZqmBAAlHCEUWtOnRsEimrA1egtc8Im+Dm6auqQzv+wz981S4YLa40ucEyQhLF&#10;IIgb2w7cIZyOL5sChPOKW6UtE8IXOdjV93eVKlu78BtdD74TwWh2pULovR9LKV3Tk1EusiNxMPrd&#10;TkZ5F9mpk+2kloE7o2Uax7k0amAQrlcjPfXUfB5mg0BuzpJ4/2i60+tteTint49lPCKuV+F5u16F&#10;/RaEp+D/DvgxICRQV6q82JlbJzTCJskzEB4hL0BMCEWWxiAuvy3rSv5X1N8AAAD//wMAUEsBAi0A&#10;FAAGAAgAAAAhAFoik6P/AAAA5QEAABMAAAAAAAAAAAAAAAAAAAAAAFtDb250ZW50X1R5cGVzXS54&#10;bWxQSwECLQAUAAYACAAAACEAp0rPONgAAACWAQAACwAAAAAAAAAAAAAAAAAwAQAAX3JlbHMvLnJl&#10;bHNQSwECLQAUAAYACAAAACEAdwHMOa0BAABLAwAADgAAAAAAAAAAAAAAAAAxAgAAZHJzL2Uyb0Rv&#10;Yy54bWxQSwECLQAUAAYACAAAACEA4kCpROIAAAANAQAADwAAAAAAAAAAAAAAAAAKBAAAZHJzL2Rv&#10;d25yZXYueG1sUEsFBgAAAAAEAAQA8wAAABkFAAAAAA==&#10;">
            <o:lock v:ext="edit" shapetype="f"/>
          </v:shape>
        </w:pict>
      </w:r>
    </w:p>
    <w:p w:rsidR="005559D2" w:rsidRPr="00F23AE9" w:rsidRDefault="005559D2" w:rsidP="00F62194">
      <w:pPr>
        <w:pStyle w:val="PlainText"/>
        <w:pBdr>
          <w:top w:val="double" w:sz="4" w:space="1" w:color="auto"/>
          <w:left w:val="double" w:sz="4" w:space="4" w:color="auto"/>
          <w:bottom w:val="double" w:sz="4" w:space="7" w:color="auto"/>
          <w:right w:val="double" w:sz="4" w:space="0" w:color="auto"/>
        </w:pBdr>
        <w:ind w:left="3686" w:hanging="3686"/>
        <w:rPr>
          <w:rFonts w:ascii="Times New Roman" w:hAnsi="Times New Roman"/>
          <w:bCs/>
          <w:sz w:val="24"/>
          <w:szCs w:val="24"/>
        </w:rPr>
      </w:pPr>
      <w:r w:rsidRPr="00F23AE9">
        <w:rPr>
          <w:rFonts w:ascii="Times New Roman" w:eastAsia="MS Mincho" w:hAnsi="Times New Roman"/>
          <w:b/>
          <w:bCs/>
          <w:sz w:val="24"/>
          <w:szCs w:val="24"/>
        </w:rPr>
        <w:t xml:space="preserve">TENDER FOR                             : </w:t>
      </w:r>
      <w:r w:rsidRPr="00F23AE9">
        <w:rPr>
          <w:rFonts w:ascii="Times New Roman" w:hAnsi="Times New Roman"/>
          <w:b/>
          <w:sz w:val="24"/>
          <w:szCs w:val="24"/>
        </w:rPr>
        <w:t xml:space="preserve">CONSTRUCTION OF PROPOSED BUILDING FOR KARNATAKA STATE SOUHARDA FEDERAL CO-OPERATIVE </w:t>
      </w:r>
      <w:proofErr w:type="gramStart"/>
      <w:r w:rsidRPr="00F23AE9">
        <w:rPr>
          <w:rFonts w:ascii="Times New Roman" w:hAnsi="Times New Roman"/>
          <w:b/>
          <w:sz w:val="24"/>
          <w:szCs w:val="24"/>
        </w:rPr>
        <w:t>LIMITED  AT</w:t>
      </w:r>
      <w:proofErr w:type="gramEnd"/>
      <w:r w:rsidRPr="00F23AE9">
        <w:rPr>
          <w:rFonts w:ascii="Times New Roman" w:hAnsi="Times New Roman"/>
          <w:b/>
          <w:sz w:val="24"/>
          <w:szCs w:val="24"/>
        </w:rPr>
        <w:t xml:space="preserve"> </w:t>
      </w:r>
      <w:bookmarkStart w:id="1" w:name="_Hlk194402017"/>
      <w:r w:rsidR="00161688" w:rsidRPr="00F23AE9">
        <w:rPr>
          <w:rFonts w:ascii="Times New Roman" w:hAnsi="Times New Roman"/>
          <w:b/>
          <w:sz w:val="24"/>
          <w:szCs w:val="24"/>
        </w:rPr>
        <w:t>No.</w:t>
      </w:r>
      <w:r w:rsidR="001A1412" w:rsidRPr="00F23AE9">
        <w:rPr>
          <w:rFonts w:ascii="Times New Roman" w:hAnsi="Times New Roman"/>
          <w:b/>
          <w:sz w:val="24"/>
          <w:szCs w:val="24"/>
        </w:rPr>
        <w:t xml:space="preserve"> 2284 NEAR CADA office DHARIYAPUR KOTNOOR GDA LAYOUT KALABURAGI</w:t>
      </w:r>
      <w:bookmarkEnd w:id="1"/>
      <w:r w:rsidRPr="00F23AE9">
        <w:rPr>
          <w:rFonts w:ascii="Times New Roman" w:hAnsi="Times New Roman"/>
          <w:b/>
          <w:sz w:val="24"/>
          <w:szCs w:val="24"/>
        </w:rPr>
        <w:t>.</w:t>
      </w:r>
    </w:p>
    <w:p w:rsidR="005559D2" w:rsidRPr="00F23AE9" w:rsidRDefault="005559D2" w:rsidP="00F62194">
      <w:pPr>
        <w:pStyle w:val="PlainText"/>
        <w:pBdr>
          <w:top w:val="double" w:sz="4" w:space="1" w:color="auto"/>
          <w:left w:val="double" w:sz="4" w:space="4" w:color="auto"/>
          <w:bottom w:val="double" w:sz="4" w:space="7" w:color="auto"/>
          <w:right w:val="double" w:sz="4" w:space="0" w:color="auto"/>
        </w:pBdr>
        <w:tabs>
          <w:tab w:val="left" w:pos="900"/>
        </w:tabs>
        <w:spacing w:line="360" w:lineRule="auto"/>
        <w:rPr>
          <w:rFonts w:ascii="Times New Roman" w:hAnsi="Times New Roman"/>
          <w:b/>
          <w:sz w:val="22"/>
        </w:rPr>
      </w:pPr>
    </w:p>
    <w:p w:rsidR="005559D2" w:rsidRPr="00F23AE9" w:rsidRDefault="009467FF" w:rsidP="00F62194">
      <w:pPr>
        <w:pStyle w:val="PlainText"/>
        <w:pBdr>
          <w:top w:val="double" w:sz="4" w:space="1" w:color="auto"/>
          <w:left w:val="double" w:sz="4" w:space="4" w:color="auto"/>
          <w:bottom w:val="double" w:sz="4" w:space="7" w:color="auto"/>
          <w:right w:val="double" w:sz="4" w:space="0" w:color="auto"/>
        </w:pBdr>
        <w:spacing w:line="480" w:lineRule="auto"/>
        <w:rPr>
          <w:rFonts w:ascii="Times New Roman" w:eastAsia="MS Mincho" w:hAnsi="Times New Roman"/>
          <w:b/>
          <w:sz w:val="24"/>
          <w:szCs w:val="24"/>
        </w:rPr>
      </w:pPr>
      <w:r w:rsidRPr="00F23AE9">
        <w:rPr>
          <w:rFonts w:ascii="Times New Roman" w:eastAsia="MS Mincho" w:hAnsi="Times New Roman"/>
          <w:b/>
          <w:sz w:val="24"/>
          <w:szCs w:val="24"/>
        </w:rPr>
        <w:t xml:space="preserve">   TENDER REFERENCE NO    </w:t>
      </w:r>
      <w:r w:rsidR="001A1412" w:rsidRPr="00F23AE9">
        <w:rPr>
          <w:rFonts w:ascii="Times New Roman" w:eastAsia="MS Mincho" w:hAnsi="Times New Roman"/>
          <w:b/>
          <w:sz w:val="24"/>
          <w:szCs w:val="24"/>
        </w:rPr>
        <w:tab/>
      </w:r>
      <w:proofErr w:type="gramStart"/>
      <w:r w:rsidR="005559D2" w:rsidRPr="00F23AE9">
        <w:rPr>
          <w:rFonts w:ascii="Times New Roman" w:eastAsia="MS Mincho" w:hAnsi="Times New Roman"/>
          <w:b/>
          <w:sz w:val="24"/>
          <w:szCs w:val="24"/>
        </w:rPr>
        <w:t>:</w:t>
      </w:r>
      <w:r w:rsidR="0044607A" w:rsidRPr="00F23AE9">
        <w:rPr>
          <w:rFonts w:ascii="Times New Roman" w:eastAsia="MS Mincho" w:hAnsi="Times New Roman"/>
          <w:b/>
          <w:sz w:val="24"/>
          <w:szCs w:val="24"/>
        </w:rPr>
        <w:t>KSSFCL</w:t>
      </w:r>
      <w:proofErr w:type="gramEnd"/>
      <w:r w:rsidR="0044607A" w:rsidRPr="00F23AE9">
        <w:rPr>
          <w:rFonts w:ascii="Times New Roman" w:eastAsia="MS Mincho" w:hAnsi="Times New Roman"/>
          <w:b/>
          <w:sz w:val="24"/>
          <w:szCs w:val="24"/>
        </w:rPr>
        <w:t>/B</w:t>
      </w:r>
      <w:r w:rsidR="00A735A1" w:rsidRPr="00F23AE9">
        <w:rPr>
          <w:rFonts w:ascii="Times New Roman" w:eastAsia="MS Mincho" w:hAnsi="Times New Roman"/>
          <w:b/>
          <w:sz w:val="24"/>
          <w:szCs w:val="24"/>
        </w:rPr>
        <w:t>C/</w:t>
      </w:r>
      <w:r w:rsidR="001A1412" w:rsidRPr="00F23AE9">
        <w:rPr>
          <w:rFonts w:ascii="Times New Roman" w:eastAsia="MS Mincho" w:hAnsi="Times New Roman"/>
          <w:b/>
          <w:sz w:val="24"/>
          <w:szCs w:val="24"/>
        </w:rPr>
        <w:t>KLB</w:t>
      </w:r>
      <w:r w:rsidR="00A735A1" w:rsidRPr="00F23AE9">
        <w:rPr>
          <w:rFonts w:ascii="Times New Roman" w:eastAsia="MS Mincho" w:hAnsi="Times New Roman"/>
          <w:b/>
          <w:sz w:val="24"/>
          <w:szCs w:val="24"/>
        </w:rPr>
        <w:t>/</w:t>
      </w:r>
      <w:r w:rsidR="0044607A" w:rsidRPr="00F23AE9">
        <w:rPr>
          <w:rFonts w:ascii="Times New Roman" w:eastAsia="MS Mincho" w:hAnsi="Times New Roman"/>
          <w:b/>
          <w:sz w:val="24"/>
          <w:szCs w:val="24"/>
        </w:rPr>
        <w:t>/20</w:t>
      </w:r>
      <w:r w:rsidR="00584086" w:rsidRPr="00F23AE9">
        <w:rPr>
          <w:rFonts w:ascii="Times New Roman" w:eastAsia="MS Mincho" w:hAnsi="Times New Roman"/>
          <w:b/>
          <w:sz w:val="24"/>
          <w:szCs w:val="24"/>
        </w:rPr>
        <w:t>2</w:t>
      </w:r>
      <w:r w:rsidR="001A1412" w:rsidRPr="00F23AE9">
        <w:rPr>
          <w:rFonts w:ascii="Times New Roman" w:eastAsia="MS Mincho" w:hAnsi="Times New Roman"/>
          <w:b/>
          <w:sz w:val="24"/>
          <w:szCs w:val="24"/>
        </w:rPr>
        <w:t>6</w:t>
      </w:r>
    </w:p>
    <w:p w:rsidR="005559D2" w:rsidRPr="00F23AE9" w:rsidRDefault="005559D2" w:rsidP="00F62194">
      <w:pPr>
        <w:pStyle w:val="PlainText"/>
        <w:pBdr>
          <w:top w:val="double" w:sz="4" w:space="1" w:color="auto"/>
          <w:left w:val="double" w:sz="4" w:space="4" w:color="auto"/>
          <w:bottom w:val="double" w:sz="4" w:space="7" w:color="auto"/>
          <w:right w:val="double" w:sz="4" w:space="0" w:color="auto"/>
        </w:pBdr>
        <w:spacing w:line="480" w:lineRule="auto"/>
        <w:rPr>
          <w:rFonts w:ascii="Times New Roman" w:eastAsia="MS Mincho" w:hAnsi="Times New Roman"/>
          <w:b/>
          <w:sz w:val="24"/>
          <w:szCs w:val="24"/>
        </w:rPr>
      </w:pPr>
      <w:r w:rsidRPr="00F23AE9">
        <w:rPr>
          <w:rFonts w:ascii="Times New Roman" w:eastAsia="MS Mincho" w:hAnsi="Times New Roman"/>
          <w:b/>
          <w:sz w:val="24"/>
          <w:szCs w:val="24"/>
        </w:rPr>
        <w:t xml:space="preserve">   NOTICE TYPE                           </w:t>
      </w:r>
      <w:r w:rsidR="001A1412" w:rsidRPr="00F23AE9">
        <w:rPr>
          <w:rFonts w:ascii="Times New Roman" w:eastAsia="MS Mincho" w:hAnsi="Times New Roman"/>
          <w:b/>
          <w:sz w:val="24"/>
          <w:szCs w:val="24"/>
        </w:rPr>
        <w:tab/>
      </w:r>
      <w:r w:rsidRPr="00F23AE9">
        <w:rPr>
          <w:rFonts w:ascii="Times New Roman" w:eastAsia="MS Mincho" w:hAnsi="Times New Roman"/>
          <w:b/>
          <w:sz w:val="24"/>
          <w:szCs w:val="24"/>
        </w:rPr>
        <w:t xml:space="preserve">:  </w:t>
      </w:r>
      <w:r w:rsidR="00475FC0" w:rsidRPr="00F23AE9">
        <w:rPr>
          <w:rFonts w:ascii="Times New Roman" w:eastAsia="MS Mincho" w:hAnsi="Times New Roman"/>
          <w:b/>
          <w:sz w:val="24"/>
          <w:szCs w:val="24"/>
        </w:rPr>
        <w:t>SHORT TERM TENDER</w:t>
      </w:r>
    </w:p>
    <w:p w:rsidR="00F62194" w:rsidRPr="00F23AE9" w:rsidRDefault="005559D2" w:rsidP="00F62194">
      <w:pPr>
        <w:pStyle w:val="PlainText"/>
        <w:pBdr>
          <w:top w:val="double" w:sz="4" w:space="1" w:color="auto"/>
          <w:left w:val="double" w:sz="4" w:space="4" w:color="auto"/>
          <w:bottom w:val="double" w:sz="4" w:space="7" w:color="auto"/>
          <w:right w:val="double" w:sz="4" w:space="0" w:color="auto"/>
        </w:pBdr>
        <w:spacing w:line="276" w:lineRule="auto"/>
        <w:rPr>
          <w:rFonts w:ascii="Times New Roman" w:eastAsia="MS Mincho" w:hAnsi="Times New Roman"/>
          <w:b/>
          <w:sz w:val="24"/>
          <w:szCs w:val="24"/>
        </w:rPr>
      </w:pPr>
      <w:r w:rsidRPr="00F23AE9">
        <w:rPr>
          <w:rFonts w:ascii="Times New Roman" w:eastAsia="MS Mincho" w:hAnsi="Times New Roman"/>
          <w:b/>
          <w:sz w:val="24"/>
          <w:szCs w:val="24"/>
        </w:rPr>
        <w:t xml:space="preserve">   AUTHOR</w:t>
      </w:r>
      <w:r w:rsidR="00F62194" w:rsidRPr="00F23AE9">
        <w:rPr>
          <w:rFonts w:ascii="Times New Roman" w:eastAsia="MS Mincho" w:hAnsi="Times New Roman"/>
          <w:b/>
          <w:sz w:val="24"/>
          <w:szCs w:val="24"/>
        </w:rPr>
        <w:t>ITY TYPE                     :  Managing Director,</w:t>
      </w:r>
    </w:p>
    <w:p w:rsidR="00F62194" w:rsidRPr="00F23AE9" w:rsidRDefault="00F62194" w:rsidP="00F62194">
      <w:pPr>
        <w:pStyle w:val="PlainText"/>
        <w:pBdr>
          <w:top w:val="double" w:sz="4" w:space="1" w:color="auto"/>
          <w:left w:val="double" w:sz="4" w:space="4" w:color="auto"/>
          <w:bottom w:val="double" w:sz="4" w:space="7" w:color="auto"/>
          <w:right w:val="double" w:sz="4" w:space="0" w:color="auto"/>
        </w:pBdr>
        <w:spacing w:line="276" w:lineRule="auto"/>
        <w:ind w:firstLine="720"/>
        <w:rPr>
          <w:rFonts w:ascii="Times New Roman" w:hAnsi="Times New Roman"/>
          <w:b/>
          <w:lang w:eastAsia="en-IN"/>
        </w:rPr>
      </w:pPr>
      <w:r w:rsidRPr="00F23AE9">
        <w:rPr>
          <w:rFonts w:ascii="Times New Roman" w:hAnsi="Times New Roman"/>
          <w:b/>
          <w:lang w:eastAsia="en-IN"/>
        </w:rPr>
        <w:tab/>
      </w:r>
      <w:r w:rsidRPr="00F23AE9">
        <w:rPr>
          <w:rFonts w:ascii="Times New Roman" w:hAnsi="Times New Roman"/>
          <w:b/>
          <w:lang w:eastAsia="en-IN"/>
        </w:rPr>
        <w:tab/>
        <w:t xml:space="preserve">KARNATAKA STATE SOUHARDA </w:t>
      </w:r>
    </w:p>
    <w:p w:rsidR="00F62194" w:rsidRPr="00F23AE9" w:rsidRDefault="00F62194" w:rsidP="00F62194">
      <w:pPr>
        <w:pStyle w:val="PlainText"/>
        <w:pBdr>
          <w:top w:val="double" w:sz="4" w:space="1" w:color="auto"/>
          <w:left w:val="double" w:sz="4" w:space="4" w:color="auto"/>
          <w:bottom w:val="double" w:sz="4" w:space="7" w:color="auto"/>
          <w:right w:val="double" w:sz="4" w:space="0" w:color="auto"/>
        </w:pBdr>
        <w:spacing w:line="276" w:lineRule="auto"/>
        <w:ind w:firstLine="720"/>
        <w:rPr>
          <w:rFonts w:ascii="Times New Roman" w:hAnsi="Times New Roman"/>
          <w:b/>
          <w:lang w:eastAsia="en-IN"/>
        </w:rPr>
      </w:pPr>
      <w:r w:rsidRPr="00F23AE9">
        <w:rPr>
          <w:rFonts w:ascii="Times New Roman" w:hAnsi="Times New Roman"/>
          <w:b/>
          <w:lang w:eastAsia="en-IN"/>
        </w:rPr>
        <w:t xml:space="preserve">FEDERAL CO-OPERATIVE LIMITED, </w:t>
      </w:r>
    </w:p>
    <w:p w:rsidR="00F62194" w:rsidRPr="00F23AE9" w:rsidRDefault="00A01B69" w:rsidP="00F62194">
      <w:pPr>
        <w:pStyle w:val="PlainText"/>
        <w:pBdr>
          <w:top w:val="double" w:sz="4" w:space="1" w:color="auto"/>
          <w:left w:val="double" w:sz="4" w:space="4" w:color="auto"/>
          <w:bottom w:val="double" w:sz="4" w:space="7" w:color="auto"/>
          <w:right w:val="double" w:sz="4" w:space="0" w:color="auto"/>
        </w:pBdr>
        <w:spacing w:line="276" w:lineRule="auto"/>
        <w:rPr>
          <w:rFonts w:ascii="Times New Roman" w:hAnsi="Times New Roman"/>
          <w:b/>
          <w:lang w:eastAsia="en-IN"/>
        </w:rPr>
      </w:pPr>
      <w:r w:rsidRPr="00F23AE9">
        <w:rPr>
          <w:rFonts w:ascii="Times New Roman" w:hAnsi="Times New Roman"/>
          <w:b/>
          <w:bCs/>
          <w:sz w:val="22"/>
          <w:szCs w:val="26"/>
        </w:rPr>
        <w:t xml:space="preserve">No.68, 1st Floor, E Main Rd, </w:t>
      </w:r>
      <w:proofErr w:type="spellStart"/>
      <w:r w:rsidRPr="00F23AE9">
        <w:rPr>
          <w:rFonts w:ascii="Times New Roman" w:hAnsi="Times New Roman"/>
          <w:b/>
          <w:bCs/>
          <w:sz w:val="22"/>
          <w:szCs w:val="26"/>
        </w:rPr>
        <w:t>Margosa</w:t>
      </w:r>
      <w:proofErr w:type="spellEnd"/>
      <w:r w:rsidRPr="00F23AE9">
        <w:rPr>
          <w:rFonts w:ascii="Times New Roman" w:hAnsi="Times New Roman"/>
          <w:b/>
          <w:bCs/>
          <w:sz w:val="22"/>
          <w:szCs w:val="26"/>
        </w:rPr>
        <w:t xml:space="preserve"> Road</w:t>
      </w:r>
      <w:r w:rsidR="00F62194" w:rsidRPr="00F23AE9">
        <w:rPr>
          <w:rFonts w:ascii="Times New Roman" w:hAnsi="Times New Roman"/>
          <w:b/>
          <w:lang w:eastAsia="en-IN"/>
        </w:rPr>
        <w:t xml:space="preserve">, </w:t>
      </w:r>
    </w:p>
    <w:p w:rsidR="00F62194" w:rsidRPr="00F23AE9" w:rsidRDefault="00A01B69" w:rsidP="00F62194">
      <w:pPr>
        <w:pStyle w:val="PlainText"/>
        <w:pBdr>
          <w:top w:val="double" w:sz="4" w:space="1" w:color="auto"/>
          <w:left w:val="double" w:sz="4" w:space="4" w:color="auto"/>
          <w:bottom w:val="double" w:sz="4" w:space="7" w:color="auto"/>
          <w:right w:val="double" w:sz="4" w:space="0" w:color="auto"/>
        </w:pBdr>
        <w:spacing w:line="276" w:lineRule="auto"/>
        <w:rPr>
          <w:rFonts w:ascii="Times New Roman" w:eastAsia="MS Mincho" w:hAnsi="Times New Roman"/>
          <w:b/>
          <w:sz w:val="24"/>
          <w:szCs w:val="24"/>
        </w:rPr>
      </w:pPr>
      <w:r w:rsidRPr="00F23AE9">
        <w:rPr>
          <w:rFonts w:ascii="Times New Roman" w:hAnsi="Times New Roman"/>
          <w:b/>
          <w:bCs/>
          <w:sz w:val="22"/>
          <w:szCs w:val="26"/>
        </w:rPr>
        <w:t>Malleswaram</w:t>
      </w:r>
      <w:proofErr w:type="gramStart"/>
      <w:r w:rsidRPr="00F23AE9">
        <w:rPr>
          <w:rFonts w:ascii="Times New Roman" w:hAnsi="Times New Roman"/>
          <w:b/>
          <w:bCs/>
          <w:sz w:val="22"/>
          <w:szCs w:val="26"/>
        </w:rPr>
        <w:t>,Bengaluru</w:t>
      </w:r>
      <w:proofErr w:type="gramEnd"/>
      <w:r w:rsidRPr="00F23AE9">
        <w:rPr>
          <w:rFonts w:ascii="Times New Roman" w:hAnsi="Times New Roman"/>
          <w:b/>
          <w:bCs/>
          <w:sz w:val="22"/>
          <w:szCs w:val="26"/>
        </w:rPr>
        <w:t>-560 055</w:t>
      </w:r>
    </w:p>
    <w:p w:rsidR="005559D2" w:rsidRPr="00F23AE9" w:rsidRDefault="005559D2" w:rsidP="00F62194">
      <w:pPr>
        <w:pStyle w:val="PlainText"/>
        <w:pBdr>
          <w:top w:val="double" w:sz="4" w:space="1" w:color="auto"/>
          <w:left w:val="double" w:sz="4" w:space="4" w:color="auto"/>
          <w:bottom w:val="double" w:sz="4" w:space="7" w:color="auto"/>
          <w:right w:val="double" w:sz="4" w:space="0" w:color="auto"/>
        </w:pBdr>
        <w:spacing w:line="276" w:lineRule="auto"/>
        <w:rPr>
          <w:rFonts w:ascii="Times New Roman" w:eastAsia="MS Mincho" w:hAnsi="Times New Roman"/>
          <w:sz w:val="24"/>
          <w:szCs w:val="24"/>
        </w:rPr>
      </w:pPr>
    </w:p>
    <w:p w:rsidR="005559D2" w:rsidRPr="00F23AE9" w:rsidRDefault="005559D2" w:rsidP="00F62194">
      <w:pPr>
        <w:pStyle w:val="PlainText"/>
        <w:pBdr>
          <w:top w:val="double" w:sz="4" w:space="1" w:color="auto"/>
          <w:left w:val="double" w:sz="4" w:space="4" w:color="auto"/>
          <w:bottom w:val="double" w:sz="4" w:space="7" w:color="auto"/>
          <w:right w:val="double" w:sz="4" w:space="0" w:color="auto"/>
        </w:pBdr>
        <w:rPr>
          <w:rFonts w:ascii="Times New Roman" w:hAnsi="Times New Roman"/>
          <w:b/>
          <w:sz w:val="24"/>
          <w:szCs w:val="24"/>
        </w:rPr>
      </w:pPr>
      <w:r w:rsidRPr="00F23AE9">
        <w:rPr>
          <w:rFonts w:ascii="Times New Roman" w:eastAsia="MS Mincho" w:hAnsi="Times New Roman"/>
          <w:b/>
          <w:sz w:val="24"/>
          <w:szCs w:val="24"/>
        </w:rPr>
        <w:t>DATE</w:t>
      </w:r>
      <w:r w:rsidR="00475FC0" w:rsidRPr="00F23AE9">
        <w:rPr>
          <w:rFonts w:ascii="Times New Roman" w:eastAsia="MS Mincho" w:hAnsi="Times New Roman"/>
          <w:b/>
          <w:sz w:val="24"/>
          <w:szCs w:val="24"/>
        </w:rPr>
        <w:t>, TIME, PLACE</w:t>
      </w:r>
      <w:r w:rsidRPr="00F23AE9">
        <w:rPr>
          <w:rFonts w:ascii="Times New Roman" w:eastAsia="MS Mincho" w:hAnsi="Times New Roman"/>
          <w:b/>
          <w:sz w:val="24"/>
          <w:szCs w:val="24"/>
        </w:rPr>
        <w:t xml:space="preserve"> OF</w:t>
      </w:r>
      <w:r w:rsidR="001A1412" w:rsidRPr="00F23AE9">
        <w:rPr>
          <w:rFonts w:ascii="Times New Roman" w:eastAsia="MS Mincho" w:hAnsi="Times New Roman"/>
          <w:b/>
          <w:sz w:val="24"/>
          <w:szCs w:val="24"/>
        </w:rPr>
        <w:tab/>
      </w:r>
      <w:r w:rsidR="001A1412" w:rsidRPr="00F23AE9">
        <w:rPr>
          <w:rFonts w:ascii="Times New Roman" w:eastAsia="MS Mincho" w:hAnsi="Times New Roman"/>
          <w:b/>
          <w:sz w:val="24"/>
          <w:szCs w:val="24"/>
        </w:rPr>
        <w:tab/>
      </w:r>
      <w:r w:rsidR="00896705" w:rsidRPr="00F23AE9">
        <w:rPr>
          <w:rFonts w:ascii="Times New Roman" w:eastAsia="MS Mincho" w:hAnsi="Times New Roman"/>
          <w:b/>
          <w:sz w:val="24"/>
          <w:szCs w:val="24"/>
        </w:rPr>
        <w:t xml:space="preserve"> :</w:t>
      </w:r>
      <w:r w:rsidR="00205CAB" w:rsidRPr="00F23AE9">
        <w:rPr>
          <w:rFonts w:ascii="Times New Roman" w:eastAsia="MS Mincho" w:hAnsi="Times New Roman"/>
          <w:b/>
          <w:sz w:val="24"/>
          <w:szCs w:val="24"/>
        </w:rPr>
        <w:t xml:space="preserve">  </w:t>
      </w:r>
      <w:r w:rsidR="00E13A28" w:rsidRPr="00F23AE9">
        <w:rPr>
          <w:rFonts w:ascii="Times New Roman" w:eastAsia="MS Mincho" w:hAnsi="Times New Roman"/>
          <w:b/>
          <w:sz w:val="24"/>
          <w:szCs w:val="24"/>
        </w:rPr>
        <w:t>24</w:t>
      </w:r>
      <w:r w:rsidR="000147AB" w:rsidRPr="00F23AE9">
        <w:rPr>
          <w:rFonts w:ascii="Times New Roman" w:hAnsi="Times New Roman"/>
          <w:b/>
          <w:sz w:val="24"/>
          <w:szCs w:val="24"/>
          <w:lang w:val="en-IN"/>
        </w:rPr>
        <w:t>/</w:t>
      </w:r>
      <w:r w:rsidR="00E13A28" w:rsidRPr="00F23AE9">
        <w:rPr>
          <w:rFonts w:ascii="Times New Roman" w:hAnsi="Times New Roman"/>
          <w:b/>
          <w:sz w:val="24"/>
          <w:szCs w:val="24"/>
          <w:lang w:val="en-IN"/>
        </w:rPr>
        <w:t>07</w:t>
      </w:r>
      <w:r w:rsidR="000147AB" w:rsidRPr="00F23AE9">
        <w:rPr>
          <w:rFonts w:ascii="Times New Roman" w:hAnsi="Times New Roman"/>
          <w:b/>
          <w:sz w:val="24"/>
          <w:szCs w:val="24"/>
          <w:lang w:val="en-IN"/>
        </w:rPr>
        <w:t>/</w:t>
      </w:r>
      <w:r w:rsidR="00561387" w:rsidRPr="00F23AE9">
        <w:rPr>
          <w:rFonts w:ascii="Times New Roman" w:hAnsi="Times New Roman"/>
          <w:b/>
          <w:sz w:val="24"/>
          <w:szCs w:val="24"/>
          <w:lang w:val="en-IN"/>
        </w:rPr>
        <w:t>202</w:t>
      </w:r>
      <w:r w:rsidR="001A1412" w:rsidRPr="00F23AE9">
        <w:rPr>
          <w:rFonts w:ascii="Times New Roman" w:hAnsi="Times New Roman"/>
          <w:b/>
          <w:sz w:val="24"/>
          <w:szCs w:val="24"/>
          <w:lang w:val="en-IN"/>
        </w:rPr>
        <w:t>6</w:t>
      </w:r>
      <w:r w:rsidR="0044607A" w:rsidRPr="00F23AE9">
        <w:rPr>
          <w:rFonts w:ascii="Times New Roman" w:hAnsi="Times New Roman"/>
          <w:b/>
          <w:sz w:val="24"/>
          <w:szCs w:val="24"/>
        </w:rPr>
        <w:t xml:space="preserve">, </w:t>
      </w:r>
      <w:r w:rsidR="00C8590C" w:rsidRPr="00F23AE9">
        <w:rPr>
          <w:rFonts w:ascii="Times New Roman" w:hAnsi="Times New Roman"/>
          <w:b/>
          <w:sz w:val="24"/>
          <w:szCs w:val="24"/>
        </w:rPr>
        <w:t xml:space="preserve">4 </w:t>
      </w:r>
      <w:r w:rsidR="00F2567A" w:rsidRPr="00F23AE9">
        <w:rPr>
          <w:rFonts w:ascii="Times New Roman" w:hAnsi="Times New Roman"/>
          <w:b/>
          <w:sz w:val="24"/>
          <w:szCs w:val="24"/>
        </w:rPr>
        <w:t>PM</w:t>
      </w:r>
    </w:p>
    <w:p w:rsidR="00475FC0" w:rsidRPr="00F23AE9" w:rsidRDefault="00475FC0" w:rsidP="00475FC0">
      <w:pPr>
        <w:pStyle w:val="PlainText"/>
        <w:pBdr>
          <w:top w:val="double" w:sz="4" w:space="1" w:color="auto"/>
          <w:left w:val="double" w:sz="4" w:space="4" w:color="auto"/>
          <w:bottom w:val="double" w:sz="4" w:space="7" w:color="auto"/>
          <w:right w:val="double" w:sz="4" w:space="0" w:color="auto"/>
        </w:pBdr>
        <w:spacing w:line="276" w:lineRule="auto"/>
        <w:rPr>
          <w:rFonts w:ascii="Times New Roman" w:hAnsi="Times New Roman"/>
          <w:b/>
          <w:lang w:eastAsia="en-IN"/>
        </w:rPr>
      </w:pPr>
      <w:r w:rsidRPr="00F23AE9">
        <w:rPr>
          <w:rFonts w:ascii="Times New Roman" w:eastAsia="MS Mincho" w:hAnsi="Times New Roman"/>
          <w:b/>
          <w:sz w:val="24"/>
          <w:szCs w:val="24"/>
        </w:rPr>
        <w:t xml:space="preserve">PRE BID MEETING        </w:t>
      </w:r>
      <w:r w:rsidR="00A01B69" w:rsidRPr="00F23AE9">
        <w:rPr>
          <w:rFonts w:ascii="Times New Roman" w:hAnsi="Times New Roman"/>
          <w:b/>
          <w:bCs/>
          <w:sz w:val="22"/>
          <w:szCs w:val="26"/>
        </w:rPr>
        <w:t xml:space="preserve">No.68, 1st Floor, E Main Rd, </w:t>
      </w:r>
      <w:proofErr w:type="spellStart"/>
      <w:r w:rsidR="00A01B69" w:rsidRPr="00F23AE9">
        <w:rPr>
          <w:rFonts w:ascii="Times New Roman" w:hAnsi="Times New Roman"/>
          <w:b/>
          <w:bCs/>
          <w:sz w:val="22"/>
          <w:szCs w:val="26"/>
        </w:rPr>
        <w:t>Margosa</w:t>
      </w:r>
      <w:proofErr w:type="spellEnd"/>
      <w:r w:rsidR="00A01B69" w:rsidRPr="00F23AE9">
        <w:rPr>
          <w:rFonts w:ascii="Times New Roman" w:hAnsi="Times New Roman"/>
          <w:b/>
          <w:bCs/>
          <w:sz w:val="22"/>
          <w:szCs w:val="26"/>
        </w:rPr>
        <w:t xml:space="preserve"> Road</w:t>
      </w:r>
      <w:r w:rsidRPr="00F23AE9">
        <w:rPr>
          <w:rFonts w:ascii="Times New Roman" w:hAnsi="Times New Roman"/>
          <w:b/>
          <w:lang w:eastAsia="en-IN"/>
        </w:rPr>
        <w:t xml:space="preserve">, </w:t>
      </w:r>
    </w:p>
    <w:p w:rsidR="00475FC0" w:rsidRPr="00F23AE9" w:rsidRDefault="00A01B69" w:rsidP="00475FC0">
      <w:pPr>
        <w:pStyle w:val="PlainText"/>
        <w:pBdr>
          <w:top w:val="double" w:sz="4" w:space="1" w:color="auto"/>
          <w:left w:val="double" w:sz="4" w:space="4" w:color="auto"/>
          <w:bottom w:val="double" w:sz="4" w:space="7" w:color="auto"/>
          <w:right w:val="double" w:sz="4" w:space="0" w:color="auto"/>
        </w:pBdr>
        <w:spacing w:line="276" w:lineRule="auto"/>
        <w:rPr>
          <w:rFonts w:ascii="Times New Roman" w:eastAsia="MS Mincho" w:hAnsi="Times New Roman"/>
          <w:b/>
          <w:sz w:val="24"/>
          <w:szCs w:val="24"/>
        </w:rPr>
      </w:pPr>
      <w:proofErr w:type="spellStart"/>
      <w:r w:rsidRPr="00F23AE9">
        <w:rPr>
          <w:rFonts w:ascii="Times New Roman" w:hAnsi="Times New Roman"/>
          <w:b/>
          <w:bCs/>
          <w:sz w:val="22"/>
          <w:szCs w:val="26"/>
        </w:rPr>
        <w:t>Malleswaram</w:t>
      </w:r>
      <w:proofErr w:type="spellEnd"/>
      <w:r w:rsidRPr="00F23AE9">
        <w:rPr>
          <w:rFonts w:ascii="Times New Roman" w:hAnsi="Times New Roman"/>
          <w:b/>
          <w:bCs/>
          <w:sz w:val="22"/>
          <w:szCs w:val="26"/>
        </w:rPr>
        <w:t>,</w:t>
      </w:r>
      <w:r w:rsidR="00E13A28" w:rsidRPr="00F23AE9">
        <w:rPr>
          <w:rFonts w:ascii="Times New Roman" w:hAnsi="Times New Roman"/>
          <w:b/>
          <w:bCs/>
          <w:sz w:val="22"/>
          <w:szCs w:val="26"/>
        </w:rPr>
        <w:t xml:space="preserve"> </w:t>
      </w:r>
      <w:r w:rsidRPr="00F23AE9">
        <w:rPr>
          <w:rFonts w:ascii="Times New Roman" w:hAnsi="Times New Roman"/>
          <w:b/>
          <w:bCs/>
          <w:sz w:val="22"/>
          <w:szCs w:val="26"/>
        </w:rPr>
        <w:t>Bengaluru-560 055</w:t>
      </w:r>
    </w:p>
    <w:p w:rsidR="005559D2" w:rsidRPr="00F23AE9" w:rsidRDefault="005559D2" w:rsidP="005559D2">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lang w:val="en-IN"/>
        </w:rPr>
      </w:pPr>
      <w:r w:rsidRPr="00F23AE9">
        <w:rPr>
          <w:rFonts w:ascii="Times New Roman" w:eastAsia="MS Mincho" w:hAnsi="Times New Roman"/>
          <w:b/>
          <w:sz w:val="24"/>
          <w:szCs w:val="24"/>
        </w:rPr>
        <w:t xml:space="preserve">   C</w:t>
      </w:r>
      <w:r w:rsidR="0044607A" w:rsidRPr="00F23AE9">
        <w:rPr>
          <w:rFonts w:ascii="Times New Roman" w:eastAsia="MS Mincho" w:hAnsi="Times New Roman"/>
          <w:b/>
          <w:sz w:val="24"/>
          <w:szCs w:val="24"/>
        </w:rPr>
        <w:t xml:space="preserve">OST OF TENDER DOCUMENTS   </w:t>
      </w:r>
      <w:r w:rsidRPr="00F23AE9">
        <w:rPr>
          <w:rFonts w:ascii="Times New Roman" w:eastAsia="MS Mincho" w:hAnsi="Times New Roman"/>
          <w:b/>
          <w:sz w:val="24"/>
          <w:szCs w:val="24"/>
        </w:rPr>
        <w:t xml:space="preserve">:  </w:t>
      </w:r>
      <w:proofErr w:type="spellStart"/>
      <w:r w:rsidRPr="00F23AE9">
        <w:rPr>
          <w:rFonts w:ascii="Times New Roman" w:eastAsia="MS Mincho" w:hAnsi="Times New Roman"/>
          <w:b/>
          <w:sz w:val="24"/>
          <w:szCs w:val="24"/>
        </w:rPr>
        <w:t>Rs</w:t>
      </w:r>
      <w:proofErr w:type="spellEnd"/>
      <w:r w:rsidR="00561387" w:rsidRPr="00F23AE9">
        <w:rPr>
          <w:rFonts w:ascii="Times New Roman" w:eastAsia="MS Mincho" w:hAnsi="Times New Roman"/>
          <w:b/>
          <w:sz w:val="24"/>
          <w:szCs w:val="24"/>
          <w:lang w:val="en-IN"/>
        </w:rPr>
        <w:t>.</w:t>
      </w:r>
      <w:r w:rsidR="00E13A28" w:rsidRPr="00F23AE9">
        <w:rPr>
          <w:rFonts w:ascii="Times New Roman" w:eastAsia="MS Mincho" w:hAnsi="Times New Roman"/>
          <w:b/>
          <w:sz w:val="24"/>
          <w:szCs w:val="24"/>
          <w:lang w:val="en-IN"/>
        </w:rPr>
        <w:t>2</w:t>
      </w:r>
      <w:proofErr w:type="gramStart"/>
      <w:r w:rsidR="00E13A28" w:rsidRPr="00F23AE9">
        <w:rPr>
          <w:rFonts w:ascii="Times New Roman" w:eastAsia="MS Mincho" w:hAnsi="Times New Roman"/>
          <w:b/>
          <w:sz w:val="24"/>
          <w:szCs w:val="24"/>
          <w:lang w:val="en-IN"/>
        </w:rPr>
        <w:t>,0</w:t>
      </w:r>
      <w:r w:rsidR="00561387" w:rsidRPr="00F23AE9">
        <w:rPr>
          <w:rFonts w:ascii="Times New Roman" w:eastAsia="MS Mincho" w:hAnsi="Times New Roman"/>
          <w:b/>
          <w:sz w:val="24"/>
          <w:szCs w:val="24"/>
          <w:lang w:val="en-IN"/>
        </w:rPr>
        <w:t>00</w:t>
      </w:r>
      <w:proofErr w:type="gramEnd"/>
      <w:r w:rsidRPr="00F23AE9">
        <w:rPr>
          <w:rFonts w:ascii="Times New Roman" w:eastAsia="MS Mincho" w:hAnsi="Times New Roman"/>
          <w:b/>
          <w:sz w:val="24"/>
          <w:szCs w:val="24"/>
        </w:rPr>
        <w:t>/-</w:t>
      </w:r>
      <w:r w:rsidR="00002196" w:rsidRPr="00F23AE9">
        <w:rPr>
          <w:rFonts w:ascii="Times New Roman" w:eastAsia="MS Mincho" w:hAnsi="Times New Roman"/>
          <w:b/>
          <w:sz w:val="24"/>
          <w:szCs w:val="24"/>
          <w:lang w:val="en-IN"/>
        </w:rPr>
        <w:t xml:space="preserve"> + </w:t>
      </w:r>
      <w:proofErr w:type="spellStart"/>
      <w:r w:rsidR="00E13A28" w:rsidRPr="00F23AE9">
        <w:rPr>
          <w:rFonts w:ascii="Times New Roman" w:eastAsia="MS Mincho" w:hAnsi="Times New Roman"/>
          <w:b/>
          <w:sz w:val="24"/>
          <w:szCs w:val="24"/>
          <w:lang w:val="en-IN"/>
        </w:rPr>
        <w:t>incl</w:t>
      </w:r>
      <w:proofErr w:type="spellEnd"/>
      <w:r w:rsidR="00E13A28" w:rsidRPr="00F23AE9">
        <w:rPr>
          <w:rFonts w:ascii="Times New Roman" w:eastAsia="MS Mincho" w:hAnsi="Times New Roman"/>
          <w:b/>
          <w:sz w:val="24"/>
          <w:szCs w:val="24"/>
          <w:lang w:val="en-IN"/>
        </w:rPr>
        <w:t xml:space="preserve"> </w:t>
      </w:r>
      <w:r w:rsidR="00002196" w:rsidRPr="00F23AE9">
        <w:rPr>
          <w:rFonts w:ascii="Times New Roman" w:eastAsia="MS Mincho" w:hAnsi="Times New Roman"/>
          <w:b/>
          <w:sz w:val="24"/>
          <w:szCs w:val="24"/>
          <w:lang w:val="en-IN"/>
        </w:rPr>
        <w:t>GST</w:t>
      </w:r>
    </w:p>
    <w:p w:rsidR="005559D2" w:rsidRPr="00F23AE9" w:rsidRDefault="005559D2" w:rsidP="005559D2">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p>
    <w:p w:rsidR="005559D2" w:rsidRPr="00F23AE9" w:rsidRDefault="005559D2" w:rsidP="005559D2">
      <w:pPr>
        <w:pStyle w:val="PlainText"/>
        <w:pBdr>
          <w:top w:val="double" w:sz="4" w:space="1" w:color="auto"/>
          <w:left w:val="double" w:sz="4" w:space="4" w:color="auto"/>
          <w:bottom w:val="double" w:sz="4" w:space="0" w:color="auto"/>
          <w:right w:val="double" w:sz="4" w:space="0" w:color="auto"/>
        </w:pBdr>
        <w:rPr>
          <w:rFonts w:ascii="Times New Roman" w:hAnsi="Times New Roman"/>
          <w:b/>
          <w:sz w:val="24"/>
          <w:szCs w:val="24"/>
        </w:rPr>
      </w:pPr>
      <w:r w:rsidRPr="00F23AE9">
        <w:rPr>
          <w:rFonts w:ascii="Times New Roman" w:eastAsia="MS Mincho" w:hAnsi="Times New Roman"/>
          <w:b/>
          <w:sz w:val="24"/>
          <w:szCs w:val="24"/>
        </w:rPr>
        <w:t xml:space="preserve">LAST DATE FOR SUBMISSION: </w:t>
      </w:r>
      <w:r w:rsidR="00E13A28" w:rsidRPr="00F23AE9">
        <w:rPr>
          <w:rFonts w:ascii="Times New Roman" w:eastAsia="MS Mincho" w:hAnsi="Times New Roman"/>
          <w:b/>
          <w:sz w:val="24"/>
          <w:szCs w:val="24"/>
        </w:rPr>
        <w:t>31/07/2026</w:t>
      </w:r>
      <w:r w:rsidR="00643C3F" w:rsidRPr="00F23AE9">
        <w:rPr>
          <w:rFonts w:ascii="Times New Roman" w:eastAsia="MS Mincho" w:hAnsi="Times New Roman"/>
          <w:b/>
          <w:sz w:val="24"/>
          <w:szCs w:val="24"/>
          <w:lang w:val="en-IN"/>
        </w:rPr>
        <w:t xml:space="preserve"> at </w:t>
      </w:r>
      <w:r w:rsidR="00E13A28" w:rsidRPr="00F23AE9">
        <w:rPr>
          <w:rFonts w:ascii="Times New Roman" w:eastAsia="MS Mincho" w:hAnsi="Times New Roman"/>
          <w:b/>
          <w:sz w:val="24"/>
          <w:szCs w:val="24"/>
          <w:lang w:val="en-IN"/>
        </w:rPr>
        <w:t>3</w:t>
      </w:r>
      <w:r w:rsidR="00C8590C" w:rsidRPr="00F23AE9">
        <w:rPr>
          <w:rFonts w:ascii="Times New Roman" w:hAnsi="Times New Roman"/>
          <w:b/>
          <w:sz w:val="24"/>
          <w:szCs w:val="24"/>
          <w:lang w:val="en-IN"/>
        </w:rPr>
        <w:t>:</w:t>
      </w:r>
      <w:r w:rsidR="00F83289" w:rsidRPr="00F23AE9">
        <w:rPr>
          <w:rFonts w:ascii="Times New Roman" w:hAnsi="Times New Roman"/>
          <w:b/>
          <w:sz w:val="24"/>
          <w:szCs w:val="24"/>
        </w:rPr>
        <w:t xml:space="preserve">00 pm </w:t>
      </w:r>
    </w:p>
    <w:p w:rsidR="00475FC0" w:rsidRPr="00F23AE9" w:rsidRDefault="00475FC0" w:rsidP="005559D2">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r w:rsidRPr="00F23AE9">
        <w:rPr>
          <w:rFonts w:ascii="Times New Roman" w:eastAsia="MS Mincho" w:hAnsi="Times New Roman"/>
          <w:b/>
          <w:sz w:val="24"/>
          <w:szCs w:val="24"/>
        </w:rPr>
        <w:t xml:space="preserve">    OF TENDERS</w:t>
      </w:r>
    </w:p>
    <w:p w:rsidR="006D3AD9" w:rsidRPr="00F23AE9" w:rsidRDefault="005559D2" w:rsidP="006D3AD9">
      <w:pPr>
        <w:autoSpaceDE w:val="0"/>
        <w:autoSpaceDN w:val="0"/>
        <w:adjustRightInd w:val="0"/>
        <w:ind w:left="3969" w:hanging="3969"/>
        <w:rPr>
          <w:rFonts w:cs="Times New Roman"/>
          <w:b/>
          <w:bCs/>
          <w:sz w:val="20"/>
        </w:rPr>
      </w:pPr>
      <w:r w:rsidRPr="00F23AE9">
        <w:rPr>
          <w:rFonts w:eastAsia="MS Mincho" w:cs="Times New Roman"/>
          <w:b/>
        </w:rPr>
        <w:t>SEALED TENDERS TO BE</w:t>
      </w:r>
      <w:r w:rsidR="006D3AD9" w:rsidRPr="00F23AE9">
        <w:rPr>
          <w:rFonts w:cs="Times New Roman"/>
          <w:b/>
        </w:rPr>
        <w:t>SUBMITTED AT</w:t>
      </w:r>
      <w:r w:rsidR="00475FC0" w:rsidRPr="00F23AE9">
        <w:rPr>
          <w:rFonts w:eastAsia="MS Mincho" w:cs="Times New Roman"/>
          <w:b/>
        </w:rPr>
        <w:t xml:space="preserve">    </w:t>
      </w:r>
      <w:proofErr w:type="gramStart"/>
      <w:r w:rsidR="00475FC0" w:rsidRPr="00F23AE9">
        <w:rPr>
          <w:rFonts w:eastAsia="MS Mincho" w:cs="Times New Roman"/>
          <w:b/>
        </w:rPr>
        <w:t>:</w:t>
      </w:r>
      <w:r w:rsidR="006D3AD9" w:rsidRPr="00F23AE9">
        <w:rPr>
          <w:rFonts w:cs="Times New Roman"/>
          <w:b/>
          <w:lang w:eastAsia="en-IN"/>
        </w:rPr>
        <w:t>KARNATAKA</w:t>
      </w:r>
      <w:proofErr w:type="gramEnd"/>
      <w:r w:rsidR="006D3AD9" w:rsidRPr="00F23AE9">
        <w:rPr>
          <w:rFonts w:cs="Times New Roman"/>
          <w:b/>
          <w:lang w:eastAsia="en-IN"/>
        </w:rPr>
        <w:t xml:space="preserve"> STATE SOUHARDA FEDERAL CO-OPERATIVE LIMITED, </w:t>
      </w:r>
    </w:p>
    <w:p w:rsidR="00A01B69" w:rsidRPr="00F23AE9" w:rsidRDefault="006D3AD9" w:rsidP="007B74CE">
      <w:pPr>
        <w:autoSpaceDE w:val="0"/>
        <w:autoSpaceDN w:val="0"/>
        <w:adjustRightInd w:val="0"/>
        <w:ind w:left="3969" w:hanging="3969"/>
        <w:rPr>
          <w:rFonts w:cs="Times New Roman"/>
          <w:b/>
          <w:bCs/>
          <w:sz w:val="20"/>
        </w:rPr>
      </w:pPr>
      <w:r w:rsidRPr="00F23AE9">
        <w:rPr>
          <w:rFonts w:cs="Times New Roman"/>
          <w:b/>
          <w:bCs/>
          <w:sz w:val="20"/>
        </w:rPr>
        <w:t>No.68, 1st Floor, E Main Rd,</w:t>
      </w:r>
      <w:r w:rsidR="00E13A28" w:rsidRPr="00F23AE9">
        <w:rPr>
          <w:rFonts w:cs="Times New Roman"/>
          <w:b/>
          <w:bCs/>
          <w:sz w:val="20"/>
        </w:rPr>
        <w:t xml:space="preserve"> </w:t>
      </w:r>
      <w:proofErr w:type="spellStart"/>
      <w:r w:rsidRPr="00F23AE9">
        <w:rPr>
          <w:rFonts w:cs="Times New Roman"/>
          <w:b/>
          <w:bCs/>
          <w:sz w:val="20"/>
        </w:rPr>
        <w:t>Margosa</w:t>
      </w:r>
      <w:proofErr w:type="spellEnd"/>
      <w:r w:rsidRPr="00F23AE9">
        <w:rPr>
          <w:rFonts w:cs="Times New Roman"/>
          <w:b/>
          <w:bCs/>
          <w:sz w:val="20"/>
        </w:rPr>
        <w:t xml:space="preserve"> Road, </w:t>
      </w:r>
      <w:proofErr w:type="spellStart"/>
      <w:r w:rsidRPr="00F23AE9">
        <w:rPr>
          <w:rFonts w:cs="Times New Roman"/>
          <w:b/>
          <w:bCs/>
          <w:sz w:val="20"/>
        </w:rPr>
        <w:t>Malleswaram</w:t>
      </w:r>
      <w:proofErr w:type="spellEnd"/>
      <w:r w:rsidRPr="00F23AE9">
        <w:rPr>
          <w:rFonts w:cs="Times New Roman"/>
          <w:b/>
          <w:bCs/>
          <w:sz w:val="20"/>
        </w:rPr>
        <w:t>,</w:t>
      </w:r>
      <w:r w:rsidR="00E13A28" w:rsidRPr="00F23AE9">
        <w:rPr>
          <w:rFonts w:cs="Times New Roman"/>
          <w:b/>
          <w:bCs/>
          <w:sz w:val="20"/>
        </w:rPr>
        <w:t xml:space="preserve"> </w:t>
      </w:r>
      <w:r w:rsidRPr="00F23AE9">
        <w:rPr>
          <w:rFonts w:cs="Times New Roman"/>
          <w:b/>
          <w:bCs/>
          <w:sz w:val="20"/>
        </w:rPr>
        <w:t>Bengaluru-560 055</w:t>
      </w:r>
    </w:p>
    <w:p w:rsidR="00A01B69" w:rsidRPr="00F23AE9" w:rsidRDefault="00A01B69" w:rsidP="00A01B69">
      <w:pPr>
        <w:autoSpaceDE w:val="0"/>
        <w:autoSpaceDN w:val="0"/>
        <w:adjustRightInd w:val="0"/>
        <w:ind w:left="3969" w:hanging="3969"/>
        <w:rPr>
          <w:rFonts w:cs="Times New Roman"/>
          <w:b/>
          <w:bCs/>
          <w:sz w:val="22"/>
          <w:szCs w:val="26"/>
        </w:rPr>
      </w:pPr>
    </w:p>
    <w:p w:rsidR="005559D2" w:rsidRPr="00F23AE9" w:rsidRDefault="005559D2" w:rsidP="00A01B69">
      <w:pPr>
        <w:autoSpaceDE w:val="0"/>
        <w:autoSpaceDN w:val="0"/>
        <w:adjustRightInd w:val="0"/>
        <w:ind w:left="3969" w:hanging="3969"/>
        <w:rPr>
          <w:rFonts w:eastAsia="MS Mincho" w:cs="Times New Roman"/>
          <w:b/>
        </w:rPr>
      </w:pPr>
      <w:r w:rsidRPr="00F23AE9">
        <w:rPr>
          <w:rFonts w:eastAsia="MS Mincho" w:cs="Times New Roman"/>
          <w:b/>
        </w:rPr>
        <w:t>DATE OF OPENING OF</w:t>
      </w:r>
      <w:r w:rsidR="0044607A" w:rsidRPr="00F23AE9">
        <w:rPr>
          <w:rFonts w:eastAsia="MS Mincho" w:cs="Times New Roman"/>
          <w:b/>
        </w:rPr>
        <w:t xml:space="preserve"> TECHNICAL BID</w:t>
      </w:r>
      <w:r w:rsidRPr="00F23AE9">
        <w:rPr>
          <w:rFonts w:eastAsia="MS Mincho" w:cs="Times New Roman"/>
          <w:b/>
        </w:rPr>
        <w:t xml:space="preserve">: </w:t>
      </w:r>
      <w:r w:rsidR="00E13A28" w:rsidRPr="00F23AE9">
        <w:rPr>
          <w:rFonts w:eastAsia="MS Mincho" w:cs="Times New Roman"/>
          <w:b/>
        </w:rPr>
        <w:t>31</w:t>
      </w:r>
      <w:r w:rsidR="00B700E0" w:rsidRPr="00F23AE9">
        <w:rPr>
          <w:rFonts w:cs="Times New Roman"/>
          <w:b/>
        </w:rPr>
        <w:t>/</w:t>
      </w:r>
      <w:r w:rsidR="00E13A28" w:rsidRPr="00F23AE9">
        <w:rPr>
          <w:rFonts w:cs="Times New Roman"/>
          <w:b/>
        </w:rPr>
        <w:t>07</w:t>
      </w:r>
      <w:r w:rsidR="00B700E0" w:rsidRPr="00F23AE9">
        <w:rPr>
          <w:rFonts w:cs="Times New Roman"/>
          <w:b/>
        </w:rPr>
        <w:t>/</w:t>
      </w:r>
      <w:r w:rsidR="00AC49F1" w:rsidRPr="00F23AE9">
        <w:rPr>
          <w:rFonts w:cs="Times New Roman"/>
          <w:b/>
        </w:rPr>
        <w:t>202</w:t>
      </w:r>
      <w:r w:rsidR="001A1412" w:rsidRPr="00F23AE9">
        <w:rPr>
          <w:rFonts w:cs="Times New Roman"/>
          <w:b/>
        </w:rPr>
        <w:t>6</w:t>
      </w:r>
      <w:r w:rsidR="00780492" w:rsidRPr="00F23AE9">
        <w:rPr>
          <w:rFonts w:cs="Times New Roman"/>
          <w:b/>
        </w:rPr>
        <w:t>,</w:t>
      </w:r>
      <w:r w:rsidR="00E13A28" w:rsidRPr="00F23AE9">
        <w:rPr>
          <w:rFonts w:cs="Times New Roman"/>
          <w:b/>
        </w:rPr>
        <w:t xml:space="preserve"> 04</w:t>
      </w:r>
      <w:r w:rsidR="009A2585" w:rsidRPr="00F23AE9">
        <w:rPr>
          <w:rFonts w:eastAsia="MS Mincho" w:cs="Times New Roman"/>
          <w:b/>
        </w:rPr>
        <w:t>:</w:t>
      </w:r>
      <w:r w:rsidR="00E13A28" w:rsidRPr="00F23AE9">
        <w:rPr>
          <w:rFonts w:eastAsia="MS Mincho" w:cs="Times New Roman"/>
          <w:b/>
        </w:rPr>
        <w:t>0</w:t>
      </w:r>
      <w:r w:rsidR="009A2585" w:rsidRPr="00F23AE9">
        <w:rPr>
          <w:rFonts w:eastAsia="MS Mincho" w:cs="Times New Roman"/>
          <w:b/>
        </w:rPr>
        <w:t>0 AM</w:t>
      </w:r>
    </w:p>
    <w:p w:rsidR="00B52CF2" w:rsidRPr="00F23AE9" w:rsidRDefault="005559D2" w:rsidP="00B52CF2">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lang w:val="en-IN"/>
        </w:rPr>
      </w:pPr>
      <w:r w:rsidRPr="00F23AE9">
        <w:rPr>
          <w:rFonts w:ascii="Times New Roman" w:eastAsia="MS Mincho" w:hAnsi="Times New Roman"/>
          <w:b/>
          <w:sz w:val="24"/>
          <w:szCs w:val="24"/>
        </w:rPr>
        <w:t xml:space="preserve"> EARNEST MONEY DEPOSIT                 : </w:t>
      </w:r>
      <w:r w:rsidR="00B52CF2" w:rsidRPr="00F23AE9">
        <w:rPr>
          <w:rFonts w:ascii="Times New Roman" w:eastAsia="MS Mincho" w:hAnsi="Times New Roman"/>
          <w:b/>
          <w:sz w:val="24"/>
          <w:szCs w:val="24"/>
        </w:rPr>
        <w:t>Rs.</w:t>
      </w:r>
      <w:r w:rsidR="00E13A28" w:rsidRPr="00F23AE9">
        <w:rPr>
          <w:rFonts w:ascii="Times New Roman" w:eastAsia="MS Mincho" w:hAnsi="Times New Roman"/>
          <w:b/>
          <w:sz w:val="24"/>
          <w:szCs w:val="24"/>
        </w:rPr>
        <w:t>50</w:t>
      </w:r>
      <w:proofErr w:type="gramStart"/>
      <w:r w:rsidR="009016ED" w:rsidRPr="00F23AE9">
        <w:rPr>
          <w:rFonts w:ascii="Times New Roman" w:eastAsia="MS Mincho" w:hAnsi="Times New Roman"/>
          <w:b/>
          <w:sz w:val="24"/>
          <w:szCs w:val="24"/>
        </w:rPr>
        <w:t>,</w:t>
      </w:r>
      <w:r w:rsidR="00E13A28" w:rsidRPr="00F23AE9">
        <w:rPr>
          <w:rFonts w:ascii="Times New Roman" w:eastAsia="MS Mincho" w:hAnsi="Times New Roman"/>
          <w:b/>
          <w:sz w:val="24"/>
          <w:szCs w:val="24"/>
        </w:rPr>
        <w:t>00</w:t>
      </w:r>
      <w:r w:rsidR="008108A4" w:rsidRPr="00F23AE9">
        <w:rPr>
          <w:rFonts w:ascii="Times New Roman" w:eastAsia="MS Mincho" w:hAnsi="Times New Roman"/>
          <w:b/>
          <w:sz w:val="24"/>
          <w:szCs w:val="24"/>
        </w:rPr>
        <w:t>0</w:t>
      </w:r>
      <w:r w:rsidR="009016ED" w:rsidRPr="00F23AE9">
        <w:rPr>
          <w:rFonts w:ascii="Times New Roman" w:eastAsia="MS Mincho" w:hAnsi="Times New Roman"/>
          <w:b/>
          <w:sz w:val="24"/>
          <w:szCs w:val="24"/>
        </w:rPr>
        <w:t>.00</w:t>
      </w:r>
      <w:proofErr w:type="gramEnd"/>
      <w:r w:rsidR="00B52CF2" w:rsidRPr="00F23AE9">
        <w:rPr>
          <w:rFonts w:ascii="Times New Roman" w:eastAsia="MS Mincho" w:hAnsi="Times New Roman"/>
          <w:b/>
          <w:sz w:val="24"/>
          <w:szCs w:val="24"/>
        </w:rPr>
        <w:t xml:space="preserve"> (</w:t>
      </w:r>
      <w:r w:rsidR="00B52CF2" w:rsidRPr="00F23AE9">
        <w:rPr>
          <w:rFonts w:ascii="Times New Roman" w:eastAsia="MS Mincho" w:hAnsi="Times New Roman"/>
          <w:b/>
          <w:sz w:val="24"/>
          <w:szCs w:val="24"/>
        </w:rPr>
        <w:t xml:space="preserve">Rupees Fifty </w:t>
      </w:r>
      <w:r w:rsidR="00B52CF2" w:rsidRPr="00F23AE9">
        <w:rPr>
          <w:rFonts w:ascii="Times New Roman" w:eastAsia="MS Mincho" w:hAnsi="Times New Roman"/>
          <w:b/>
          <w:sz w:val="24"/>
          <w:szCs w:val="24"/>
        </w:rPr>
        <w:t>thousand</w:t>
      </w:r>
      <w:r w:rsidR="00B52CF2" w:rsidRPr="00F23AE9">
        <w:rPr>
          <w:rFonts w:ascii="Times New Roman" w:eastAsia="MS Mincho" w:hAnsi="Times New Roman"/>
          <w:b/>
          <w:sz w:val="24"/>
          <w:szCs w:val="24"/>
        </w:rPr>
        <w:t xml:space="preserve"> Only)</w:t>
      </w:r>
    </w:p>
    <w:p w:rsidR="005559D2" w:rsidRPr="00F23AE9" w:rsidRDefault="005559D2" w:rsidP="00780492">
      <w:pPr>
        <w:pStyle w:val="PlainText"/>
        <w:pBdr>
          <w:top w:val="double" w:sz="4" w:space="1" w:color="auto"/>
          <w:left w:val="double" w:sz="4" w:space="4" w:color="auto"/>
          <w:bottom w:val="double" w:sz="4" w:space="0" w:color="auto"/>
          <w:right w:val="double" w:sz="4" w:space="0" w:color="auto"/>
        </w:pBdr>
        <w:tabs>
          <w:tab w:val="left" w:pos="6270"/>
        </w:tabs>
        <w:rPr>
          <w:rFonts w:ascii="Times New Roman" w:eastAsia="MS Mincho" w:hAnsi="Times New Roman"/>
          <w:b/>
          <w:sz w:val="24"/>
          <w:szCs w:val="24"/>
        </w:rPr>
      </w:pPr>
    </w:p>
    <w:p w:rsidR="005559D2" w:rsidRPr="00F23AE9" w:rsidRDefault="005559D2" w:rsidP="001B2988">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lang w:val="en-IN"/>
        </w:rPr>
      </w:pPr>
      <w:r w:rsidRPr="00F23AE9">
        <w:rPr>
          <w:rFonts w:ascii="Times New Roman" w:eastAsia="MS Mincho" w:hAnsi="Times New Roman"/>
          <w:b/>
          <w:sz w:val="24"/>
          <w:szCs w:val="24"/>
        </w:rPr>
        <w:t xml:space="preserve"> ESTIMATED</w:t>
      </w:r>
      <w:r w:rsidR="0044607A" w:rsidRPr="00F23AE9">
        <w:rPr>
          <w:rFonts w:ascii="Times New Roman" w:eastAsia="MS Mincho" w:hAnsi="Times New Roman"/>
          <w:b/>
          <w:sz w:val="24"/>
          <w:szCs w:val="24"/>
        </w:rPr>
        <w:t xml:space="preserve"> CONSTRUCTIONAMOUNT</w:t>
      </w:r>
      <w:r w:rsidRPr="00F23AE9">
        <w:rPr>
          <w:rFonts w:ascii="Times New Roman" w:eastAsia="MS Mincho" w:hAnsi="Times New Roman"/>
          <w:b/>
          <w:sz w:val="24"/>
          <w:szCs w:val="24"/>
        </w:rPr>
        <w:t xml:space="preserve">: </w:t>
      </w:r>
      <w:proofErr w:type="spellStart"/>
      <w:r w:rsidR="007B531E" w:rsidRPr="00F23AE9">
        <w:rPr>
          <w:rFonts w:ascii="Times New Roman" w:eastAsia="MS Mincho" w:hAnsi="Times New Roman"/>
          <w:b/>
          <w:sz w:val="24"/>
          <w:szCs w:val="24"/>
          <w:lang w:val="en-IN"/>
        </w:rPr>
        <w:t>Rs</w:t>
      </w:r>
      <w:proofErr w:type="spellEnd"/>
      <w:r w:rsidRPr="00F23AE9">
        <w:rPr>
          <w:rFonts w:ascii="Times New Roman" w:eastAsia="MS Mincho" w:hAnsi="Times New Roman"/>
          <w:b/>
          <w:sz w:val="24"/>
          <w:szCs w:val="24"/>
        </w:rPr>
        <w:t>.</w:t>
      </w:r>
      <w:r w:rsidR="001A1412" w:rsidRPr="00F23AE9">
        <w:rPr>
          <w:rFonts w:ascii="Times New Roman" w:eastAsia="MS Mincho" w:hAnsi="Times New Roman"/>
          <w:b/>
          <w:sz w:val="24"/>
          <w:szCs w:val="24"/>
        </w:rPr>
        <w:t>5</w:t>
      </w:r>
      <w:r w:rsidR="00E13A28" w:rsidRPr="00F23AE9">
        <w:rPr>
          <w:rFonts w:ascii="Times New Roman" w:eastAsia="MS Mincho" w:hAnsi="Times New Roman"/>
          <w:b/>
          <w:sz w:val="24"/>
          <w:szCs w:val="24"/>
        </w:rPr>
        <w:t>0</w:t>
      </w:r>
      <w:proofErr w:type="gramStart"/>
      <w:r w:rsidR="009467FF" w:rsidRPr="00F23AE9">
        <w:rPr>
          <w:rFonts w:ascii="Times New Roman" w:eastAsia="MS Mincho" w:hAnsi="Times New Roman"/>
          <w:b/>
          <w:sz w:val="24"/>
          <w:szCs w:val="24"/>
        </w:rPr>
        <w:t>,</w:t>
      </w:r>
      <w:r w:rsidR="00E13A28" w:rsidRPr="00F23AE9">
        <w:rPr>
          <w:rFonts w:ascii="Times New Roman" w:eastAsia="MS Mincho" w:hAnsi="Times New Roman"/>
          <w:b/>
          <w:sz w:val="24"/>
          <w:szCs w:val="24"/>
        </w:rPr>
        <w:t>00</w:t>
      </w:r>
      <w:r w:rsidR="009467FF" w:rsidRPr="00F23AE9">
        <w:rPr>
          <w:rFonts w:ascii="Times New Roman" w:eastAsia="MS Mincho" w:hAnsi="Times New Roman"/>
          <w:b/>
          <w:sz w:val="24"/>
          <w:szCs w:val="24"/>
        </w:rPr>
        <w:t>,000</w:t>
      </w:r>
      <w:proofErr w:type="gramEnd"/>
      <w:r w:rsidR="009467FF" w:rsidRPr="00F23AE9">
        <w:rPr>
          <w:rFonts w:ascii="Times New Roman" w:eastAsia="MS Mincho" w:hAnsi="Times New Roman"/>
          <w:b/>
          <w:sz w:val="24"/>
          <w:szCs w:val="24"/>
        </w:rPr>
        <w:t xml:space="preserve">/- </w:t>
      </w:r>
      <w:r w:rsidR="00E13A28" w:rsidRPr="00F23AE9">
        <w:rPr>
          <w:rFonts w:ascii="Times New Roman" w:eastAsia="MS Mincho" w:hAnsi="Times New Roman"/>
          <w:b/>
          <w:sz w:val="24"/>
          <w:szCs w:val="24"/>
        </w:rPr>
        <w:t>+GST</w:t>
      </w:r>
      <w:r w:rsidR="009467FF" w:rsidRPr="00F23AE9">
        <w:rPr>
          <w:rFonts w:ascii="Times New Roman" w:eastAsia="MS Mincho" w:hAnsi="Times New Roman"/>
          <w:b/>
          <w:sz w:val="24"/>
          <w:szCs w:val="24"/>
        </w:rPr>
        <w:t>(</w:t>
      </w:r>
      <w:r w:rsidR="001A1412" w:rsidRPr="00F23AE9">
        <w:rPr>
          <w:rFonts w:ascii="Times New Roman" w:eastAsia="MS Mincho" w:hAnsi="Times New Roman"/>
          <w:b/>
          <w:sz w:val="24"/>
          <w:szCs w:val="24"/>
        </w:rPr>
        <w:t>Rupees Fifty Lakh Only</w:t>
      </w:r>
      <w:r w:rsidR="009467FF" w:rsidRPr="00F23AE9">
        <w:rPr>
          <w:rFonts w:ascii="Times New Roman" w:eastAsia="MS Mincho" w:hAnsi="Times New Roman"/>
          <w:b/>
          <w:sz w:val="24"/>
          <w:szCs w:val="24"/>
        </w:rPr>
        <w:t>)</w:t>
      </w:r>
    </w:p>
    <w:p w:rsidR="001B2988" w:rsidRPr="00F23AE9" w:rsidRDefault="001B2988" w:rsidP="001B2988">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p>
    <w:p w:rsidR="001B2988" w:rsidRPr="00F23AE9" w:rsidRDefault="001B2988" w:rsidP="001B2988">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r w:rsidRPr="00F23AE9">
        <w:rPr>
          <w:rFonts w:ascii="Times New Roman" w:eastAsia="MS Mincho" w:hAnsi="Times New Roman"/>
          <w:b/>
          <w:sz w:val="24"/>
          <w:szCs w:val="24"/>
        </w:rPr>
        <w:t>PERIOD OF COMPL</w:t>
      </w:r>
      <w:r w:rsidR="00161688" w:rsidRPr="00F23AE9">
        <w:rPr>
          <w:rFonts w:ascii="Times New Roman" w:eastAsia="MS Mincho" w:hAnsi="Times New Roman"/>
          <w:b/>
          <w:sz w:val="24"/>
          <w:szCs w:val="24"/>
        </w:rPr>
        <w:t>E</w:t>
      </w:r>
      <w:r w:rsidR="00780492" w:rsidRPr="00F23AE9">
        <w:rPr>
          <w:rFonts w:ascii="Times New Roman" w:eastAsia="MS Mincho" w:hAnsi="Times New Roman"/>
          <w:b/>
          <w:sz w:val="24"/>
          <w:szCs w:val="24"/>
        </w:rPr>
        <w:t>TION</w:t>
      </w:r>
      <w:proofErr w:type="gramStart"/>
      <w:r w:rsidR="00780492" w:rsidRPr="00F23AE9">
        <w:rPr>
          <w:rFonts w:ascii="Times New Roman" w:eastAsia="MS Mincho" w:hAnsi="Times New Roman"/>
          <w:b/>
          <w:sz w:val="24"/>
          <w:szCs w:val="24"/>
        </w:rPr>
        <w:t>:</w:t>
      </w:r>
      <w:r w:rsidR="008108A4" w:rsidRPr="00F23AE9">
        <w:rPr>
          <w:rFonts w:ascii="Times New Roman" w:eastAsia="MS Mincho" w:hAnsi="Times New Roman"/>
          <w:b/>
          <w:sz w:val="24"/>
          <w:szCs w:val="24"/>
        </w:rPr>
        <w:t>1</w:t>
      </w:r>
      <w:r w:rsidR="00E13A28" w:rsidRPr="00F23AE9">
        <w:rPr>
          <w:rFonts w:ascii="Times New Roman" w:eastAsia="MS Mincho" w:hAnsi="Times New Roman"/>
          <w:b/>
          <w:sz w:val="24"/>
          <w:szCs w:val="24"/>
        </w:rPr>
        <w:t>8</w:t>
      </w:r>
      <w:r w:rsidR="008108A4" w:rsidRPr="00F23AE9">
        <w:rPr>
          <w:rFonts w:ascii="Times New Roman" w:eastAsia="MS Mincho" w:hAnsi="Times New Roman"/>
          <w:b/>
          <w:sz w:val="24"/>
          <w:szCs w:val="24"/>
        </w:rPr>
        <w:t>0</w:t>
      </w:r>
      <w:proofErr w:type="gramEnd"/>
      <w:r w:rsidRPr="00F23AE9">
        <w:rPr>
          <w:rFonts w:ascii="Times New Roman" w:eastAsia="MS Mincho" w:hAnsi="Times New Roman"/>
          <w:b/>
          <w:sz w:val="24"/>
          <w:szCs w:val="24"/>
        </w:rPr>
        <w:t xml:space="preserve"> </w:t>
      </w:r>
      <w:r w:rsidR="008108A4" w:rsidRPr="00F23AE9">
        <w:rPr>
          <w:rFonts w:ascii="Times New Roman" w:eastAsia="MS Mincho" w:hAnsi="Times New Roman"/>
          <w:b/>
          <w:sz w:val="24"/>
          <w:szCs w:val="24"/>
        </w:rPr>
        <w:t>days</w:t>
      </w:r>
      <w:r w:rsidRPr="00F23AE9">
        <w:rPr>
          <w:rFonts w:ascii="Times New Roman" w:eastAsia="MS Mincho" w:hAnsi="Times New Roman"/>
          <w:b/>
          <w:sz w:val="24"/>
          <w:szCs w:val="24"/>
        </w:rPr>
        <w:t xml:space="preserve"> (including Raining </w:t>
      </w:r>
      <w:r w:rsidR="001A49DF" w:rsidRPr="00F23AE9">
        <w:rPr>
          <w:rFonts w:ascii="Times New Roman" w:eastAsia="MS Mincho" w:hAnsi="Times New Roman"/>
          <w:b/>
          <w:sz w:val="24"/>
          <w:szCs w:val="24"/>
        </w:rPr>
        <w:t>season</w:t>
      </w:r>
      <w:r w:rsidRPr="00F23AE9">
        <w:rPr>
          <w:rFonts w:ascii="Times New Roman" w:eastAsia="MS Mincho" w:hAnsi="Times New Roman"/>
          <w:b/>
          <w:sz w:val="24"/>
          <w:szCs w:val="24"/>
        </w:rPr>
        <w:t>)</w:t>
      </w:r>
    </w:p>
    <w:p w:rsidR="0028281E" w:rsidRPr="00F23AE9" w:rsidRDefault="0028281E" w:rsidP="00F62194">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sz w:val="24"/>
          <w:szCs w:val="24"/>
        </w:rPr>
      </w:pPr>
    </w:p>
    <w:tbl>
      <w:tblPr>
        <w:tblpPr w:leftFromText="180" w:rightFromText="180" w:vertAnchor="text" w:horzAnchor="margin" w:tblpY="-2"/>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6794"/>
        <w:gridCol w:w="1221"/>
      </w:tblGrid>
      <w:tr w:rsidR="00887040" w:rsidRPr="00F23AE9" w:rsidTr="00475FC0">
        <w:tc>
          <w:tcPr>
            <w:tcW w:w="882" w:type="dxa"/>
            <w:tcBorders>
              <w:top w:val="single" w:sz="4" w:space="0" w:color="auto"/>
              <w:left w:val="single" w:sz="4" w:space="0" w:color="auto"/>
              <w:bottom w:val="single" w:sz="4" w:space="0" w:color="auto"/>
              <w:right w:val="single" w:sz="4" w:space="0" w:color="auto"/>
            </w:tcBorders>
          </w:tcPr>
          <w:p w:rsidR="00887040" w:rsidRPr="00F23AE9" w:rsidRDefault="00887040" w:rsidP="00887040">
            <w:pPr>
              <w:jc w:val="center"/>
              <w:rPr>
                <w:rFonts w:eastAsia="Calibri" w:cs="Times New Roman"/>
              </w:rPr>
            </w:pPr>
          </w:p>
        </w:tc>
        <w:tc>
          <w:tcPr>
            <w:tcW w:w="6794" w:type="dxa"/>
            <w:tcBorders>
              <w:top w:val="single" w:sz="4" w:space="0" w:color="auto"/>
              <w:left w:val="single" w:sz="4" w:space="0" w:color="auto"/>
              <w:bottom w:val="single" w:sz="4" w:space="0" w:color="auto"/>
              <w:right w:val="single" w:sz="4" w:space="0" w:color="auto"/>
            </w:tcBorders>
          </w:tcPr>
          <w:p w:rsidR="00887040" w:rsidRPr="00F23AE9" w:rsidRDefault="00887040" w:rsidP="00887040">
            <w:pPr>
              <w:jc w:val="center"/>
              <w:rPr>
                <w:rFonts w:eastAsia="Calibri" w:cs="Times New Roman"/>
                <w:b/>
              </w:rPr>
            </w:pPr>
            <w:r w:rsidRPr="00F23AE9">
              <w:rPr>
                <w:rFonts w:eastAsia="Calibri" w:cs="Times New Roman"/>
                <w:b/>
              </w:rPr>
              <w:t>CONTENTS</w:t>
            </w:r>
          </w:p>
          <w:p w:rsidR="00C7261B" w:rsidRPr="00F23AE9" w:rsidRDefault="00C7261B" w:rsidP="00887040">
            <w:pPr>
              <w:jc w:val="center"/>
              <w:rPr>
                <w:rFonts w:eastAsia="Calibri" w:cs="Times New Roman"/>
              </w:rPr>
            </w:pPr>
          </w:p>
        </w:tc>
        <w:tc>
          <w:tcPr>
            <w:tcW w:w="1221" w:type="dxa"/>
            <w:tcBorders>
              <w:top w:val="single" w:sz="4" w:space="0" w:color="auto"/>
              <w:left w:val="single" w:sz="4" w:space="0" w:color="auto"/>
              <w:bottom w:val="single" w:sz="4" w:space="0" w:color="auto"/>
              <w:right w:val="single" w:sz="4" w:space="0" w:color="auto"/>
            </w:tcBorders>
          </w:tcPr>
          <w:p w:rsidR="00887040" w:rsidRPr="00F23AE9" w:rsidRDefault="00887040" w:rsidP="00887040">
            <w:pPr>
              <w:jc w:val="center"/>
              <w:rPr>
                <w:rFonts w:eastAsia="Calibri" w:cs="Times New Roman"/>
              </w:rPr>
            </w:pPr>
          </w:p>
        </w:tc>
      </w:tr>
      <w:tr w:rsidR="00887040" w:rsidRPr="00F23AE9" w:rsidTr="00475FC0">
        <w:trPr>
          <w:trHeight w:val="413"/>
        </w:trPr>
        <w:tc>
          <w:tcPr>
            <w:tcW w:w="882" w:type="dxa"/>
            <w:tcBorders>
              <w:top w:val="single" w:sz="4" w:space="0" w:color="auto"/>
            </w:tcBorders>
          </w:tcPr>
          <w:p w:rsidR="00887040" w:rsidRPr="00F23AE9" w:rsidRDefault="00887040" w:rsidP="00887040">
            <w:pPr>
              <w:jc w:val="center"/>
              <w:rPr>
                <w:rFonts w:eastAsia="Calibri" w:cs="Times New Roman"/>
                <w:b/>
              </w:rPr>
            </w:pPr>
            <w:proofErr w:type="spellStart"/>
            <w:r w:rsidRPr="00F23AE9">
              <w:rPr>
                <w:rFonts w:eastAsia="Calibri" w:cs="Times New Roman"/>
                <w:b/>
              </w:rPr>
              <w:t>Sl.No</w:t>
            </w:r>
            <w:proofErr w:type="spellEnd"/>
            <w:r w:rsidRPr="00F23AE9">
              <w:rPr>
                <w:rFonts w:eastAsia="Calibri" w:cs="Times New Roman"/>
                <w:b/>
              </w:rPr>
              <w:t>.</w:t>
            </w:r>
          </w:p>
        </w:tc>
        <w:tc>
          <w:tcPr>
            <w:tcW w:w="6794" w:type="dxa"/>
            <w:tcBorders>
              <w:top w:val="single" w:sz="4" w:space="0" w:color="auto"/>
            </w:tcBorders>
          </w:tcPr>
          <w:p w:rsidR="00887040" w:rsidRPr="00F23AE9" w:rsidRDefault="0075260D" w:rsidP="00887040">
            <w:pPr>
              <w:jc w:val="center"/>
              <w:rPr>
                <w:rFonts w:eastAsia="Calibri" w:cs="Times New Roman"/>
                <w:b/>
              </w:rPr>
            </w:pPr>
            <w:r w:rsidRPr="00F23AE9">
              <w:rPr>
                <w:rFonts w:eastAsia="Calibri" w:cs="Times New Roman"/>
                <w:b/>
              </w:rPr>
              <w:t>Details</w:t>
            </w:r>
          </w:p>
        </w:tc>
        <w:tc>
          <w:tcPr>
            <w:tcW w:w="1221" w:type="dxa"/>
            <w:tcBorders>
              <w:top w:val="single" w:sz="4" w:space="0" w:color="auto"/>
            </w:tcBorders>
          </w:tcPr>
          <w:p w:rsidR="00887040" w:rsidRPr="00F23AE9" w:rsidRDefault="00887040" w:rsidP="00887040">
            <w:pPr>
              <w:jc w:val="center"/>
              <w:rPr>
                <w:rFonts w:eastAsia="Calibri" w:cs="Times New Roman"/>
                <w:b/>
              </w:rPr>
            </w:pPr>
            <w:r w:rsidRPr="00F23AE9">
              <w:rPr>
                <w:rFonts w:eastAsia="Calibri" w:cs="Times New Roman"/>
                <w:b/>
              </w:rPr>
              <w:t>Page No.</w:t>
            </w:r>
          </w:p>
        </w:tc>
      </w:tr>
      <w:tr w:rsidR="007C03EA" w:rsidRPr="00F23AE9" w:rsidTr="00475FC0">
        <w:tc>
          <w:tcPr>
            <w:tcW w:w="882" w:type="dxa"/>
            <w:tcBorders>
              <w:top w:val="single" w:sz="4" w:space="0" w:color="auto"/>
            </w:tcBorders>
          </w:tcPr>
          <w:p w:rsidR="007C03EA" w:rsidRPr="00F23AE9" w:rsidRDefault="007C03EA" w:rsidP="00887040">
            <w:pPr>
              <w:jc w:val="center"/>
              <w:rPr>
                <w:rFonts w:eastAsia="Calibri" w:cs="Times New Roman"/>
              </w:rPr>
            </w:pPr>
          </w:p>
        </w:tc>
        <w:tc>
          <w:tcPr>
            <w:tcW w:w="6794" w:type="dxa"/>
            <w:tcBorders>
              <w:top w:val="single" w:sz="4" w:space="0" w:color="auto"/>
            </w:tcBorders>
            <w:vAlign w:val="center"/>
          </w:tcPr>
          <w:p w:rsidR="007C03EA" w:rsidRPr="00F23AE9" w:rsidRDefault="007C03EA" w:rsidP="007C03EA">
            <w:pPr>
              <w:pStyle w:val="PlainText"/>
              <w:jc w:val="center"/>
              <w:rPr>
                <w:rFonts w:ascii="Times New Roman" w:hAnsi="Times New Roman"/>
                <w:b/>
                <w:bCs/>
                <w:sz w:val="24"/>
                <w:szCs w:val="24"/>
                <w:lang w:bidi="hi-IN"/>
              </w:rPr>
            </w:pPr>
            <w:r w:rsidRPr="00F23AE9">
              <w:rPr>
                <w:rFonts w:ascii="Times New Roman" w:hAnsi="Times New Roman"/>
                <w:b/>
                <w:bCs/>
                <w:sz w:val="24"/>
                <w:szCs w:val="24"/>
                <w:lang w:bidi="hi-IN"/>
              </w:rPr>
              <w:t>TECHNICAL BID</w:t>
            </w:r>
          </w:p>
        </w:tc>
        <w:tc>
          <w:tcPr>
            <w:tcW w:w="1221" w:type="dxa"/>
            <w:tcBorders>
              <w:top w:val="single" w:sz="4" w:space="0" w:color="auto"/>
            </w:tcBorders>
          </w:tcPr>
          <w:p w:rsidR="007C03EA" w:rsidRPr="00F23AE9" w:rsidRDefault="007C03EA" w:rsidP="00887040">
            <w:pPr>
              <w:rPr>
                <w:rFonts w:eastAsia="Calibri" w:cs="Times New Roman"/>
              </w:rPr>
            </w:pPr>
          </w:p>
        </w:tc>
      </w:tr>
      <w:tr w:rsidR="00017A8C" w:rsidRPr="00F23AE9" w:rsidTr="00475FC0">
        <w:tc>
          <w:tcPr>
            <w:tcW w:w="882" w:type="dxa"/>
            <w:tcBorders>
              <w:top w:val="single" w:sz="4" w:space="0" w:color="auto"/>
            </w:tcBorders>
          </w:tcPr>
          <w:p w:rsidR="00017A8C" w:rsidRPr="00F23AE9" w:rsidRDefault="00017A8C" w:rsidP="00017A8C">
            <w:pPr>
              <w:jc w:val="center"/>
              <w:rPr>
                <w:rFonts w:eastAsia="Calibri" w:cs="Times New Roman"/>
              </w:rPr>
            </w:pPr>
            <w:r w:rsidRPr="00F23AE9">
              <w:rPr>
                <w:rFonts w:eastAsia="Calibri" w:cs="Times New Roman"/>
              </w:rPr>
              <w:t>1</w:t>
            </w:r>
          </w:p>
        </w:tc>
        <w:tc>
          <w:tcPr>
            <w:tcW w:w="6794" w:type="dxa"/>
            <w:tcBorders>
              <w:top w:val="single" w:sz="4" w:space="0" w:color="auto"/>
            </w:tcBorders>
            <w:vAlign w:val="center"/>
          </w:tcPr>
          <w:p w:rsidR="00017A8C" w:rsidRPr="00F23AE9" w:rsidRDefault="003E2359" w:rsidP="003E2359">
            <w:pPr>
              <w:pStyle w:val="PlainText"/>
              <w:rPr>
                <w:rFonts w:ascii="Times New Roman" w:hAnsi="Times New Roman"/>
                <w:bCs/>
                <w:sz w:val="24"/>
                <w:szCs w:val="24"/>
                <w:lang w:bidi="hi-IN"/>
              </w:rPr>
            </w:pPr>
            <w:r w:rsidRPr="00F23AE9">
              <w:rPr>
                <w:rFonts w:ascii="Times New Roman" w:hAnsi="Times New Roman"/>
                <w:bCs/>
                <w:sz w:val="24"/>
                <w:szCs w:val="24"/>
                <w:lang w:bidi="hi-IN"/>
              </w:rPr>
              <w:t xml:space="preserve">Notice Inviting Tender  </w:t>
            </w:r>
          </w:p>
        </w:tc>
        <w:tc>
          <w:tcPr>
            <w:tcW w:w="1221" w:type="dxa"/>
            <w:tcBorders>
              <w:top w:val="single" w:sz="4" w:space="0" w:color="auto"/>
            </w:tcBorders>
          </w:tcPr>
          <w:p w:rsidR="00017A8C" w:rsidRPr="00F23AE9" w:rsidRDefault="00017A8C" w:rsidP="00F331B0">
            <w:pPr>
              <w:rPr>
                <w:rFonts w:eastAsia="Calibri" w:cs="Times New Roman"/>
              </w:rPr>
            </w:pPr>
            <w:r w:rsidRPr="00F23AE9">
              <w:rPr>
                <w:rFonts w:eastAsia="Calibri" w:cs="Times New Roman"/>
              </w:rPr>
              <w:t>3 -</w:t>
            </w:r>
            <w:r w:rsidR="006D3AD9" w:rsidRPr="00F23AE9">
              <w:rPr>
                <w:rFonts w:eastAsia="Calibri" w:cs="Times New Roman"/>
              </w:rPr>
              <w:t>9</w:t>
            </w:r>
          </w:p>
        </w:tc>
      </w:tr>
      <w:tr w:rsidR="00017A8C" w:rsidRPr="00F23AE9" w:rsidTr="00475FC0">
        <w:tc>
          <w:tcPr>
            <w:tcW w:w="882" w:type="dxa"/>
            <w:tcBorders>
              <w:top w:val="single" w:sz="4" w:space="0" w:color="auto"/>
            </w:tcBorders>
          </w:tcPr>
          <w:p w:rsidR="00017A8C" w:rsidRPr="00F23AE9" w:rsidRDefault="00017A8C" w:rsidP="00017A8C">
            <w:pPr>
              <w:jc w:val="center"/>
              <w:rPr>
                <w:rFonts w:eastAsia="Calibri" w:cs="Times New Roman"/>
              </w:rPr>
            </w:pPr>
            <w:r w:rsidRPr="00F23AE9">
              <w:rPr>
                <w:rFonts w:eastAsia="Calibri" w:cs="Times New Roman"/>
              </w:rPr>
              <w:t>2</w:t>
            </w:r>
          </w:p>
        </w:tc>
        <w:tc>
          <w:tcPr>
            <w:tcW w:w="6794" w:type="dxa"/>
            <w:tcBorders>
              <w:top w:val="single" w:sz="4" w:space="0" w:color="auto"/>
            </w:tcBorders>
            <w:vAlign w:val="center"/>
          </w:tcPr>
          <w:p w:rsidR="00017A8C" w:rsidRPr="00F23AE9" w:rsidRDefault="003E2359" w:rsidP="003E2359">
            <w:pPr>
              <w:pStyle w:val="PlainText"/>
              <w:rPr>
                <w:rFonts w:ascii="Times New Roman" w:hAnsi="Times New Roman"/>
                <w:bCs/>
                <w:sz w:val="24"/>
                <w:szCs w:val="24"/>
                <w:lang w:bidi="hi-IN"/>
              </w:rPr>
            </w:pPr>
            <w:r w:rsidRPr="00F23AE9">
              <w:rPr>
                <w:rFonts w:ascii="Times New Roman" w:hAnsi="Times New Roman"/>
                <w:bCs/>
                <w:sz w:val="24"/>
                <w:szCs w:val="24"/>
                <w:lang w:bidi="hi-IN"/>
              </w:rPr>
              <w:t xml:space="preserve">General rules and Directions to Tenders </w:t>
            </w:r>
          </w:p>
        </w:tc>
        <w:tc>
          <w:tcPr>
            <w:tcW w:w="1221" w:type="dxa"/>
            <w:tcBorders>
              <w:top w:val="single" w:sz="4" w:space="0" w:color="auto"/>
            </w:tcBorders>
          </w:tcPr>
          <w:p w:rsidR="00017A8C" w:rsidRPr="00F23AE9" w:rsidRDefault="00017A8C" w:rsidP="00F331B0">
            <w:pPr>
              <w:rPr>
                <w:rFonts w:eastAsia="Calibri" w:cs="Times New Roman"/>
              </w:rPr>
            </w:pPr>
            <w:r w:rsidRPr="00F23AE9">
              <w:rPr>
                <w:rFonts w:eastAsia="Calibri" w:cs="Times New Roman"/>
              </w:rPr>
              <w:t>1</w:t>
            </w:r>
            <w:r w:rsidR="006D3AD9" w:rsidRPr="00F23AE9">
              <w:rPr>
                <w:rFonts w:eastAsia="Calibri" w:cs="Times New Roman"/>
              </w:rPr>
              <w:t>0</w:t>
            </w:r>
            <w:r w:rsidRPr="00F23AE9">
              <w:rPr>
                <w:rFonts w:eastAsia="Calibri" w:cs="Times New Roman"/>
              </w:rPr>
              <w:t>-1</w:t>
            </w:r>
            <w:r w:rsidR="006D3AD9" w:rsidRPr="00F23AE9">
              <w:rPr>
                <w:rFonts w:eastAsia="Calibri" w:cs="Times New Roman"/>
              </w:rPr>
              <w:t>4</w:t>
            </w:r>
          </w:p>
        </w:tc>
      </w:tr>
      <w:tr w:rsidR="00017A8C" w:rsidRPr="00F23AE9" w:rsidTr="00475FC0">
        <w:trPr>
          <w:trHeight w:val="281"/>
        </w:trPr>
        <w:tc>
          <w:tcPr>
            <w:tcW w:w="882" w:type="dxa"/>
            <w:tcBorders>
              <w:top w:val="single" w:sz="4" w:space="0" w:color="auto"/>
            </w:tcBorders>
          </w:tcPr>
          <w:p w:rsidR="00017A8C" w:rsidRPr="00F23AE9" w:rsidRDefault="00017A8C" w:rsidP="00017A8C">
            <w:pPr>
              <w:jc w:val="center"/>
              <w:rPr>
                <w:rFonts w:eastAsia="Calibri" w:cs="Times New Roman"/>
              </w:rPr>
            </w:pPr>
            <w:r w:rsidRPr="00F23AE9">
              <w:rPr>
                <w:rFonts w:eastAsia="Calibri" w:cs="Times New Roman"/>
              </w:rPr>
              <w:t>3</w:t>
            </w:r>
          </w:p>
        </w:tc>
        <w:tc>
          <w:tcPr>
            <w:tcW w:w="6794" w:type="dxa"/>
            <w:tcBorders>
              <w:top w:val="single" w:sz="4" w:space="0" w:color="auto"/>
            </w:tcBorders>
            <w:vAlign w:val="center"/>
          </w:tcPr>
          <w:p w:rsidR="00017A8C" w:rsidRPr="00F23AE9" w:rsidRDefault="003E2359" w:rsidP="003E2359">
            <w:pPr>
              <w:rPr>
                <w:rFonts w:cs="Times New Roman"/>
                <w:bCs/>
                <w:iCs/>
              </w:rPr>
            </w:pPr>
            <w:r w:rsidRPr="00F23AE9">
              <w:rPr>
                <w:rFonts w:cs="Times New Roman"/>
                <w:bCs/>
              </w:rPr>
              <w:t>Schedule’s   A  to  F</w:t>
            </w:r>
          </w:p>
        </w:tc>
        <w:tc>
          <w:tcPr>
            <w:tcW w:w="1221" w:type="dxa"/>
            <w:tcBorders>
              <w:top w:val="single" w:sz="4" w:space="0" w:color="auto"/>
            </w:tcBorders>
          </w:tcPr>
          <w:p w:rsidR="00017A8C" w:rsidRPr="00F23AE9" w:rsidRDefault="00017A8C" w:rsidP="00F331B0">
            <w:pPr>
              <w:rPr>
                <w:rFonts w:eastAsia="Calibri" w:cs="Times New Roman"/>
              </w:rPr>
            </w:pPr>
            <w:r w:rsidRPr="00F23AE9">
              <w:rPr>
                <w:rFonts w:eastAsia="Calibri" w:cs="Times New Roman"/>
              </w:rPr>
              <w:t>1</w:t>
            </w:r>
            <w:r w:rsidR="006D3AD9" w:rsidRPr="00F23AE9">
              <w:rPr>
                <w:rFonts w:eastAsia="Calibri" w:cs="Times New Roman"/>
              </w:rPr>
              <w:t>5-16</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4</w:t>
            </w:r>
          </w:p>
        </w:tc>
        <w:tc>
          <w:tcPr>
            <w:tcW w:w="6794" w:type="dxa"/>
            <w:vAlign w:val="center"/>
          </w:tcPr>
          <w:p w:rsidR="00017A8C" w:rsidRPr="00F23AE9" w:rsidRDefault="003E2359" w:rsidP="00017A8C">
            <w:pPr>
              <w:pStyle w:val="PlainText"/>
              <w:rPr>
                <w:rFonts w:ascii="Times New Roman" w:hAnsi="Times New Roman"/>
                <w:bCs/>
                <w:sz w:val="24"/>
                <w:szCs w:val="24"/>
                <w:lang w:bidi="hi-IN"/>
              </w:rPr>
            </w:pPr>
            <w:r w:rsidRPr="00F23AE9">
              <w:rPr>
                <w:rFonts w:ascii="Times New Roman" w:hAnsi="Times New Roman"/>
                <w:bCs/>
                <w:sz w:val="24"/>
                <w:szCs w:val="24"/>
                <w:lang w:bidi="hi-IN"/>
              </w:rPr>
              <w:t>Conditions of contract</w:t>
            </w:r>
          </w:p>
        </w:tc>
        <w:tc>
          <w:tcPr>
            <w:tcW w:w="1221" w:type="dxa"/>
          </w:tcPr>
          <w:p w:rsidR="00017A8C" w:rsidRPr="00F23AE9" w:rsidRDefault="006D3AD9" w:rsidP="00F331B0">
            <w:pPr>
              <w:rPr>
                <w:rFonts w:eastAsia="Calibri" w:cs="Times New Roman"/>
              </w:rPr>
            </w:pPr>
            <w:r w:rsidRPr="00F23AE9">
              <w:rPr>
                <w:rFonts w:eastAsia="Calibri" w:cs="Times New Roman"/>
              </w:rPr>
              <w:t>17-24</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5</w:t>
            </w:r>
          </w:p>
        </w:tc>
        <w:tc>
          <w:tcPr>
            <w:tcW w:w="6794" w:type="dxa"/>
            <w:vAlign w:val="center"/>
          </w:tcPr>
          <w:p w:rsidR="00017A8C" w:rsidRPr="00F23AE9" w:rsidRDefault="003E2359" w:rsidP="00017A8C">
            <w:pPr>
              <w:pStyle w:val="PlainText"/>
              <w:rPr>
                <w:rFonts w:ascii="Times New Roman" w:hAnsi="Times New Roman"/>
                <w:bCs/>
                <w:sz w:val="24"/>
                <w:szCs w:val="24"/>
                <w:lang w:bidi="hi-IN"/>
              </w:rPr>
            </w:pPr>
            <w:r w:rsidRPr="00F23AE9">
              <w:rPr>
                <w:rFonts w:ascii="Times New Roman" w:hAnsi="Times New Roman"/>
                <w:bCs/>
                <w:sz w:val="24"/>
                <w:szCs w:val="24"/>
                <w:lang w:bidi="hi-IN"/>
              </w:rPr>
              <w:t>Clauses of contract</w:t>
            </w:r>
          </w:p>
        </w:tc>
        <w:tc>
          <w:tcPr>
            <w:tcW w:w="1221" w:type="dxa"/>
          </w:tcPr>
          <w:p w:rsidR="00017A8C" w:rsidRPr="00F23AE9" w:rsidRDefault="00017A8C" w:rsidP="00F331B0">
            <w:pPr>
              <w:rPr>
                <w:rFonts w:eastAsia="Calibri" w:cs="Times New Roman"/>
              </w:rPr>
            </w:pPr>
            <w:r w:rsidRPr="00F23AE9">
              <w:rPr>
                <w:rFonts w:eastAsia="Calibri" w:cs="Times New Roman"/>
              </w:rPr>
              <w:t>2</w:t>
            </w:r>
            <w:r w:rsidR="006D3AD9" w:rsidRPr="00F23AE9">
              <w:rPr>
                <w:rFonts w:eastAsia="Calibri" w:cs="Times New Roman"/>
              </w:rPr>
              <w:t>5-66</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6</w:t>
            </w:r>
          </w:p>
        </w:tc>
        <w:tc>
          <w:tcPr>
            <w:tcW w:w="6794" w:type="dxa"/>
            <w:vAlign w:val="center"/>
          </w:tcPr>
          <w:p w:rsidR="00017A8C" w:rsidRPr="00F23AE9" w:rsidRDefault="003E2359" w:rsidP="00017A8C">
            <w:pPr>
              <w:pStyle w:val="PlainText"/>
              <w:rPr>
                <w:rFonts w:ascii="Times New Roman" w:hAnsi="Times New Roman"/>
                <w:bCs/>
                <w:sz w:val="24"/>
                <w:szCs w:val="24"/>
                <w:lang w:bidi="hi-IN"/>
              </w:rPr>
            </w:pPr>
            <w:r w:rsidRPr="00F23AE9">
              <w:rPr>
                <w:rFonts w:ascii="Times New Roman" w:hAnsi="Times New Roman"/>
                <w:bCs/>
                <w:sz w:val="24"/>
                <w:szCs w:val="24"/>
                <w:lang w:bidi="hi-IN"/>
              </w:rPr>
              <w:t xml:space="preserve">Special conditions </w:t>
            </w:r>
          </w:p>
        </w:tc>
        <w:tc>
          <w:tcPr>
            <w:tcW w:w="1221" w:type="dxa"/>
          </w:tcPr>
          <w:p w:rsidR="00017A8C" w:rsidRPr="00F23AE9" w:rsidRDefault="006D3AD9" w:rsidP="00F331B0">
            <w:pPr>
              <w:rPr>
                <w:rFonts w:eastAsia="Calibri" w:cs="Times New Roman"/>
              </w:rPr>
            </w:pPr>
            <w:r w:rsidRPr="00F23AE9">
              <w:rPr>
                <w:rFonts w:eastAsia="Calibri" w:cs="Times New Roman"/>
              </w:rPr>
              <w:t>67-77</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7</w:t>
            </w:r>
          </w:p>
        </w:tc>
        <w:tc>
          <w:tcPr>
            <w:tcW w:w="6794" w:type="dxa"/>
            <w:vAlign w:val="center"/>
          </w:tcPr>
          <w:p w:rsidR="00017A8C" w:rsidRPr="00F23AE9" w:rsidRDefault="003E2359" w:rsidP="00017A8C">
            <w:pPr>
              <w:pStyle w:val="Heading1"/>
              <w:rPr>
                <w:rFonts w:cs="Times New Roman"/>
                <w:b w:val="0"/>
                <w:bCs w:val="0"/>
              </w:rPr>
            </w:pPr>
            <w:r w:rsidRPr="00F23AE9">
              <w:rPr>
                <w:rFonts w:cs="Times New Roman"/>
                <w:b w:val="0"/>
                <w:bCs w:val="0"/>
              </w:rPr>
              <w:t xml:space="preserve">Technical specification for civil works, </w:t>
            </w:r>
          </w:p>
          <w:p w:rsidR="00017A8C" w:rsidRPr="00F23AE9" w:rsidRDefault="00475FC0" w:rsidP="00017A8C">
            <w:pPr>
              <w:pStyle w:val="Heading1"/>
              <w:rPr>
                <w:rFonts w:cs="Times New Roman"/>
                <w:b w:val="0"/>
                <w:bCs w:val="0"/>
              </w:rPr>
            </w:pPr>
            <w:r w:rsidRPr="00F23AE9">
              <w:rPr>
                <w:rFonts w:cs="Times New Roman"/>
                <w:b w:val="0"/>
                <w:bCs w:val="0"/>
              </w:rPr>
              <w:t>Sanitary</w:t>
            </w:r>
            <w:r w:rsidR="003E2359" w:rsidRPr="00F23AE9">
              <w:rPr>
                <w:rFonts w:cs="Times New Roman"/>
                <w:b w:val="0"/>
                <w:bCs w:val="0"/>
              </w:rPr>
              <w:t>&amp; plumbing works</w:t>
            </w:r>
          </w:p>
        </w:tc>
        <w:tc>
          <w:tcPr>
            <w:tcW w:w="1221" w:type="dxa"/>
          </w:tcPr>
          <w:p w:rsidR="00017A8C" w:rsidRPr="00F23AE9" w:rsidRDefault="006D3AD9" w:rsidP="00F331B0">
            <w:pPr>
              <w:rPr>
                <w:rFonts w:eastAsia="Calibri" w:cs="Times New Roman"/>
              </w:rPr>
            </w:pPr>
            <w:r w:rsidRPr="00F23AE9">
              <w:rPr>
                <w:rFonts w:eastAsia="Calibri" w:cs="Times New Roman"/>
              </w:rPr>
              <w:t>78-80</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8</w:t>
            </w:r>
          </w:p>
        </w:tc>
        <w:tc>
          <w:tcPr>
            <w:tcW w:w="6794" w:type="dxa"/>
            <w:vAlign w:val="center"/>
          </w:tcPr>
          <w:p w:rsidR="00017A8C" w:rsidRPr="00F23AE9" w:rsidRDefault="003E2359" w:rsidP="00017A8C">
            <w:pPr>
              <w:pStyle w:val="Heading1"/>
              <w:rPr>
                <w:rFonts w:cs="Times New Roman"/>
                <w:b w:val="0"/>
                <w:bCs w:val="0"/>
              </w:rPr>
            </w:pPr>
            <w:r w:rsidRPr="00F23AE9">
              <w:rPr>
                <w:rFonts w:cs="Times New Roman"/>
                <w:b w:val="0"/>
                <w:bCs w:val="0"/>
              </w:rPr>
              <w:t xml:space="preserve">Technical specification for electrical works </w:t>
            </w:r>
          </w:p>
        </w:tc>
        <w:tc>
          <w:tcPr>
            <w:tcW w:w="1221" w:type="dxa"/>
          </w:tcPr>
          <w:p w:rsidR="00017A8C" w:rsidRPr="00F23AE9" w:rsidRDefault="006D3AD9" w:rsidP="00F331B0">
            <w:pPr>
              <w:rPr>
                <w:rFonts w:eastAsia="Calibri" w:cs="Times New Roman"/>
              </w:rPr>
            </w:pPr>
            <w:r w:rsidRPr="00F23AE9">
              <w:rPr>
                <w:rFonts w:eastAsia="Calibri" w:cs="Times New Roman"/>
              </w:rPr>
              <w:t>81-85</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9</w:t>
            </w:r>
          </w:p>
        </w:tc>
        <w:tc>
          <w:tcPr>
            <w:tcW w:w="6794" w:type="dxa"/>
            <w:vAlign w:val="center"/>
          </w:tcPr>
          <w:p w:rsidR="00017A8C" w:rsidRPr="00F23AE9" w:rsidRDefault="003E2359" w:rsidP="00017A8C">
            <w:pPr>
              <w:pStyle w:val="PlainText"/>
              <w:rPr>
                <w:rFonts w:ascii="Times New Roman" w:hAnsi="Times New Roman"/>
                <w:bCs/>
                <w:sz w:val="24"/>
                <w:szCs w:val="24"/>
                <w:lang w:bidi="hi-IN"/>
              </w:rPr>
            </w:pPr>
            <w:r w:rsidRPr="00F23AE9">
              <w:rPr>
                <w:rFonts w:ascii="Times New Roman" w:hAnsi="Times New Roman"/>
                <w:bCs/>
                <w:sz w:val="24"/>
                <w:szCs w:val="24"/>
                <w:lang w:bidi="hi-IN"/>
              </w:rPr>
              <w:t>Safety code</w:t>
            </w:r>
          </w:p>
        </w:tc>
        <w:tc>
          <w:tcPr>
            <w:tcW w:w="1221" w:type="dxa"/>
          </w:tcPr>
          <w:p w:rsidR="00017A8C" w:rsidRPr="00F23AE9" w:rsidRDefault="006D3AD9" w:rsidP="004205E4">
            <w:pPr>
              <w:rPr>
                <w:rFonts w:eastAsia="Calibri" w:cs="Times New Roman"/>
              </w:rPr>
            </w:pPr>
            <w:r w:rsidRPr="00F23AE9">
              <w:rPr>
                <w:rFonts w:eastAsia="Calibri" w:cs="Times New Roman"/>
              </w:rPr>
              <w:t>86-90</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10</w:t>
            </w:r>
          </w:p>
        </w:tc>
        <w:tc>
          <w:tcPr>
            <w:tcW w:w="6794" w:type="dxa"/>
            <w:vAlign w:val="center"/>
          </w:tcPr>
          <w:p w:rsidR="00017A8C" w:rsidRPr="00F23AE9" w:rsidRDefault="003E2359" w:rsidP="003E2359">
            <w:pPr>
              <w:pStyle w:val="PlainText"/>
              <w:rPr>
                <w:rFonts w:ascii="Times New Roman" w:hAnsi="Times New Roman"/>
                <w:bCs/>
                <w:sz w:val="24"/>
                <w:szCs w:val="24"/>
                <w:lang w:bidi="hi-IN"/>
              </w:rPr>
            </w:pPr>
            <w:r w:rsidRPr="00F23AE9">
              <w:rPr>
                <w:rFonts w:ascii="Times New Roman" w:hAnsi="Times New Roman"/>
                <w:bCs/>
                <w:sz w:val="24"/>
                <w:szCs w:val="24"/>
                <w:lang w:bidi="hi-IN"/>
              </w:rPr>
              <w:t xml:space="preserve">Model rules  for  protection of Health and sanitary  arrangements  for workers employed by contractors </w:t>
            </w:r>
          </w:p>
        </w:tc>
        <w:tc>
          <w:tcPr>
            <w:tcW w:w="1221" w:type="dxa"/>
          </w:tcPr>
          <w:p w:rsidR="00017A8C" w:rsidRPr="00F23AE9" w:rsidRDefault="006D3AD9" w:rsidP="004205E4">
            <w:pPr>
              <w:rPr>
                <w:rFonts w:eastAsia="Calibri" w:cs="Times New Roman"/>
              </w:rPr>
            </w:pPr>
            <w:r w:rsidRPr="00F23AE9">
              <w:rPr>
                <w:rFonts w:eastAsia="Calibri" w:cs="Times New Roman"/>
              </w:rPr>
              <w:t>91-95</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11</w:t>
            </w:r>
          </w:p>
        </w:tc>
        <w:tc>
          <w:tcPr>
            <w:tcW w:w="6794" w:type="dxa"/>
            <w:vAlign w:val="center"/>
          </w:tcPr>
          <w:p w:rsidR="00017A8C" w:rsidRPr="00F23AE9" w:rsidRDefault="003E2359" w:rsidP="003E2359">
            <w:pPr>
              <w:rPr>
                <w:rFonts w:eastAsia="Calibri" w:cs="Times New Roman"/>
              </w:rPr>
            </w:pPr>
            <w:r w:rsidRPr="00F23AE9">
              <w:rPr>
                <w:rFonts w:eastAsia="Calibri" w:cs="Times New Roman"/>
              </w:rPr>
              <w:t xml:space="preserve">List of </w:t>
            </w:r>
            <w:r w:rsidR="00847AB5" w:rsidRPr="00F23AE9">
              <w:rPr>
                <w:rFonts w:eastAsia="Calibri" w:cs="Times New Roman"/>
              </w:rPr>
              <w:t>preferred</w:t>
            </w:r>
            <w:r w:rsidRPr="00F23AE9">
              <w:rPr>
                <w:rFonts w:eastAsia="Calibri" w:cs="Times New Roman"/>
              </w:rPr>
              <w:t xml:space="preserve"> makes</w:t>
            </w:r>
          </w:p>
        </w:tc>
        <w:tc>
          <w:tcPr>
            <w:tcW w:w="1221" w:type="dxa"/>
          </w:tcPr>
          <w:p w:rsidR="00017A8C" w:rsidRPr="00F23AE9" w:rsidRDefault="006D3AD9" w:rsidP="004205E4">
            <w:pPr>
              <w:rPr>
                <w:rFonts w:eastAsia="Calibri" w:cs="Times New Roman"/>
              </w:rPr>
            </w:pPr>
            <w:r w:rsidRPr="00F23AE9">
              <w:rPr>
                <w:rFonts w:eastAsia="Calibri" w:cs="Times New Roman"/>
              </w:rPr>
              <w:t>96-99</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12</w:t>
            </w:r>
          </w:p>
        </w:tc>
        <w:tc>
          <w:tcPr>
            <w:tcW w:w="6794" w:type="dxa"/>
            <w:vAlign w:val="center"/>
          </w:tcPr>
          <w:p w:rsidR="00017A8C" w:rsidRPr="00F23AE9" w:rsidRDefault="00017A8C" w:rsidP="00847AB5">
            <w:pPr>
              <w:rPr>
                <w:rFonts w:eastAsia="Calibri" w:cs="Times New Roman"/>
              </w:rPr>
            </w:pPr>
            <w:r w:rsidRPr="00F23AE9">
              <w:rPr>
                <w:rFonts w:eastAsia="Calibri" w:cs="Times New Roman"/>
              </w:rPr>
              <w:t>T</w:t>
            </w:r>
            <w:r w:rsidR="00847AB5" w:rsidRPr="00F23AE9">
              <w:rPr>
                <w:rFonts w:eastAsia="Calibri" w:cs="Times New Roman"/>
              </w:rPr>
              <w:t xml:space="preserve">ender Form </w:t>
            </w:r>
          </w:p>
        </w:tc>
        <w:tc>
          <w:tcPr>
            <w:tcW w:w="1221" w:type="dxa"/>
          </w:tcPr>
          <w:p w:rsidR="00017A8C" w:rsidRPr="00F23AE9" w:rsidRDefault="00581493" w:rsidP="004205E4">
            <w:pPr>
              <w:rPr>
                <w:rFonts w:eastAsia="Calibri" w:cs="Times New Roman"/>
              </w:rPr>
            </w:pPr>
            <w:r w:rsidRPr="00F23AE9">
              <w:rPr>
                <w:rFonts w:eastAsia="Calibri" w:cs="Times New Roman"/>
              </w:rPr>
              <w:t>1</w:t>
            </w:r>
            <w:r w:rsidR="006D3AD9" w:rsidRPr="00F23AE9">
              <w:rPr>
                <w:rFonts w:eastAsia="Calibri" w:cs="Times New Roman"/>
              </w:rPr>
              <w:t>00-101</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13</w:t>
            </w:r>
          </w:p>
        </w:tc>
        <w:tc>
          <w:tcPr>
            <w:tcW w:w="6794" w:type="dxa"/>
            <w:vAlign w:val="center"/>
          </w:tcPr>
          <w:p w:rsidR="00017A8C" w:rsidRPr="00F23AE9" w:rsidRDefault="00017A8C" w:rsidP="00CB68E0">
            <w:pPr>
              <w:rPr>
                <w:rFonts w:eastAsia="Calibri" w:cs="Times New Roman"/>
                <w:bCs/>
              </w:rPr>
            </w:pPr>
            <w:r w:rsidRPr="00F23AE9">
              <w:rPr>
                <w:rFonts w:cs="Times New Roman"/>
                <w:bCs/>
              </w:rPr>
              <w:t xml:space="preserve">ANNEXURE  -1  </w:t>
            </w:r>
            <w:r w:rsidR="00EB77D1" w:rsidRPr="00F23AE9">
              <w:rPr>
                <w:rFonts w:cs="Times New Roman"/>
                <w:bCs/>
              </w:rPr>
              <w:t xml:space="preserve">- </w:t>
            </w:r>
            <w:r w:rsidR="00CB68E0" w:rsidRPr="00F23AE9">
              <w:rPr>
                <w:rFonts w:cs="Times New Roman"/>
                <w:bCs/>
              </w:rPr>
              <w:t xml:space="preserve">Bio Data </w:t>
            </w:r>
          </w:p>
        </w:tc>
        <w:tc>
          <w:tcPr>
            <w:tcW w:w="1221" w:type="dxa"/>
          </w:tcPr>
          <w:p w:rsidR="00017A8C" w:rsidRPr="00F23AE9" w:rsidRDefault="00581493" w:rsidP="004205E4">
            <w:pPr>
              <w:jc w:val="center"/>
              <w:rPr>
                <w:rFonts w:eastAsia="Calibri" w:cs="Times New Roman"/>
              </w:rPr>
            </w:pPr>
            <w:r w:rsidRPr="00F23AE9">
              <w:rPr>
                <w:rFonts w:eastAsia="Calibri" w:cs="Times New Roman"/>
              </w:rPr>
              <w:t>1</w:t>
            </w:r>
            <w:r w:rsidR="006D3AD9" w:rsidRPr="00F23AE9">
              <w:rPr>
                <w:rFonts w:eastAsia="Calibri" w:cs="Times New Roman"/>
              </w:rPr>
              <w:t>02-105</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14</w:t>
            </w:r>
          </w:p>
        </w:tc>
        <w:tc>
          <w:tcPr>
            <w:tcW w:w="6794" w:type="dxa"/>
            <w:vAlign w:val="center"/>
          </w:tcPr>
          <w:p w:rsidR="00017A8C" w:rsidRPr="00F23AE9" w:rsidRDefault="00017A8C" w:rsidP="00017A8C">
            <w:pPr>
              <w:rPr>
                <w:rFonts w:eastAsia="Calibri" w:cs="Times New Roman"/>
                <w:bCs/>
              </w:rPr>
            </w:pPr>
            <w:r w:rsidRPr="00F23AE9">
              <w:rPr>
                <w:rFonts w:cs="Times New Roman"/>
                <w:bCs/>
              </w:rPr>
              <w:t xml:space="preserve">ANNEXURE  -2  </w:t>
            </w:r>
            <w:r w:rsidR="00EB77D1" w:rsidRPr="00F23AE9">
              <w:rPr>
                <w:rFonts w:cs="Times New Roman"/>
                <w:bCs/>
              </w:rPr>
              <w:t xml:space="preserve">- Acceptance  </w:t>
            </w:r>
          </w:p>
        </w:tc>
        <w:tc>
          <w:tcPr>
            <w:tcW w:w="1221" w:type="dxa"/>
          </w:tcPr>
          <w:p w:rsidR="00017A8C" w:rsidRPr="00F23AE9" w:rsidRDefault="00581493" w:rsidP="004205E4">
            <w:pPr>
              <w:jc w:val="center"/>
              <w:rPr>
                <w:rFonts w:eastAsia="Calibri" w:cs="Times New Roman"/>
              </w:rPr>
            </w:pPr>
            <w:r w:rsidRPr="00F23AE9">
              <w:rPr>
                <w:rFonts w:eastAsia="Calibri" w:cs="Times New Roman"/>
              </w:rPr>
              <w:t>1</w:t>
            </w:r>
            <w:r w:rsidR="006D3AD9" w:rsidRPr="00F23AE9">
              <w:rPr>
                <w:rFonts w:eastAsia="Calibri" w:cs="Times New Roman"/>
              </w:rPr>
              <w:t>06</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15</w:t>
            </w:r>
          </w:p>
        </w:tc>
        <w:tc>
          <w:tcPr>
            <w:tcW w:w="6794" w:type="dxa"/>
            <w:vAlign w:val="center"/>
          </w:tcPr>
          <w:p w:rsidR="00017A8C" w:rsidRPr="00F23AE9" w:rsidRDefault="00017A8C" w:rsidP="004C133A">
            <w:pPr>
              <w:pStyle w:val="BodyText2"/>
              <w:rPr>
                <w:rFonts w:ascii="Times New Roman" w:eastAsia="Calibri" w:hAnsi="Times New Roman" w:cs="Times New Roman"/>
                <w:b w:val="0"/>
                <w:sz w:val="24"/>
                <w:szCs w:val="24"/>
              </w:rPr>
            </w:pPr>
            <w:r w:rsidRPr="00F23AE9">
              <w:rPr>
                <w:rFonts w:ascii="Times New Roman" w:hAnsi="Times New Roman" w:cs="Times New Roman"/>
                <w:b w:val="0"/>
                <w:sz w:val="24"/>
                <w:szCs w:val="24"/>
              </w:rPr>
              <w:t>ANNEXURE  -3</w:t>
            </w:r>
            <w:r w:rsidR="00EB77D1" w:rsidRPr="00F23AE9">
              <w:rPr>
                <w:rFonts w:ascii="Times New Roman" w:hAnsi="Times New Roman" w:cs="Times New Roman"/>
                <w:b w:val="0"/>
                <w:sz w:val="24"/>
                <w:szCs w:val="24"/>
              </w:rPr>
              <w:t xml:space="preserve">  - Form of Agreement </w:t>
            </w:r>
          </w:p>
        </w:tc>
        <w:tc>
          <w:tcPr>
            <w:tcW w:w="1221" w:type="dxa"/>
          </w:tcPr>
          <w:p w:rsidR="00017A8C" w:rsidRPr="00F23AE9" w:rsidRDefault="00581493" w:rsidP="004205E4">
            <w:pPr>
              <w:jc w:val="center"/>
              <w:rPr>
                <w:rFonts w:eastAsia="Calibri" w:cs="Times New Roman"/>
              </w:rPr>
            </w:pPr>
            <w:r w:rsidRPr="00F23AE9">
              <w:rPr>
                <w:rFonts w:eastAsia="Calibri" w:cs="Times New Roman"/>
              </w:rPr>
              <w:t>1</w:t>
            </w:r>
            <w:r w:rsidR="006D3AD9" w:rsidRPr="00F23AE9">
              <w:rPr>
                <w:rFonts w:eastAsia="Calibri" w:cs="Times New Roman"/>
              </w:rPr>
              <w:t>07-108</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16</w:t>
            </w:r>
          </w:p>
        </w:tc>
        <w:tc>
          <w:tcPr>
            <w:tcW w:w="6794" w:type="dxa"/>
            <w:vAlign w:val="center"/>
          </w:tcPr>
          <w:p w:rsidR="00017A8C" w:rsidRPr="00F23AE9" w:rsidRDefault="00017A8C" w:rsidP="00017A8C">
            <w:pPr>
              <w:pStyle w:val="BodyText2"/>
              <w:rPr>
                <w:rFonts w:ascii="Times New Roman" w:hAnsi="Times New Roman" w:cs="Times New Roman"/>
                <w:b w:val="0"/>
                <w:sz w:val="24"/>
                <w:szCs w:val="24"/>
              </w:rPr>
            </w:pPr>
            <w:r w:rsidRPr="00F23AE9">
              <w:rPr>
                <w:rFonts w:ascii="Times New Roman" w:hAnsi="Times New Roman" w:cs="Times New Roman"/>
                <w:b w:val="0"/>
                <w:sz w:val="24"/>
                <w:szCs w:val="24"/>
              </w:rPr>
              <w:t xml:space="preserve">ANNEXURE  -4  </w:t>
            </w:r>
            <w:r w:rsidR="00EB77D1" w:rsidRPr="00F23AE9">
              <w:rPr>
                <w:rFonts w:ascii="Times New Roman" w:hAnsi="Times New Roman" w:cs="Times New Roman"/>
                <w:b w:val="0"/>
                <w:sz w:val="24"/>
                <w:szCs w:val="24"/>
              </w:rPr>
              <w:t xml:space="preserve">- Details of construction </w:t>
            </w:r>
            <w:proofErr w:type="spellStart"/>
            <w:r w:rsidR="00EB77D1" w:rsidRPr="00F23AE9">
              <w:rPr>
                <w:rFonts w:ascii="Times New Roman" w:hAnsi="Times New Roman" w:cs="Times New Roman"/>
                <w:b w:val="0"/>
                <w:sz w:val="24"/>
                <w:szCs w:val="24"/>
              </w:rPr>
              <w:t>equipments</w:t>
            </w:r>
            <w:proofErr w:type="spellEnd"/>
            <w:r w:rsidR="00EB77D1" w:rsidRPr="00F23AE9">
              <w:rPr>
                <w:rFonts w:ascii="Times New Roman" w:hAnsi="Times New Roman" w:cs="Times New Roman"/>
                <w:b w:val="0"/>
                <w:sz w:val="24"/>
                <w:szCs w:val="24"/>
              </w:rPr>
              <w:t>&amp; plants</w:t>
            </w:r>
          </w:p>
        </w:tc>
        <w:tc>
          <w:tcPr>
            <w:tcW w:w="1221" w:type="dxa"/>
          </w:tcPr>
          <w:p w:rsidR="00017A8C" w:rsidRPr="00F23AE9" w:rsidRDefault="00581493" w:rsidP="006E0887">
            <w:pPr>
              <w:jc w:val="center"/>
              <w:rPr>
                <w:rFonts w:eastAsia="Calibri" w:cs="Times New Roman"/>
              </w:rPr>
            </w:pPr>
            <w:r w:rsidRPr="00F23AE9">
              <w:rPr>
                <w:rFonts w:eastAsia="Calibri" w:cs="Times New Roman"/>
              </w:rPr>
              <w:t>1</w:t>
            </w:r>
            <w:r w:rsidR="006D3AD9" w:rsidRPr="00F23AE9">
              <w:rPr>
                <w:rFonts w:eastAsia="Calibri" w:cs="Times New Roman"/>
              </w:rPr>
              <w:t>09</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17</w:t>
            </w:r>
          </w:p>
        </w:tc>
        <w:tc>
          <w:tcPr>
            <w:tcW w:w="6794" w:type="dxa"/>
            <w:vAlign w:val="center"/>
          </w:tcPr>
          <w:p w:rsidR="00017A8C" w:rsidRPr="00F23AE9" w:rsidRDefault="00017A8C" w:rsidP="00017A8C">
            <w:pPr>
              <w:autoSpaceDE w:val="0"/>
              <w:autoSpaceDN w:val="0"/>
              <w:adjustRightInd w:val="0"/>
              <w:rPr>
                <w:rFonts w:eastAsia="Calibri" w:cs="Times New Roman"/>
                <w:bCs/>
              </w:rPr>
            </w:pPr>
            <w:r w:rsidRPr="00F23AE9">
              <w:rPr>
                <w:rFonts w:cs="Times New Roman"/>
                <w:bCs/>
              </w:rPr>
              <w:t>ANNEXURE  -5</w:t>
            </w:r>
            <w:r w:rsidR="00EB77D1" w:rsidRPr="00F23AE9">
              <w:rPr>
                <w:rFonts w:cs="Times New Roman"/>
                <w:bCs/>
              </w:rPr>
              <w:t xml:space="preserve">-   List of relatives employed in </w:t>
            </w:r>
            <w:r w:rsidR="00F3109D" w:rsidRPr="00F23AE9">
              <w:rPr>
                <w:rFonts w:cs="Times New Roman"/>
                <w:b/>
              </w:rPr>
              <w:t xml:space="preserve"> KARNATAKA STATE SOUHARDA FEDERAL CO-OPERATIVE LIMITED</w:t>
            </w:r>
            <w:r w:rsidR="00687FC5" w:rsidRPr="00F23AE9">
              <w:rPr>
                <w:rFonts w:cs="Times New Roman"/>
                <w:bCs/>
              </w:rPr>
              <w:t>)</w:t>
            </w:r>
          </w:p>
        </w:tc>
        <w:tc>
          <w:tcPr>
            <w:tcW w:w="1221" w:type="dxa"/>
          </w:tcPr>
          <w:p w:rsidR="00017A8C" w:rsidRPr="00F23AE9" w:rsidRDefault="006D3AD9" w:rsidP="005F5CD7">
            <w:pPr>
              <w:jc w:val="center"/>
              <w:rPr>
                <w:rFonts w:eastAsia="Calibri" w:cs="Times New Roman"/>
              </w:rPr>
            </w:pPr>
            <w:r w:rsidRPr="00F23AE9">
              <w:rPr>
                <w:rFonts w:eastAsia="Calibri" w:cs="Times New Roman"/>
              </w:rPr>
              <w:t>110</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18</w:t>
            </w:r>
          </w:p>
        </w:tc>
        <w:tc>
          <w:tcPr>
            <w:tcW w:w="6794" w:type="dxa"/>
            <w:vAlign w:val="center"/>
          </w:tcPr>
          <w:p w:rsidR="00017A8C" w:rsidRPr="00F23AE9" w:rsidRDefault="00017A8C" w:rsidP="00017A8C">
            <w:pPr>
              <w:tabs>
                <w:tab w:val="left" w:pos="4230"/>
              </w:tabs>
              <w:rPr>
                <w:rFonts w:eastAsia="Calibri" w:cs="Times New Roman"/>
                <w:bCs/>
              </w:rPr>
            </w:pPr>
            <w:r w:rsidRPr="00F23AE9">
              <w:rPr>
                <w:rFonts w:cs="Times New Roman"/>
                <w:bCs/>
              </w:rPr>
              <w:t>ANNEXURE  -6</w:t>
            </w:r>
            <w:r w:rsidR="00EB77D1" w:rsidRPr="00F23AE9">
              <w:rPr>
                <w:rFonts w:cs="Times New Roman"/>
                <w:bCs/>
              </w:rPr>
              <w:t>-   Format for receipt of Materials  at site</w:t>
            </w:r>
          </w:p>
        </w:tc>
        <w:tc>
          <w:tcPr>
            <w:tcW w:w="1221" w:type="dxa"/>
          </w:tcPr>
          <w:p w:rsidR="00017A8C" w:rsidRPr="00F23AE9" w:rsidRDefault="006D3AD9" w:rsidP="003F21C7">
            <w:pPr>
              <w:jc w:val="center"/>
              <w:rPr>
                <w:rFonts w:eastAsia="Calibri" w:cs="Times New Roman"/>
              </w:rPr>
            </w:pPr>
            <w:r w:rsidRPr="00F23AE9">
              <w:rPr>
                <w:rFonts w:eastAsia="Calibri" w:cs="Times New Roman"/>
              </w:rPr>
              <w:t>111</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19</w:t>
            </w:r>
          </w:p>
        </w:tc>
        <w:tc>
          <w:tcPr>
            <w:tcW w:w="6794" w:type="dxa"/>
            <w:vAlign w:val="center"/>
          </w:tcPr>
          <w:p w:rsidR="00017A8C" w:rsidRPr="00F23AE9" w:rsidRDefault="00017A8C" w:rsidP="00017A8C">
            <w:pPr>
              <w:tabs>
                <w:tab w:val="left" w:pos="4230"/>
              </w:tabs>
              <w:rPr>
                <w:rFonts w:eastAsia="Calibri" w:cs="Times New Roman"/>
                <w:bCs/>
              </w:rPr>
            </w:pPr>
            <w:r w:rsidRPr="00F23AE9">
              <w:rPr>
                <w:rFonts w:cs="Times New Roman"/>
                <w:bCs/>
              </w:rPr>
              <w:t xml:space="preserve">ANNEXURE  -7 </w:t>
            </w:r>
            <w:r w:rsidR="00EB77D1" w:rsidRPr="00F23AE9">
              <w:rPr>
                <w:rFonts w:cs="Times New Roman"/>
                <w:bCs/>
              </w:rPr>
              <w:t xml:space="preserve">– Format for concrete cube test </w:t>
            </w:r>
          </w:p>
        </w:tc>
        <w:tc>
          <w:tcPr>
            <w:tcW w:w="1221" w:type="dxa"/>
          </w:tcPr>
          <w:p w:rsidR="00017A8C" w:rsidRPr="00F23AE9" w:rsidRDefault="00581493" w:rsidP="003F21C7">
            <w:pPr>
              <w:jc w:val="center"/>
              <w:rPr>
                <w:rFonts w:eastAsia="Calibri" w:cs="Times New Roman"/>
              </w:rPr>
            </w:pPr>
            <w:r w:rsidRPr="00F23AE9">
              <w:rPr>
                <w:rFonts w:eastAsia="Calibri" w:cs="Times New Roman"/>
              </w:rPr>
              <w:t>1</w:t>
            </w:r>
            <w:r w:rsidR="006D3AD9" w:rsidRPr="00F23AE9">
              <w:rPr>
                <w:rFonts w:eastAsia="Calibri" w:cs="Times New Roman"/>
              </w:rPr>
              <w:t>12</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20</w:t>
            </w:r>
          </w:p>
        </w:tc>
        <w:tc>
          <w:tcPr>
            <w:tcW w:w="6794" w:type="dxa"/>
            <w:vAlign w:val="center"/>
          </w:tcPr>
          <w:p w:rsidR="00017A8C" w:rsidRPr="00F23AE9" w:rsidRDefault="00017A8C" w:rsidP="00017A8C">
            <w:pPr>
              <w:tabs>
                <w:tab w:val="left" w:pos="4230"/>
              </w:tabs>
              <w:rPr>
                <w:rFonts w:eastAsia="Calibri" w:cs="Times New Roman"/>
                <w:bCs/>
              </w:rPr>
            </w:pPr>
            <w:r w:rsidRPr="00F23AE9">
              <w:rPr>
                <w:rFonts w:cs="Times New Roman"/>
                <w:bCs/>
              </w:rPr>
              <w:t xml:space="preserve">ANNEXURE  -8 </w:t>
            </w:r>
            <w:r w:rsidR="00EB77D1" w:rsidRPr="00F23AE9">
              <w:rPr>
                <w:rFonts w:cs="Times New Roman"/>
                <w:bCs/>
              </w:rPr>
              <w:t xml:space="preserve">– Format of measurement book </w:t>
            </w:r>
          </w:p>
        </w:tc>
        <w:tc>
          <w:tcPr>
            <w:tcW w:w="1221" w:type="dxa"/>
          </w:tcPr>
          <w:p w:rsidR="00017A8C" w:rsidRPr="00F23AE9" w:rsidRDefault="00581493" w:rsidP="003F21C7">
            <w:pPr>
              <w:jc w:val="center"/>
              <w:rPr>
                <w:rFonts w:eastAsia="Calibri" w:cs="Times New Roman"/>
              </w:rPr>
            </w:pPr>
            <w:r w:rsidRPr="00F23AE9">
              <w:rPr>
                <w:rFonts w:eastAsia="Calibri" w:cs="Times New Roman"/>
              </w:rPr>
              <w:t>1</w:t>
            </w:r>
            <w:r w:rsidR="006D3AD9" w:rsidRPr="00F23AE9">
              <w:rPr>
                <w:rFonts w:eastAsia="Calibri" w:cs="Times New Roman"/>
              </w:rPr>
              <w:t>13</w:t>
            </w:r>
          </w:p>
        </w:tc>
      </w:tr>
      <w:tr w:rsidR="00017A8C" w:rsidRPr="00F23AE9" w:rsidTr="00475FC0">
        <w:trPr>
          <w:trHeight w:val="170"/>
        </w:trPr>
        <w:tc>
          <w:tcPr>
            <w:tcW w:w="882" w:type="dxa"/>
          </w:tcPr>
          <w:p w:rsidR="00017A8C" w:rsidRPr="00F23AE9" w:rsidRDefault="00017A8C" w:rsidP="00017A8C">
            <w:pPr>
              <w:jc w:val="center"/>
              <w:rPr>
                <w:rFonts w:eastAsia="Calibri" w:cs="Times New Roman"/>
              </w:rPr>
            </w:pPr>
            <w:r w:rsidRPr="00F23AE9">
              <w:rPr>
                <w:rFonts w:eastAsia="Calibri" w:cs="Times New Roman"/>
              </w:rPr>
              <w:t>21</w:t>
            </w:r>
          </w:p>
        </w:tc>
        <w:tc>
          <w:tcPr>
            <w:tcW w:w="6794" w:type="dxa"/>
            <w:vAlign w:val="center"/>
          </w:tcPr>
          <w:p w:rsidR="00017A8C" w:rsidRPr="00F23AE9" w:rsidRDefault="00017A8C" w:rsidP="004C133A">
            <w:pPr>
              <w:tabs>
                <w:tab w:val="left" w:pos="4230"/>
              </w:tabs>
              <w:rPr>
                <w:rFonts w:eastAsia="Calibri" w:cs="Times New Roman"/>
                <w:bCs/>
              </w:rPr>
            </w:pPr>
            <w:r w:rsidRPr="00F23AE9">
              <w:rPr>
                <w:rFonts w:cs="Times New Roman"/>
                <w:bCs/>
              </w:rPr>
              <w:t xml:space="preserve">ANNEXURE  -9 </w:t>
            </w:r>
            <w:r w:rsidR="00EB77D1" w:rsidRPr="00F23AE9">
              <w:rPr>
                <w:rFonts w:cs="Times New Roman"/>
                <w:bCs/>
              </w:rPr>
              <w:t>- Format for running bill</w:t>
            </w:r>
          </w:p>
        </w:tc>
        <w:tc>
          <w:tcPr>
            <w:tcW w:w="1221" w:type="dxa"/>
          </w:tcPr>
          <w:p w:rsidR="00017A8C" w:rsidRPr="00F23AE9" w:rsidRDefault="00581493" w:rsidP="006E0887">
            <w:pPr>
              <w:jc w:val="center"/>
              <w:rPr>
                <w:rFonts w:eastAsia="Calibri" w:cs="Times New Roman"/>
              </w:rPr>
            </w:pPr>
            <w:r w:rsidRPr="00F23AE9">
              <w:rPr>
                <w:rFonts w:eastAsia="Calibri" w:cs="Times New Roman"/>
              </w:rPr>
              <w:t>1</w:t>
            </w:r>
            <w:r w:rsidR="006D3AD9" w:rsidRPr="00F23AE9">
              <w:rPr>
                <w:rFonts w:eastAsia="Calibri" w:cs="Times New Roman"/>
              </w:rPr>
              <w:t>14-116</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22</w:t>
            </w:r>
          </w:p>
        </w:tc>
        <w:tc>
          <w:tcPr>
            <w:tcW w:w="6794" w:type="dxa"/>
            <w:vAlign w:val="center"/>
          </w:tcPr>
          <w:p w:rsidR="00017A8C" w:rsidRPr="00F23AE9" w:rsidRDefault="00017A8C" w:rsidP="00721E75">
            <w:pPr>
              <w:tabs>
                <w:tab w:val="left" w:pos="4230"/>
              </w:tabs>
              <w:rPr>
                <w:rFonts w:eastAsia="Calibri" w:cs="Times New Roman"/>
                <w:bCs/>
              </w:rPr>
            </w:pPr>
            <w:r w:rsidRPr="00F23AE9">
              <w:rPr>
                <w:rFonts w:cs="Times New Roman"/>
                <w:bCs/>
              </w:rPr>
              <w:t xml:space="preserve">ANNEXURE  -10 </w:t>
            </w:r>
            <w:r w:rsidR="00EB77D1" w:rsidRPr="00F23AE9">
              <w:rPr>
                <w:rFonts w:cs="Times New Roman"/>
                <w:bCs/>
              </w:rPr>
              <w:t xml:space="preserve">- Format for Rate analysis </w:t>
            </w:r>
          </w:p>
        </w:tc>
        <w:tc>
          <w:tcPr>
            <w:tcW w:w="1221" w:type="dxa"/>
          </w:tcPr>
          <w:p w:rsidR="00017A8C" w:rsidRPr="00F23AE9" w:rsidRDefault="00581493" w:rsidP="006E0887">
            <w:pPr>
              <w:jc w:val="center"/>
              <w:rPr>
                <w:rFonts w:eastAsia="Calibri" w:cs="Times New Roman"/>
              </w:rPr>
            </w:pPr>
            <w:r w:rsidRPr="00F23AE9">
              <w:rPr>
                <w:rFonts w:eastAsia="Calibri" w:cs="Times New Roman"/>
              </w:rPr>
              <w:t>1</w:t>
            </w:r>
            <w:r w:rsidR="006D3AD9" w:rsidRPr="00F23AE9">
              <w:rPr>
                <w:rFonts w:eastAsia="Calibri" w:cs="Times New Roman"/>
              </w:rPr>
              <w:t>17</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23</w:t>
            </w:r>
          </w:p>
        </w:tc>
        <w:tc>
          <w:tcPr>
            <w:tcW w:w="6794" w:type="dxa"/>
            <w:vAlign w:val="center"/>
          </w:tcPr>
          <w:p w:rsidR="00017A8C" w:rsidRPr="00F23AE9" w:rsidRDefault="00017A8C" w:rsidP="00EB77D1">
            <w:pPr>
              <w:pStyle w:val="BodyText2"/>
              <w:tabs>
                <w:tab w:val="left" w:pos="4230"/>
              </w:tabs>
              <w:ind w:left="540" w:hanging="540"/>
              <w:rPr>
                <w:rFonts w:ascii="Times New Roman" w:hAnsi="Times New Roman" w:cs="Times New Roman"/>
                <w:b w:val="0"/>
                <w:sz w:val="24"/>
                <w:szCs w:val="24"/>
              </w:rPr>
            </w:pPr>
            <w:r w:rsidRPr="00F23AE9">
              <w:rPr>
                <w:rFonts w:ascii="Times New Roman" w:hAnsi="Times New Roman" w:cs="Times New Roman"/>
                <w:b w:val="0"/>
                <w:sz w:val="24"/>
                <w:szCs w:val="24"/>
              </w:rPr>
              <w:t>ANNEXURE  -11</w:t>
            </w:r>
            <w:r w:rsidR="00EB77D1" w:rsidRPr="00F23AE9">
              <w:rPr>
                <w:rFonts w:ascii="Times New Roman" w:hAnsi="Times New Roman" w:cs="Times New Roman"/>
                <w:b w:val="0"/>
                <w:sz w:val="24"/>
                <w:szCs w:val="24"/>
              </w:rPr>
              <w:t>- Format for certificate of payment</w:t>
            </w:r>
          </w:p>
        </w:tc>
        <w:tc>
          <w:tcPr>
            <w:tcW w:w="1221" w:type="dxa"/>
          </w:tcPr>
          <w:p w:rsidR="00017A8C" w:rsidRPr="00F23AE9" w:rsidRDefault="00581493" w:rsidP="00017A8C">
            <w:pPr>
              <w:jc w:val="center"/>
              <w:rPr>
                <w:rFonts w:eastAsia="Calibri" w:cs="Times New Roman"/>
              </w:rPr>
            </w:pPr>
            <w:r w:rsidRPr="00F23AE9">
              <w:rPr>
                <w:rFonts w:eastAsia="Calibri" w:cs="Times New Roman"/>
              </w:rPr>
              <w:t>1</w:t>
            </w:r>
            <w:r w:rsidR="006D3AD9" w:rsidRPr="00F23AE9">
              <w:rPr>
                <w:rFonts w:eastAsia="Calibri" w:cs="Times New Roman"/>
              </w:rPr>
              <w:t>18</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24</w:t>
            </w:r>
          </w:p>
        </w:tc>
        <w:tc>
          <w:tcPr>
            <w:tcW w:w="6794" w:type="dxa"/>
            <w:vAlign w:val="center"/>
          </w:tcPr>
          <w:p w:rsidR="00017A8C" w:rsidRPr="00F23AE9" w:rsidRDefault="00EB77D1" w:rsidP="00017A8C">
            <w:pPr>
              <w:pStyle w:val="BodyText2"/>
              <w:tabs>
                <w:tab w:val="left" w:pos="4230"/>
              </w:tabs>
              <w:ind w:left="540" w:hanging="540"/>
              <w:rPr>
                <w:rFonts w:ascii="Times New Roman" w:hAnsi="Times New Roman" w:cs="Times New Roman"/>
                <w:b w:val="0"/>
                <w:sz w:val="24"/>
                <w:szCs w:val="24"/>
              </w:rPr>
            </w:pPr>
            <w:r w:rsidRPr="00F23AE9">
              <w:rPr>
                <w:rFonts w:ascii="Times New Roman" w:hAnsi="Times New Roman" w:cs="Times New Roman"/>
                <w:b w:val="0"/>
                <w:sz w:val="24"/>
                <w:szCs w:val="24"/>
              </w:rPr>
              <w:t xml:space="preserve">ANNEXURE  -12 – Format of site order book </w:t>
            </w:r>
          </w:p>
        </w:tc>
        <w:tc>
          <w:tcPr>
            <w:tcW w:w="1221" w:type="dxa"/>
          </w:tcPr>
          <w:p w:rsidR="00017A8C" w:rsidRPr="00F23AE9" w:rsidRDefault="00581493" w:rsidP="00017A8C">
            <w:pPr>
              <w:jc w:val="center"/>
              <w:rPr>
                <w:rFonts w:eastAsia="Calibri" w:cs="Times New Roman"/>
              </w:rPr>
            </w:pPr>
            <w:r w:rsidRPr="00F23AE9">
              <w:rPr>
                <w:rFonts w:eastAsia="Calibri" w:cs="Times New Roman"/>
              </w:rPr>
              <w:t>1</w:t>
            </w:r>
            <w:r w:rsidR="006D3AD9" w:rsidRPr="00F23AE9">
              <w:rPr>
                <w:rFonts w:eastAsia="Calibri" w:cs="Times New Roman"/>
              </w:rPr>
              <w:t>19</w:t>
            </w:r>
          </w:p>
        </w:tc>
      </w:tr>
      <w:tr w:rsidR="00017A8C" w:rsidRPr="00F23AE9" w:rsidTr="00475FC0">
        <w:trPr>
          <w:trHeight w:val="245"/>
        </w:trPr>
        <w:tc>
          <w:tcPr>
            <w:tcW w:w="882" w:type="dxa"/>
            <w:tcBorders>
              <w:bottom w:val="single" w:sz="4" w:space="0" w:color="auto"/>
            </w:tcBorders>
          </w:tcPr>
          <w:p w:rsidR="00017A8C" w:rsidRPr="00F23AE9" w:rsidRDefault="00017A8C" w:rsidP="00017A8C">
            <w:pPr>
              <w:jc w:val="center"/>
              <w:rPr>
                <w:rFonts w:eastAsia="Calibri" w:cs="Times New Roman"/>
              </w:rPr>
            </w:pPr>
            <w:r w:rsidRPr="00F23AE9">
              <w:rPr>
                <w:rFonts w:eastAsia="Calibri" w:cs="Times New Roman"/>
              </w:rPr>
              <w:t>25</w:t>
            </w:r>
          </w:p>
        </w:tc>
        <w:tc>
          <w:tcPr>
            <w:tcW w:w="6794" w:type="dxa"/>
            <w:tcBorders>
              <w:bottom w:val="single" w:sz="4" w:space="0" w:color="auto"/>
            </w:tcBorders>
            <w:vAlign w:val="center"/>
          </w:tcPr>
          <w:p w:rsidR="00017A8C" w:rsidRPr="00F23AE9" w:rsidRDefault="00EB77D1" w:rsidP="00EB77D1">
            <w:pPr>
              <w:tabs>
                <w:tab w:val="left" w:pos="4230"/>
              </w:tabs>
              <w:rPr>
                <w:rFonts w:cs="Times New Roman"/>
                <w:bCs/>
              </w:rPr>
            </w:pPr>
            <w:r w:rsidRPr="00F23AE9">
              <w:rPr>
                <w:rFonts w:cs="Times New Roman"/>
                <w:bCs/>
              </w:rPr>
              <w:t xml:space="preserve">ANNEXURE  -13 – Format for application -Extension of time </w:t>
            </w:r>
          </w:p>
        </w:tc>
        <w:tc>
          <w:tcPr>
            <w:tcW w:w="1221" w:type="dxa"/>
            <w:tcBorders>
              <w:bottom w:val="single" w:sz="4" w:space="0" w:color="auto"/>
            </w:tcBorders>
          </w:tcPr>
          <w:p w:rsidR="00017A8C" w:rsidRPr="00F23AE9" w:rsidRDefault="00581493" w:rsidP="00017A8C">
            <w:pPr>
              <w:jc w:val="center"/>
              <w:rPr>
                <w:rFonts w:eastAsia="Calibri" w:cs="Times New Roman"/>
              </w:rPr>
            </w:pPr>
            <w:r w:rsidRPr="00F23AE9">
              <w:rPr>
                <w:rFonts w:eastAsia="Calibri" w:cs="Times New Roman"/>
              </w:rPr>
              <w:t>1</w:t>
            </w:r>
            <w:r w:rsidR="006D3AD9" w:rsidRPr="00F23AE9">
              <w:rPr>
                <w:rFonts w:eastAsia="Calibri" w:cs="Times New Roman"/>
              </w:rPr>
              <w:t>20</w:t>
            </w:r>
          </w:p>
        </w:tc>
      </w:tr>
      <w:tr w:rsidR="00017A8C" w:rsidRPr="00F23AE9" w:rsidTr="00475FC0">
        <w:trPr>
          <w:trHeight w:val="299"/>
        </w:trPr>
        <w:tc>
          <w:tcPr>
            <w:tcW w:w="882" w:type="dxa"/>
            <w:tcBorders>
              <w:top w:val="single" w:sz="4" w:space="0" w:color="auto"/>
            </w:tcBorders>
          </w:tcPr>
          <w:p w:rsidR="00017A8C" w:rsidRPr="00F23AE9" w:rsidRDefault="00017A8C" w:rsidP="00017A8C">
            <w:pPr>
              <w:jc w:val="center"/>
              <w:rPr>
                <w:rFonts w:eastAsia="Calibri" w:cs="Times New Roman"/>
              </w:rPr>
            </w:pPr>
            <w:r w:rsidRPr="00F23AE9">
              <w:rPr>
                <w:rFonts w:eastAsia="Calibri" w:cs="Times New Roman"/>
              </w:rPr>
              <w:t>26</w:t>
            </w:r>
          </w:p>
        </w:tc>
        <w:tc>
          <w:tcPr>
            <w:tcW w:w="6794" w:type="dxa"/>
            <w:tcBorders>
              <w:top w:val="single" w:sz="4" w:space="0" w:color="auto"/>
            </w:tcBorders>
            <w:vAlign w:val="center"/>
          </w:tcPr>
          <w:p w:rsidR="00017A8C" w:rsidRPr="00F23AE9" w:rsidRDefault="00EB77D1" w:rsidP="00017A8C">
            <w:pPr>
              <w:tabs>
                <w:tab w:val="left" w:pos="4230"/>
              </w:tabs>
              <w:rPr>
                <w:rFonts w:cs="Times New Roman"/>
                <w:bCs/>
              </w:rPr>
            </w:pPr>
            <w:r w:rsidRPr="00F23AE9">
              <w:rPr>
                <w:rFonts w:cs="Times New Roman"/>
                <w:bCs/>
              </w:rPr>
              <w:t xml:space="preserve">ANNEXURE  -14- Format for Hindrance register </w:t>
            </w:r>
          </w:p>
        </w:tc>
        <w:tc>
          <w:tcPr>
            <w:tcW w:w="1221" w:type="dxa"/>
            <w:tcBorders>
              <w:top w:val="single" w:sz="4" w:space="0" w:color="auto"/>
            </w:tcBorders>
          </w:tcPr>
          <w:p w:rsidR="00017A8C" w:rsidRPr="00F23AE9" w:rsidRDefault="00581493" w:rsidP="00017A8C">
            <w:pPr>
              <w:jc w:val="center"/>
              <w:rPr>
                <w:rFonts w:eastAsia="Calibri" w:cs="Times New Roman"/>
              </w:rPr>
            </w:pPr>
            <w:r w:rsidRPr="00F23AE9">
              <w:rPr>
                <w:rFonts w:eastAsia="Calibri" w:cs="Times New Roman"/>
              </w:rPr>
              <w:t>1</w:t>
            </w:r>
            <w:r w:rsidR="006D3AD9" w:rsidRPr="00F23AE9">
              <w:rPr>
                <w:rFonts w:eastAsia="Calibri" w:cs="Times New Roman"/>
              </w:rPr>
              <w:t>21</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27</w:t>
            </w:r>
          </w:p>
        </w:tc>
        <w:tc>
          <w:tcPr>
            <w:tcW w:w="6794" w:type="dxa"/>
            <w:vAlign w:val="center"/>
          </w:tcPr>
          <w:p w:rsidR="00017A8C" w:rsidRPr="00F23AE9" w:rsidRDefault="00EB77D1" w:rsidP="004C133A">
            <w:pPr>
              <w:tabs>
                <w:tab w:val="left" w:pos="4230"/>
              </w:tabs>
              <w:rPr>
                <w:rFonts w:cs="Times New Roman"/>
                <w:bCs/>
              </w:rPr>
            </w:pPr>
            <w:r w:rsidRPr="00F23AE9">
              <w:rPr>
                <w:rFonts w:cs="Times New Roman"/>
                <w:bCs/>
              </w:rPr>
              <w:t xml:space="preserve">ANNEXURE  -15 - Format  of  BG  for EMD </w:t>
            </w:r>
          </w:p>
        </w:tc>
        <w:tc>
          <w:tcPr>
            <w:tcW w:w="1221" w:type="dxa"/>
          </w:tcPr>
          <w:p w:rsidR="00017A8C" w:rsidRPr="00F23AE9" w:rsidRDefault="00581493" w:rsidP="00017A8C">
            <w:pPr>
              <w:jc w:val="center"/>
              <w:rPr>
                <w:rFonts w:eastAsia="Calibri" w:cs="Times New Roman"/>
              </w:rPr>
            </w:pPr>
            <w:r w:rsidRPr="00F23AE9">
              <w:rPr>
                <w:rFonts w:eastAsia="Calibri" w:cs="Times New Roman"/>
              </w:rPr>
              <w:t>1</w:t>
            </w:r>
            <w:r w:rsidR="006D3AD9" w:rsidRPr="00F23AE9">
              <w:rPr>
                <w:rFonts w:eastAsia="Calibri" w:cs="Times New Roman"/>
              </w:rPr>
              <w:t>22</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28</w:t>
            </w:r>
          </w:p>
        </w:tc>
        <w:tc>
          <w:tcPr>
            <w:tcW w:w="6794" w:type="dxa"/>
            <w:vAlign w:val="center"/>
          </w:tcPr>
          <w:p w:rsidR="00017A8C" w:rsidRPr="00F23AE9" w:rsidRDefault="00017A8C" w:rsidP="00EB77D1">
            <w:pPr>
              <w:pStyle w:val="BodyText2"/>
              <w:tabs>
                <w:tab w:val="left" w:pos="4230"/>
              </w:tabs>
              <w:rPr>
                <w:rFonts w:ascii="Times New Roman" w:hAnsi="Times New Roman" w:cs="Times New Roman"/>
                <w:b w:val="0"/>
                <w:sz w:val="24"/>
                <w:szCs w:val="24"/>
              </w:rPr>
            </w:pPr>
            <w:r w:rsidRPr="00F23AE9">
              <w:rPr>
                <w:rFonts w:ascii="Times New Roman" w:hAnsi="Times New Roman" w:cs="Times New Roman"/>
                <w:b w:val="0"/>
                <w:sz w:val="24"/>
                <w:szCs w:val="24"/>
              </w:rPr>
              <w:t>ANNEXURE  -16</w:t>
            </w:r>
            <w:r w:rsidR="00EB77D1" w:rsidRPr="00F23AE9">
              <w:rPr>
                <w:rFonts w:ascii="Times New Roman" w:hAnsi="Times New Roman" w:cs="Times New Roman"/>
                <w:b w:val="0"/>
                <w:sz w:val="24"/>
                <w:szCs w:val="24"/>
              </w:rPr>
              <w:t xml:space="preserve"> -Format of  BG for security deposit  </w:t>
            </w:r>
          </w:p>
        </w:tc>
        <w:tc>
          <w:tcPr>
            <w:tcW w:w="1221" w:type="dxa"/>
          </w:tcPr>
          <w:p w:rsidR="00017A8C" w:rsidRPr="00F23AE9" w:rsidRDefault="006D3AD9" w:rsidP="006E0887">
            <w:pPr>
              <w:jc w:val="center"/>
              <w:rPr>
                <w:rFonts w:eastAsia="Calibri" w:cs="Times New Roman"/>
              </w:rPr>
            </w:pPr>
            <w:r w:rsidRPr="00F23AE9">
              <w:rPr>
                <w:rFonts w:eastAsia="Calibri" w:cs="Times New Roman"/>
              </w:rPr>
              <w:t>123</w:t>
            </w:r>
            <w:r w:rsidR="00581493" w:rsidRPr="00F23AE9">
              <w:rPr>
                <w:rFonts w:eastAsia="Calibri" w:cs="Times New Roman"/>
              </w:rPr>
              <w:t>-1</w:t>
            </w:r>
            <w:r w:rsidRPr="00F23AE9">
              <w:rPr>
                <w:rFonts w:eastAsia="Calibri" w:cs="Times New Roman"/>
              </w:rPr>
              <w:t>24</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29</w:t>
            </w:r>
          </w:p>
        </w:tc>
        <w:tc>
          <w:tcPr>
            <w:tcW w:w="6794" w:type="dxa"/>
            <w:vAlign w:val="center"/>
          </w:tcPr>
          <w:p w:rsidR="00017A8C" w:rsidRPr="00F23AE9" w:rsidRDefault="00017A8C" w:rsidP="00017A8C">
            <w:pPr>
              <w:tabs>
                <w:tab w:val="left" w:pos="4230"/>
              </w:tabs>
              <w:rPr>
                <w:rFonts w:cs="Times New Roman"/>
                <w:bCs/>
              </w:rPr>
            </w:pPr>
            <w:r w:rsidRPr="00F23AE9">
              <w:rPr>
                <w:rFonts w:cs="Times New Roman"/>
                <w:bCs/>
              </w:rPr>
              <w:t>ANNE</w:t>
            </w:r>
            <w:r w:rsidR="00EB77D1" w:rsidRPr="00F23AE9">
              <w:rPr>
                <w:rFonts w:cs="Times New Roman"/>
                <w:bCs/>
              </w:rPr>
              <w:t xml:space="preserve">XURE  -17- Draft agreement of Integrity Pact </w:t>
            </w:r>
          </w:p>
        </w:tc>
        <w:tc>
          <w:tcPr>
            <w:tcW w:w="1221" w:type="dxa"/>
          </w:tcPr>
          <w:p w:rsidR="00017A8C" w:rsidRPr="00F23AE9" w:rsidRDefault="006D3AD9" w:rsidP="00205CAB">
            <w:pPr>
              <w:rPr>
                <w:rFonts w:eastAsia="Calibri" w:cs="Times New Roman"/>
              </w:rPr>
            </w:pPr>
            <w:r w:rsidRPr="00F23AE9">
              <w:rPr>
                <w:rFonts w:eastAsia="Calibri" w:cs="Times New Roman"/>
              </w:rPr>
              <w:t>125-13</w:t>
            </w:r>
            <w:r w:rsidR="00205CAB" w:rsidRPr="00F23AE9">
              <w:rPr>
                <w:rFonts w:eastAsia="Calibri" w:cs="Times New Roman"/>
              </w:rPr>
              <w:t>1</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30</w:t>
            </w:r>
          </w:p>
        </w:tc>
        <w:tc>
          <w:tcPr>
            <w:tcW w:w="6794" w:type="dxa"/>
            <w:vAlign w:val="center"/>
          </w:tcPr>
          <w:p w:rsidR="00017A8C" w:rsidRPr="00F23AE9" w:rsidRDefault="00017A8C" w:rsidP="00833CC2">
            <w:pPr>
              <w:tabs>
                <w:tab w:val="left" w:pos="4230"/>
              </w:tabs>
              <w:rPr>
                <w:rFonts w:cs="Times New Roman"/>
                <w:bCs/>
              </w:rPr>
            </w:pPr>
            <w:r w:rsidRPr="00F23AE9">
              <w:rPr>
                <w:rFonts w:cs="Times New Roman"/>
                <w:bCs/>
              </w:rPr>
              <w:t xml:space="preserve">ANNEXURE -18 </w:t>
            </w:r>
            <w:r w:rsidR="00EB77D1" w:rsidRPr="00F23AE9">
              <w:rPr>
                <w:rFonts w:cs="Times New Roman"/>
                <w:bCs/>
              </w:rPr>
              <w:t xml:space="preserve">–List of </w:t>
            </w:r>
            <w:r w:rsidR="0005754F" w:rsidRPr="00F23AE9">
              <w:rPr>
                <w:rFonts w:cs="Times New Roman"/>
                <w:bCs/>
              </w:rPr>
              <w:t>R</w:t>
            </w:r>
            <w:r w:rsidR="00EB77D1" w:rsidRPr="00F23AE9">
              <w:rPr>
                <w:rFonts w:cs="Times New Roman"/>
                <w:bCs/>
              </w:rPr>
              <w:t>etired Governm</w:t>
            </w:r>
            <w:r w:rsidR="00F21D43" w:rsidRPr="00F23AE9">
              <w:rPr>
                <w:rFonts w:cs="Times New Roman"/>
                <w:bCs/>
              </w:rPr>
              <w:t>e</w:t>
            </w:r>
            <w:r w:rsidR="00EB77D1" w:rsidRPr="00F23AE9">
              <w:rPr>
                <w:rFonts w:cs="Times New Roman"/>
                <w:bCs/>
              </w:rPr>
              <w:t xml:space="preserve">nt </w:t>
            </w:r>
          </w:p>
        </w:tc>
        <w:tc>
          <w:tcPr>
            <w:tcW w:w="1221" w:type="dxa"/>
          </w:tcPr>
          <w:p w:rsidR="00017A8C" w:rsidRPr="00F23AE9" w:rsidRDefault="00AA6B17" w:rsidP="00226762">
            <w:pPr>
              <w:jc w:val="center"/>
              <w:rPr>
                <w:rFonts w:eastAsia="Calibri" w:cs="Times New Roman"/>
              </w:rPr>
            </w:pPr>
            <w:r w:rsidRPr="00F23AE9">
              <w:rPr>
                <w:rFonts w:eastAsia="Calibri" w:cs="Times New Roman"/>
              </w:rPr>
              <w:t>1</w:t>
            </w:r>
            <w:r w:rsidR="006D3AD9" w:rsidRPr="00F23AE9">
              <w:rPr>
                <w:rFonts w:eastAsia="Calibri" w:cs="Times New Roman"/>
              </w:rPr>
              <w:t>3</w:t>
            </w:r>
            <w:r w:rsidR="00226762" w:rsidRPr="00F23AE9">
              <w:rPr>
                <w:rFonts w:eastAsia="Calibri" w:cs="Times New Roman"/>
              </w:rPr>
              <w:t>3</w:t>
            </w:r>
          </w:p>
        </w:tc>
      </w:tr>
      <w:tr w:rsidR="00017A8C" w:rsidRPr="00F23AE9" w:rsidTr="00475FC0">
        <w:tc>
          <w:tcPr>
            <w:tcW w:w="882" w:type="dxa"/>
          </w:tcPr>
          <w:p w:rsidR="00017A8C" w:rsidRPr="00F23AE9" w:rsidRDefault="00017A8C" w:rsidP="00017A8C">
            <w:pPr>
              <w:jc w:val="center"/>
              <w:rPr>
                <w:rFonts w:eastAsia="Calibri" w:cs="Times New Roman"/>
              </w:rPr>
            </w:pPr>
            <w:r w:rsidRPr="00F23AE9">
              <w:rPr>
                <w:rFonts w:eastAsia="Calibri" w:cs="Times New Roman"/>
              </w:rPr>
              <w:t>31</w:t>
            </w:r>
          </w:p>
        </w:tc>
        <w:tc>
          <w:tcPr>
            <w:tcW w:w="6794" w:type="dxa"/>
            <w:vAlign w:val="center"/>
          </w:tcPr>
          <w:p w:rsidR="00017A8C" w:rsidRPr="00F23AE9" w:rsidRDefault="00017A8C" w:rsidP="00017A8C">
            <w:pPr>
              <w:rPr>
                <w:rFonts w:cs="Times New Roman"/>
                <w:bCs/>
              </w:rPr>
            </w:pPr>
            <w:r w:rsidRPr="00F23AE9">
              <w:rPr>
                <w:rFonts w:eastAsia="Calibri" w:cs="Times New Roman"/>
                <w:bCs/>
              </w:rPr>
              <w:t>T</w:t>
            </w:r>
            <w:r w:rsidR="00E31DD0" w:rsidRPr="00F23AE9">
              <w:rPr>
                <w:rFonts w:eastAsia="Calibri" w:cs="Times New Roman"/>
                <w:bCs/>
              </w:rPr>
              <w:t xml:space="preserve">ender drawings </w:t>
            </w:r>
            <w:r w:rsidR="00715FCE" w:rsidRPr="00F23AE9">
              <w:rPr>
                <w:rFonts w:cs="Times New Roman"/>
                <w:bCs/>
              </w:rPr>
              <w:t>(GIVEN IN SEPARATE PDF FILE)</w:t>
            </w:r>
          </w:p>
        </w:tc>
        <w:tc>
          <w:tcPr>
            <w:tcW w:w="1221" w:type="dxa"/>
          </w:tcPr>
          <w:p w:rsidR="00017A8C" w:rsidRPr="00F23AE9" w:rsidRDefault="00017A8C" w:rsidP="00FA336E">
            <w:pPr>
              <w:rPr>
                <w:rFonts w:eastAsia="Calibri" w:cs="Times New Roman"/>
                <w:sz w:val="18"/>
                <w:szCs w:val="18"/>
              </w:rPr>
            </w:pPr>
          </w:p>
        </w:tc>
      </w:tr>
      <w:tr w:rsidR="005F3DF1" w:rsidRPr="00F23AE9" w:rsidTr="00475FC0">
        <w:tc>
          <w:tcPr>
            <w:tcW w:w="882" w:type="dxa"/>
          </w:tcPr>
          <w:p w:rsidR="005F3DF1" w:rsidRPr="00F23AE9" w:rsidRDefault="005F3DF1" w:rsidP="00017A8C">
            <w:pPr>
              <w:jc w:val="center"/>
              <w:rPr>
                <w:rFonts w:eastAsia="Calibri" w:cs="Times New Roman"/>
              </w:rPr>
            </w:pPr>
          </w:p>
        </w:tc>
        <w:tc>
          <w:tcPr>
            <w:tcW w:w="6794" w:type="dxa"/>
            <w:vAlign w:val="center"/>
          </w:tcPr>
          <w:p w:rsidR="005F3DF1" w:rsidRPr="00F23AE9" w:rsidRDefault="005F3DF1" w:rsidP="00017A8C">
            <w:pPr>
              <w:jc w:val="center"/>
              <w:rPr>
                <w:rFonts w:cs="Times New Roman"/>
                <w:b/>
                <w:bCs/>
              </w:rPr>
            </w:pPr>
            <w:r w:rsidRPr="00F23AE9">
              <w:rPr>
                <w:rFonts w:cs="Times New Roman"/>
                <w:b/>
                <w:bCs/>
              </w:rPr>
              <w:t>FINANCIAL BID (GIVEN IN SEPARATE PDF FILE)</w:t>
            </w:r>
          </w:p>
        </w:tc>
        <w:tc>
          <w:tcPr>
            <w:tcW w:w="1221" w:type="dxa"/>
            <w:vMerge w:val="restart"/>
          </w:tcPr>
          <w:p w:rsidR="005F3DF1" w:rsidRPr="00F23AE9" w:rsidRDefault="005F3DF1" w:rsidP="005F3DF1">
            <w:pPr>
              <w:jc w:val="center"/>
              <w:rPr>
                <w:rFonts w:eastAsia="Calibri" w:cs="Times New Roman"/>
                <w:sz w:val="18"/>
                <w:szCs w:val="18"/>
              </w:rPr>
            </w:pPr>
          </w:p>
          <w:p w:rsidR="005F3DF1" w:rsidRPr="00F23AE9" w:rsidRDefault="005F3DF1" w:rsidP="005F3DF1">
            <w:pPr>
              <w:jc w:val="center"/>
              <w:rPr>
                <w:rFonts w:eastAsia="Calibri" w:cs="Times New Roman"/>
                <w:sz w:val="18"/>
                <w:szCs w:val="18"/>
              </w:rPr>
            </w:pPr>
          </w:p>
          <w:p w:rsidR="005F3DF1" w:rsidRPr="00F23AE9" w:rsidRDefault="005F3DF1" w:rsidP="005F3DF1">
            <w:pPr>
              <w:jc w:val="center"/>
              <w:rPr>
                <w:rFonts w:eastAsia="Calibri" w:cs="Times New Roman"/>
                <w:sz w:val="18"/>
                <w:szCs w:val="18"/>
              </w:rPr>
            </w:pPr>
          </w:p>
          <w:p w:rsidR="005F3DF1" w:rsidRPr="00F23AE9" w:rsidRDefault="005F3DF1" w:rsidP="005F3DF1">
            <w:pPr>
              <w:jc w:val="center"/>
              <w:rPr>
                <w:rFonts w:eastAsia="Calibri" w:cs="Times New Roman"/>
                <w:sz w:val="18"/>
                <w:szCs w:val="18"/>
              </w:rPr>
            </w:pPr>
          </w:p>
          <w:p w:rsidR="005F3DF1" w:rsidRPr="00F23AE9" w:rsidRDefault="0002081F" w:rsidP="005F3DF1">
            <w:pPr>
              <w:jc w:val="center"/>
              <w:rPr>
                <w:rFonts w:eastAsia="Calibri" w:cs="Times New Roman"/>
                <w:sz w:val="18"/>
                <w:szCs w:val="18"/>
              </w:rPr>
            </w:pPr>
            <w:r w:rsidRPr="00F23AE9">
              <w:rPr>
                <w:rFonts w:eastAsia="Calibri" w:cs="Times New Roman"/>
                <w:sz w:val="18"/>
                <w:szCs w:val="18"/>
              </w:rPr>
              <w:t>30</w:t>
            </w:r>
            <w:r w:rsidR="005F3DF1" w:rsidRPr="00F23AE9">
              <w:rPr>
                <w:rFonts w:eastAsia="Calibri" w:cs="Times New Roman"/>
                <w:sz w:val="18"/>
                <w:szCs w:val="18"/>
              </w:rPr>
              <w:t xml:space="preserve"> PAGES</w:t>
            </w:r>
          </w:p>
          <w:p w:rsidR="005F3DF1" w:rsidRPr="00F23AE9" w:rsidRDefault="005F3DF1" w:rsidP="005F3DF1">
            <w:pPr>
              <w:jc w:val="center"/>
              <w:rPr>
                <w:rFonts w:eastAsia="Calibri" w:cs="Times New Roman"/>
                <w:sz w:val="18"/>
                <w:szCs w:val="18"/>
              </w:rPr>
            </w:pPr>
          </w:p>
          <w:p w:rsidR="005F3DF1" w:rsidRPr="00F23AE9" w:rsidRDefault="005F3DF1" w:rsidP="00641E93">
            <w:pPr>
              <w:jc w:val="center"/>
              <w:rPr>
                <w:rFonts w:eastAsia="Calibri" w:cs="Times New Roman"/>
              </w:rPr>
            </w:pPr>
          </w:p>
        </w:tc>
      </w:tr>
      <w:tr w:rsidR="005F3DF1" w:rsidRPr="00F23AE9" w:rsidTr="00475FC0">
        <w:trPr>
          <w:trHeight w:val="316"/>
        </w:trPr>
        <w:tc>
          <w:tcPr>
            <w:tcW w:w="882" w:type="dxa"/>
          </w:tcPr>
          <w:p w:rsidR="005F3DF1" w:rsidRPr="00F23AE9" w:rsidRDefault="005F3DF1" w:rsidP="00017A8C">
            <w:pPr>
              <w:jc w:val="center"/>
              <w:rPr>
                <w:rFonts w:eastAsia="Calibri" w:cs="Times New Roman"/>
              </w:rPr>
            </w:pPr>
            <w:r w:rsidRPr="00F23AE9">
              <w:rPr>
                <w:rFonts w:eastAsia="Calibri" w:cs="Times New Roman"/>
              </w:rPr>
              <w:t>32</w:t>
            </w:r>
          </w:p>
        </w:tc>
        <w:tc>
          <w:tcPr>
            <w:tcW w:w="6794" w:type="dxa"/>
            <w:vAlign w:val="center"/>
          </w:tcPr>
          <w:p w:rsidR="005F3DF1" w:rsidRPr="00F23AE9" w:rsidRDefault="005F3DF1" w:rsidP="00017A8C">
            <w:pPr>
              <w:tabs>
                <w:tab w:val="left" w:pos="4230"/>
              </w:tabs>
              <w:rPr>
                <w:rFonts w:eastAsia="Calibri" w:cs="Times New Roman"/>
                <w:bCs/>
              </w:rPr>
            </w:pPr>
            <w:r w:rsidRPr="00F23AE9">
              <w:rPr>
                <w:rFonts w:eastAsia="Calibri" w:cs="Times New Roman"/>
              </w:rPr>
              <w:t xml:space="preserve">Schedule of  Rates (SOR)– Civil works of building and miscellaneous works  </w:t>
            </w:r>
          </w:p>
        </w:tc>
        <w:tc>
          <w:tcPr>
            <w:tcW w:w="1221" w:type="dxa"/>
            <w:vMerge/>
          </w:tcPr>
          <w:p w:rsidR="005F3DF1" w:rsidRPr="00F23AE9" w:rsidRDefault="005F3DF1" w:rsidP="00641E93">
            <w:pPr>
              <w:jc w:val="center"/>
              <w:rPr>
                <w:rFonts w:eastAsia="Calibri" w:cs="Times New Roman"/>
                <w:sz w:val="20"/>
                <w:szCs w:val="20"/>
              </w:rPr>
            </w:pPr>
          </w:p>
        </w:tc>
      </w:tr>
      <w:tr w:rsidR="005F3DF1" w:rsidRPr="00F23AE9" w:rsidTr="00475FC0">
        <w:tc>
          <w:tcPr>
            <w:tcW w:w="882" w:type="dxa"/>
          </w:tcPr>
          <w:p w:rsidR="005F3DF1" w:rsidRPr="00F23AE9" w:rsidRDefault="005F3DF1" w:rsidP="00135F23">
            <w:pPr>
              <w:jc w:val="center"/>
              <w:rPr>
                <w:rFonts w:eastAsia="Calibri" w:cs="Times New Roman"/>
              </w:rPr>
            </w:pPr>
            <w:r w:rsidRPr="00F23AE9">
              <w:rPr>
                <w:rFonts w:eastAsia="Calibri" w:cs="Times New Roman"/>
              </w:rPr>
              <w:t>33</w:t>
            </w:r>
          </w:p>
        </w:tc>
        <w:tc>
          <w:tcPr>
            <w:tcW w:w="6794" w:type="dxa"/>
            <w:vAlign w:val="center"/>
          </w:tcPr>
          <w:p w:rsidR="005F3DF1" w:rsidRPr="00F23AE9" w:rsidRDefault="005F3DF1" w:rsidP="00415D4C">
            <w:pPr>
              <w:autoSpaceDE w:val="0"/>
              <w:autoSpaceDN w:val="0"/>
              <w:adjustRightInd w:val="0"/>
              <w:rPr>
                <w:rFonts w:eastAsia="Calibri" w:cs="Times New Roman"/>
              </w:rPr>
            </w:pPr>
            <w:r w:rsidRPr="00F23AE9">
              <w:rPr>
                <w:rFonts w:eastAsia="Calibri" w:cs="Times New Roman"/>
              </w:rPr>
              <w:t>Schedule of Rates (SOR) –Plumbing &amp; Sanitary works</w:t>
            </w:r>
          </w:p>
        </w:tc>
        <w:tc>
          <w:tcPr>
            <w:tcW w:w="1221" w:type="dxa"/>
            <w:vMerge/>
          </w:tcPr>
          <w:p w:rsidR="005F3DF1" w:rsidRPr="00F23AE9" w:rsidRDefault="005F3DF1" w:rsidP="00641E93">
            <w:pPr>
              <w:jc w:val="center"/>
              <w:rPr>
                <w:rFonts w:eastAsia="Calibri" w:cs="Times New Roman"/>
                <w:sz w:val="18"/>
                <w:szCs w:val="18"/>
              </w:rPr>
            </w:pPr>
          </w:p>
        </w:tc>
      </w:tr>
      <w:tr w:rsidR="005F3DF1" w:rsidRPr="00F23AE9" w:rsidTr="00475FC0">
        <w:tc>
          <w:tcPr>
            <w:tcW w:w="882" w:type="dxa"/>
          </w:tcPr>
          <w:p w:rsidR="005F3DF1" w:rsidRPr="00F23AE9" w:rsidRDefault="005F3DF1" w:rsidP="00135F23">
            <w:pPr>
              <w:jc w:val="center"/>
              <w:rPr>
                <w:rFonts w:eastAsia="Calibri" w:cs="Times New Roman"/>
              </w:rPr>
            </w:pPr>
            <w:r w:rsidRPr="00F23AE9">
              <w:rPr>
                <w:rFonts w:eastAsia="Calibri" w:cs="Times New Roman"/>
              </w:rPr>
              <w:t>34</w:t>
            </w:r>
          </w:p>
        </w:tc>
        <w:tc>
          <w:tcPr>
            <w:tcW w:w="6794" w:type="dxa"/>
            <w:vAlign w:val="center"/>
          </w:tcPr>
          <w:p w:rsidR="005F3DF1" w:rsidRPr="00F23AE9" w:rsidRDefault="005F3DF1" w:rsidP="00415D4C">
            <w:pPr>
              <w:autoSpaceDE w:val="0"/>
              <w:autoSpaceDN w:val="0"/>
              <w:adjustRightInd w:val="0"/>
              <w:rPr>
                <w:rFonts w:eastAsia="Calibri" w:cs="Times New Roman"/>
              </w:rPr>
            </w:pPr>
            <w:r w:rsidRPr="00F23AE9">
              <w:rPr>
                <w:rFonts w:eastAsia="Calibri" w:cs="Times New Roman"/>
              </w:rPr>
              <w:t xml:space="preserve">Schedule of Rates ( SOR ) – Electrical works </w:t>
            </w:r>
          </w:p>
        </w:tc>
        <w:tc>
          <w:tcPr>
            <w:tcW w:w="1221" w:type="dxa"/>
            <w:vMerge/>
          </w:tcPr>
          <w:p w:rsidR="005F3DF1" w:rsidRPr="00F23AE9" w:rsidRDefault="005F3DF1" w:rsidP="00641E93">
            <w:pPr>
              <w:jc w:val="center"/>
              <w:rPr>
                <w:rFonts w:eastAsia="Calibri" w:cs="Times New Roman"/>
                <w:sz w:val="18"/>
                <w:szCs w:val="18"/>
              </w:rPr>
            </w:pPr>
          </w:p>
        </w:tc>
      </w:tr>
      <w:tr w:rsidR="005F3DF1" w:rsidRPr="00F23AE9" w:rsidTr="00475FC0">
        <w:tc>
          <w:tcPr>
            <w:tcW w:w="882" w:type="dxa"/>
          </w:tcPr>
          <w:p w:rsidR="005F3DF1" w:rsidRPr="00F23AE9" w:rsidRDefault="005F3DF1" w:rsidP="00CE4B63">
            <w:pPr>
              <w:jc w:val="center"/>
              <w:rPr>
                <w:rFonts w:eastAsia="Calibri" w:cs="Times New Roman"/>
              </w:rPr>
            </w:pPr>
            <w:r w:rsidRPr="00F23AE9">
              <w:rPr>
                <w:rFonts w:eastAsia="Calibri" w:cs="Times New Roman"/>
              </w:rPr>
              <w:t>35</w:t>
            </w:r>
          </w:p>
        </w:tc>
        <w:tc>
          <w:tcPr>
            <w:tcW w:w="6794" w:type="dxa"/>
            <w:vAlign w:val="center"/>
          </w:tcPr>
          <w:p w:rsidR="005F3DF1" w:rsidRPr="00F23AE9" w:rsidRDefault="005F3DF1" w:rsidP="00415D4C">
            <w:pPr>
              <w:autoSpaceDE w:val="0"/>
              <w:autoSpaceDN w:val="0"/>
              <w:adjustRightInd w:val="0"/>
              <w:rPr>
                <w:rFonts w:eastAsia="Calibri" w:cs="Times New Roman"/>
              </w:rPr>
            </w:pPr>
            <w:r w:rsidRPr="00F23AE9">
              <w:rPr>
                <w:rFonts w:eastAsia="Calibri" w:cs="Times New Roman"/>
                <w:bCs/>
              </w:rPr>
              <w:t>Summary</w:t>
            </w:r>
          </w:p>
        </w:tc>
        <w:tc>
          <w:tcPr>
            <w:tcW w:w="1221" w:type="dxa"/>
            <w:vMerge/>
          </w:tcPr>
          <w:p w:rsidR="005F3DF1" w:rsidRPr="00F23AE9" w:rsidRDefault="005F3DF1" w:rsidP="005F3DF1">
            <w:pPr>
              <w:jc w:val="center"/>
              <w:rPr>
                <w:rFonts w:eastAsia="Calibri" w:cs="Times New Roman"/>
                <w:sz w:val="18"/>
                <w:szCs w:val="18"/>
              </w:rPr>
            </w:pPr>
          </w:p>
        </w:tc>
      </w:tr>
    </w:tbl>
    <w:p w:rsidR="003A2154" w:rsidRPr="00F23AE9" w:rsidRDefault="003A2154" w:rsidP="00475FC0">
      <w:pPr>
        <w:pStyle w:val="PlainText"/>
        <w:jc w:val="center"/>
        <w:rPr>
          <w:rFonts w:ascii="Times New Roman" w:hAnsi="Times New Roman"/>
          <w:b/>
          <w:sz w:val="24"/>
          <w:szCs w:val="24"/>
        </w:rPr>
      </w:pPr>
    </w:p>
    <w:p w:rsidR="003A2154" w:rsidRPr="00F23AE9" w:rsidRDefault="003A2154" w:rsidP="00475FC0">
      <w:pPr>
        <w:pStyle w:val="PlainText"/>
        <w:jc w:val="center"/>
        <w:rPr>
          <w:rFonts w:ascii="Times New Roman" w:hAnsi="Times New Roman"/>
          <w:b/>
          <w:sz w:val="24"/>
          <w:szCs w:val="24"/>
        </w:rPr>
      </w:pPr>
    </w:p>
    <w:p w:rsidR="006D3AD9" w:rsidRPr="00F23AE9" w:rsidRDefault="006D3AD9" w:rsidP="00475FC0">
      <w:pPr>
        <w:pStyle w:val="PlainText"/>
        <w:jc w:val="center"/>
        <w:rPr>
          <w:rFonts w:ascii="Times New Roman" w:hAnsi="Times New Roman"/>
          <w:b/>
          <w:sz w:val="24"/>
          <w:szCs w:val="24"/>
        </w:rPr>
      </w:pPr>
    </w:p>
    <w:p w:rsidR="009975C7" w:rsidRPr="00F23AE9" w:rsidRDefault="009975C7" w:rsidP="00475FC0">
      <w:pPr>
        <w:pStyle w:val="PlainText"/>
        <w:jc w:val="center"/>
        <w:rPr>
          <w:rFonts w:ascii="Times New Roman" w:hAnsi="Times New Roman"/>
          <w:b/>
          <w:sz w:val="24"/>
          <w:szCs w:val="24"/>
        </w:rPr>
      </w:pPr>
    </w:p>
    <w:p w:rsidR="006C317C" w:rsidRPr="00F23AE9" w:rsidRDefault="00F3109D" w:rsidP="00475FC0">
      <w:pPr>
        <w:pStyle w:val="PlainText"/>
        <w:jc w:val="center"/>
        <w:rPr>
          <w:rFonts w:ascii="Times New Roman" w:hAnsi="Times New Roman"/>
          <w:b/>
          <w:sz w:val="24"/>
          <w:szCs w:val="24"/>
        </w:rPr>
      </w:pPr>
      <w:r w:rsidRPr="00F23AE9">
        <w:rPr>
          <w:rFonts w:ascii="Times New Roman" w:hAnsi="Times New Roman"/>
          <w:b/>
          <w:sz w:val="24"/>
          <w:szCs w:val="24"/>
        </w:rPr>
        <w:lastRenderedPageBreak/>
        <w:t>KARNATAKA STATE SOUHARDA FEDERAL CO-OPERATIVE LIMITED</w:t>
      </w:r>
    </w:p>
    <w:p w:rsidR="00F3109D" w:rsidRPr="00F23AE9" w:rsidRDefault="00F3109D" w:rsidP="00C70697">
      <w:pPr>
        <w:pStyle w:val="PlainText"/>
        <w:jc w:val="center"/>
        <w:rPr>
          <w:rFonts w:ascii="Times New Roman" w:hAnsi="Times New Roman"/>
          <w:b/>
          <w:sz w:val="24"/>
          <w:szCs w:val="24"/>
          <w:u w:val="single"/>
        </w:rPr>
      </w:pPr>
    </w:p>
    <w:p w:rsidR="00796C81" w:rsidRPr="00F23AE9" w:rsidRDefault="005769F6" w:rsidP="00C70697">
      <w:pPr>
        <w:pStyle w:val="PlainText"/>
        <w:jc w:val="center"/>
        <w:rPr>
          <w:rFonts w:ascii="Times New Roman" w:hAnsi="Times New Roman"/>
          <w:b/>
          <w:sz w:val="24"/>
          <w:szCs w:val="24"/>
          <w:u w:val="single"/>
        </w:rPr>
      </w:pPr>
      <w:r w:rsidRPr="00F23AE9">
        <w:rPr>
          <w:rFonts w:ascii="Times New Roman" w:hAnsi="Times New Roman"/>
          <w:b/>
          <w:sz w:val="24"/>
          <w:szCs w:val="24"/>
          <w:u w:val="single"/>
        </w:rPr>
        <w:t>NOTICE INVITING TENDERS</w:t>
      </w:r>
    </w:p>
    <w:p w:rsidR="005721C9" w:rsidRPr="00F23AE9" w:rsidRDefault="005721C9" w:rsidP="00C70697">
      <w:pPr>
        <w:pStyle w:val="PlainText"/>
        <w:jc w:val="center"/>
        <w:rPr>
          <w:rFonts w:ascii="Times New Roman" w:hAnsi="Times New Roman"/>
          <w:b/>
          <w:sz w:val="24"/>
          <w:szCs w:val="24"/>
          <w:u w:val="single"/>
        </w:rPr>
      </w:pPr>
    </w:p>
    <w:p w:rsidR="00E31DD0" w:rsidRPr="00F23AE9" w:rsidRDefault="0044607A" w:rsidP="00837F65">
      <w:pPr>
        <w:shd w:val="clear" w:color="auto" w:fill="FFFFFF"/>
        <w:jc w:val="both"/>
        <w:rPr>
          <w:rFonts w:cs="Times New Roman"/>
        </w:rPr>
      </w:pPr>
      <w:r w:rsidRPr="00F23AE9">
        <w:rPr>
          <w:rFonts w:cs="Times New Roman"/>
        </w:rPr>
        <w:t xml:space="preserve">KARNATAKA STATE SOUHARDA </w:t>
      </w:r>
      <w:r w:rsidR="00F26E6A" w:rsidRPr="00F23AE9">
        <w:rPr>
          <w:rFonts w:cs="Times New Roman"/>
        </w:rPr>
        <w:t>FEDERAL COOPERATIVE LIMITED, KARNATAKA STATE, MARGOSA ROAD, MALLESHWARAM</w:t>
      </w:r>
      <w:r w:rsidR="00715FCE" w:rsidRPr="00F23AE9">
        <w:rPr>
          <w:rFonts w:cs="Times New Roman"/>
        </w:rPr>
        <w:t xml:space="preserve">, </w:t>
      </w:r>
      <w:r w:rsidR="0084534E" w:rsidRPr="00F23AE9">
        <w:rPr>
          <w:rFonts w:cs="Times New Roman"/>
        </w:rPr>
        <w:t>BENGALURU</w:t>
      </w:r>
      <w:r w:rsidR="00715FCE" w:rsidRPr="00F23AE9">
        <w:rPr>
          <w:rFonts w:cs="Times New Roman"/>
        </w:rPr>
        <w:t xml:space="preserve">, </w:t>
      </w:r>
      <w:r w:rsidR="008D546C" w:rsidRPr="00F23AE9">
        <w:rPr>
          <w:rFonts w:cs="Times New Roman"/>
        </w:rPr>
        <w:t xml:space="preserve">invites sealed bids from </w:t>
      </w:r>
      <w:r w:rsidR="00F76B0A" w:rsidRPr="00F23AE9">
        <w:rPr>
          <w:rFonts w:cs="Times New Roman"/>
        </w:rPr>
        <w:t>eligible &amp;</w:t>
      </w:r>
      <w:r w:rsidR="008D546C" w:rsidRPr="00F23AE9">
        <w:rPr>
          <w:rFonts w:cs="Times New Roman"/>
        </w:rPr>
        <w:t xml:space="preserve"> experienced </w:t>
      </w:r>
      <w:r w:rsidR="007B53AB" w:rsidRPr="00F23AE9">
        <w:rPr>
          <w:rFonts w:cs="Times New Roman"/>
        </w:rPr>
        <w:t xml:space="preserve">Firms/Companies </w:t>
      </w:r>
      <w:r w:rsidR="008D546C" w:rsidRPr="00F23AE9">
        <w:rPr>
          <w:rFonts w:cs="Times New Roman"/>
        </w:rPr>
        <w:t xml:space="preserve">in a </w:t>
      </w:r>
      <w:r w:rsidR="008D546C" w:rsidRPr="00F23AE9">
        <w:rPr>
          <w:rFonts w:cs="Times New Roman"/>
          <w:b/>
        </w:rPr>
        <w:t xml:space="preserve">“TWO </w:t>
      </w:r>
      <w:r w:rsidR="00F76B0A" w:rsidRPr="00F23AE9">
        <w:rPr>
          <w:rFonts w:cs="Times New Roman"/>
          <w:b/>
        </w:rPr>
        <w:t>BID CONCEPT</w:t>
      </w:r>
      <w:r w:rsidR="0003023D" w:rsidRPr="00F23AE9">
        <w:rPr>
          <w:rFonts w:cs="Times New Roman"/>
          <w:b/>
        </w:rPr>
        <w:t>( TECHNICAL AND FINANCIAL)</w:t>
      </w:r>
      <w:r w:rsidR="008D546C" w:rsidRPr="00F23AE9">
        <w:rPr>
          <w:rFonts w:cs="Times New Roman"/>
          <w:b/>
        </w:rPr>
        <w:t>”</w:t>
      </w:r>
      <w:r w:rsidR="008D546C" w:rsidRPr="00F23AE9">
        <w:rPr>
          <w:rFonts w:cs="Times New Roman"/>
        </w:rPr>
        <w:t xml:space="preserve"> for the work </w:t>
      </w:r>
      <w:r w:rsidR="00F76B0A" w:rsidRPr="00F23AE9">
        <w:rPr>
          <w:rFonts w:cs="Times New Roman"/>
        </w:rPr>
        <w:t>of “</w:t>
      </w:r>
      <w:r w:rsidR="003E3769" w:rsidRPr="00F23AE9">
        <w:rPr>
          <w:rFonts w:cs="Times New Roman"/>
          <w:b/>
        </w:rPr>
        <w:t xml:space="preserve">CONSTRUCTION OF </w:t>
      </w:r>
      <w:r w:rsidR="008108A4" w:rsidRPr="00F23AE9">
        <w:rPr>
          <w:rFonts w:cs="Times New Roman"/>
          <w:b/>
        </w:rPr>
        <w:t xml:space="preserve">SECOND FLOOR </w:t>
      </w:r>
      <w:r w:rsidR="003E3769" w:rsidRPr="00F23AE9">
        <w:rPr>
          <w:rFonts w:cs="Times New Roman"/>
          <w:b/>
        </w:rPr>
        <w:t>BUILDING FOR</w:t>
      </w:r>
      <w:r w:rsidR="008108A4" w:rsidRPr="00F23AE9">
        <w:rPr>
          <w:rFonts w:cs="Times New Roman"/>
          <w:b/>
        </w:rPr>
        <w:t xml:space="preserve"> </w:t>
      </w:r>
      <w:r w:rsidR="00F26E6A" w:rsidRPr="00F23AE9">
        <w:rPr>
          <w:rFonts w:cs="Times New Roman"/>
          <w:b/>
        </w:rPr>
        <w:t xml:space="preserve">SOUHARDA FEDERAL COOPERATIVE LIMITED </w:t>
      </w:r>
      <w:r w:rsidR="00205CAB" w:rsidRPr="00F23AE9">
        <w:rPr>
          <w:rFonts w:cs="Times New Roman"/>
          <w:b/>
        </w:rPr>
        <w:t>DIVISION OFFICE AT</w:t>
      </w:r>
      <w:r w:rsidR="008108A4" w:rsidRPr="00F23AE9">
        <w:rPr>
          <w:rFonts w:cs="Times New Roman"/>
          <w:b/>
        </w:rPr>
        <w:t xml:space="preserve"> </w:t>
      </w:r>
      <w:r w:rsidR="00205CAB" w:rsidRPr="00F23AE9">
        <w:rPr>
          <w:rFonts w:cs="Times New Roman"/>
          <w:b/>
        </w:rPr>
        <w:t>SITE</w:t>
      </w:r>
      <w:r w:rsidR="008108A4" w:rsidRPr="00F23AE9">
        <w:rPr>
          <w:rFonts w:cs="Times New Roman"/>
          <w:b/>
        </w:rPr>
        <w:t xml:space="preserve"> </w:t>
      </w:r>
      <w:r w:rsidR="00E4147C" w:rsidRPr="00F23AE9">
        <w:rPr>
          <w:rFonts w:cs="Times New Roman"/>
          <w:b/>
        </w:rPr>
        <w:t>N</w:t>
      </w:r>
      <w:r w:rsidR="00205CAB" w:rsidRPr="00F23AE9">
        <w:rPr>
          <w:rFonts w:cs="Times New Roman"/>
          <w:b/>
        </w:rPr>
        <w:t>O</w:t>
      </w:r>
      <w:r w:rsidR="00E4147C" w:rsidRPr="00F23AE9">
        <w:rPr>
          <w:rFonts w:cs="Times New Roman"/>
          <w:b/>
        </w:rPr>
        <w:t>.</w:t>
      </w:r>
      <w:r w:rsidR="001A1412" w:rsidRPr="00F23AE9">
        <w:rPr>
          <w:b/>
        </w:rPr>
        <w:t xml:space="preserve">2284 NEAR CADA </w:t>
      </w:r>
      <w:r w:rsidR="00205CAB" w:rsidRPr="00F23AE9">
        <w:rPr>
          <w:b/>
        </w:rPr>
        <w:t>OFFICE</w:t>
      </w:r>
      <w:r w:rsidR="001A1412" w:rsidRPr="00F23AE9">
        <w:rPr>
          <w:b/>
        </w:rPr>
        <w:t xml:space="preserve"> DHARIYAPUR KOTNOOR GDA LAYOUT </w:t>
      </w:r>
      <w:proofErr w:type="spellStart"/>
      <w:r w:rsidR="001A1412" w:rsidRPr="00F23AE9">
        <w:rPr>
          <w:b/>
        </w:rPr>
        <w:t>KALABURAGI</w:t>
      </w:r>
      <w:r w:rsidR="007E352F" w:rsidRPr="00F23AE9">
        <w:rPr>
          <w:rFonts w:cs="Times New Roman"/>
          <w:b/>
        </w:rPr>
        <w:t>”</w:t>
      </w:r>
      <w:r w:rsidR="008D546C" w:rsidRPr="00F23AE9">
        <w:rPr>
          <w:rFonts w:cs="Times New Roman"/>
        </w:rPr>
        <w:t>comprising</w:t>
      </w:r>
      <w:proofErr w:type="spellEnd"/>
      <w:r w:rsidR="008D546C" w:rsidRPr="00F23AE9">
        <w:rPr>
          <w:rFonts w:cs="Times New Roman"/>
        </w:rPr>
        <w:t xml:space="preserve"> of </w:t>
      </w:r>
      <w:r w:rsidR="002C6C53" w:rsidRPr="00F23AE9">
        <w:rPr>
          <w:rFonts w:cs="Times New Roman"/>
        </w:rPr>
        <w:t xml:space="preserve">Civil, Electrical, </w:t>
      </w:r>
      <w:r w:rsidR="008D546C" w:rsidRPr="00F23AE9">
        <w:rPr>
          <w:rFonts w:cs="Times New Roman"/>
        </w:rPr>
        <w:t>P</w:t>
      </w:r>
      <w:r w:rsidR="002C6C53" w:rsidRPr="00F23AE9">
        <w:rPr>
          <w:rFonts w:cs="Times New Roman"/>
        </w:rPr>
        <w:t>lumbing, Sanitary</w:t>
      </w:r>
      <w:r w:rsidR="005769F6" w:rsidRPr="00F23AE9">
        <w:rPr>
          <w:rFonts w:cs="Times New Roman"/>
        </w:rPr>
        <w:t xml:space="preserve"> and Water </w:t>
      </w:r>
      <w:r w:rsidR="00F76B0A" w:rsidRPr="00F23AE9">
        <w:rPr>
          <w:rFonts w:cs="Times New Roman"/>
        </w:rPr>
        <w:t xml:space="preserve">supply </w:t>
      </w:r>
      <w:proofErr w:type="spellStart"/>
      <w:r w:rsidR="00F76B0A" w:rsidRPr="00F23AE9">
        <w:rPr>
          <w:rFonts w:cs="Times New Roman"/>
        </w:rPr>
        <w:t>worksincluding</w:t>
      </w:r>
      <w:proofErr w:type="spellEnd"/>
      <w:r w:rsidR="00F76B0A" w:rsidRPr="00F23AE9">
        <w:rPr>
          <w:rFonts w:cs="Times New Roman"/>
        </w:rPr>
        <w:t xml:space="preserve"> obtaining service</w:t>
      </w:r>
      <w:r w:rsidR="007B5258" w:rsidRPr="00F23AE9">
        <w:rPr>
          <w:rFonts w:cs="Times New Roman"/>
        </w:rPr>
        <w:t xml:space="preserve"> connections</w:t>
      </w:r>
      <w:r w:rsidR="007E352F" w:rsidRPr="00F23AE9">
        <w:rPr>
          <w:rFonts w:cs="Times New Roman"/>
        </w:rPr>
        <w:t xml:space="preserve"> and electrical load</w:t>
      </w:r>
      <w:r w:rsidR="008D546C" w:rsidRPr="00F23AE9">
        <w:rPr>
          <w:rFonts w:cs="Times New Roman"/>
        </w:rPr>
        <w:t xml:space="preserve">.  </w:t>
      </w:r>
    </w:p>
    <w:p w:rsidR="00140FA7" w:rsidRPr="00F23AE9" w:rsidRDefault="00140FA7" w:rsidP="00140FA7">
      <w:pPr>
        <w:pStyle w:val="PlainText"/>
        <w:jc w:val="both"/>
        <w:rPr>
          <w:rFonts w:ascii="Times New Roman" w:hAnsi="Times New Roman"/>
          <w:bCs/>
          <w:sz w:val="24"/>
          <w:szCs w:val="24"/>
        </w:rPr>
      </w:pPr>
    </w:p>
    <w:p w:rsidR="00A379E7" w:rsidRPr="00F23AE9" w:rsidRDefault="00A379E7" w:rsidP="0058418B">
      <w:pPr>
        <w:pStyle w:val="PlainText"/>
        <w:numPr>
          <w:ilvl w:val="0"/>
          <w:numId w:val="38"/>
        </w:numPr>
        <w:ind w:right="-270"/>
        <w:jc w:val="both"/>
        <w:rPr>
          <w:rFonts w:ascii="Times New Roman" w:hAnsi="Times New Roman"/>
          <w:b/>
          <w:sz w:val="24"/>
          <w:szCs w:val="24"/>
        </w:rPr>
      </w:pPr>
      <w:r w:rsidRPr="00F23AE9">
        <w:rPr>
          <w:rFonts w:ascii="Times New Roman" w:hAnsi="Times New Roman"/>
          <w:b/>
          <w:sz w:val="24"/>
          <w:szCs w:val="24"/>
        </w:rPr>
        <w:t xml:space="preserve">Details of the Tender : </w:t>
      </w:r>
    </w:p>
    <w:p w:rsidR="007E352F" w:rsidRPr="00F23AE9" w:rsidRDefault="007E352F" w:rsidP="007E352F">
      <w:pPr>
        <w:pStyle w:val="PlainText"/>
        <w:ind w:left="360" w:right="-270"/>
        <w:jc w:val="both"/>
        <w:rPr>
          <w:rFonts w:ascii="Times New Roman" w:hAnsi="Times New Roman"/>
          <w:b/>
          <w:sz w:val="24"/>
          <w:szCs w:val="24"/>
        </w:rPr>
      </w:pPr>
    </w:p>
    <w:tbl>
      <w:tblPr>
        <w:tblW w:w="8661"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9"/>
        <w:gridCol w:w="5812"/>
      </w:tblGrid>
      <w:tr w:rsidR="00A379E7" w:rsidRPr="00F23AE9" w:rsidTr="003115EA">
        <w:tc>
          <w:tcPr>
            <w:tcW w:w="2849" w:type="dxa"/>
          </w:tcPr>
          <w:p w:rsidR="00A379E7" w:rsidRPr="00F23AE9" w:rsidRDefault="00A379E7" w:rsidP="00A379E7">
            <w:pPr>
              <w:pStyle w:val="PlainText"/>
              <w:ind w:right="-270"/>
              <w:jc w:val="both"/>
              <w:rPr>
                <w:rFonts w:ascii="Times New Roman" w:hAnsi="Times New Roman"/>
                <w:sz w:val="24"/>
                <w:szCs w:val="24"/>
                <w:lang w:bidi="hi-IN"/>
              </w:rPr>
            </w:pPr>
            <w:r w:rsidRPr="00F23AE9">
              <w:rPr>
                <w:rFonts w:ascii="Times New Roman" w:hAnsi="Times New Roman"/>
                <w:sz w:val="24"/>
                <w:szCs w:val="24"/>
                <w:lang w:bidi="hi-IN"/>
              </w:rPr>
              <w:t>Estimated cost of the works</w:t>
            </w:r>
          </w:p>
        </w:tc>
        <w:tc>
          <w:tcPr>
            <w:tcW w:w="5812" w:type="dxa"/>
          </w:tcPr>
          <w:p w:rsidR="00A379E7" w:rsidRPr="00F23AE9" w:rsidRDefault="009A3C6A" w:rsidP="00E13A28">
            <w:pPr>
              <w:pStyle w:val="PlainText"/>
              <w:ind w:right="-270"/>
              <w:rPr>
                <w:rFonts w:ascii="Times New Roman" w:hAnsi="Times New Roman"/>
                <w:sz w:val="24"/>
                <w:szCs w:val="24"/>
                <w:lang w:bidi="hi-IN"/>
              </w:rPr>
            </w:pPr>
            <w:r w:rsidRPr="00F23AE9">
              <w:rPr>
                <w:rFonts w:ascii="Times New Roman" w:hAnsi="Times New Roman"/>
                <w:sz w:val="24"/>
                <w:szCs w:val="24"/>
                <w:lang w:bidi="hi-IN"/>
              </w:rPr>
              <w:t>Approx.Rs.</w:t>
            </w:r>
            <w:r w:rsidR="001A1412" w:rsidRPr="00F23AE9">
              <w:rPr>
                <w:rFonts w:ascii="Times New Roman" w:hAnsi="Times New Roman"/>
                <w:sz w:val="24"/>
                <w:szCs w:val="24"/>
                <w:lang w:bidi="hi-IN"/>
              </w:rPr>
              <w:t>5</w:t>
            </w:r>
            <w:r w:rsidR="00E13A28" w:rsidRPr="00F23AE9">
              <w:rPr>
                <w:rFonts w:ascii="Times New Roman" w:hAnsi="Times New Roman"/>
                <w:sz w:val="24"/>
                <w:szCs w:val="24"/>
                <w:lang w:bidi="hi-IN"/>
              </w:rPr>
              <w:t>0</w:t>
            </w:r>
            <w:r w:rsidRPr="00F23AE9">
              <w:rPr>
                <w:rFonts w:ascii="Times New Roman" w:hAnsi="Times New Roman"/>
                <w:sz w:val="24"/>
                <w:szCs w:val="24"/>
                <w:lang w:bidi="hi-IN"/>
              </w:rPr>
              <w:t>,</w:t>
            </w:r>
            <w:r w:rsidR="00E13A28" w:rsidRPr="00F23AE9">
              <w:rPr>
                <w:rFonts w:ascii="Times New Roman" w:hAnsi="Times New Roman"/>
                <w:sz w:val="24"/>
                <w:szCs w:val="24"/>
                <w:lang w:bidi="hi-IN"/>
              </w:rPr>
              <w:t>00</w:t>
            </w:r>
            <w:r w:rsidR="003115EA" w:rsidRPr="00F23AE9">
              <w:rPr>
                <w:rFonts w:ascii="Times New Roman" w:hAnsi="Times New Roman"/>
                <w:sz w:val="24"/>
                <w:szCs w:val="24"/>
                <w:lang w:bidi="hi-IN"/>
              </w:rPr>
              <w:t>,000/-</w:t>
            </w:r>
            <w:r w:rsidR="00E13A28" w:rsidRPr="00F23AE9">
              <w:rPr>
                <w:rFonts w:ascii="Times New Roman" w:hAnsi="Times New Roman"/>
                <w:sz w:val="24"/>
                <w:szCs w:val="24"/>
                <w:lang w:bidi="hi-IN"/>
              </w:rPr>
              <w:t xml:space="preserve">+GST </w:t>
            </w:r>
            <w:r w:rsidRPr="00F23AE9">
              <w:rPr>
                <w:rFonts w:ascii="Times New Roman" w:hAnsi="Times New Roman"/>
                <w:sz w:val="24"/>
                <w:szCs w:val="24"/>
                <w:lang w:bidi="hi-IN"/>
              </w:rPr>
              <w:t>(</w:t>
            </w:r>
            <w:r w:rsidR="00507DDA" w:rsidRPr="00F23AE9">
              <w:rPr>
                <w:rFonts w:ascii="Times New Roman" w:hAnsi="Times New Roman"/>
                <w:sz w:val="24"/>
                <w:szCs w:val="24"/>
                <w:lang w:bidi="hi-IN"/>
              </w:rPr>
              <w:t xml:space="preserve">Fifty </w:t>
            </w:r>
            <w:r w:rsidR="003115EA" w:rsidRPr="00F23AE9">
              <w:rPr>
                <w:rFonts w:ascii="Times New Roman" w:hAnsi="Times New Roman"/>
                <w:sz w:val="24"/>
                <w:szCs w:val="24"/>
                <w:lang w:bidi="hi-IN"/>
              </w:rPr>
              <w:t xml:space="preserve">Lakhs </w:t>
            </w:r>
            <w:r w:rsidR="00B52CF2" w:rsidRPr="00F23AE9">
              <w:rPr>
                <w:rFonts w:ascii="Times New Roman" w:hAnsi="Times New Roman"/>
                <w:sz w:val="24"/>
                <w:szCs w:val="24"/>
                <w:lang w:bidi="hi-IN"/>
              </w:rPr>
              <w:t xml:space="preserve">Rupees </w:t>
            </w:r>
            <w:r w:rsidRPr="00F23AE9">
              <w:rPr>
                <w:rFonts w:ascii="Times New Roman" w:hAnsi="Times New Roman"/>
                <w:sz w:val="24"/>
                <w:szCs w:val="24"/>
                <w:lang w:bidi="hi-IN"/>
              </w:rPr>
              <w:t>only)</w:t>
            </w:r>
          </w:p>
        </w:tc>
      </w:tr>
      <w:tr w:rsidR="00A379E7" w:rsidRPr="00F23AE9" w:rsidTr="003115EA">
        <w:tc>
          <w:tcPr>
            <w:tcW w:w="2849" w:type="dxa"/>
          </w:tcPr>
          <w:p w:rsidR="00A379E7" w:rsidRPr="00F23AE9" w:rsidRDefault="00A379E7" w:rsidP="00A379E7">
            <w:pPr>
              <w:pStyle w:val="PlainText"/>
              <w:ind w:right="-270"/>
              <w:jc w:val="both"/>
              <w:rPr>
                <w:rFonts w:ascii="Times New Roman" w:hAnsi="Times New Roman"/>
                <w:sz w:val="24"/>
                <w:szCs w:val="24"/>
                <w:lang w:bidi="hi-IN"/>
              </w:rPr>
            </w:pPr>
            <w:r w:rsidRPr="00F23AE9">
              <w:rPr>
                <w:rFonts w:ascii="Times New Roman" w:hAnsi="Times New Roman"/>
                <w:sz w:val="24"/>
                <w:szCs w:val="24"/>
                <w:lang w:bidi="hi-IN"/>
              </w:rPr>
              <w:t xml:space="preserve">Earnest Money deposit </w:t>
            </w:r>
          </w:p>
        </w:tc>
        <w:tc>
          <w:tcPr>
            <w:tcW w:w="5812" w:type="dxa"/>
          </w:tcPr>
          <w:p w:rsidR="00A379E7" w:rsidRPr="00F23AE9" w:rsidRDefault="009016ED" w:rsidP="00B52CF2">
            <w:pPr>
              <w:pStyle w:val="PlainText"/>
              <w:ind w:right="-270"/>
              <w:rPr>
                <w:rFonts w:ascii="Times New Roman" w:hAnsi="Times New Roman"/>
                <w:sz w:val="24"/>
                <w:szCs w:val="24"/>
                <w:lang w:bidi="hi-IN"/>
              </w:rPr>
            </w:pPr>
            <w:r w:rsidRPr="00F23AE9">
              <w:rPr>
                <w:rFonts w:ascii="Times New Roman" w:hAnsi="Times New Roman"/>
                <w:sz w:val="24"/>
                <w:szCs w:val="24"/>
                <w:lang w:bidi="hi-IN"/>
              </w:rPr>
              <w:t>Rs.</w:t>
            </w:r>
            <w:r w:rsidR="008108A4" w:rsidRPr="00F23AE9">
              <w:rPr>
                <w:rFonts w:ascii="Times New Roman" w:hAnsi="Times New Roman"/>
                <w:sz w:val="24"/>
                <w:szCs w:val="24"/>
                <w:lang w:bidi="hi-IN"/>
              </w:rPr>
              <w:t>5</w:t>
            </w:r>
            <w:r w:rsidR="00E13A28" w:rsidRPr="00F23AE9">
              <w:rPr>
                <w:rFonts w:ascii="Times New Roman" w:hAnsi="Times New Roman"/>
                <w:sz w:val="24"/>
                <w:szCs w:val="24"/>
                <w:lang w:bidi="hi-IN"/>
              </w:rPr>
              <w:t>0</w:t>
            </w:r>
            <w:r w:rsidR="002D0687" w:rsidRPr="00F23AE9">
              <w:rPr>
                <w:rFonts w:ascii="Times New Roman" w:hAnsi="Times New Roman"/>
                <w:sz w:val="24"/>
                <w:szCs w:val="24"/>
                <w:lang w:bidi="hi-IN"/>
              </w:rPr>
              <w:t>,</w:t>
            </w:r>
            <w:r w:rsidR="00E13A28" w:rsidRPr="00F23AE9">
              <w:rPr>
                <w:rFonts w:ascii="Times New Roman" w:hAnsi="Times New Roman"/>
                <w:sz w:val="24"/>
                <w:szCs w:val="24"/>
                <w:lang w:bidi="hi-IN"/>
              </w:rPr>
              <w:t>000</w:t>
            </w:r>
            <w:r w:rsidR="00456FFD" w:rsidRPr="00F23AE9">
              <w:rPr>
                <w:rFonts w:ascii="Times New Roman" w:hAnsi="Times New Roman"/>
                <w:sz w:val="24"/>
                <w:szCs w:val="24"/>
                <w:lang w:bidi="hi-IN"/>
              </w:rPr>
              <w:t>/- (</w:t>
            </w:r>
            <w:r w:rsidR="008108A4" w:rsidRPr="00F23AE9">
              <w:rPr>
                <w:rFonts w:ascii="Times New Roman" w:hAnsi="Times New Roman"/>
                <w:sz w:val="24"/>
                <w:szCs w:val="24"/>
                <w:lang w:bidi="hi-IN"/>
              </w:rPr>
              <w:t xml:space="preserve">Fifty </w:t>
            </w:r>
            <w:r w:rsidR="001A1412" w:rsidRPr="00F23AE9">
              <w:rPr>
                <w:rFonts w:ascii="Times New Roman" w:hAnsi="Times New Roman"/>
                <w:sz w:val="24"/>
                <w:szCs w:val="24"/>
                <w:lang w:bidi="hi-IN"/>
              </w:rPr>
              <w:t xml:space="preserve">Thousand </w:t>
            </w:r>
            <w:r w:rsidR="00CE2871" w:rsidRPr="00F23AE9">
              <w:rPr>
                <w:rFonts w:ascii="Times New Roman" w:hAnsi="Times New Roman"/>
                <w:sz w:val="24"/>
                <w:szCs w:val="24"/>
                <w:lang w:bidi="hi-IN"/>
              </w:rPr>
              <w:t>Rupees only)</w:t>
            </w:r>
          </w:p>
        </w:tc>
      </w:tr>
      <w:tr w:rsidR="00A379E7" w:rsidRPr="00F23AE9" w:rsidTr="003115EA">
        <w:tc>
          <w:tcPr>
            <w:tcW w:w="2849" w:type="dxa"/>
          </w:tcPr>
          <w:p w:rsidR="00A379E7" w:rsidRPr="00F23AE9" w:rsidRDefault="00A379E7" w:rsidP="00A379E7">
            <w:pPr>
              <w:pStyle w:val="PlainText"/>
              <w:ind w:right="-270"/>
              <w:jc w:val="both"/>
              <w:rPr>
                <w:rFonts w:ascii="Times New Roman" w:hAnsi="Times New Roman"/>
                <w:sz w:val="24"/>
                <w:szCs w:val="24"/>
                <w:lang w:bidi="hi-IN"/>
              </w:rPr>
            </w:pPr>
            <w:r w:rsidRPr="00F23AE9">
              <w:rPr>
                <w:rFonts w:ascii="Times New Roman" w:hAnsi="Times New Roman"/>
                <w:sz w:val="24"/>
                <w:szCs w:val="24"/>
                <w:lang w:bidi="hi-IN"/>
              </w:rPr>
              <w:t xml:space="preserve">Period of  completion </w:t>
            </w:r>
          </w:p>
        </w:tc>
        <w:tc>
          <w:tcPr>
            <w:tcW w:w="5812" w:type="dxa"/>
          </w:tcPr>
          <w:p w:rsidR="00A379E7" w:rsidRPr="00F23AE9" w:rsidRDefault="008108A4" w:rsidP="00C41F4D">
            <w:pPr>
              <w:pStyle w:val="PlainText"/>
              <w:ind w:right="-270"/>
              <w:jc w:val="both"/>
              <w:rPr>
                <w:rFonts w:ascii="Times New Roman" w:hAnsi="Times New Roman"/>
                <w:sz w:val="24"/>
                <w:szCs w:val="24"/>
                <w:lang w:bidi="hi-IN"/>
              </w:rPr>
            </w:pPr>
            <w:r w:rsidRPr="00F23AE9">
              <w:rPr>
                <w:rFonts w:ascii="Times New Roman" w:hAnsi="Times New Roman"/>
                <w:sz w:val="24"/>
                <w:szCs w:val="24"/>
                <w:lang w:bidi="hi-IN"/>
              </w:rPr>
              <w:t>150</w:t>
            </w:r>
            <w:r w:rsidR="00A379E7" w:rsidRPr="00F23AE9">
              <w:rPr>
                <w:rFonts w:ascii="Times New Roman" w:hAnsi="Times New Roman"/>
                <w:sz w:val="24"/>
                <w:szCs w:val="24"/>
                <w:lang w:bidi="hi-IN"/>
              </w:rPr>
              <w:t xml:space="preserve"> </w:t>
            </w:r>
            <w:r w:rsidRPr="00F23AE9">
              <w:rPr>
                <w:rFonts w:ascii="Times New Roman" w:hAnsi="Times New Roman"/>
                <w:sz w:val="24"/>
                <w:szCs w:val="24"/>
                <w:lang w:bidi="hi-IN"/>
              </w:rPr>
              <w:t>days</w:t>
            </w:r>
          </w:p>
          <w:p w:rsidR="007E352F" w:rsidRPr="00F23AE9" w:rsidRDefault="007E352F" w:rsidP="006E1FA9">
            <w:pPr>
              <w:pStyle w:val="PlainText"/>
              <w:ind w:right="-270"/>
              <w:jc w:val="both"/>
              <w:rPr>
                <w:rFonts w:ascii="Times New Roman" w:hAnsi="Times New Roman"/>
                <w:sz w:val="24"/>
                <w:szCs w:val="24"/>
                <w:lang w:bidi="hi-IN"/>
              </w:rPr>
            </w:pPr>
            <w:r w:rsidRPr="00F23AE9">
              <w:rPr>
                <w:rFonts w:ascii="Times New Roman" w:hAnsi="Times New Roman"/>
                <w:sz w:val="24"/>
                <w:szCs w:val="24"/>
                <w:lang w:bidi="hi-IN"/>
              </w:rPr>
              <w:t xml:space="preserve">( </w:t>
            </w:r>
            <w:proofErr w:type="spellStart"/>
            <w:r w:rsidR="00780492" w:rsidRPr="00F23AE9">
              <w:rPr>
                <w:rFonts w:ascii="Times New Roman" w:hAnsi="Times New Roman"/>
                <w:sz w:val="24"/>
                <w:szCs w:val="24"/>
                <w:lang w:bidi="hi-IN"/>
              </w:rPr>
              <w:t>Twelwe</w:t>
            </w:r>
            <w:proofErr w:type="spellEnd"/>
            <w:r w:rsidR="00780492" w:rsidRPr="00F23AE9">
              <w:rPr>
                <w:rFonts w:ascii="Times New Roman" w:hAnsi="Times New Roman"/>
                <w:sz w:val="24"/>
                <w:szCs w:val="24"/>
                <w:lang w:bidi="hi-IN"/>
              </w:rPr>
              <w:t xml:space="preserve"> </w:t>
            </w:r>
            <w:r w:rsidRPr="00F23AE9">
              <w:rPr>
                <w:rFonts w:ascii="Times New Roman" w:hAnsi="Times New Roman"/>
                <w:sz w:val="24"/>
                <w:szCs w:val="24"/>
                <w:lang w:bidi="hi-IN"/>
              </w:rPr>
              <w:t>months</w:t>
            </w:r>
            <w:r w:rsidR="00002196" w:rsidRPr="00F23AE9">
              <w:rPr>
                <w:rFonts w:ascii="Times New Roman" w:hAnsi="Times New Roman"/>
                <w:sz w:val="24"/>
                <w:szCs w:val="24"/>
                <w:lang w:bidi="hi-IN"/>
              </w:rPr>
              <w:t xml:space="preserve"> from the Date of </w:t>
            </w:r>
            <w:r w:rsidR="00780492" w:rsidRPr="00F23AE9">
              <w:rPr>
                <w:rFonts w:ascii="Times New Roman" w:hAnsi="Times New Roman"/>
                <w:sz w:val="24"/>
                <w:szCs w:val="24"/>
                <w:lang w:bidi="hi-IN"/>
              </w:rPr>
              <w:t>issue of Work Order</w:t>
            </w:r>
            <w:r w:rsidRPr="00F23AE9">
              <w:rPr>
                <w:rFonts w:ascii="Times New Roman" w:hAnsi="Times New Roman"/>
                <w:sz w:val="24"/>
                <w:szCs w:val="24"/>
                <w:lang w:bidi="hi-IN"/>
              </w:rPr>
              <w:t xml:space="preserve"> ) </w:t>
            </w:r>
          </w:p>
        </w:tc>
      </w:tr>
      <w:tr w:rsidR="00A379E7" w:rsidRPr="00F23AE9" w:rsidTr="003115EA">
        <w:tc>
          <w:tcPr>
            <w:tcW w:w="2849" w:type="dxa"/>
          </w:tcPr>
          <w:p w:rsidR="00A379E7" w:rsidRPr="00F23AE9" w:rsidRDefault="00A379E7" w:rsidP="00A379E7">
            <w:pPr>
              <w:pStyle w:val="PlainText"/>
              <w:ind w:right="-270"/>
              <w:jc w:val="both"/>
              <w:rPr>
                <w:rFonts w:ascii="Times New Roman" w:hAnsi="Times New Roman"/>
                <w:sz w:val="24"/>
                <w:szCs w:val="24"/>
                <w:lang w:bidi="hi-IN"/>
              </w:rPr>
            </w:pPr>
            <w:r w:rsidRPr="00F23AE9">
              <w:rPr>
                <w:rFonts w:ascii="Times New Roman" w:hAnsi="Times New Roman"/>
                <w:sz w:val="24"/>
                <w:szCs w:val="24"/>
                <w:lang w:bidi="hi-IN"/>
              </w:rPr>
              <w:t xml:space="preserve">Date of Pre bid meeting </w:t>
            </w:r>
          </w:p>
        </w:tc>
        <w:tc>
          <w:tcPr>
            <w:tcW w:w="5812" w:type="dxa"/>
          </w:tcPr>
          <w:p w:rsidR="008725D7" w:rsidRPr="00F23AE9" w:rsidRDefault="00B52CF2" w:rsidP="008725D7">
            <w:pPr>
              <w:pStyle w:val="PlainText"/>
              <w:ind w:right="-270"/>
              <w:jc w:val="both"/>
              <w:rPr>
                <w:rFonts w:ascii="Times New Roman" w:hAnsi="Times New Roman"/>
                <w:b/>
                <w:sz w:val="24"/>
                <w:szCs w:val="24"/>
                <w:lang w:bidi="hi-IN"/>
              </w:rPr>
            </w:pPr>
            <w:r w:rsidRPr="00F23AE9">
              <w:rPr>
                <w:rFonts w:ascii="Times New Roman" w:hAnsi="Times New Roman"/>
                <w:b/>
                <w:sz w:val="24"/>
                <w:szCs w:val="24"/>
                <w:lang w:bidi="hi-IN"/>
              </w:rPr>
              <w:t>24</w:t>
            </w:r>
            <w:r w:rsidR="00F32E21" w:rsidRPr="00F23AE9">
              <w:rPr>
                <w:rFonts w:ascii="Times New Roman" w:hAnsi="Times New Roman"/>
                <w:b/>
                <w:sz w:val="24"/>
                <w:szCs w:val="24"/>
                <w:lang w:bidi="hi-IN"/>
              </w:rPr>
              <w:t>/</w:t>
            </w:r>
            <w:r w:rsidRPr="00F23AE9">
              <w:rPr>
                <w:rFonts w:ascii="Times New Roman" w:hAnsi="Times New Roman"/>
                <w:b/>
                <w:sz w:val="24"/>
                <w:szCs w:val="24"/>
                <w:lang w:bidi="hi-IN"/>
              </w:rPr>
              <w:t>07</w:t>
            </w:r>
            <w:r w:rsidR="00B700E0" w:rsidRPr="00F23AE9">
              <w:rPr>
                <w:rFonts w:ascii="Times New Roman" w:hAnsi="Times New Roman"/>
                <w:b/>
                <w:sz w:val="24"/>
                <w:szCs w:val="24"/>
                <w:lang w:bidi="hi-IN"/>
              </w:rPr>
              <w:t>/</w:t>
            </w:r>
            <w:r w:rsidR="00C03BB3" w:rsidRPr="00F23AE9">
              <w:rPr>
                <w:rFonts w:ascii="Times New Roman" w:hAnsi="Times New Roman"/>
                <w:b/>
                <w:sz w:val="24"/>
                <w:szCs w:val="24"/>
                <w:lang w:bidi="hi-IN"/>
              </w:rPr>
              <w:t>202</w:t>
            </w:r>
            <w:r w:rsidR="001A1412" w:rsidRPr="00F23AE9">
              <w:rPr>
                <w:rFonts w:ascii="Times New Roman" w:hAnsi="Times New Roman"/>
                <w:b/>
                <w:sz w:val="24"/>
                <w:szCs w:val="24"/>
                <w:lang w:bidi="hi-IN"/>
              </w:rPr>
              <w:t xml:space="preserve">6 </w:t>
            </w:r>
            <w:r w:rsidR="007974AB" w:rsidRPr="00F23AE9">
              <w:rPr>
                <w:rFonts w:ascii="Times New Roman" w:hAnsi="Times New Roman"/>
                <w:b/>
                <w:sz w:val="24"/>
                <w:szCs w:val="24"/>
                <w:lang w:bidi="hi-IN"/>
              </w:rPr>
              <w:t>at</w:t>
            </w:r>
            <w:r w:rsidR="00F32E21" w:rsidRPr="00F23AE9">
              <w:rPr>
                <w:rFonts w:ascii="Times New Roman" w:hAnsi="Times New Roman"/>
                <w:b/>
                <w:sz w:val="24"/>
                <w:szCs w:val="24"/>
                <w:lang w:bidi="hi-IN"/>
              </w:rPr>
              <w:t xml:space="preserve"> 4 pm</w:t>
            </w:r>
          </w:p>
          <w:p w:rsidR="0003023D" w:rsidRPr="00F23AE9" w:rsidRDefault="00002196" w:rsidP="0003023D">
            <w:pPr>
              <w:pStyle w:val="BlockText"/>
              <w:ind w:left="0"/>
              <w:jc w:val="left"/>
              <w:rPr>
                <w:rFonts w:ascii="Times New Roman" w:hAnsi="Times New Roman" w:cs="Times New Roman"/>
                <w:color w:val="auto"/>
              </w:rPr>
            </w:pPr>
            <w:r w:rsidRPr="00F23AE9">
              <w:rPr>
                <w:rFonts w:ascii="Times New Roman" w:eastAsia="MS Mincho" w:hAnsi="Times New Roman" w:cs="Times New Roman"/>
                <w:b/>
                <w:color w:val="auto"/>
                <w:sz w:val="24"/>
              </w:rPr>
              <w:t>A</w:t>
            </w:r>
            <w:r w:rsidR="008725D7" w:rsidRPr="00F23AE9">
              <w:rPr>
                <w:rFonts w:ascii="Times New Roman" w:eastAsia="MS Mincho" w:hAnsi="Times New Roman" w:cs="Times New Roman"/>
                <w:b/>
                <w:color w:val="auto"/>
                <w:sz w:val="24"/>
              </w:rPr>
              <w:t>t</w:t>
            </w:r>
            <w:r w:rsidR="0003023D" w:rsidRPr="00F23AE9">
              <w:rPr>
                <w:rFonts w:ascii="Times New Roman" w:hAnsi="Times New Roman" w:cs="Times New Roman"/>
                <w:color w:val="auto"/>
                <w:sz w:val="24"/>
                <w:lang w:val="en-IN"/>
              </w:rPr>
              <w:t xml:space="preserve">Karnataka State Souharda Federal Cooperative Limited, </w:t>
            </w:r>
            <w:r w:rsidR="0003023D" w:rsidRPr="00F23AE9">
              <w:rPr>
                <w:rFonts w:ascii="Times New Roman" w:hAnsi="Times New Roman" w:cs="Times New Roman"/>
                <w:color w:val="auto"/>
                <w:sz w:val="24"/>
              </w:rPr>
              <w:t xml:space="preserve">No.68, 1st Floor, E Main Rd, </w:t>
            </w:r>
            <w:proofErr w:type="spellStart"/>
            <w:r w:rsidR="0003023D" w:rsidRPr="00F23AE9">
              <w:rPr>
                <w:rFonts w:ascii="Times New Roman" w:hAnsi="Times New Roman" w:cs="Times New Roman"/>
                <w:color w:val="auto"/>
                <w:sz w:val="24"/>
              </w:rPr>
              <w:t>Margosa</w:t>
            </w:r>
            <w:proofErr w:type="spellEnd"/>
            <w:r w:rsidR="0003023D" w:rsidRPr="00F23AE9">
              <w:rPr>
                <w:rFonts w:ascii="Times New Roman" w:hAnsi="Times New Roman" w:cs="Times New Roman"/>
                <w:color w:val="auto"/>
                <w:sz w:val="24"/>
              </w:rPr>
              <w:t xml:space="preserve"> Road, </w:t>
            </w:r>
            <w:proofErr w:type="spellStart"/>
            <w:r w:rsidR="0003023D" w:rsidRPr="00F23AE9">
              <w:rPr>
                <w:rFonts w:ascii="Times New Roman" w:hAnsi="Times New Roman" w:cs="Times New Roman"/>
                <w:color w:val="auto"/>
                <w:sz w:val="24"/>
              </w:rPr>
              <w:t>Malleswaram</w:t>
            </w:r>
            <w:proofErr w:type="spellEnd"/>
            <w:r w:rsidR="0003023D" w:rsidRPr="00F23AE9">
              <w:rPr>
                <w:rFonts w:ascii="Times New Roman" w:hAnsi="Times New Roman" w:cs="Times New Roman"/>
                <w:color w:val="auto"/>
                <w:sz w:val="24"/>
              </w:rPr>
              <w:t>, Bengaluru-560 055</w:t>
            </w:r>
            <w:r w:rsidR="0003023D" w:rsidRPr="00F23AE9">
              <w:rPr>
                <w:rFonts w:ascii="Times New Roman" w:hAnsi="Times New Roman" w:cs="Times New Roman"/>
                <w:color w:val="auto"/>
                <w:sz w:val="24"/>
                <w:lang w:val="en-IN"/>
              </w:rPr>
              <w:t>.</w:t>
            </w:r>
          </w:p>
          <w:p w:rsidR="007E352F" w:rsidRPr="00F23AE9" w:rsidRDefault="007E352F" w:rsidP="0044607A">
            <w:pPr>
              <w:pStyle w:val="BlockText"/>
              <w:ind w:left="0"/>
              <w:jc w:val="left"/>
              <w:rPr>
                <w:rFonts w:ascii="Times New Roman" w:hAnsi="Times New Roman" w:cs="Times New Roman"/>
                <w:color w:val="auto"/>
              </w:rPr>
            </w:pPr>
          </w:p>
        </w:tc>
      </w:tr>
      <w:tr w:rsidR="006250CF" w:rsidRPr="00F23AE9" w:rsidTr="003115EA">
        <w:tc>
          <w:tcPr>
            <w:tcW w:w="2849" w:type="dxa"/>
          </w:tcPr>
          <w:p w:rsidR="007E352F" w:rsidRPr="00F23AE9" w:rsidRDefault="006250CF" w:rsidP="00A73649">
            <w:pPr>
              <w:pStyle w:val="PlainText"/>
              <w:ind w:right="-270"/>
              <w:jc w:val="both"/>
              <w:rPr>
                <w:rFonts w:ascii="Times New Roman" w:hAnsi="Times New Roman"/>
                <w:sz w:val="24"/>
                <w:szCs w:val="24"/>
                <w:lang w:bidi="hi-IN"/>
              </w:rPr>
            </w:pPr>
            <w:r w:rsidRPr="00F23AE9">
              <w:rPr>
                <w:rFonts w:ascii="Times New Roman" w:hAnsi="Times New Roman"/>
                <w:sz w:val="24"/>
                <w:szCs w:val="24"/>
                <w:lang w:bidi="hi-IN"/>
              </w:rPr>
              <w:t xml:space="preserve">Cost of Tender documents </w:t>
            </w:r>
          </w:p>
          <w:p w:rsidR="006250CF" w:rsidRPr="00F23AE9" w:rsidRDefault="007E352F" w:rsidP="007E352F">
            <w:pPr>
              <w:pStyle w:val="PlainText"/>
              <w:ind w:right="-270"/>
              <w:jc w:val="both"/>
              <w:rPr>
                <w:rFonts w:ascii="Times New Roman" w:hAnsi="Times New Roman"/>
                <w:sz w:val="24"/>
                <w:szCs w:val="24"/>
                <w:lang w:bidi="hi-IN"/>
              </w:rPr>
            </w:pPr>
            <w:r w:rsidRPr="00F23AE9">
              <w:rPr>
                <w:rFonts w:ascii="Times New Roman" w:hAnsi="Times New Roman"/>
                <w:sz w:val="24"/>
                <w:szCs w:val="24"/>
                <w:lang w:bidi="hi-IN"/>
              </w:rPr>
              <w:t>( Hard copy )</w:t>
            </w:r>
          </w:p>
          <w:p w:rsidR="007233B1" w:rsidRPr="00F23AE9" w:rsidRDefault="007233B1" w:rsidP="007E352F">
            <w:pPr>
              <w:pStyle w:val="PlainText"/>
              <w:ind w:right="-270"/>
              <w:jc w:val="both"/>
              <w:rPr>
                <w:rFonts w:ascii="Times New Roman" w:hAnsi="Times New Roman"/>
                <w:sz w:val="24"/>
                <w:szCs w:val="24"/>
                <w:lang w:bidi="hi-IN"/>
              </w:rPr>
            </w:pPr>
          </w:p>
        </w:tc>
        <w:tc>
          <w:tcPr>
            <w:tcW w:w="5812" w:type="dxa"/>
          </w:tcPr>
          <w:p w:rsidR="007E352F" w:rsidRPr="00F23AE9" w:rsidRDefault="00DE06AC" w:rsidP="006862FF">
            <w:pPr>
              <w:pStyle w:val="PlainText"/>
              <w:ind w:right="-270"/>
              <w:jc w:val="both"/>
              <w:rPr>
                <w:rFonts w:ascii="Times New Roman" w:hAnsi="Times New Roman"/>
                <w:b/>
                <w:bCs/>
                <w:sz w:val="24"/>
                <w:szCs w:val="24"/>
                <w:lang w:bidi="hi-IN"/>
              </w:rPr>
            </w:pPr>
            <w:r w:rsidRPr="00F23AE9">
              <w:rPr>
                <w:rFonts w:ascii="Times New Roman" w:hAnsi="Times New Roman"/>
                <w:b/>
                <w:bCs/>
                <w:sz w:val="24"/>
                <w:szCs w:val="24"/>
                <w:lang w:bidi="hi-IN"/>
              </w:rPr>
              <w:t>Rs</w:t>
            </w:r>
            <w:r w:rsidR="00E13A28" w:rsidRPr="00F23AE9">
              <w:rPr>
                <w:rFonts w:ascii="Times New Roman" w:hAnsi="Times New Roman"/>
                <w:b/>
                <w:bCs/>
                <w:sz w:val="24"/>
                <w:szCs w:val="24"/>
                <w:lang w:bidi="hi-IN"/>
              </w:rPr>
              <w:t>2,0</w:t>
            </w:r>
            <w:r w:rsidRPr="00F23AE9">
              <w:rPr>
                <w:rFonts w:ascii="Times New Roman" w:hAnsi="Times New Roman"/>
                <w:b/>
                <w:bCs/>
                <w:sz w:val="24"/>
                <w:szCs w:val="24"/>
                <w:lang w:bidi="hi-IN"/>
              </w:rPr>
              <w:t xml:space="preserve">00/- </w:t>
            </w:r>
          </w:p>
          <w:p w:rsidR="006250CF" w:rsidRPr="00F23AE9" w:rsidRDefault="00F26E6A" w:rsidP="00E13A28">
            <w:pPr>
              <w:pStyle w:val="PlainText"/>
              <w:ind w:right="180"/>
              <w:jc w:val="both"/>
              <w:rPr>
                <w:rFonts w:ascii="Times New Roman" w:hAnsi="Times New Roman"/>
                <w:b/>
                <w:bCs/>
                <w:sz w:val="24"/>
                <w:szCs w:val="24"/>
                <w:lang w:bidi="hi-IN"/>
              </w:rPr>
            </w:pPr>
            <w:r w:rsidRPr="00F23AE9">
              <w:rPr>
                <w:rFonts w:ascii="Times New Roman" w:hAnsi="Times New Roman"/>
                <w:b/>
                <w:bCs/>
                <w:sz w:val="24"/>
                <w:szCs w:val="24"/>
                <w:lang w:bidi="hi-IN"/>
              </w:rPr>
              <w:t xml:space="preserve">(Rupees </w:t>
            </w:r>
            <w:r w:rsidR="0099570D" w:rsidRPr="00F23AE9">
              <w:rPr>
                <w:rFonts w:ascii="Times New Roman" w:hAnsi="Times New Roman"/>
                <w:b/>
                <w:bCs/>
                <w:sz w:val="24"/>
                <w:szCs w:val="24"/>
                <w:lang w:bidi="hi-IN"/>
              </w:rPr>
              <w:t>Two t</w:t>
            </w:r>
            <w:r w:rsidR="007E352F" w:rsidRPr="00F23AE9">
              <w:rPr>
                <w:rFonts w:ascii="Times New Roman" w:hAnsi="Times New Roman"/>
                <w:b/>
                <w:bCs/>
                <w:sz w:val="24"/>
                <w:szCs w:val="24"/>
                <w:lang w:bidi="hi-IN"/>
              </w:rPr>
              <w:t xml:space="preserve">housand only)  </w:t>
            </w:r>
            <w:proofErr w:type="spellStart"/>
            <w:r w:rsidR="00E13A28" w:rsidRPr="00F23AE9">
              <w:rPr>
                <w:rFonts w:ascii="Times New Roman" w:hAnsi="Times New Roman"/>
                <w:b/>
                <w:bCs/>
                <w:sz w:val="24"/>
                <w:szCs w:val="24"/>
                <w:lang w:bidi="hi-IN"/>
              </w:rPr>
              <w:t>incl</w:t>
            </w:r>
            <w:proofErr w:type="spellEnd"/>
            <w:r w:rsidR="00002196" w:rsidRPr="00F23AE9">
              <w:rPr>
                <w:rFonts w:ascii="Times New Roman" w:hAnsi="Times New Roman"/>
                <w:b/>
                <w:bCs/>
                <w:sz w:val="24"/>
                <w:szCs w:val="24"/>
                <w:lang w:bidi="hi-IN"/>
              </w:rPr>
              <w:t xml:space="preserve"> GST</w:t>
            </w:r>
          </w:p>
        </w:tc>
      </w:tr>
      <w:tr w:rsidR="00A379E7" w:rsidRPr="00F23AE9" w:rsidTr="003115EA">
        <w:tc>
          <w:tcPr>
            <w:tcW w:w="2849" w:type="dxa"/>
          </w:tcPr>
          <w:p w:rsidR="007E352F" w:rsidRPr="00F23AE9" w:rsidRDefault="007974AB" w:rsidP="007974AB">
            <w:pPr>
              <w:pStyle w:val="PlainText"/>
              <w:ind w:right="-270"/>
              <w:jc w:val="both"/>
              <w:rPr>
                <w:rFonts w:ascii="Times New Roman" w:hAnsi="Times New Roman"/>
                <w:sz w:val="24"/>
                <w:szCs w:val="24"/>
                <w:lang w:bidi="hi-IN"/>
              </w:rPr>
            </w:pPr>
            <w:r w:rsidRPr="00F23AE9">
              <w:rPr>
                <w:rFonts w:ascii="Times New Roman" w:hAnsi="Times New Roman"/>
                <w:sz w:val="24"/>
                <w:szCs w:val="24"/>
                <w:lang w:bidi="hi-IN"/>
              </w:rPr>
              <w:t xml:space="preserve">Issue of </w:t>
            </w:r>
            <w:r w:rsidR="00A379E7" w:rsidRPr="00F23AE9">
              <w:rPr>
                <w:rFonts w:ascii="Times New Roman" w:hAnsi="Times New Roman"/>
                <w:sz w:val="24"/>
                <w:szCs w:val="24"/>
                <w:lang w:bidi="hi-IN"/>
              </w:rPr>
              <w:t>Tender documents</w:t>
            </w:r>
          </w:p>
          <w:p w:rsidR="00A379E7" w:rsidRPr="00F23AE9" w:rsidRDefault="007E352F" w:rsidP="007974AB">
            <w:pPr>
              <w:pStyle w:val="PlainText"/>
              <w:ind w:right="-270"/>
              <w:jc w:val="both"/>
              <w:rPr>
                <w:rFonts w:ascii="Times New Roman" w:hAnsi="Times New Roman"/>
                <w:sz w:val="24"/>
                <w:szCs w:val="24"/>
                <w:lang w:bidi="hi-IN"/>
              </w:rPr>
            </w:pPr>
            <w:r w:rsidRPr="00F23AE9">
              <w:rPr>
                <w:rFonts w:ascii="Times New Roman" w:hAnsi="Times New Roman"/>
                <w:sz w:val="24"/>
                <w:szCs w:val="24"/>
                <w:lang w:bidi="hi-IN"/>
              </w:rPr>
              <w:t>( hard copy )</w:t>
            </w:r>
          </w:p>
        </w:tc>
        <w:tc>
          <w:tcPr>
            <w:tcW w:w="5812" w:type="dxa"/>
          </w:tcPr>
          <w:p w:rsidR="00E908DE" w:rsidRPr="00F23AE9" w:rsidRDefault="00E908DE" w:rsidP="00E908DE">
            <w:pPr>
              <w:pStyle w:val="PlainText"/>
              <w:ind w:right="90"/>
              <w:jc w:val="both"/>
              <w:rPr>
                <w:rFonts w:ascii="Times New Roman" w:hAnsi="Times New Roman"/>
                <w:b/>
                <w:sz w:val="24"/>
                <w:szCs w:val="24"/>
                <w:lang w:bidi="hi-IN"/>
              </w:rPr>
            </w:pPr>
            <w:proofErr w:type="spellStart"/>
            <w:r w:rsidRPr="00F23AE9">
              <w:rPr>
                <w:rFonts w:ascii="Times New Roman" w:hAnsi="Times New Roman"/>
                <w:b/>
                <w:sz w:val="24"/>
                <w:szCs w:val="24"/>
                <w:lang w:bidi="hi-IN"/>
              </w:rPr>
              <w:t>Upto</w:t>
            </w:r>
            <w:proofErr w:type="spellEnd"/>
            <w:r w:rsidRPr="00F23AE9">
              <w:rPr>
                <w:rFonts w:ascii="Times New Roman" w:hAnsi="Times New Roman"/>
                <w:b/>
                <w:sz w:val="24"/>
                <w:szCs w:val="24"/>
                <w:lang w:bidi="hi-IN"/>
              </w:rPr>
              <w:t xml:space="preserve"> 31.07.20266, 01.00 PM</w:t>
            </w:r>
          </w:p>
          <w:p w:rsidR="007E352F" w:rsidRPr="00F23AE9" w:rsidRDefault="004306B2" w:rsidP="00AD03B8">
            <w:pPr>
              <w:pStyle w:val="PlainText"/>
              <w:ind w:right="-270"/>
              <w:jc w:val="both"/>
              <w:rPr>
                <w:rFonts w:ascii="Times New Roman" w:hAnsi="Times New Roman"/>
                <w:sz w:val="22"/>
                <w:szCs w:val="22"/>
                <w:lang w:bidi="hi-IN"/>
              </w:rPr>
            </w:pPr>
            <w:r w:rsidRPr="00F23AE9">
              <w:rPr>
                <w:rFonts w:ascii="Times New Roman" w:hAnsi="Times New Roman"/>
                <w:sz w:val="22"/>
                <w:szCs w:val="22"/>
                <w:lang w:bidi="hi-IN"/>
              </w:rPr>
              <w:t xml:space="preserve">during </w:t>
            </w:r>
            <w:r w:rsidR="003662E5" w:rsidRPr="00F23AE9">
              <w:rPr>
                <w:rFonts w:ascii="Times New Roman" w:hAnsi="Times New Roman"/>
                <w:sz w:val="22"/>
                <w:szCs w:val="22"/>
                <w:lang w:bidi="hi-IN"/>
              </w:rPr>
              <w:t xml:space="preserve"> Office </w:t>
            </w:r>
            <w:r w:rsidRPr="00F23AE9">
              <w:rPr>
                <w:rFonts w:ascii="Times New Roman" w:hAnsi="Times New Roman"/>
                <w:sz w:val="22"/>
                <w:szCs w:val="22"/>
                <w:lang w:bidi="hi-IN"/>
              </w:rPr>
              <w:t>hours</w:t>
            </w:r>
            <w:r w:rsidR="0044607A" w:rsidRPr="00F23AE9">
              <w:rPr>
                <w:rFonts w:ascii="Times New Roman" w:hAnsi="Times New Roman"/>
                <w:sz w:val="22"/>
                <w:szCs w:val="22"/>
                <w:lang w:bidi="hi-IN"/>
              </w:rPr>
              <w:t xml:space="preserve">10:00 </w:t>
            </w:r>
            <w:r w:rsidR="00F26E2C" w:rsidRPr="00F23AE9">
              <w:rPr>
                <w:rFonts w:ascii="Times New Roman" w:hAnsi="Times New Roman"/>
                <w:sz w:val="22"/>
                <w:szCs w:val="22"/>
                <w:lang w:bidi="hi-IN"/>
              </w:rPr>
              <w:t>a</w:t>
            </w:r>
            <w:r w:rsidR="0044607A" w:rsidRPr="00F23AE9">
              <w:rPr>
                <w:rFonts w:ascii="Times New Roman" w:hAnsi="Times New Roman"/>
                <w:sz w:val="22"/>
                <w:szCs w:val="22"/>
                <w:lang w:bidi="hi-IN"/>
              </w:rPr>
              <w:t xml:space="preserve">m to 5:30 </w:t>
            </w:r>
            <w:r w:rsidR="00F26E2C" w:rsidRPr="00F23AE9">
              <w:rPr>
                <w:rFonts w:ascii="Times New Roman" w:hAnsi="Times New Roman"/>
                <w:sz w:val="22"/>
                <w:szCs w:val="22"/>
                <w:lang w:bidi="hi-IN"/>
              </w:rPr>
              <w:t>p</w:t>
            </w:r>
            <w:r w:rsidR="0044607A" w:rsidRPr="00F23AE9">
              <w:rPr>
                <w:rFonts w:ascii="Times New Roman" w:hAnsi="Times New Roman"/>
                <w:sz w:val="22"/>
                <w:szCs w:val="22"/>
                <w:lang w:bidi="hi-IN"/>
              </w:rPr>
              <w:t>m</w:t>
            </w:r>
            <w:r w:rsidR="006862FF" w:rsidRPr="00F23AE9">
              <w:rPr>
                <w:rFonts w:ascii="Times New Roman" w:hAnsi="Times New Roman"/>
                <w:sz w:val="22"/>
                <w:szCs w:val="22"/>
                <w:lang w:bidi="hi-IN"/>
              </w:rPr>
              <w:t xml:space="preserve"> at </w:t>
            </w:r>
          </w:p>
          <w:p w:rsidR="007974AB" w:rsidRPr="00F23AE9" w:rsidRDefault="00C701C6" w:rsidP="00F26E2C">
            <w:pPr>
              <w:pStyle w:val="BlockText"/>
              <w:ind w:left="0"/>
              <w:jc w:val="left"/>
              <w:rPr>
                <w:rFonts w:ascii="Times New Roman" w:hAnsi="Times New Roman" w:cs="Times New Roman"/>
                <w:color w:val="auto"/>
              </w:rPr>
            </w:pPr>
            <w:r w:rsidRPr="00F23AE9">
              <w:rPr>
                <w:rFonts w:ascii="Times New Roman" w:hAnsi="Times New Roman" w:cs="Times New Roman"/>
                <w:color w:val="auto"/>
                <w:sz w:val="24"/>
                <w:lang w:val="en-IN"/>
              </w:rPr>
              <w:t xml:space="preserve">Karnataka State Souharda Federal </w:t>
            </w:r>
            <w:proofErr w:type="spellStart"/>
            <w:r w:rsidRPr="00F23AE9">
              <w:rPr>
                <w:rFonts w:ascii="Times New Roman" w:hAnsi="Times New Roman" w:cs="Times New Roman"/>
                <w:color w:val="auto"/>
                <w:sz w:val="24"/>
                <w:lang w:val="en-IN"/>
              </w:rPr>
              <w:t>CooperativeLimited</w:t>
            </w:r>
            <w:proofErr w:type="spellEnd"/>
            <w:r w:rsidRPr="00F23AE9">
              <w:rPr>
                <w:rFonts w:ascii="Times New Roman" w:hAnsi="Times New Roman" w:cs="Times New Roman"/>
                <w:color w:val="auto"/>
                <w:sz w:val="24"/>
                <w:lang w:val="en-IN"/>
              </w:rPr>
              <w:t xml:space="preserve">, </w:t>
            </w:r>
            <w:r w:rsidR="00B700E0" w:rsidRPr="00F23AE9">
              <w:rPr>
                <w:rFonts w:ascii="Times New Roman" w:hAnsi="Times New Roman" w:cs="Times New Roman"/>
                <w:color w:val="auto"/>
                <w:sz w:val="24"/>
              </w:rPr>
              <w:t xml:space="preserve">No.68, 1st Floor, E Main Rd, </w:t>
            </w:r>
            <w:proofErr w:type="spellStart"/>
            <w:r w:rsidR="00B700E0" w:rsidRPr="00F23AE9">
              <w:rPr>
                <w:rFonts w:ascii="Times New Roman" w:hAnsi="Times New Roman" w:cs="Times New Roman"/>
                <w:color w:val="auto"/>
                <w:sz w:val="24"/>
              </w:rPr>
              <w:t>Margosa</w:t>
            </w:r>
            <w:proofErr w:type="spellEnd"/>
            <w:r w:rsidR="00B700E0" w:rsidRPr="00F23AE9">
              <w:rPr>
                <w:rFonts w:ascii="Times New Roman" w:hAnsi="Times New Roman" w:cs="Times New Roman"/>
                <w:color w:val="auto"/>
                <w:sz w:val="24"/>
              </w:rPr>
              <w:t xml:space="preserve"> Road, </w:t>
            </w:r>
            <w:proofErr w:type="spellStart"/>
            <w:r w:rsidR="00B700E0" w:rsidRPr="00F23AE9">
              <w:rPr>
                <w:rFonts w:ascii="Times New Roman" w:hAnsi="Times New Roman" w:cs="Times New Roman"/>
                <w:color w:val="auto"/>
                <w:sz w:val="24"/>
              </w:rPr>
              <w:t>Malleswaram</w:t>
            </w:r>
            <w:proofErr w:type="spellEnd"/>
            <w:r w:rsidR="00B700E0" w:rsidRPr="00F23AE9">
              <w:rPr>
                <w:rFonts w:ascii="Times New Roman" w:hAnsi="Times New Roman" w:cs="Times New Roman"/>
                <w:color w:val="auto"/>
                <w:sz w:val="24"/>
              </w:rPr>
              <w:t>, Bengaluru-560 055</w:t>
            </w:r>
            <w:r w:rsidR="00E908DE" w:rsidRPr="00F23AE9">
              <w:rPr>
                <w:rFonts w:ascii="Times New Roman" w:hAnsi="Times New Roman" w:cs="Times New Roman"/>
                <w:color w:val="auto"/>
                <w:sz w:val="24"/>
                <w:lang w:val="en-IN"/>
              </w:rPr>
              <w:t xml:space="preserve"> &amp; </w:t>
            </w:r>
            <w:proofErr w:type="spellStart"/>
            <w:r w:rsidR="00F26E2C" w:rsidRPr="00F23AE9">
              <w:rPr>
                <w:rFonts w:ascii="Times New Roman" w:hAnsi="Times New Roman" w:cs="Times New Roman"/>
                <w:b/>
                <w:color w:val="auto"/>
              </w:rPr>
              <w:t>D</w:t>
            </w:r>
            <w:r w:rsidR="00F26E2C" w:rsidRPr="00F23AE9">
              <w:rPr>
                <w:rFonts w:ascii="Times New Roman" w:hAnsi="Times New Roman" w:cs="Times New Roman"/>
                <w:b/>
                <w:color w:val="auto"/>
              </w:rPr>
              <w:t>vision</w:t>
            </w:r>
            <w:proofErr w:type="spellEnd"/>
            <w:r w:rsidR="00F26E2C" w:rsidRPr="00F23AE9">
              <w:rPr>
                <w:rFonts w:ascii="Times New Roman" w:hAnsi="Times New Roman" w:cs="Times New Roman"/>
                <w:b/>
                <w:color w:val="auto"/>
              </w:rPr>
              <w:t xml:space="preserve"> Office, No. </w:t>
            </w:r>
            <w:r w:rsidR="00F26E2C" w:rsidRPr="00F23AE9">
              <w:rPr>
                <w:rFonts w:ascii="Times New Roman" w:hAnsi="Times New Roman" w:cs="Times New Roman"/>
                <w:b/>
                <w:color w:val="auto"/>
              </w:rPr>
              <w:t xml:space="preserve">2284 </w:t>
            </w:r>
            <w:r w:rsidR="00F26E2C" w:rsidRPr="00F23AE9">
              <w:rPr>
                <w:rFonts w:ascii="Times New Roman" w:hAnsi="Times New Roman" w:cs="Times New Roman"/>
                <w:b/>
                <w:color w:val="auto"/>
              </w:rPr>
              <w:t xml:space="preserve">near </w:t>
            </w:r>
            <w:r w:rsidR="00F26E2C" w:rsidRPr="00F23AE9">
              <w:rPr>
                <w:rFonts w:ascii="Times New Roman" w:hAnsi="Times New Roman" w:cs="Times New Roman"/>
                <w:b/>
                <w:color w:val="auto"/>
              </w:rPr>
              <w:t xml:space="preserve">CADA </w:t>
            </w:r>
            <w:r w:rsidR="00F26E2C" w:rsidRPr="00F23AE9">
              <w:rPr>
                <w:rFonts w:ascii="Times New Roman" w:hAnsi="Times New Roman" w:cs="Times New Roman"/>
                <w:b/>
                <w:color w:val="auto"/>
              </w:rPr>
              <w:t xml:space="preserve">Office, </w:t>
            </w:r>
            <w:proofErr w:type="spellStart"/>
            <w:r w:rsidR="00F26E2C" w:rsidRPr="00F23AE9">
              <w:rPr>
                <w:rFonts w:ascii="Times New Roman" w:hAnsi="Times New Roman" w:cs="Times New Roman"/>
                <w:b/>
                <w:color w:val="auto"/>
              </w:rPr>
              <w:t>Dhariyapur</w:t>
            </w:r>
            <w:proofErr w:type="spellEnd"/>
            <w:r w:rsidR="00F26E2C" w:rsidRPr="00F23AE9">
              <w:rPr>
                <w:rFonts w:ascii="Times New Roman" w:hAnsi="Times New Roman" w:cs="Times New Roman"/>
                <w:b/>
                <w:color w:val="auto"/>
              </w:rPr>
              <w:t xml:space="preserve"> </w:t>
            </w:r>
            <w:proofErr w:type="spellStart"/>
            <w:r w:rsidR="00F26E2C" w:rsidRPr="00F23AE9">
              <w:rPr>
                <w:rFonts w:ascii="Times New Roman" w:hAnsi="Times New Roman" w:cs="Times New Roman"/>
                <w:b/>
                <w:color w:val="auto"/>
              </w:rPr>
              <w:t>Kotanoor</w:t>
            </w:r>
            <w:proofErr w:type="spellEnd"/>
            <w:r w:rsidR="00F26E2C" w:rsidRPr="00F23AE9">
              <w:rPr>
                <w:rFonts w:ascii="Times New Roman" w:hAnsi="Times New Roman" w:cs="Times New Roman"/>
                <w:b/>
                <w:color w:val="auto"/>
              </w:rPr>
              <w:t xml:space="preserve">, GDA Layout, </w:t>
            </w:r>
            <w:proofErr w:type="spellStart"/>
            <w:r w:rsidR="00F26E2C" w:rsidRPr="00F23AE9">
              <w:rPr>
                <w:rFonts w:ascii="Times New Roman" w:hAnsi="Times New Roman" w:cs="Times New Roman"/>
                <w:b/>
                <w:color w:val="auto"/>
              </w:rPr>
              <w:t>Kalaburagi</w:t>
            </w:r>
            <w:proofErr w:type="spellEnd"/>
          </w:p>
        </w:tc>
      </w:tr>
      <w:tr w:rsidR="007E352F" w:rsidRPr="00F23AE9" w:rsidTr="003115EA">
        <w:tc>
          <w:tcPr>
            <w:tcW w:w="2849" w:type="dxa"/>
          </w:tcPr>
          <w:p w:rsidR="00D92242" w:rsidRPr="00F23AE9" w:rsidRDefault="007E352F" w:rsidP="007974AB">
            <w:pPr>
              <w:pStyle w:val="PlainText"/>
              <w:ind w:right="-270"/>
              <w:jc w:val="both"/>
              <w:rPr>
                <w:rFonts w:ascii="Times New Roman" w:hAnsi="Times New Roman"/>
                <w:sz w:val="24"/>
                <w:szCs w:val="24"/>
                <w:lang w:bidi="hi-IN"/>
              </w:rPr>
            </w:pPr>
            <w:r w:rsidRPr="00F23AE9">
              <w:rPr>
                <w:rFonts w:ascii="Times New Roman" w:hAnsi="Times New Roman"/>
                <w:sz w:val="24"/>
                <w:szCs w:val="24"/>
                <w:lang w:bidi="hi-IN"/>
              </w:rPr>
              <w:t xml:space="preserve">Tender documents </w:t>
            </w:r>
          </w:p>
          <w:p w:rsidR="007E352F" w:rsidRPr="00F23AE9" w:rsidRDefault="007E352F" w:rsidP="007974AB">
            <w:pPr>
              <w:pStyle w:val="PlainText"/>
              <w:ind w:right="-270"/>
              <w:jc w:val="both"/>
              <w:rPr>
                <w:rFonts w:ascii="Times New Roman" w:hAnsi="Times New Roman"/>
                <w:sz w:val="24"/>
                <w:szCs w:val="24"/>
                <w:lang w:bidi="hi-IN"/>
              </w:rPr>
            </w:pPr>
            <w:r w:rsidRPr="00F23AE9">
              <w:rPr>
                <w:rFonts w:ascii="Times New Roman" w:hAnsi="Times New Roman"/>
                <w:sz w:val="24"/>
                <w:szCs w:val="24"/>
                <w:lang w:bidi="hi-IN"/>
              </w:rPr>
              <w:t xml:space="preserve">( soft copy ) </w:t>
            </w:r>
          </w:p>
        </w:tc>
        <w:tc>
          <w:tcPr>
            <w:tcW w:w="5812" w:type="dxa"/>
          </w:tcPr>
          <w:p w:rsidR="007E352F" w:rsidRPr="00F23AE9" w:rsidRDefault="0044607A" w:rsidP="0044607A">
            <w:pPr>
              <w:pStyle w:val="PlainText"/>
              <w:ind w:right="90"/>
              <w:jc w:val="both"/>
              <w:rPr>
                <w:rFonts w:ascii="Times New Roman" w:hAnsi="Times New Roman"/>
                <w:sz w:val="24"/>
                <w:szCs w:val="24"/>
                <w:lang w:bidi="hi-IN"/>
              </w:rPr>
            </w:pPr>
            <w:r w:rsidRPr="00F23AE9">
              <w:rPr>
                <w:rFonts w:ascii="Times New Roman" w:hAnsi="Times New Roman"/>
                <w:sz w:val="22"/>
                <w:szCs w:val="22"/>
                <w:lang w:bidi="hi-IN"/>
              </w:rPr>
              <w:t>Can be down</w:t>
            </w:r>
            <w:r w:rsidR="007E352F" w:rsidRPr="00F23AE9">
              <w:rPr>
                <w:rFonts w:ascii="Times New Roman" w:hAnsi="Times New Roman"/>
                <w:sz w:val="22"/>
                <w:szCs w:val="22"/>
                <w:lang w:bidi="hi-IN"/>
              </w:rPr>
              <w:t xml:space="preserve">loaded from  </w:t>
            </w:r>
            <w:r w:rsidRPr="00F23AE9">
              <w:rPr>
                <w:rFonts w:ascii="Times New Roman" w:hAnsi="Times New Roman"/>
                <w:sz w:val="22"/>
                <w:szCs w:val="22"/>
                <w:lang w:bidi="hi-IN"/>
              </w:rPr>
              <w:t>Karnataka State Souharda Federal Cooperative ltd.,</w:t>
            </w:r>
            <w:r w:rsidR="007E352F" w:rsidRPr="00F23AE9">
              <w:rPr>
                <w:rFonts w:ascii="Times New Roman" w:hAnsi="Times New Roman"/>
                <w:sz w:val="22"/>
                <w:szCs w:val="22"/>
                <w:lang w:bidi="hi-IN"/>
              </w:rPr>
              <w:t xml:space="preserve"> web site</w:t>
            </w:r>
            <w:r w:rsidR="00E908DE" w:rsidRPr="00F23AE9">
              <w:rPr>
                <w:rFonts w:ascii="Times New Roman" w:hAnsi="Times New Roman"/>
                <w:sz w:val="22"/>
                <w:szCs w:val="22"/>
                <w:lang w:bidi="hi-IN"/>
              </w:rPr>
              <w:t xml:space="preserve"> </w:t>
            </w:r>
            <w:r w:rsidR="00687FC5" w:rsidRPr="00F23AE9">
              <w:rPr>
                <w:rFonts w:ascii="Times New Roman" w:hAnsi="Times New Roman"/>
                <w:sz w:val="22"/>
                <w:szCs w:val="22"/>
                <w:lang w:bidi="hi-IN"/>
              </w:rPr>
              <w:t>www.</w:t>
            </w:r>
            <w:r w:rsidR="00C701C6" w:rsidRPr="00F23AE9">
              <w:rPr>
                <w:rFonts w:ascii="Times New Roman" w:hAnsi="Times New Roman"/>
                <w:sz w:val="22"/>
                <w:szCs w:val="22"/>
                <w:lang w:bidi="hi-IN"/>
              </w:rPr>
              <w:t>souharda.coop</w:t>
            </w:r>
          </w:p>
        </w:tc>
      </w:tr>
      <w:tr w:rsidR="00A379E7" w:rsidRPr="00F23AE9" w:rsidTr="003115EA">
        <w:tc>
          <w:tcPr>
            <w:tcW w:w="2849" w:type="dxa"/>
          </w:tcPr>
          <w:p w:rsidR="00980758" w:rsidRPr="00F23AE9" w:rsidRDefault="00A379E7" w:rsidP="00D92242">
            <w:pPr>
              <w:pStyle w:val="PlainText"/>
              <w:ind w:right="-270"/>
              <w:rPr>
                <w:rFonts w:ascii="Times New Roman" w:hAnsi="Times New Roman"/>
                <w:sz w:val="24"/>
                <w:szCs w:val="24"/>
                <w:lang w:bidi="hi-IN"/>
              </w:rPr>
            </w:pPr>
            <w:r w:rsidRPr="00F23AE9">
              <w:rPr>
                <w:rFonts w:ascii="Times New Roman" w:hAnsi="Times New Roman"/>
                <w:sz w:val="24"/>
                <w:szCs w:val="24"/>
                <w:lang w:bidi="hi-IN"/>
              </w:rPr>
              <w:t xml:space="preserve">Last date and time for submission </w:t>
            </w:r>
            <w:proofErr w:type="spellStart"/>
            <w:r w:rsidRPr="00F23AE9">
              <w:rPr>
                <w:rFonts w:ascii="Times New Roman" w:hAnsi="Times New Roman"/>
                <w:sz w:val="24"/>
                <w:szCs w:val="24"/>
                <w:lang w:bidi="hi-IN"/>
              </w:rPr>
              <w:t>ofthe</w:t>
            </w:r>
            <w:proofErr w:type="spellEnd"/>
            <w:r w:rsidRPr="00F23AE9">
              <w:rPr>
                <w:rFonts w:ascii="Times New Roman" w:hAnsi="Times New Roman"/>
                <w:sz w:val="24"/>
                <w:szCs w:val="24"/>
                <w:lang w:bidi="hi-IN"/>
              </w:rPr>
              <w:t xml:space="preserve"> tender </w:t>
            </w:r>
          </w:p>
        </w:tc>
        <w:tc>
          <w:tcPr>
            <w:tcW w:w="5812" w:type="dxa"/>
          </w:tcPr>
          <w:p w:rsidR="00A379E7" w:rsidRPr="00F23AE9" w:rsidRDefault="00E908DE" w:rsidP="00E908DE">
            <w:pPr>
              <w:pStyle w:val="PlainText"/>
              <w:ind w:right="-270"/>
              <w:jc w:val="both"/>
              <w:rPr>
                <w:rFonts w:ascii="Times New Roman" w:hAnsi="Times New Roman"/>
                <w:b/>
                <w:sz w:val="24"/>
                <w:szCs w:val="24"/>
                <w:lang w:bidi="hi-IN"/>
              </w:rPr>
            </w:pPr>
            <w:r w:rsidRPr="00F23AE9">
              <w:rPr>
                <w:rFonts w:ascii="Times New Roman" w:hAnsi="Times New Roman"/>
                <w:b/>
                <w:sz w:val="24"/>
                <w:szCs w:val="24"/>
                <w:lang w:bidi="hi-IN"/>
              </w:rPr>
              <w:t>31</w:t>
            </w:r>
            <w:r w:rsidR="00151DA2" w:rsidRPr="00F23AE9">
              <w:rPr>
                <w:rFonts w:ascii="Times New Roman" w:hAnsi="Times New Roman"/>
                <w:b/>
                <w:sz w:val="24"/>
                <w:szCs w:val="24"/>
                <w:lang w:bidi="hi-IN"/>
              </w:rPr>
              <w:t>/</w:t>
            </w:r>
            <w:r w:rsidRPr="00F23AE9">
              <w:rPr>
                <w:rFonts w:ascii="Times New Roman" w:hAnsi="Times New Roman"/>
                <w:b/>
                <w:sz w:val="24"/>
                <w:szCs w:val="24"/>
                <w:lang w:bidi="hi-IN"/>
              </w:rPr>
              <w:t>07</w:t>
            </w:r>
            <w:r w:rsidR="00B700E0" w:rsidRPr="00F23AE9">
              <w:rPr>
                <w:rFonts w:ascii="Times New Roman" w:hAnsi="Times New Roman"/>
                <w:b/>
                <w:sz w:val="24"/>
                <w:szCs w:val="24"/>
                <w:lang w:bidi="hi-IN"/>
              </w:rPr>
              <w:t>/</w:t>
            </w:r>
            <w:r w:rsidR="00B75D3E" w:rsidRPr="00F23AE9">
              <w:rPr>
                <w:rFonts w:ascii="Times New Roman" w:hAnsi="Times New Roman"/>
                <w:b/>
                <w:sz w:val="24"/>
                <w:szCs w:val="24"/>
                <w:lang w:bidi="hi-IN"/>
              </w:rPr>
              <w:t>202</w:t>
            </w:r>
            <w:r w:rsidR="001A1412" w:rsidRPr="00F23AE9">
              <w:rPr>
                <w:rFonts w:ascii="Times New Roman" w:hAnsi="Times New Roman"/>
                <w:b/>
                <w:sz w:val="24"/>
                <w:szCs w:val="24"/>
                <w:lang w:bidi="hi-IN"/>
              </w:rPr>
              <w:t>6</w:t>
            </w:r>
            <w:r w:rsidR="00DE7443" w:rsidRPr="00F23AE9">
              <w:rPr>
                <w:rFonts w:ascii="Times New Roman" w:hAnsi="Times New Roman"/>
                <w:b/>
                <w:sz w:val="24"/>
                <w:szCs w:val="24"/>
                <w:lang w:bidi="hi-IN"/>
              </w:rPr>
              <w:t xml:space="preserve">, </w:t>
            </w:r>
            <w:proofErr w:type="spellStart"/>
            <w:r w:rsidR="00DE7443" w:rsidRPr="00F23AE9">
              <w:rPr>
                <w:rFonts w:ascii="Times New Roman" w:hAnsi="Times New Roman"/>
                <w:b/>
                <w:sz w:val="24"/>
                <w:szCs w:val="24"/>
                <w:lang w:bidi="hi-IN"/>
              </w:rPr>
              <w:t>upto</w:t>
            </w:r>
            <w:proofErr w:type="spellEnd"/>
            <w:r w:rsidR="00DE7443" w:rsidRPr="00F23AE9">
              <w:rPr>
                <w:rFonts w:ascii="Times New Roman" w:hAnsi="Times New Roman"/>
                <w:b/>
                <w:sz w:val="24"/>
                <w:szCs w:val="24"/>
                <w:lang w:bidi="hi-IN"/>
              </w:rPr>
              <w:t xml:space="preserve"> </w:t>
            </w:r>
            <w:r w:rsidRPr="00F23AE9">
              <w:rPr>
                <w:rFonts w:ascii="Times New Roman" w:hAnsi="Times New Roman"/>
                <w:b/>
                <w:sz w:val="24"/>
                <w:szCs w:val="24"/>
                <w:lang w:bidi="hi-IN"/>
              </w:rPr>
              <w:t>3</w:t>
            </w:r>
            <w:r w:rsidR="00DE7443" w:rsidRPr="00F23AE9">
              <w:rPr>
                <w:rFonts w:ascii="Times New Roman" w:hAnsi="Times New Roman"/>
                <w:b/>
                <w:sz w:val="24"/>
                <w:szCs w:val="24"/>
                <w:lang w:bidi="hi-IN"/>
              </w:rPr>
              <w:t xml:space="preserve"> pm</w:t>
            </w:r>
            <w:r w:rsidR="00002196" w:rsidRPr="00F23AE9">
              <w:rPr>
                <w:rFonts w:ascii="Times New Roman" w:hAnsi="Times New Roman"/>
                <w:b/>
                <w:sz w:val="24"/>
                <w:szCs w:val="24"/>
                <w:lang w:bidi="hi-IN"/>
              </w:rPr>
              <w:t xml:space="preserve"> at Head Office KSSFCL </w:t>
            </w:r>
          </w:p>
        </w:tc>
      </w:tr>
      <w:tr w:rsidR="00A379E7" w:rsidRPr="00F23AE9" w:rsidTr="003115EA">
        <w:tc>
          <w:tcPr>
            <w:tcW w:w="2849" w:type="dxa"/>
          </w:tcPr>
          <w:p w:rsidR="00D92242" w:rsidRPr="00F23AE9" w:rsidRDefault="00A379E7" w:rsidP="00D92242">
            <w:pPr>
              <w:pStyle w:val="PlainText"/>
              <w:ind w:right="-270"/>
              <w:rPr>
                <w:rFonts w:ascii="Times New Roman" w:hAnsi="Times New Roman"/>
                <w:sz w:val="24"/>
                <w:szCs w:val="24"/>
                <w:lang w:bidi="hi-IN"/>
              </w:rPr>
            </w:pPr>
            <w:r w:rsidRPr="00F23AE9">
              <w:rPr>
                <w:rFonts w:ascii="Times New Roman" w:hAnsi="Times New Roman"/>
                <w:sz w:val="24"/>
                <w:szCs w:val="24"/>
                <w:lang w:bidi="hi-IN"/>
              </w:rPr>
              <w:t xml:space="preserve">Date and time of Opening </w:t>
            </w:r>
          </w:p>
          <w:p w:rsidR="00980758" w:rsidRPr="00F23AE9" w:rsidRDefault="00A379E7" w:rsidP="00D92242">
            <w:pPr>
              <w:pStyle w:val="PlainText"/>
              <w:ind w:right="-270"/>
              <w:rPr>
                <w:rFonts w:ascii="Times New Roman" w:hAnsi="Times New Roman"/>
                <w:sz w:val="24"/>
                <w:szCs w:val="24"/>
                <w:lang w:bidi="hi-IN"/>
              </w:rPr>
            </w:pPr>
            <w:r w:rsidRPr="00F23AE9">
              <w:rPr>
                <w:rFonts w:ascii="Times New Roman" w:hAnsi="Times New Roman"/>
                <w:sz w:val="24"/>
                <w:szCs w:val="24"/>
                <w:lang w:bidi="hi-IN"/>
              </w:rPr>
              <w:t xml:space="preserve">of the Tenders  - Technical bids  </w:t>
            </w:r>
          </w:p>
        </w:tc>
        <w:tc>
          <w:tcPr>
            <w:tcW w:w="5812" w:type="dxa"/>
          </w:tcPr>
          <w:p w:rsidR="00A379E7" w:rsidRPr="00F23AE9" w:rsidRDefault="00E908DE" w:rsidP="00E908DE">
            <w:pPr>
              <w:pStyle w:val="PlainText"/>
              <w:ind w:right="-270"/>
              <w:jc w:val="both"/>
              <w:rPr>
                <w:rFonts w:ascii="Times New Roman" w:hAnsi="Times New Roman"/>
                <w:b/>
                <w:sz w:val="24"/>
                <w:szCs w:val="24"/>
                <w:lang w:bidi="hi-IN"/>
              </w:rPr>
            </w:pPr>
            <w:r w:rsidRPr="00F23AE9">
              <w:rPr>
                <w:rFonts w:ascii="Times New Roman" w:hAnsi="Times New Roman"/>
                <w:b/>
                <w:sz w:val="24"/>
                <w:szCs w:val="24"/>
                <w:lang w:bidi="hi-IN"/>
              </w:rPr>
              <w:t>31</w:t>
            </w:r>
            <w:r w:rsidR="00E813B7" w:rsidRPr="00F23AE9">
              <w:rPr>
                <w:rFonts w:ascii="Times New Roman" w:hAnsi="Times New Roman"/>
                <w:b/>
                <w:sz w:val="24"/>
                <w:szCs w:val="24"/>
                <w:lang w:bidi="hi-IN"/>
              </w:rPr>
              <w:t>/</w:t>
            </w:r>
            <w:r w:rsidRPr="00F23AE9">
              <w:rPr>
                <w:rFonts w:ascii="Times New Roman" w:hAnsi="Times New Roman"/>
                <w:b/>
                <w:sz w:val="24"/>
                <w:szCs w:val="24"/>
                <w:lang w:bidi="hi-IN"/>
              </w:rPr>
              <w:t>07</w:t>
            </w:r>
            <w:r w:rsidR="00E813B7" w:rsidRPr="00F23AE9">
              <w:rPr>
                <w:rFonts w:ascii="Times New Roman" w:hAnsi="Times New Roman"/>
                <w:b/>
                <w:sz w:val="24"/>
                <w:szCs w:val="24"/>
                <w:lang w:bidi="hi-IN"/>
              </w:rPr>
              <w:t>/202</w:t>
            </w:r>
            <w:r w:rsidR="001A1412" w:rsidRPr="00F23AE9">
              <w:rPr>
                <w:rFonts w:ascii="Times New Roman" w:hAnsi="Times New Roman"/>
                <w:b/>
                <w:sz w:val="24"/>
                <w:szCs w:val="24"/>
                <w:lang w:bidi="hi-IN"/>
              </w:rPr>
              <w:t>6</w:t>
            </w:r>
            <w:r w:rsidR="00E813B7" w:rsidRPr="00F23AE9">
              <w:rPr>
                <w:rFonts w:ascii="Times New Roman" w:hAnsi="Times New Roman"/>
                <w:b/>
                <w:sz w:val="24"/>
                <w:szCs w:val="24"/>
                <w:lang w:bidi="hi-IN"/>
              </w:rPr>
              <w:t xml:space="preserve"> , </w:t>
            </w:r>
            <w:r w:rsidRPr="00F23AE9">
              <w:rPr>
                <w:rFonts w:ascii="Times New Roman" w:hAnsi="Times New Roman"/>
                <w:b/>
                <w:sz w:val="24"/>
                <w:szCs w:val="24"/>
                <w:lang w:bidi="hi-IN"/>
              </w:rPr>
              <w:t>04</w:t>
            </w:r>
            <w:r w:rsidR="00E813B7" w:rsidRPr="00F23AE9">
              <w:rPr>
                <w:rFonts w:ascii="Times New Roman" w:hAnsi="Times New Roman"/>
                <w:b/>
                <w:sz w:val="24"/>
                <w:szCs w:val="24"/>
                <w:lang w:bidi="hi-IN"/>
              </w:rPr>
              <w:t>:</w:t>
            </w:r>
            <w:r w:rsidRPr="00F23AE9">
              <w:rPr>
                <w:rFonts w:ascii="Times New Roman" w:hAnsi="Times New Roman"/>
                <w:b/>
                <w:sz w:val="24"/>
                <w:szCs w:val="24"/>
                <w:lang w:bidi="hi-IN"/>
              </w:rPr>
              <w:t>0</w:t>
            </w:r>
            <w:r w:rsidR="00E813B7" w:rsidRPr="00F23AE9">
              <w:rPr>
                <w:rFonts w:ascii="Times New Roman" w:hAnsi="Times New Roman"/>
                <w:b/>
                <w:sz w:val="24"/>
                <w:szCs w:val="24"/>
                <w:lang w:bidi="hi-IN"/>
              </w:rPr>
              <w:t xml:space="preserve">0 </w:t>
            </w:r>
            <w:r w:rsidRPr="00F23AE9">
              <w:rPr>
                <w:rFonts w:ascii="Times New Roman" w:hAnsi="Times New Roman"/>
                <w:b/>
                <w:sz w:val="24"/>
                <w:szCs w:val="24"/>
                <w:lang w:bidi="hi-IN"/>
              </w:rPr>
              <w:t>p</w:t>
            </w:r>
            <w:r w:rsidR="00E813B7" w:rsidRPr="00F23AE9">
              <w:rPr>
                <w:rFonts w:ascii="Times New Roman" w:hAnsi="Times New Roman"/>
                <w:b/>
                <w:sz w:val="24"/>
                <w:szCs w:val="24"/>
                <w:lang w:bidi="hi-IN"/>
              </w:rPr>
              <w:t>m</w:t>
            </w:r>
            <w:r w:rsidR="00D87D81" w:rsidRPr="00F23AE9">
              <w:rPr>
                <w:rFonts w:ascii="Times New Roman" w:hAnsi="Times New Roman"/>
                <w:b/>
                <w:sz w:val="24"/>
                <w:szCs w:val="24"/>
                <w:lang w:bidi="hi-IN"/>
              </w:rPr>
              <w:t xml:space="preserve"> </w:t>
            </w:r>
            <w:r w:rsidR="00D87D81" w:rsidRPr="00F23AE9">
              <w:rPr>
                <w:rFonts w:ascii="Times New Roman" w:hAnsi="Times New Roman"/>
                <w:b/>
                <w:sz w:val="24"/>
                <w:szCs w:val="24"/>
                <w:lang w:bidi="hi-IN"/>
              </w:rPr>
              <w:t>at Head Office KSSFCL</w:t>
            </w:r>
          </w:p>
        </w:tc>
      </w:tr>
      <w:tr w:rsidR="0003023D" w:rsidRPr="00F23AE9" w:rsidTr="003115EA">
        <w:tc>
          <w:tcPr>
            <w:tcW w:w="2849" w:type="dxa"/>
          </w:tcPr>
          <w:p w:rsidR="0003023D" w:rsidRPr="00F23AE9" w:rsidRDefault="0003023D" w:rsidP="0003023D">
            <w:pPr>
              <w:pStyle w:val="PlainText"/>
              <w:ind w:right="-270"/>
              <w:rPr>
                <w:rFonts w:ascii="Times New Roman" w:hAnsi="Times New Roman"/>
                <w:sz w:val="24"/>
                <w:szCs w:val="24"/>
                <w:lang w:bidi="hi-IN"/>
              </w:rPr>
            </w:pPr>
            <w:r w:rsidRPr="00F23AE9">
              <w:rPr>
                <w:rFonts w:ascii="Times New Roman" w:hAnsi="Times New Roman"/>
                <w:sz w:val="24"/>
                <w:szCs w:val="24"/>
                <w:lang w:bidi="hi-IN"/>
              </w:rPr>
              <w:t xml:space="preserve">Date and time of Opening </w:t>
            </w:r>
          </w:p>
          <w:p w:rsidR="0003023D" w:rsidRPr="00F23AE9" w:rsidRDefault="0003023D" w:rsidP="0003023D">
            <w:pPr>
              <w:pStyle w:val="PlainText"/>
              <w:ind w:right="-270"/>
              <w:rPr>
                <w:rFonts w:ascii="Times New Roman" w:hAnsi="Times New Roman"/>
                <w:sz w:val="24"/>
                <w:szCs w:val="24"/>
                <w:lang w:bidi="hi-IN"/>
              </w:rPr>
            </w:pPr>
            <w:r w:rsidRPr="00F23AE9">
              <w:rPr>
                <w:rFonts w:ascii="Times New Roman" w:hAnsi="Times New Roman"/>
                <w:sz w:val="24"/>
                <w:szCs w:val="24"/>
                <w:lang w:bidi="hi-IN"/>
              </w:rPr>
              <w:t xml:space="preserve">of the Tenders  - Financial bids  </w:t>
            </w:r>
          </w:p>
        </w:tc>
        <w:tc>
          <w:tcPr>
            <w:tcW w:w="5812" w:type="dxa"/>
          </w:tcPr>
          <w:p w:rsidR="0003023D" w:rsidRPr="00F23AE9" w:rsidRDefault="0003023D" w:rsidP="001B2988">
            <w:pPr>
              <w:pStyle w:val="PlainText"/>
              <w:ind w:right="-270"/>
              <w:jc w:val="both"/>
              <w:rPr>
                <w:rFonts w:ascii="Times New Roman" w:hAnsi="Times New Roman"/>
                <w:b/>
                <w:sz w:val="24"/>
                <w:szCs w:val="24"/>
                <w:lang w:bidi="hi-IN"/>
              </w:rPr>
            </w:pPr>
            <w:r w:rsidRPr="00F23AE9">
              <w:rPr>
                <w:rFonts w:ascii="Times New Roman" w:hAnsi="Times New Roman"/>
                <w:b/>
                <w:sz w:val="24"/>
                <w:szCs w:val="24"/>
                <w:lang w:bidi="hi-IN"/>
              </w:rPr>
              <w:t xml:space="preserve">Date will be informed to </w:t>
            </w:r>
          </w:p>
          <w:p w:rsidR="0003023D" w:rsidRPr="00F23AE9" w:rsidRDefault="00002196" w:rsidP="001B2988">
            <w:pPr>
              <w:pStyle w:val="PlainText"/>
              <w:ind w:right="-270"/>
              <w:jc w:val="both"/>
              <w:rPr>
                <w:rFonts w:ascii="Times New Roman" w:hAnsi="Times New Roman"/>
                <w:b/>
                <w:sz w:val="24"/>
                <w:szCs w:val="24"/>
                <w:lang w:bidi="hi-IN"/>
              </w:rPr>
            </w:pPr>
            <w:r w:rsidRPr="00F23AE9">
              <w:rPr>
                <w:rFonts w:ascii="Times New Roman" w:hAnsi="Times New Roman"/>
                <w:b/>
                <w:sz w:val="24"/>
                <w:szCs w:val="24"/>
                <w:lang w:bidi="hi-IN"/>
              </w:rPr>
              <w:t>E</w:t>
            </w:r>
            <w:r w:rsidR="0003023D" w:rsidRPr="00F23AE9">
              <w:rPr>
                <w:rFonts w:ascii="Times New Roman" w:hAnsi="Times New Roman"/>
                <w:b/>
                <w:sz w:val="24"/>
                <w:szCs w:val="24"/>
                <w:lang w:bidi="hi-IN"/>
              </w:rPr>
              <w:t>ligibl</w:t>
            </w:r>
            <w:r w:rsidRPr="00F23AE9">
              <w:rPr>
                <w:rFonts w:ascii="Times New Roman" w:hAnsi="Times New Roman"/>
                <w:b/>
                <w:sz w:val="24"/>
                <w:szCs w:val="24"/>
                <w:lang w:bidi="hi-IN"/>
              </w:rPr>
              <w:t>e contractors of Technical Bid</w:t>
            </w:r>
          </w:p>
          <w:p w:rsidR="0003023D" w:rsidRPr="00F23AE9" w:rsidRDefault="0003023D" w:rsidP="001B2988">
            <w:pPr>
              <w:pStyle w:val="PlainText"/>
              <w:ind w:right="-270"/>
              <w:jc w:val="both"/>
              <w:rPr>
                <w:rFonts w:ascii="Times New Roman" w:hAnsi="Times New Roman"/>
                <w:b/>
                <w:sz w:val="24"/>
                <w:szCs w:val="24"/>
                <w:lang w:bidi="hi-IN"/>
              </w:rPr>
            </w:pPr>
            <w:r w:rsidRPr="00F23AE9">
              <w:rPr>
                <w:rFonts w:ascii="Times New Roman" w:hAnsi="Times New Roman"/>
                <w:b/>
                <w:sz w:val="24"/>
                <w:szCs w:val="24"/>
                <w:lang w:bidi="hi-IN"/>
              </w:rPr>
              <w:t>through email</w:t>
            </w:r>
          </w:p>
        </w:tc>
      </w:tr>
    </w:tbl>
    <w:p w:rsidR="00382E62" w:rsidRPr="00F23AE9" w:rsidRDefault="00382E62" w:rsidP="00A379E7">
      <w:pPr>
        <w:pStyle w:val="PlainText"/>
        <w:ind w:left="360" w:right="-270"/>
        <w:jc w:val="both"/>
        <w:rPr>
          <w:rFonts w:ascii="Times New Roman" w:hAnsi="Times New Roman"/>
          <w:sz w:val="24"/>
          <w:szCs w:val="24"/>
        </w:rPr>
      </w:pPr>
    </w:p>
    <w:p w:rsidR="006E1FA9" w:rsidRPr="00F23AE9" w:rsidRDefault="006E1FA9" w:rsidP="00A379E7">
      <w:pPr>
        <w:pStyle w:val="PlainText"/>
        <w:ind w:left="360" w:right="-270"/>
        <w:jc w:val="both"/>
        <w:rPr>
          <w:rFonts w:ascii="Times New Roman" w:hAnsi="Times New Roman"/>
          <w:sz w:val="24"/>
          <w:szCs w:val="24"/>
        </w:rPr>
      </w:pPr>
    </w:p>
    <w:p w:rsidR="00A379E7" w:rsidRPr="00F23AE9" w:rsidRDefault="00A379E7" w:rsidP="0058418B">
      <w:pPr>
        <w:pStyle w:val="PlainText"/>
        <w:numPr>
          <w:ilvl w:val="0"/>
          <w:numId w:val="38"/>
        </w:numPr>
        <w:ind w:right="380"/>
        <w:jc w:val="both"/>
        <w:rPr>
          <w:rFonts w:ascii="Times New Roman" w:hAnsi="Times New Roman"/>
          <w:b/>
          <w:bCs/>
          <w:sz w:val="24"/>
          <w:szCs w:val="24"/>
          <w:u w:val="single"/>
        </w:rPr>
      </w:pPr>
      <w:r w:rsidRPr="00F23AE9">
        <w:rPr>
          <w:rFonts w:ascii="Times New Roman" w:hAnsi="Times New Roman"/>
          <w:b/>
          <w:sz w:val="24"/>
          <w:szCs w:val="24"/>
        </w:rPr>
        <w:t>Eligibility  Criteria</w:t>
      </w:r>
      <w:r w:rsidRPr="00F23AE9">
        <w:rPr>
          <w:rFonts w:ascii="Times New Roman" w:hAnsi="Times New Roman"/>
          <w:sz w:val="24"/>
          <w:szCs w:val="24"/>
        </w:rPr>
        <w:t xml:space="preserve"> : </w:t>
      </w:r>
      <w:r w:rsidRPr="00F23AE9">
        <w:rPr>
          <w:rFonts w:ascii="Times New Roman" w:hAnsi="Times New Roman"/>
          <w:bCs/>
          <w:sz w:val="24"/>
          <w:szCs w:val="24"/>
        </w:rPr>
        <w:t xml:space="preserve">Contractors who fulfill the following requirements </w:t>
      </w:r>
      <w:r w:rsidR="007B53AB" w:rsidRPr="00F23AE9">
        <w:rPr>
          <w:rFonts w:ascii="Times New Roman" w:hAnsi="Times New Roman"/>
          <w:bCs/>
          <w:sz w:val="24"/>
          <w:szCs w:val="24"/>
        </w:rPr>
        <w:t xml:space="preserve">are </w:t>
      </w:r>
      <w:r w:rsidRPr="00F23AE9">
        <w:rPr>
          <w:rFonts w:ascii="Times New Roman" w:hAnsi="Times New Roman"/>
          <w:bCs/>
          <w:sz w:val="24"/>
          <w:szCs w:val="24"/>
        </w:rPr>
        <w:t xml:space="preserve"> eligible to apply  :  </w:t>
      </w:r>
    </w:p>
    <w:p w:rsidR="00A379E7" w:rsidRPr="00F23AE9" w:rsidRDefault="00A379E7" w:rsidP="00A379E7">
      <w:pPr>
        <w:pStyle w:val="PlainText"/>
        <w:ind w:left="450" w:right="-270" w:hanging="180"/>
        <w:jc w:val="both"/>
        <w:rPr>
          <w:rFonts w:ascii="Times New Roman" w:hAnsi="Times New Roman"/>
          <w:b/>
          <w:bCs/>
          <w:sz w:val="24"/>
          <w:szCs w:val="24"/>
          <w:u w:val="single"/>
        </w:rPr>
      </w:pPr>
    </w:p>
    <w:tbl>
      <w:tblPr>
        <w:tblW w:w="85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4482"/>
        <w:gridCol w:w="3528"/>
      </w:tblGrid>
      <w:tr w:rsidR="00A379E7" w:rsidRPr="00F23AE9" w:rsidTr="00E2449B">
        <w:tc>
          <w:tcPr>
            <w:tcW w:w="540" w:type="dxa"/>
            <w:hideMark/>
          </w:tcPr>
          <w:p w:rsidR="00A379E7" w:rsidRPr="00F23AE9" w:rsidRDefault="00A379E7" w:rsidP="003D60F7">
            <w:pPr>
              <w:pStyle w:val="BodyText"/>
              <w:spacing w:line="276" w:lineRule="auto"/>
              <w:ind w:right="-108"/>
              <w:rPr>
                <w:rFonts w:cs="Times New Roman"/>
                <w:b/>
              </w:rPr>
            </w:pPr>
            <w:proofErr w:type="spellStart"/>
            <w:r w:rsidRPr="00F23AE9">
              <w:rPr>
                <w:rFonts w:cs="Times New Roman"/>
                <w:b/>
              </w:rPr>
              <w:t>Sl</w:t>
            </w:r>
            <w:proofErr w:type="spellEnd"/>
          </w:p>
          <w:p w:rsidR="006250CF" w:rsidRPr="00F23AE9" w:rsidRDefault="006250CF" w:rsidP="003D60F7">
            <w:pPr>
              <w:pStyle w:val="BodyText"/>
              <w:spacing w:line="276" w:lineRule="auto"/>
              <w:ind w:right="-108"/>
              <w:rPr>
                <w:rFonts w:cs="Times New Roman"/>
                <w:b/>
                <w:lang w:bidi="ar-SA"/>
              </w:rPr>
            </w:pPr>
            <w:r w:rsidRPr="00F23AE9">
              <w:rPr>
                <w:rFonts w:cs="Times New Roman"/>
                <w:b/>
              </w:rPr>
              <w:lastRenderedPageBreak/>
              <w:t>No</w:t>
            </w:r>
          </w:p>
        </w:tc>
        <w:tc>
          <w:tcPr>
            <w:tcW w:w="4482" w:type="dxa"/>
            <w:hideMark/>
          </w:tcPr>
          <w:p w:rsidR="00A379E7" w:rsidRPr="00F23AE9" w:rsidRDefault="00A379E7" w:rsidP="003D60F7">
            <w:pPr>
              <w:pStyle w:val="BodyText"/>
              <w:spacing w:line="276" w:lineRule="auto"/>
              <w:rPr>
                <w:rFonts w:cs="Times New Roman"/>
                <w:b/>
                <w:lang w:bidi="ar-SA"/>
              </w:rPr>
            </w:pPr>
            <w:r w:rsidRPr="00F23AE9">
              <w:rPr>
                <w:rFonts w:cs="Times New Roman"/>
                <w:b/>
              </w:rPr>
              <w:lastRenderedPageBreak/>
              <w:t xml:space="preserve">                           Criteria</w:t>
            </w:r>
          </w:p>
        </w:tc>
        <w:tc>
          <w:tcPr>
            <w:tcW w:w="3528" w:type="dxa"/>
            <w:hideMark/>
          </w:tcPr>
          <w:p w:rsidR="00A379E7" w:rsidRPr="00F23AE9" w:rsidRDefault="00A379E7" w:rsidP="003D60F7">
            <w:pPr>
              <w:pStyle w:val="BodyText"/>
              <w:spacing w:line="276" w:lineRule="auto"/>
              <w:rPr>
                <w:rFonts w:cs="Times New Roman"/>
                <w:b/>
              </w:rPr>
            </w:pPr>
            <w:r w:rsidRPr="00F23AE9">
              <w:rPr>
                <w:rFonts w:cs="Times New Roman"/>
                <w:b/>
              </w:rPr>
              <w:t>Documents Required</w:t>
            </w:r>
          </w:p>
          <w:p w:rsidR="00A379E7" w:rsidRPr="00F23AE9" w:rsidRDefault="00A379E7" w:rsidP="003D60F7">
            <w:pPr>
              <w:pStyle w:val="BodyText"/>
              <w:spacing w:line="276" w:lineRule="auto"/>
              <w:rPr>
                <w:rFonts w:cs="Times New Roman"/>
                <w:b/>
                <w:lang w:bidi="ar-SA"/>
              </w:rPr>
            </w:pPr>
          </w:p>
        </w:tc>
      </w:tr>
      <w:tr w:rsidR="00A379E7" w:rsidRPr="00F23AE9" w:rsidTr="00E2449B">
        <w:tc>
          <w:tcPr>
            <w:tcW w:w="540" w:type="dxa"/>
            <w:hideMark/>
          </w:tcPr>
          <w:p w:rsidR="00382E62" w:rsidRPr="00F23AE9" w:rsidRDefault="00382E62" w:rsidP="003D60F7">
            <w:pPr>
              <w:pStyle w:val="BodyText"/>
              <w:spacing w:line="276" w:lineRule="auto"/>
              <w:rPr>
                <w:rFonts w:cs="Times New Roman"/>
              </w:rPr>
            </w:pPr>
          </w:p>
          <w:p w:rsidR="00A379E7" w:rsidRPr="00F23AE9" w:rsidRDefault="00A379E7" w:rsidP="003D60F7">
            <w:pPr>
              <w:pStyle w:val="BodyText"/>
              <w:spacing w:line="276" w:lineRule="auto"/>
              <w:rPr>
                <w:rFonts w:cs="Times New Roman"/>
                <w:lang w:bidi="ar-SA"/>
              </w:rPr>
            </w:pPr>
            <w:r w:rsidRPr="00F23AE9">
              <w:rPr>
                <w:rFonts w:cs="Times New Roman"/>
              </w:rPr>
              <w:t>1</w:t>
            </w:r>
          </w:p>
        </w:tc>
        <w:tc>
          <w:tcPr>
            <w:tcW w:w="4482" w:type="dxa"/>
            <w:hideMark/>
          </w:tcPr>
          <w:p w:rsidR="00382E62" w:rsidRPr="00F23AE9" w:rsidRDefault="00382E62" w:rsidP="002916DF">
            <w:pPr>
              <w:pStyle w:val="ListParagraph"/>
              <w:tabs>
                <w:tab w:val="left" w:pos="360"/>
                <w:tab w:val="left" w:pos="4230"/>
              </w:tabs>
              <w:autoSpaceDE w:val="0"/>
              <w:autoSpaceDN w:val="0"/>
              <w:adjustRightInd w:val="0"/>
              <w:ind w:left="0"/>
              <w:jc w:val="both"/>
              <w:rPr>
                <w:bCs/>
              </w:rPr>
            </w:pPr>
            <w:r w:rsidRPr="00F23AE9">
              <w:rPr>
                <w:bCs/>
              </w:rPr>
              <w:t>The contractor should be registered with CPWD or State PWD or MES or Railways or  such other Government organizations or   Registered in Public sector units or  Public sector Bank’s or Financial institutions as Civil works contracto</w:t>
            </w:r>
            <w:r w:rsidR="002916DF" w:rsidRPr="00F23AE9">
              <w:rPr>
                <w:bCs/>
              </w:rPr>
              <w:t>r Or Private agency who has executed prestigious projects with ample of experience in construction</w:t>
            </w:r>
          </w:p>
        </w:tc>
        <w:tc>
          <w:tcPr>
            <w:tcW w:w="3528" w:type="dxa"/>
            <w:hideMark/>
          </w:tcPr>
          <w:p w:rsidR="00A379E7" w:rsidRPr="00F23AE9" w:rsidRDefault="00A379E7" w:rsidP="003F732C">
            <w:pPr>
              <w:pStyle w:val="BodyText"/>
              <w:rPr>
                <w:rFonts w:cs="Times New Roman"/>
              </w:rPr>
            </w:pPr>
            <w:r w:rsidRPr="00F23AE9">
              <w:rPr>
                <w:rFonts w:cs="Times New Roman"/>
              </w:rPr>
              <w:t>A copy of valid registration certificate from respective authorities.</w:t>
            </w:r>
          </w:p>
          <w:p w:rsidR="002916DF" w:rsidRPr="00F23AE9" w:rsidRDefault="002916DF" w:rsidP="003F732C">
            <w:pPr>
              <w:pStyle w:val="BodyText"/>
              <w:rPr>
                <w:rFonts w:cs="Times New Roman"/>
              </w:rPr>
            </w:pPr>
          </w:p>
          <w:p w:rsidR="002916DF" w:rsidRPr="00F23AE9" w:rsidRDefault="002916DF" w:rsidP="003F732C">
            <w:pPr>
              <w:pStyle w:val="BodyText"/>
              <w:rPr>
                <w:rFonts w:cs="Times New Roman"/>
                <w:lang w:bidi="ar-SA"/>
              </w:rPr>
            </w:pPr>
            <w:r w:rsidRPr="00F23AE9">
              <w:rPr>
                <w:rFonts w:cs="Times New Roman"/>
                <w:lang w:bidi="ar-SA"/>
              </w:rPr>
              <w:t xml:space="preserve">Experience certificates and project completion certificates issued by the clients mentioning the project cost </w:t>
            </w:r>
          </w:p>
          <w:p w:rsidR="00C7261B" w:rsidRPr="00F23AE9" w:rsidRDefault="00C7261B" w:rsidP="00C7261B">
            <w:pPr>
              <w:pStyle w:val="BodyText"/>
              <w:ind w:left="360"/>
              <w:rPr>
                <w:rFonts w:cs="Times New Roman"/>
                <w:lang w:bidi="ar-SA"/>
              </w:rPr>
            </w:pPr>
          </w:p>
          <w:p w:rsidR="00A379E7" w:rsidRPr="00F23AE9" w:rsidRDefault="00A379E7" w:rsidP="003F732C">
            <w:pPr>
              <w:pStyle w:val="BodyText"/>
              <w:rPr>
                <w:rFonts w:cs="Times New Roman"/>
                <w:lang w:bidi="ar-SA"/>
              </w:rPr>
            </w:pPr>
          </w:p>
        </w:tc>
      </w:tr>
      <w:tr w:rsidR="003F732C" w:rsidRPr="00F23AE9" w:rsidTr="00E2449B">
        <w:tc>
          <w:tcPr>
            <w:tcW w:w="540" w:type="dxa"/>
          </w:tcPr>
          <w:p w:rsidR="00382E62" w:rsidRPr="00F23AE9" w:rsidRDefault="00382E62" w:rsidP="00F40BA0">
            <w:pPr>
              <w:pStyle w:val="BodyText"/>
              <w:spacing w:line="276" w:lineRule="auto"/>
              <w:rPr>
                <w:rFonts w:cs="Times New Roman"/>
              </w:rPr>
            </w:pPr>
          </w:p>
          <w:p w:rsidR="003F732C" w:rsidRPr="00F23AE9" w:rsidRDefault="003F732C" w:rsidP="00F40BA0">
            <w:pPr>
              <w:pStyle w:val="BodyText"/>
              <w:spacing w:line="276" w:lineRule="auto"/>
              <w:rPr>
                <w:rFonts w:cs="Times New Roman"/>
                <w:lang w:bidi="ar-SA"/>
              </w:rPr>
            </w:pPr>
            <w:r w:rsidRPr="00F23AE9">
              <w:rPr>
                <w:rFonts w:cs="Times New Roman"/>
              </w:rPr>
              <w:t>2</w:t>
            </w:r>
          </w:p>
        </w:tc>
        <w:tc>
          <w:tcPr>
            <w:tcW w:w="4482" w:type="dxa"/>
          </w:tcPr>
          <w:p w:rsidR="00845CAD" w:rsidRPr="00F23AE9" w:rsidRDefault="003F732C" w:rsidP="00C701C6">
            <w:pPr>
              <w:pStyle w:val="ListParagraph"/>
              <w:tabs>
                <w:tab w:val="left" w:pos="360"/>
                <w:tab w:val="left" w:pos="4230"/>
              </w:tabs>
              <w:autoSpaceDE w:val="0"/>
              <w:autoSpaceDN w:val="0"/>
              <w:adjustRightInd w:val="0"/>
              <w:ind w:left="0"/>
              <w:jc w:val="both"/>
              <w:rPr>
                <w:bCs/>
              </w:rPr>
            </w:pPr>
            <w:r w:rsidRPr="00F23AE9">
              <w:rPr>
                <w:bCs/>
              </w:rPr>
              <w:t xml:space="preserve">The Contractor should have minimum of </w:t>
            </w:r>
            <w:r w:rsidRPr="00F23AE9">
              <w:rPr>
                <w:b/>
                <w:bCs/>
              </w:rPr>
              <w:t>0</w:t>
            </w:r>
            <w:r w:rsidR="009467FF" w:rsidRPr="00F23AE9">
              <w:rPr>
                <w:b/>
                <w:bCs/>
              </w:rPr>
              <w:t xml:space="preserve">3 </w:t>
            </w:r>
            <w:r w:rsidR="00C701C6" w:rsidRPr="00F23AE9">
              <w:rPr>
                <w:b/>
                <w:bCs/>
              </w:rPr>
              <w:t>(</w:t>
            </w:r>
            <w:r w:rsidR="009467FF" w:rsidRPr="00F23AE9">
              <w:rPr>
                <w:b/>
                <w:bCs/>
              </w:rPr>
              <w:t>Three</w:t>
            </w:r>
            <w:r w:rsidR="00687FC5" w:rsidRPr="00F23AE9">
              <w:rPr>
                <w:b/>
                <w:bCs/>
              </w:rPr>
              <w:t>)</w:t>
            </w:r>
            <w:r w:rsidR="00687FC5" w:rsidRPr="00F23AE9">
              <w:rPr>
                <w:bCs/>
              </w:rPr>
              <w:t xml:space="preserve"> </w:t>
            </w:r>
            <w:proofErr w:type="spellStart"/>
            <w:r w:rsidR="00687FC5" w:rsidRPr="00F23AE9">
              <w:rPr>
                <w:bCs/>
              </w:rPr>
              <w:t>years</w:t>
            </w:r>
            <w:r w:rsidR="002B09A2" w:rsidRPr="00F23AE9">
              <w:rPr>
                <w:bCs/>
              </w:rPr>
              <w:t>of</w:t>
            </w:r>
            <w:proofErr w:type="spellEnd"/>
            <w:r w:rsidR="002B09A2" w:rsidRPr="00F23AE9">
              <w:rPr>
                <w:bCs/>
              </w:rPr>
              <w:t xml:space="preserve"> </w:t>
            </w:r>
            <w:r w:rsidRPr="00F23AE9">
              <w:rPr>
                <w:bCs/>
              </w:rPr>
              <w:t>experience in the field</w:t>
            </w:r>
            <w:r w:rsidR="00721E75" w:rsidRPr="00F23AE9">
              <w:rPr>
                <w:bCs/>
              </w:rPr>
              <w:t xml:space="preserve"> as on 31.0</w:t>
            </w:r>
            <w:r w:rsidR="00687FC5" w:rsidRPr="00F23AE9">
              <w:rPr>
                <w:bCs/>
              </w:rPr>
              <w:t>3</w:t>
            </w:r>
            <w:r w:rsidR="00721E75" w:rsidRPr="00F23AE9">
              <w:rPr>
                <w:bCs/>
              </w:rPr>
              <w:t>.20</w:t>
            </w:r>
            <w:r w:rsidR="00161688" w:rsidRPr="00F23AE9">
              <w:rPr>
                <w:bCs/>
              </w:rPr>
              <w:t>2</w:t>
            </w:r>
            <w:r w:rsidR="001A1412" w:rsidRPr="00F23AE9">
              <w:rPr>
                <w:bCs/>
              </w:rPr>
              <w:t>6</w:t>
            </w:r>
          </w:p>
        </w:tc>
        <w:tc>
          <w:tcPr>
            <w:tcW w:w="3528" w:type="dxa"/>
          </w:tcPr>
          <w:p w:rsidR="00CA4BE6" w:rsidRPr="00F23AE9" w:rsidRDefault="00C701C6" w:rsidP="00885D5F">
            <w:pPr>
              <w:pStyle w:val="BodyText"/>
              <w:rPr>
                <w:rFonts w:cs="Times New Roman"/>
                <w:lang w:bidi="ar-SA"/>
              </w:rPr>
            </w:pPr>
            <w:r w:rsidRPr="00F23AE9">
              <w:rPr>
                <w:rFonts w:cs="Times New Roman"/>
              </w:rPr>
              <w:t xml:space="preserve">Appropriate documents such as, work completion certificate prescribing that the project was </w:t>
            </w:r>
            <w:proofErr w:type="gramStart"/>
            <w:r w:rsidRPr="00F23AE9">
              <w:rPr>
                <w:rFonts w:cs="Times New Roman"/>
              </w:rPr>
              <w:t xml:space="preserve">completed  </w:t>
            </w:r>
            <w:r w:rsidRPr="00F23AE9">
              <w:rPr>
                <w:rFonts w:eastAsia="MS Mincho" w:cs="Times New Roman"/>
              </w:rPr>
              <w:t>as</w:t>
            </w:r>
            <w:proofErr w:type="gramEnd"/>
            <w:r w:rsidRPr="00F23AE9">
              <w:rPr>
                <w:rFonts w:eastAsia="MS Mincho" w:cs="Times New Roman"/>
              </w:rPr>
              <w:t xml:space="preserve"> per the scheduled time limit, the workmanship and quality of work is satisfactory. Work completion certificate shall be submitted for about 5 major projects whose project cost is above one </w:t>
            </w:r>
            <w:proofErr w:type="spellStart"/>
            <w:r w:rsidRPr="00F23AE9">
              <w:rPr>
                <w:rFonts w:eastAsia="MS Mincho" w:cs="Times New Roman"/>
              </w:rPr>
              <w:t>crore</w:t>
            </w:r>
            <w:proofErr w:type="spellEnd"/>
            <w:r w:rsidRPr="00F23AE9">
              <w:rPr>
                <w:rFonts w:eastAsia="MS Mincho" w:cs="Times New Roman"/>
              </w:rPr>
              <w:t>.</w:t>
            </w:r>
          </w:p>
        </w:tc>
      </w:tr>
      <w:tr w:rsidR="00845CAD" w:rsidRPr="00F23AE9" w:rsidTr="00E2449B">
        <w:tc>
          <w:tcPr>
            <w:tcW w:w="540" w:type="dxa"/>
          </w:tcPr>
          <w:p w:rsidR="00382E62" w:rsidRPr="00F23AE9" w:rsidRDefault="00382E62" w:rsidP="00C03C58">
            <w:pPr>
              <w:pStyle w:val="BodyText"/>
              <w:spacing w:line="276" w:lineRule="auto"/>
              <w:rPr>
                <w:rFonts w:cs="Times New Roman"/>
              </w:rPr>
            </w:pPr>
          </w:p>
          <w:p w:rsidR="00845CAD" w:rsidRPr="00F23AE9" w:rsidRDefault="00845CAD" w:rsidP="00C03C58">
            <w:pPr>
              <w:pStyle w:val="BodyText"/>
              <w:spacing w:line="276" w:lineRule="auto"/>
              <w:rPr>
                <w:rFonts w:cs="Times New Roman"/>
                <w:lang w:bidi="ar-SA"/>
              </w:rPr>
            </w:pPr>
            <w:r w:rsidRPr="00F23AE9">
              <w:rPr>
                <w:rFonts w:cs="Times New Roman"/>
              </w:rPr>
              <w:t>3</w:t>
            </w:r>
          </w:p>
        </w:tc>
        <w:tc>
          <w:tcPr>
            <w:tcW w:w="4482" w:type="dxa"/>
          </w:tcPr>
          <w:p w:rsidR="00845CAD" w:rsidRPr="00F23AE9" w:rsidRDefault="00845CAD" w:rsidP="00C03C58">
            <w:pPr>
              <w:pStyle w:val="ListParagraph"/>
              <w:tabs>
                <w:tab w:val="left" w:pos="360"/>
                <w:tab w:val="left" w:pos="4230"/>
              </w:tabs>
              <w:autoSpaceDE w:val="0"/>
              <w:autoSpaceDN w:val="0"/>
              <w:adjustRightInd w:val="0"/>
              <w:ind w:left="0"/>
              <w:jc w:val="both"/>
              <w:rPr>
                <w:bCs/>
              </w:rPr>
            </w:pPr>
            <w:r w:rsidRPr="00F23AE9">
              <w:rPr>
                <w:bCs/>
              </w:rPr>
              <w:t xml:space="preserve">Bidder should have a minimum of </w:t>
            </w:r>
            <w:proofErr w:type="spellStart"/>
            <w:r w:rsidRPr="00F23AE9">
              <w:rPr>
                <w:b/>
                <w:bCs/>
              </w:rPr>
              <w:t>Rs</w:t>
            </w:r>
            <w:proofErr w:type="spellEnd"/>
            <w:r w:rsidR="009467FF" w:rsidRPr="00F23AE9">
              <w:rPr>
                <w:b/>
                <w:bCs/>
              </w:rPr>
              <w:t>.</w:t>
            </w:r>
            <w:r w:rsidR="001A1412" w:rsidRPr="00F23AE9">
              <w:rPr>
                <w:b/>
                <w:bCs/>
              </w:rPr>
              <w:t xml:space="preserve"> 1.00</w:t>
            </w:r>
            <w:r w:rsidR="007F2638" w:rsidRPr="00F23AE9">
              <w:rPr>
                <w:bCs/>
              </w:rPr>
              <w:t>(</w:t>
            </w:r>
            <w:r w:rsidR="001A1412" w:rsidRPr="00F23AE9">
              <w:rPr>
                <w:bCs/>
              </w:rPr>
              <w:t>one</w:t>
            </w:r>
            <w:r w:rsidR="003347DF" w:rsidRPr="00F23AE9">
              <w:rPr>
                <w:bCs/>
              </w:rPr>
              <w:t xml:space="preserve">) </w:t>
            </w:r>
            <w:proofErr w:type="spellStart"/>
            <w:r w:rsidRPr="00F23AE9">
              <w:rPr>
                <w:bCs/>
              </w:rPr>
              <w:t>Crore</w:t>
            </w:r>
            <w:proofErr w:type="spellEnd"/>
            <w:r w:rsidRPr="00F23AE9">
              <w:rPr>
                <w:bCs/>
              </w:rPr>
              <w:t xml:space="preserve"> annual average turnover per year during last three financial years.</w:t>
            </w:r>
          </w:p>
          <w:p w:rsidR="00382E62" w:rsidRPr="00F23AE9" w:rsidRDefault="00B700E0" w:rsidP="007F2705">
            <w:pPr>
              <w:pStyle w:val="ListParagraph"/>
              <w:tabs>
                <w:tab w:val="left" w:pos="360"/>
                <w:tab w:val="left" w:pos="4230"/>
              </w:tabs>
              <w:autoSpaceDE w:val="0"/>
              <w:autoSpaceDN w:val="0"/>
              <w:adjustRightInd w:val="0"/>
              <w:ind w:left="0"/>
              <w:jc w:val="both"/>
              <w:rPr>
                <w:bCs/>
              </w:rPr>
            </w:pPr>
            <w:proofErr w:type="gramStart"/>
            <w:r w:rsidRPr="00F23AE9">
              <w:rPr>
                <w:bCs/>
              </w:rPr>
              <w:t>i.e</w:t>
            </w:r>
            <w:proofErr w:type="gramEnd"/>
            <w:r w:rsidRPr="00F23AE9">
              <w:rPr>
                <w:bCs/>
              </w:rPr>
              <w:t>.</w:t>
            </w:r>
            <w:r w:rsidR="00845CAD" w:rsidRPr="00F23AE9">
              <w:rPr>
                <w:bCs/>
              </w:rPr>
              <w:t xml:space="preserve"> 20</w:t>
            </w:r>
            <w:r w:rsidRPr="00F23AE9">
              <w:rPr>
                <w:bCs/>
              </w:rPr>
              <w:t>23</w:t>
            </w:r>
            <w:r w:rsidR="00845CAD" w:rsidRPr="00F23AE9">
              <w:rPr>
                <w:bCs/>
              </w:rPr>
              <w:t>-</w:t>
            </w:r>
            <w:r w:rsidRPr="00F23AE9">
              <w:rPr>
                <w:bCs/>
              </w:rPr>
              <w:t>24</w:t>
            </w:r>
            <w:r w:rsidR="00845CAD" w:rsidRPr="00F23AE9">
              <w:rPr>
                <w:bCs/>
              </w:rPr>
              <w:t>, 20</w:t>
            </w:r>
            <w:r w:rsidRPr="00F23AE9">
              <w:rPr>
                <w:bCs/>
              </w:rPr>
              <w:t>24</w:t>
            </w:r>
            <w:r w:rsidR="00845CAD" w:rsidRPr="00F23AE9">
              <w:rPr>
                <w:bCs/>
              </w:rPr>
              <w:t>-</w:t>
            </w:r>
            <w:r w:rsidRPr="00F23AE9">
              <w:rPr>
                <w:bCs/>
              </w:rPr>
              <w:t>25</w:t>
            </w:r>
            <w:r w:rsidR="001A1412" w:rsidRPr="00F23AE9">
              <w:rPr>
                <w:bCs/>
              </w:rPr>
              <w:t>, 2025-26</w:t>
            </w:r>
            <w:r w:rsidR="00845CAD" w:rsidRPr="00F23AE9">
              <w:rPr>
                <w:bCs/>
              </w:rPr>
              <w:t xml:space="preserve"> from the construction related business. </w:t>
            </w:r>
            <w:r w:rsidR="00687FC5" w:rsidRPr="00F23AE9">
              <w:rPr>
                <w:bCs/>
              </w:rPr>
              <w:t>If 20</w:t>
            </w:r>
            <w:r w:rsidRPr="00F23AE9">
              <w:rPr>
                <w:bCs/>
              </w:rPr>
              <w:t>2</w:t>
            </w:r>
            <w:r w:rsidR="00F702DD" w:rsidRPr="00F23AE9">
              <w:rPr>
                <w:bCs/>
              </w:rPr>
              <w:t>5</w:t>
            </w:r>
            <w:r w:rsidR="00687FC5" w:rsidRPr="00F23AE9">
              <w:rPr>
                <w:bCs/>
              </w:rPr>
              <w:t>-</w:t>
            </w:r>
            <w:r w:rsidRPr="00F23AE9">
              <w:rPr>
                <w:bCs/>
              </w:rPr>
              <w:t>2</w:t>
            </w:r>
            <w:r w:rsidR="00F702DD" w:rsidRPr="00F23AE9">
              <w:rPr>
                <w:bCs/>
              </w:rPr>
              <w:t>6</w:t>
            </w:r>
            <w:r w:rsidR="00687FC5" w:rsidRPr="00F23AE9">
              <w:rPr>
                <w:bCs/>
              </w:rPr>
              <w:t xml:space="preserve"> balance sheet is not available then 20</w:t>
            </w:r>
            <w:r w:rsidRPr="00F23AE9">
              <w:rPr>
                <w:bCs/>
              </w:rPr>
              <w:t>2</w:t>
            </w:r>
            <w:r w:rsidR="00F702DD" w:rsidRPr="00F23AE9">
              <w:rPr>
                <w:bCs/>
              </w:rPr>
              <w:t>4</w:t>
            </w:r>
            <w:r w:rsidR="00687FC5" w:rsidRPr="00F23AE9">
              <w:rPr>
                <w:bCs/>
              </w:rPr>
              <w:t>-20</w:t>
            </w:r>
            <w:r w:rsidRPr="00F23AE9">
              <w:rPr>
                <w:bCs/>
              </w:rPr>
              <w:t>2</w:t>
            </w:r>
            <w:r w:rsidR="00F702DD" w:rsidRPr="00F23AE9">
              <w:rPr>
                <w:bCs/>
              </w:rPr>
              <w:t>5</w:t>
            </w:r>
            <w:r w:rsidR="003347DF" w:rsidRPr="00F23AE9">
              <w:rPr>
                <w:bCs/>
              </w:rPr>
              <w:t xml:space="preserve">can be submitted &amp; the same </w:t>
            </w:r>
            <w:r w:rsidR="00687FC5" w:rsidRPr="00F23AE9">
              <w:rPr>
                <w:bCs/>
              </w:rPr>
              <w:t>will be considered.</w:t>
            </w:r>
          </w:p>
        </w:tc>
        <w:tc>
          <w:tcPr>
            <w:tcW w:w="3528" w:type="dxa"/>
          </w:tcPr>
          <w:p w:rsidR="00382E62" w:rsidRPr="00F23AE9" w:rsidRDefault="00382E62" w:rsidP="00382E62">
            <w:pPr>
              <w:pStyle w:val="BodyText"/>
              <w:rPr>
                <w:rFonts w:cs="Times New Roman"/>
                <w:lang w:eastAsia="ar-SA" w:bidi="ar-SA"/>
              </w:rPr>
            </w:pPr>
            <w:r w:rsidRPr="00F23AE9">
              <w:rPr>
                <w:rFonts w:cs="Times New Roman"/>
                <w:lang w:eastAsia="ar-SA" w:bidi="ar-SA"/>
              </w:rPr>
              <w:t xml:space="preserve">Audited balance sheet and P&amp;L account for years mentioned and certificate from the </w:t>
            </w:r>
            <w:r w:rsidR="008C31EF" w:rsidRPr="00F23AE9">
              <w:rPr>
                <w:rFonts w:cs="Times New Roman"/>
                <w:lang w:eastAsia="ar-SA" w:bidi="ar-SA"/>
              </w:rPr>
              <w:t>Charted Accountant.</w:t>
            </w:r>
          </w:p>
          <w:p w:rsidR="00845CAD" w:rsidRPr="00F23AE9" w:rsidRDefault="00845CAD" w:rsidP="00C03C58">
            <w:pPr>
              <w:pStyle w:val="BodyText"/>
              <w:rPr>
                <w:rFonts w:cs="Times New Roman"/>
                <w:lang w:bidi="ar-SA"/>
              </w:rPr>
            </w:pPr>
          </w:p>
          <w:p w:rsidR="00845CAD" w:rsidRPr="00F23AE9" w:rsidRDefault="00845CAD" w:rsidP="00C03C58">
            <w:pPr>
              <w:pStyle w:val="BodyText"/>
              <w:rPr>
                <w:rFonts w:cs="Times New Roman"/>
                <w:lang w:bidi="ar-SA"/>
              </w:rPr>
            </w:pPr>
          </w:p>
        </w:tc>
      </w:tr>
      <w:tr w:rsidR="00382E62" w:rsidRPr="00F23AE9" w:rsidTr="00E2449B">
        <w:trPr>
          <w:trHeight w:val="530"/>
        </w:trPr>
        <w:tc>
          <w:tcPr>
            <w:tcW w:w="540" w:type="dxa"/>
            <w:tcBorders>
              <w:bottom w:val="single" w:sz="4" w:space="0" w:color="000000"/>
            </w:tcBorders>
            <w:hideMark/>
          </w:tcPr>
          <w:p w:rsidR="00382E62" w:rsidRPr="00F23AE9" w:rsidRDefault="00382E62" w:rsidP="00C03C58">
            <w:pPr>
              <w:pStyle w:val="BodyText"/>
              <w:spacing w:line="276" w:lineRule="auto"/>
              <w:ind w:right="-108"/>
              <w:rPr>
                <w:rFonts w:cs="Times New Roman"/>
                <w:lang w:bidi="ar-SA"/>
              </w:rPr>
            </w:pPr>
          </w:p>
          <w:p w:rsidR="00382E62" w:rsidRPr="00F23AE9" w:rsidRDefault="00382E62" w:rsidP="00C03C58">
            <w:pPr>
              <w:pStyle w:val="BodyText"/>
              <w:spacing w:line="276" w:lineRule="auto"/>
              <w:ind w:right="-108"/>
              <w:rPr>
                <w:rFonts w:cs="Times New Roman"/>
                <w:lang w:bidi="ar-SA"/>
              </w:rPr>
            </w:pPr>
          </w:p>
          <w:p w:rsidR="00382E62" w:rsidRPr="00F23AE9" w:rsidRDefault="00382E62" w:rsidP="00C03C58">
            <w:pPr>
              <w:pStyle w:val="BodyText"/>
              <w:spacing w:line="276" w:lineRule="auto"/>
              <w:ind w:right="-108"/>
              <w:rPr>
                <w:rFonts w:cs="Times New Roman"/>
                <w:lang w:bidi="ar-SA"/>
              </w:rPr>
            </w:pPr>
            <w:r w:rsidRPr="00F23AE9">
              <w:rPr>
                <w:rFonts w:cs="Times New Roman"/>
                <w:lang w:bidi="ar-SA"/>
              </w:rPr>
              <w:t>4</w:t>
            </w:r>
          </w:p>
        </w:tc>
        <w:tc>
          <w:tcPr>
            <w:tcW w:w="4482" w:type="dxa"/>
            <w:tcBorders>
              <w:bottom w:val="single" w:sz="4" w:space="0" w:color="000000"/>
            </w:tcBorders>
            <w:hideMark/>
          </w:tcPr>
          <w:p w:rsidR="00382E62" w:rsidRPr="00F23AE9" w:rsidRDefault="00382E62" w:rsidP="00124FE1">
            <w:pPr>
              <w:pStyle w:val="ListParagraph"/>
              <w:tabs>
                <w:tab w:val="left" w:pos="4230"/>
              </w:tabs>
              <w:autoSpaceDE w:val="0"/>
              <w:snapToGrid w:val="0"/>
              <w:ind w:left="0"/>
              <w:jc w:val="both"/>
              <w:rPr>
                <w:bCs/>
              </w:rPr>
            </w:pPr>
          </w:p>
          <w:p w:rsidR="00382E62" w:rsidRPr="00F23AE9" w:rsidRDefault="00382E62" w:rsidP="00124FE1">
            <w:pPr>
              <w:pStyle w:val="ListParagraph"/>
              <w:tabs>
                <w:tab w:val="left" w:pos="4230"/>
              </w:tabs>
              <w:autoSpaceDE w:val="0"/>
              <w:ind w:left="0"/>
              <w:jc w:val="both"/>
              <w:rPr>
                <w:bCs/>
              </w:rPr>
            </w:pPr>
            <w:r w:rsidRPr="00F23AE9">
              <w:rPr>
                <w:bCs/>
              </w:rPr>
              <w:t xml:space="preserve">The Tenderer should have executed any of the following construction work in a </w:t>
            </w:r>
            <w:r w:rsidR="009467FF" w:rsidRPr="00F23AE9">
              <w:rPr>
                <w:b/>
                <w:bCs/>
              </w:rPr>
              <w:t>S</w:t>
            </w:r>
            <w:r w:rsidRPr="00F23AE9">
              <w:rPr>
                <w:b/>
                <w:bCs/>
              </w:rPr>
              <w:t>ingle contract</w:t>
            </w:r>
            <w:r w:rsidR="002B09A2" w:rsidRPr="00F23AE9">
              <w:rPr>
                <w:bCs/>
              </w:rPr>
              <w:t xml:space="preserve"> during the last Five</w:t>
            </w:r>
            <w:r w:rsidR="007F2638" w:rsidRPr="00F23AE9">
              <w:rPr>
                <w:bCs/>
              </w:rPr>
              <w:t xml:space="preserve"> (5</w:t>
            </w:r>
            <w:r w:rsidRPr="00F23AE9">
              <w:rPr>
                <w:bCs/>
              </w:rPr>
              <w:t>) years  ending with 31.0</w:t>
            </w:r>
            <w:r w:rsidR="003347DF" w:rsidRPr="00F23AE9">
              <w:rPr>
                <w:bCs/>
              </w:rPr>
              <w:t>3</w:t>
            </w:r>
            <w:r w:rsidRPr="00F23AE9">
              <w:rPr>
                <w:bCs/>
              </w:rPr>
              <w:t>.20</w:t>
            </w:r>
            <w:r w:rsidR="00161688" w:rsidRPr="00F23AE9">
              <w:rPr>
                <w:bCs/>
              </w:rPr>
              <w:t>2</w:t>
            </w:r>
            <w:r w:rsidR="008108A4" w:rsidRPr="00F23AE9">
              <w:rPr>
                <w:bCs/>
              </w:rPr>
              <w:t>6</w:t>
            </w:r>
            <w:r w:rsidRPr="00F23AE9">
              <w:rPr>
                <w:bCs/>
              </w:rPr>
              <w:t xml:space="preserve"> for at least,</w:t>
            </w:r>
          </w:p>
          <w:p w:rsidR="00382E62" w:rsidRPr="00F23AE9" w:rsidRDefault="00382E62" w:rsidP="00124FE1">
            <w:pPr>
              <w:pStyle w:val="ListParagraph"/>
              <w:tabs>
                <w:tab w:val="left" w:pos="4230"/>
              </w:tabs>
              <w:autoSpaceDE w:val="0"/>
              <w:ind w:left="0"/>
              <w:rPr>
                <w:bCs/>
              </w:rPr>
            </w:pPr>
          </w:p>
          <w:p w:rsidR="00382E62" w:rsidRPr="00F23AE9" w:rsidRDefault="00382E62" w:rsidP="00124FE1">
            <w:pPr>
              <w:pStyle w:val="ListParagraph"/>
              <w:tabs>
                <w:tab w:val="left" w:pos="4230"/>
              </w:tabs>
              <w:autoSpaceDE w:val="0"/>
              <w:ind w:left="0"/>
              <w:rPr>
                <w:bCs/>
              </w:rPr>
            </w:pPr>
            <w:r w:rsidRPr="00F23AE9">
              <w:rPr>
                <w:bCs/>
              </w:rPr>
              <w:t xml:space="preserve">One (1) similar work </w:t>
            </w:r>
            <w:proofErr w:type="gramStart"/>
            <w:r w:rsidRPr="00F23AE9">
              <w:rPr>
                <w:bCs/>
              </w:rPr>
              <w:t xml:space="preserve">costing  </w:t>
            </w:r>
            <w:r w:rsidRPr="00F23AE9">
              <w:rPr>
                <w:b/>
              </w:rPr>
              <w:t>Rs</w:t>
            </w:r>
            <w:r w:rsidR="009467FF" w:rsidRPr="00F23AE9">
              <w:rPr>
                <w:b/>
              </w:rPr>
              <w:t>.</w:t>
            </w:r>
            <w:r w:rsidR="00535034" w:rsidRPr="00F23AE9">
              <w:rPr>
                <w:b/>
              </w:rPr>
              <w:t>1</w:t>
            </w:r>
            <w:r w:rsidR="003347DF" w:rsidRPr="00F23AE9">
              <w:rPr>
                <w:b/>
              </w:rPr>
              <w:t>.</w:t>
            </w:r>
            <w:r w:rsidR="00E635D3" w:rsidRPr="00F23AE9">
              <w:rPr>
                <w:b/>
              </w:rPr>
              <w:t>Crore</w:t>
            </w:r>
            <w:proofErr w:type="gramEnd"/>
            <w:r w:rsidRPr="00F23AE9">
              <w:rPr>
                <w:b/>
              </w:rPr>
              <w:t>.</w:t>
            </w:r>
          </w:p>
          <w:p w:rsidR="00382E62" w:rsidRPr="00F23AE9" w:rsidRDefault="00382E62" w:rsidP="00124FE1">
            <w:pPr>
              <w:pStyle w:val="ListParagraph"/>
              <w:tabs>
                <w:tab w:val="left" w:pos="4230"/>
              </w:tabs>
              <w:autoSpaceDE w:val="0"/>
              <w:ind w:left="0"/>
              <w:rPr>
                <w:b/>
                <w:bCs/>
              </w:rPr>
            </w:pPr>
            <w:r w:rsidRPr="00F23AE9">
              <w:rPr>
                <w:b/>
                <w:bCs/>
              </w:rPr>
              <w:t xml:space="preserve">                             OR</w:t>
            </w:r>
          </w:p>
          <w:p w:rsidR="00382E62" w:rsidRPr="00F23AE9" w:rsidRDefault="00382E62" w:rsidP="00124FE1">
            <w:pPr>
              <w:pStyle w:val="ListParagraph"/>
              <w:tabs>
                <w:tab w:val="left" w:pos="4230"/>
              </w:tabs>
              <w:autoSpaceDE w:val="0"/>
              <w:ind w:left="0"/>
              <w:rPr>
                <w:bCs/>
              </w:rPr>
            </w:pPr>
            <w:r w:rsidRPr="00F23AE9">
              <w:rPr>
                <w:bCs/>
              </w:rPr>
              <w:t xml:space="preserve">Two (2) similar works each costing </w:t>
            </w:r>
            <w:proofErr w:type="spellStart"/>
            <w:r w:rsidRPr="00F23AE9">
              <w:rPr>
                <w:b/>
              </w:rPr>
              <w:t>Rs</w:t>
            </w:r>
            <w:proofErr w:type="spellEnd"/>
            <w:r w:rsidR="009467FF" w:rsidRPr="00F23AE9">
              <w:rPr>
                <w:b/>
              </w:rPr>
              <w:t>.</w:t>
            </w:r>
            <w:r w:rsidR="00535034" w:rsidRPr="00F23AE9">
              <w:rPr>
                <w:b/>
              </w:rPr>
              <w:t xml:space="preserve"> 50 Lakhs</w:t>
            </w:r>
            <w:r w:rsidRPr="00F23AE9">
              <w:rPr>
                <w:b/>
              </w:rPr>
              <w:t>.</w:t>
            </w:r>
          </w:p>
          <w:p w:rsidR="00382E62" w:rsidRPr="00F23AE9" w:rsidRDefault="00382E62" w:rsidP="00124FE1">
            <w:pPr>
              <w:pStyle w:val="ListParagraph"/>
              <w:tabs>
                <w:tab w:val="left" w:pos="4230"/>
              </w:tabs>
              <w:autoSpaceDE w:val="0"/>
              <w:ind w:left="0"/>
              <w:rPr>
                <w:b/>
                <w:bCs/>
              </w:rPr>
            </w:pPr>
            <w:r w:rsidRPr="00F23AE9">
              <w:rPr>
                <w:b/>
                <w:bCs/>
              </w:rPr>
              <w:t xml:space="preserve">                               OR.</w:t>
            </w:r>
          </w:p>
          <w:p w:rsidR="00382E62" w:rsidRPr="00F23AE9" w:rsidRDefault="00382E62" w:rsidP="00535034">
            <w:pPr>
              <w:pStyle w:val="ListParagraph"/>
              <w:tabs>
                <w:tab w:val="left" w:pos="4230"/>
              </w:tabs>
              <w:autoSpaceDE w:val="0"/>
              <w:ind w:left="0"/>
              <w:rPr>
                <w:bCs/>
              </w:rPr>
            </w:pPr>
            <w:r w:rsidRPr="00F23AE9">
              <w:rPr>
                <w:bCs/>
              </w:rPr>
              <w:t>Three (3 )similar works each costing</w:t>
            </w:r>
            <w:r w:rsidR="00535034" w:rsidRPr="00F23AE9">
              <w:rPr>
                <w:bCs/>
              </w:rPr>
              <w:t xml:space="preserve"> </w:t>
            </w:r>
            <w:r w:rsidRPr="00F23AE9">
              <w:rPr>
                <w:b/>
              </w:rPr>
              <w:t>Rs</w:t>
            </w:r>
            <w:r w:rsidR="009467FF" w:rsidRPr="00F23AE9">
              <w:rPr>
                <w:b/>
              </w:rPr>
              <w:t>.</w:t>
            </w:r>
            <w:r w:rsidR="00535034" w:rsidRPr="00F23AE9">
              <w:rPr>
                <w:b/>
              </w:rPr>
              <w:t>25</w:t>
            </w:r>
            <w:r w:rsidRPr="00F23AE9">
              <w:rPr>
                <w:b/>
              </w:rPr>
              <w:t>.</w:t>
            </w:r>
            <w:r w:rsidR="003347DF" w:rsidRPr="00F23AE9">
              <w:rPr>
                <w:b/>
              </w:rPr>
              <w:t>00</w:t>
            </w:r>
            <w:r w:rsidRPr="00F23AE9">
              <w:rPr>
                <w:b/>
              </w:rPr>
              <w:t xml:space="preserve"> </w:t>
            </w:r>
            <w:r w:rsidR="00535034" w:rsidRPr="00F23AE9">
              <w:rPr>
                <w:b/>
              </w:rPr>
              <w:t>lakhs</w:t>
            </w:r>
          </w:p>
          <w:p w:rsidR="00382E62" w:rsidRPr="00F23AE9" w:rsidRDefault="00382E62" w:rsidP="007F2638">
            <w:pPr>
              <w:pStyle w:val="ListParagraph"/>
              <w:tabs>
                <w:tab w:val="left" w:pos="360"/>
                <w:tab w:val="left" w:pos="4230"/>
              </w:tabs>
              <w:autoSpaceDE w:val="0"/>
              <w:ind w:left="0"/>
              <w:jc w:val="both"/>
            </w:pPr>
            <w:r w:rsidRPr="00F23AE9">
              <w:rPr>
                <w:b/>
              </w:rPr>
              <w:t xml:space="preserve">Similar work </w:t>
            </w:r>
            <w:r w:rsidR="0003023D" w:rsidRPr="00F23AE9">
              <w:rPr>
                <w:b/>
              </w:rPr>
              <w:t>refers to</w:t>
            </w:r>
            <w:r w:rsidRPr="00F23AE9">
              <w:rPr>
                <w:b/>
                <w:bCs/>
              </w:rPr>
              <w:t xml:space="preserve"> construction of Office /</w:t>
            </w:r>
            <w:r w:rsidR="00E31076" w:rsidRPr="00F23AE9">
              <w:rPr>
                <w:b/>
                <w:bCs/>
              </w:rPr>
              <w:t xml:space="preserve"> R</w:t>
            </w:r>
            <w:r w:rsidRPr="00F23AE9">
              <w:rPr>
                <w:b/>
                <w:bCs/>
              </w:rPr>
              <w:t>esidential /</w:t>
            </w:r>
            <w:r w:rsidR="00E31076" w:rsidRPr="00F23AE9">
              <w:rPr>
                <w:b/>
                <w:bCs/>
              </w:rPr>
              <w:t xml:space="preserve"> I</w:t>
            </w:r>
            <w:r w:rsidRPr="00F23AE9">
              <w:rPr>
                <w:b/>
                <w:bCs/>
              </w:rPr>
              <w:t>nstitutional building</w:t>
            </w:r>
            <w:r w:rsidR="00E31076" w:rsidRPr="00F23AE9">
              <w:rPr>
                <w:b/>
                <w:bCs/>
              </w:rPr>
              <w:t>s</w:t>
            </w:r>
          </w:p>
        </w:tc>
        <w:tc>
          <w:tcPr>
            <w:tcW w:w="3528" w:type="dxa"/>
            <w:tcBorders>
              <w:bottom w:val="single" w:sz="4" w:space="0" w:color="000000"/>
            </w:tcBorders>
            <w:hideMark/>
          </w:tcPr>
          <w:p w:rsidR="00382E62" w:rsidRPr="00F23AE9" w:rsidRDefault="00382E62" w:rsidP="00124FE1">
            <w:pPr>
              <w:pStyle w:val="BodyText"/>
              <w:snapToGrid w:val="0"/>
              <w:rPr>
                <w:rFonts w:cs="Times New Roman"/>
              </w:rPr>
            </w:pPr>
          </w:p>
          <w:p w:rsidR="00382E62" w:rsidRPr="00F23AE9" w:rsidRDefault="00382E62" w:rsidP="00124FE1">
            <w:pPr>
              <w:pStyle w:val="BodyText"/>
              <w:rPr>
                <w:rFonts w:cs="Times New Roman"/>
              </w:rPr>
            </w:pPr>
            <w:r w:rsidRPr="00F23AE9">
              <w:rPr>
                <w:rFonts w:cs="Times New Roman"/>
              </w:rPr>
              <w:t>Order copies and satisfactory completion certificates clearly indicating the cost &amp; nature of work executed, date of commencement &amp; completion issued by the Clients.</w:t>
            </w:r>
          </w:p>
          <w:p w:rsidR="00382E62" w:rsidRPr="00F23AE9" w:rsidRDefault="00382E62" w:rsidP="00124FE1">
            <w:pPr>
              <w:pStyle w:val="BodyText"/>
              <w:rPr>
                <w:rFonts w:cs="Times New Roman"/>
              </w:rPr>
            </w:pPr>
          </w:p>
          <w:p w:rsidR="00382E62" w:rsidRPr="00F23AE9" w:rsidRDefault="00382E62" w:rsidP="00124FE1">
            <w:pPr>
              <w:pStyle w:val="BodyText"/>
              <w:rPr>
                <w:rFonts w:cs="Times New Roman"/>
              </w:rPr>
            </w:pPr>
            <w:r w:rsidRPr="00F23AE9">
              <w:rPr>
                <w:rFonts w:cs="Times New Roman"/>
              </w:rPr>
              <w:t>Note: The amount of works executed during previous years shall be increased by 5 % every year from the date of actual completion to bring it to the present value.</w:t>
            </w:r>
          </w:p>
          <w:p w:rsidR="0016224F" w:rsidRPr="00F23AE9" w:rsidRDefault="0016224F" w:rsidP="00124FE1">
            <w:pPr>
              <w:pStyle w:val="BodyText"/>
              <w:rPr>
                <w:rFonts w:cs="Times New Roman"/>
              </w:rPr>
            </w:pPr>
          </w:p>
          <w:p w:rsidR="0016224F" w:rsidRPr="00F23AE9" w:rsidRDefault="0016224F" w:rsidP="00124FE1">
            <w:pPr>
              <w:pStyle w:val="BodyText"/>
              <w:rPr>
                <w:rFonts w:cs="Times New Roman"/>
              </w:rPr>
            </w:pPr>
          </w:p>
        </w:tc>
      </w:tr>
    </w:tbl>
    <w:p w:rsidR="00845CAD" w:rsidRPr="00F23AE9" w:rsidRDefault="00845CAD" w:rsidP="00845CAD">
      <w:pPr>
        <w:pStyle w:val="PlainText"/>
        <w:ind w:right="-270"/>
        <w:jc w:val="both"/>
        <w:rPr>
          <w:rFonts w:ascii="Times New Roman" w:hAnsi="Times New Roman"/>
          <w:sz w:val="24"/>
          <w:szCs w:val="24"/>
        </w:rPr>
      </w:pPr>
    </w:p>
    <w:tbl>
      <w:tblPr>
        <w:tblW w:w="85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4482"/>
        <w:gridCol w:w="3528"/>
      </w:tblGrid>
      <w:tr w:rsidR="00382E62" w:rsidRPr="00F23AE9" w:rsidTr="00124FE1">
        <w:tc>
          <w:tcPr>
            <w:tcW w:w="540" w:type="dxa"/>
            <w:hideMark/>
          </w:tcPr>
          <w:p w:rsidR="00382E62" w:rsidRPr="00F23AE9" w:rsidRDefault="00382E62" w:rsidP="00124FE1">
            <w:pPr>
              <w:pStyle w:val="BodyText"/>
              <w:spacing w:line="276" w:lineRule="auto"/>
              <w:ind w:right="-108"/>
              <w:rPr>
                <w:rFonts w:cs="Times New Roman"/>
                <w:b/>
              </w:rPr>
            </w:pPr>
            <w:proofErr w:type="spellStart"/>
            <w:r w:rsidRPr="00F23AE9">
              <w:rPr>
                <w:rFonts w:cs="Times New Roman"/>
                <w:b/>
              </w:rPr>
              <w:t>Sl</w:t>
            </w:r>
            <w:proofErr w:type="spellEnd"/>
          </w:p>
          <w:p w:rsidR="00382E62" w:rsidRPr="00F23AE9" w:rsidRDefault="00382E62" w:rsidP="00124FE1">
            <w:pPr>
              <w:pStyle w:val="BodyText"/>
              <w:spacing w:line="276" w:lineRule="auto"/>
              <w:ind w:right="-108"/>
              <w:rPr>
                <w:rFonts w:cs="Times New Roman"/>
                <w:b/>
                <w:lang w:bidi="ar-SA"/>
              </w:rPr>
            </w:pPr>
            <w:r w:rsidRPr="00F23AE9">
              <w:rPr>
                <w:rFonts w:cs="Times New Roman"/>
                <w:b/>
              </w:rPr>
              <w:t>No</w:t>
            </w:r>
          </w:p>
        </w:tc>
        <w:tc>
          <w:tcPr>
            <w:tcW w:w="4482" w:type="dxa"/>
            <w:hideMark/>
          </w:tcPr>
          <w:p w:rsidR="00382E62" w:rsidRPr="00F23AE9" w:rsidRDefault="00382E62" w:rsidP="007F2705">
            <w:pPr>
              <w:pStyle w:val="BodyText"/>
              <w:spacing w:line="276" w:lineRule="auto"/>
              <w:jc w:val="center"/>
              <w:rPr>
                <w:rFonts w:cs="Times New Roman"/>
                <w:b/>
                <w:lang w:bidi="ar-SA"/>
              </w:rPr>
            </w:pPr>
            <w:r w:rsidRPr="00F23AE9">
              <w:rPr>
                <w:rFonts w:cs="Times New Roman"/>
                <w:b/>
              </w:rPr>
              <w:t>Criteria</w:t>
            </w:r>
          </w:p>
        </w:tc>
        <w:tc>
          <w:tcPr>
            <w:tcW w:w="3528" w:type="dxa"/>
            <w:hideMark/>
          </w:tcPr>
          <w:p w:rsidR="00382E62" w:rsidRPr="00F23AE9" w:rsidRDefault="00382E62" w:rsidP="00124FE1">
            <w:pPr>
              <w:pStyle w:val="BodyText"/>
              <w:spacing w:line="276" w:lineRule="auto"/>
              <w:rPr>
                <w:rFonts w:cs="Times New Roman"/>
                <w:b/>
              </w:rPr>
            </w:pPr>
            <w:r w:rsidRPr="00F23AE9">
              <w:rPr>
                <w:rFonts w:cs="Times New Roman"/>
                <w:b/>
              </w:rPr>
              <w:t>Documents Required</w:t>
            </w:r>
          </w:p>
          <w:p w:rsidR="00382E62" w:rsidRPr="00F23AE9" w:rsidRDefault="00382E62" w:rsidP="00124FE1">
            <w:pPr>
              <w:pStyle w:val="BodyText"/>
              <w:spacing w:line="276" w:lineRule="auto"/>
              <w:rPr>
                <w:rFonts w:cs="Times New Roman"/>
                <w:b/>
                <w:lang w:bidi="ar-SA"/>
              </w:rPr>
            </w:pPr>
          </w:p>
        </w:tc>
      </w:tr>
      <w:tr w:rsidR="00382E62" w:rsidRPr="00F23AE9" w:rsidTr="00124FE1">
        <w:tc>
          <w:tcPr>
            <w:tcW w:w="540" w:type="dxa"/>
            <w:hideMark/>
          </w:tcPr>
          <w:p w:rsidR="00382E62" w:rsidRPr="00F23AE9" w:rsidRDefault="00382E62" w:rsidP="00124FE1">
            <w:pPr>
              <w:pStyle w:val="BodyText"/>
              <w:spacing w:line="276" w:lineRule="auto"/>
              <w:rPr>
                <w:rFonts w:cs="Times New Roman"/>
                <w:lang w:bidi="ar-SA"/>
              </w:rPr>
            </w:pPr>
          </w:p>
          <w:p w:rsidR="00382E62" w:rsidRPr="00F23AE9" w:rsidRDefault="00382E62" w:rsidP="00124FE1">
            <w:pPr>
              <w:pStyle w:val="BodyText"/>
              <w:spacing w:line="276" w:lineRule="auto"/>
              <w:rPr>
                <w:rFonts w:cs="Times New Roman"/>
                <w:lang w:bidi="ar-SA"/>
              </w:rPr>
            </w:pPr>
            <w:r w:rsidRPr="00F23AE9">
              <w:rPr>
                <w:rFonts w:cs="Times New Roman"/>
                <w:lang w:bidi="ar-SA"/>
              </w:rPr>
              <w:lastRenderedPageBreak/>
              <w:t>5</w:t>
            </w:r>
          </w:p>
        </w:tc>
        <w:tc>
          <w:tcPr>
            <w:tcW w:w="4482" w:type="dxa"/>
            <w:hideMark/>
          </w:tcPr>
          <w:p w:rsidR="00382E62" w:rsidRPr="00F23AE9" w:rsidRDefault="00382E62" w:rsidP="00124FE1">
            <w:pPr>
              <w:pStyle w:val="ListParagraph"/>
              <w:tabs>
                <w:tab w:val="left" w:pos="4230"/>
              </w:tabs>
              <w:autoSpaceDE w:val="0"/>
              <w:snapToGrid w:val="0"/>
              <w:ind w:left="0"/>
              <w:jc w:val="both"/>
              <w:rPr>
                <w:bCs/>
              </w:rPr>
            </w:pPr>
          </w:p>
          <w:p w:rsidR="00382E62" w:rsidRPr="00F23AE9" w:rsidRDefault="00382E62" w:rsidP="003347DF">
            <w:pPr>
              <w:pStyle w:val="ListParagraph"/>
              <w:tabs>
                <w:tab w:val="left" w:pos="4230"/>
              </w:tabs>
              <w:autoSpaceDE w:val="0"/>
              <w:ind w:left="0"/>
              <w:jc w:val="both"/>
            </w:pPr>
            <w:r w:rsidRPr="00F23AE9">
              <w:rPr>
                <w:bCs/>
              </w:rPr>
              <w:lastRenderedPageBreak/>
              <w:t xml:space="preserve">The contractor must have valid </w:t>
            </w:r>
            <w:r w:rsidR="003347DF" w:rsidRPr="00F23AE9">
              <w:rPr>
                <w:bCs/>
              </w:rPr>
              <w:t>Goods &amp; S</w:t>
            </w:r>
            <w:r w:rsidRPr="00F23AE9">
              <w:rPr>
                <w:bCs/>
              </w:rPr>
              <w:t>ervice tax</w:t>
            </w:r>
            <w:r w:rsidR="003347DF" w:rsidRPr="00F23AE9">
              <w:rPr>
                <w:bCs/>
              </w:rPr>
              <w:t xml:space="preserve"> (GST)</w:t>
            </w:r>
            <w:r w:rsidRPr="00F23AE9">
              <w:rPr>
                <w:bCs/>
              </w:rPr>
              <w:t xml:space="preserve"> registration</w:t>
            </w:r>
            <w:r w:rsidR="003347DF" w:rsidRPr="00F23AE9">
              <w:rPr>
                <w:bCs/>
              </w:rPr>
              <w:t>, PAN</w:t>
            </w:r>
            <w:r w:rsidRPr="00F23AE9">
              <w:rPr>
                <w:bCs/>
              </w:rPr>
              <w:t xml:space="preserve"> number.</w:t>
            </w:r>
          </w:p>
        </w:tc>
        <w:tc>
          <w:tcPr>
            <w:tcW w:w="3528" w:type="dxa"/>
            <w:hideMark/>
          </w:tcPr>
          <w:p w:rsidR="00382E62" w:rsidRPr="00F23AE9" w:rsidRDefault="00382E62" w:rsidP="00124FE1">
            <w:pPr>
              <w:pStyle w:val="BodyText"/>
              <w:snapToGrid w:val="0"/>
              <w:rPr>
                <w:rFonts w:cs="Times New Roman"/>
              </w:rPr>
            </w:pPr>
          </w:p>
          <w:p w:rsidR="00382E62" w:rsidRPr="00F23AE9" w:rsidRDefault="00382E62" w:rsidP="00124FE1">
            <w:pPr>
              <w:pStyle w:val="BodyText"/>
              <w:rPr>
                <w:rFonts w:cs="Times New Roman"/>
              </w:rPr>
            </w:pPr>
            <w:r w:rsidRPr="00F23AE9">
              <w:rPr>
                <w:rFonts w:cs="Times New Roman"/>
              </w:rPr>
              <w:lastRenderedPageBreak/>
              <w:t xml:space="preserve">Copy of the </w:t>
            </w:r>
            <w:r w:rsidR="003347DF" w:rsidRPr="00F23AE9">
              <w:rPr>
                <w:rFonts w:cs="Times New Roman"/>
              </w:rPr>
              <w:t>GST</w:t>
            </w:r>
            <w:r w:rsidRPr="00F23AE9">
              <w:rPr>
                <w:rFonts w:cs="Times New Roman"/>
              </w:rPr>
              <w:t xml:space="preserve"> registration certificate and copy of PAN card.</w:t>
            </w:r>
          </w:p>
          <w:p w:rsidR="00382E62" w:rsidRPr="00F23AE9" w:rsidRDefault="00382E62" w:rsidP="00124FE1">
            <w:pPr>
              <w:pStyle w:val="BodyText"/>
              <w:rPr>
                <w:rFonts w:cs="Times New Roman"/>
              </w:rPr>
            </w:pPr>
          </w:p>
        </w:tc>
      </w:tr>
    </w:tbl>
    <w:p w:rsidR="00382E62" w:rsidRPr="00F23AE9" w:rsidRDefault="00382E62" w:rsidP="00845CAD">
      <w:pPr>
        <w:pStyle w:val="PlainText"/>
        <w:ind w:right="-270"/>
        <w:jc w:val="both"/>
        <w:rPr>
          <w:rFonts w:ascii="Times New Roman" w:hAnsi="Times New Roman"/>
          <w:sz w:val="24"/>
          <w:szCs w:val="24"/>
        </w:rPr>
      </w:pPr>
    </w:p>
    <w:p w:rsidR="007F2638" w:rsidRPr="00F23AE9" w:rsidRDefault="00A379E7" w:rsidP="007F2638">
      <w:pPr>
        <w:pStyle w:val="BlockText"/>
        <w:ind w:left="0"/>
        <w:jc w:val="left"/>
        <w:rPr>
          <w:rFonts w:ascii="Times New Roman" w:hAnsi="Times New Roman" w:cs="Times New Roman"/>
          <w:color w:val="auto"/>
          <w:sz w:val="24"/>
          <w:szCs w:val="28"/>
        </w:rPr>
      </w:pPr>
      <w:r w:rsidRPr="00F23AE9">
        <w:rPr>
          <w:rFonts w:ascii="Times New Roman" w:hAnsi="Times New Roman" w:cs="Times New Roman"/>
          <w:color w:val="auto"/>
          <w:sz w:val="24"/>
        </w:rPr>
        <w:t xml:space="preserve">Tenders </w:t>
      </w:r>
      <w:r w:rsidR="00AD03B8" w:rsidRPr="00F23AE9">
        <w:rPr>
          <w:rFonts w:ascii="Times New Roman" w:eastAsia="MS Mincho" w:hAnsi="Times New Roman" w:cs="Times New Roman"/>
          <w:color w:val="auto"/>
          <w:sz w:val="24"/>
        </w:rPr>
        <w:t xml:space="preserve">documents can  be  collected </w:t>
      </w:r>
      <w:r w:rsidR="005B4A3E" w:rsidRPr="00F23AE9">
        <w:rPr>
          <w:rFonts w:ascii="Times New Roman" w:eastAsia="MS Mincho" w:hAnsi="Times New Roman" w:cs="Times New Roman"/>
          <w:color w:val="auto"/>
          <w:sz w:val="24"/>
        </w:rPr>
        <w:t xml:space="preserve">on payment  of  stipulated cost </w:t>
      </w:r>
      <w:r w:rsidR="00AD03B8" w:rsidRPr="00F23AE9">
        <w:rPr>
          <w:rFonts w:ascii="Times New Roman" w:eastAsia="MS Mincho" w:hAnsi="Times New Roman" w:cs="Times New Roman"/>
          <w:color w:val="auto"/>
          <w:sz w:val="24"/>
        </w:rPr>
        <w:t xml:space="preserve">between the dates mentioned in the Notice Inviting  Offer (NIO) during the working hours every day except on  Sundays  and Public </w:t>
      </w:r>
      <w:proofErr w:type="spellStart"/>
      <w:r w:rsidR="00AD03B8" w:rsidRPr="00F23AE9">
        <w:rPr>
          <w:rFonts w:ascii="Times New Roman" w:eastAsia="MS Mincho" w:hAnsi="Times New Roman" w:cs="Times New Roman"/>
          <w:color w:val="auto"/>
          <w:sz w:val="24"/>
        </w:rPr>
        <w:t>Holidays,at</w:t>
      </w:r>
      <w:proofErr w:type="spellEnd"/>
      <w:r w:rsidR="00AD03B8" w:rsidRPr="00F23AE9">
        <w:rPr>
          <w:rFonts w:ascii="Times New Roman" w:eastAsia="MS Mincho" w:hAnsi="Times New Roman" w:cs="Times New Roman"/>
          <w:color w:val="auto"/>
          <w:sz w:val="24"/>
        </w:rPr>
        <w:t xml:space="preserve"> </w:t>
      </w:r>
      <w:r w:rsidR="00CB2B41" w:rsidRPr="00F23AE9">
        <w:rPr>
          <w:rFonts w:ascii="Times New Roman" w:eastAsia="MS Mincho" w:hAnsi="Times New Roman" w:cs="Times New Roman"/>
          <w:color w:val="auto"/>
          <w:sz w:val="24"/>
        </w:rPr>
        <w:t xml:space="preserve">the office of </w:t>
      </w:r>
      <w:r w:rsidR="007F2638" w:rsidRPr="00F23AE9">
        <w:rPr>
          <w:rFonts w:ascii="Times New Roman" w:hAnsi="Times New Roman" w:cs="Times New Roman"/>
          <w:color w:val="auto"/>
          <w:sz w:val="24"/>
          <w:lang w:val="en-IN"/>
        </w:rPr>
        <w:t xml:space="preserve">Karnataka State Souharda Federal Cooperative Limited, </w:t>
      </w:r>
      <w:r w:rsidR="00161688" w:rsidRPr="00F23AE9">
        <w:rPr>
          <w:rFonts w:ascii="Times New Roman" w:hAnsi="Times New Roman" w:cs="Times New Roman"/>
          <w:color w:val="auto"/>
          <w:sz w:val="24"/>
          <w:szCs w:val="28"/>
        </w:rPr>
        <w:t xml:space="preserve">No.68, 1st Floor, E Main Rd, </w:t>
      </w:r>
      <w:proofErr w:type="spellStart"/>
      <w:r w:rsidR="00161688" w:rsidRPr="00F23AE9">
        <w:rPr>
          <w:rFonts w:ascii="Times New Roman" w:hAnsi="Times New Roman" w:cs="Times New Roman"/>
          <w:color w:val="auto"/>
          <w:sz w:val="24"/>
          <w:szCs w:val="28"/>
        </w:rPr>
        <w:t>Margosa</w:t>
      </w:r>
      <w:proofErr w:type="spellEnd"/>
      <w:r w:rsidR="00161688" w:rsidRPr="00F23AE9">
        <w:rPr>
          <w:rFonts w:ascii="Times New Roman" w:hAnsi="Times New Roman" w:cs="Times New Roman"/>
          <w:color w:val="auto"/>
          <w:sz w:val="24"/>
          <w:szCs w:val="28"/>
        </w:rPr>
        <w:t xml:space="preserve"> Road, </w:t>
      </w:r>
      <w:proofErr w:type="spellStart"/>
      <w:r w:rsidR="00161688" w:rsidRPr="00F23AE9">
        <w:rPr>
          <w:rFonts w:ascii="Times New Roman" w:hAnsi="Times New Roman" w:cs="Times New Roman"/>
          <w:color w:val="auto"/>
          <w:sz w:val="24"/>
          <w:szCs w:val="28"/>
        </w:rPr>
        <w:t>Malleswaram</w:t>
      </w:r>
      <w:proofErr w:type="spellEnd"/>
      <w:r w:rsidR="00161688" w:rsidRPr="00F23AE9">
        <w:rPr>
          <w:rFonts w:ascii="Times New Roman" w:hAnsi="Times New Roman" w:cs="Times New Roman"/>
          <w:color w:val="auto"/>
          <w:sz w:val="24"/>
          <w:szCs w:val="28"/>
        </w:rPr>
        <w:t>, Bengaluru-560055.</w:t>
      </w:r>
    </w:p>
    <w:p w:rsidR="00CB2B41" w:rsidRPr="00F23AE9" w:rsidRDefault="00CB2B41" w:rsidP="00451537">
      <w:pPr>
        <w:pStyle w:val="BlockText"/>
        <w:ind w:left="0"/>
        <w:rPr>
          <w:rFonts w:ascii="Times New Roman" w:hAnsi="Times New Roman" w:cs="Times New Roman"/>
          <w:b/>
          <w:color w:val="auto"/>
        </w:rPr>
      </w:pPr>
    </w:p>
    <w:p w:rsidR="00AD03B8" w:rsidRPr="00F23AE9" w:rsidRDefault="00F72A3B" w:rsidP="00C7261B">
      <w:pPr>
        <w:pStyle w:val="PlainText"/>
        <w:numPr>
          <w:ilvl w:val="0"/>
          <w:numId w:val="38"/>
        </w:numPr>
        <w:ind w:right="-270"/>
        <w:jc w:val="both"/>
        <w:rPr>
          <w:rFonts w:ascii="Times New Roman" w:eastAsia="MS Mincho" w:hAnsi="Times New Roman"/>
          <w:sz w:val="24"/>
          <w:szCs w:val="24"/>
        </w:rPr>
      </w:pPr>
      <w:r w:rsidRPr="00F23AE9">
        <w:rPr>
          <w:rFonts w:ascii="Times New Roman" w:eastAsia="MS Mincho" w:hAnsi="Times New Roman"/>
          <w:sz w:val="24"/>
          <w:szCs w:val="24"/>
        </w:rPr>
        <w:t xml:space="preserve">The </w:t>
      </w:r>
      <w:r w:rsidR="008D3F92" w:rsidRPr="00F23AE9">
        <w:rPr>
          <w:rFonts w:ascii="Times New Roman" w:eastAsia="MS Mincho" w:hAnsi="Times New Roman"/>
          <w:sz w:val="24"/>
          <w:szCs w:val="24"/>
        </w:rPr>
        <w:t xml:space="preserve">Submission </w:t>
      </w:r>
      <w:proofErr w:type="spellStart"/>
      <w:r w:rsidR="008D3F92" w:rsidRPr="00F23AE9">
        <w:rPr>
          <w:rFonts w:ascii="Times New Roman" w:eastAsia="MS Mincho" w:hAnsi="Times New Roman"/>
          <w:sz w:val="24"/>
          <w:szCs w:val="24"/>
        </w:rPr>
        <w:t>fe</w:t>
      </w:r>
      <w:proofErr w:type="spellEnd"/>
      <w:r w:rsidR="008D3F92" w:rsidRPr="00F23AE9">
        <w:rPr>
          <w:rFonts w:ascii="Times New Roman" w:eastAsia="MS Mincho" w:hAnsi="Times New Roman"/>
          <w:sz w:val="24"/>
          <w:szCs w:val="24"/>
          <w:lang w:val="en-IN"/>
        </w:rPr>
        <w:t xml:space="preserve">e </w:t>
      </w:r>
      <w:r w:rsidR="002916DF" w:rsidRPr="00F23AE9">
        <w:rPr>
          <w:rFonts w:ascii="Times New Roman" w:eastAsia="MS Mincho" w:hAnsi="Times New Roman"/>
          <w:sz w:val="24"/>
          <w:szCs w:val="24"/>
        </w:rPr>
        <w:t xml:space="preserve">to submit the </w:t>
      </w:r>
      <w:r w:rsidRPr="00F23AE9">
        <w:rPr>
          <w:rFonts w:ascii="Times New Roman" w:eastAsia="MS Mincho" w:hAnsi="Times New Roman"/>
          <w:sz w:val="24"/>
          <w:szCs w:val="24"/>
        </w:rPr>
        <w:t xml:space="preserve"> tender documents shall be paid by way of </w:t>
      </w:r>
      <w:r w:rsidRPr="00F23AE9">
        <w:rPr>
          <w:rFonts w:ascii="Times New Roman" w:eastAsia="MS Mincho" w:hAnsi="Times New Roman"/>
          <w:b/>
          <w:sz w:val="24"/>
          <w:szCs w:val="24"/>
        </w:rPr>
        <w:t>Demand Draft</w:t>
      </w:r>
      <w:r w:rsidR="00606D28" w:rsidRPr="00F23AE9">
        <w:rPr>
          <w:rFonts w:ascii="Times New Roman" w:eastAsia="MS Mincho" w:hAnsi="Times New Roman"/>
          <w:b/>
          <w:sz w:val="24"/>
          <w:szCs w:val="24"/>
          <w:lang w:val="en-IN"/>
        </w:rPr>
        <w:t>/Cash/NEFT/IMPS Only</w:t>
      </w:r>
      <w:r w:rsidR="00E908DE" w:rsidRPr="00F23AE9">
        <w:rPr>
          <w:rFonts w:ascii="Times New Roman" w:eastAsia="MS Mincho" w:hAnsi="Times New Roman"/>
          <w:b/>
          <w:sz w:val="24"/>
          <w:szCs w:val="24"/>
          <w:lang w:val="en-IN"/>
        </w:rPr>
        <w:t xml:space="preserve"> </w:t>
      </w:r>
      <w:r w:rsidR="00606D28" w:rsidRPr="00F23AE9">
        <w:rPr>
          <w:rFonts w:ascii="Times New Roman" w:eastAsia="MS Mincho" w:hAnsi="Times New Roman"/>
          <w:b/>
          <w:sz w:val="24"/>
          <w:szCs w:val="24"/>
          <w:lang w:val="en-IN"/>
        </w:rPr>
        <w:t xml:space="preserve">for </w:t>
      </w:r>
      <w:r w:rsidR="007C3046" w:rsidRPr="00F23AE9">
        <w:rPr>
          <w:rFonts w:ascii="Times New Roman" w:eastAsia="MS Mincho" w:hAnsi="Times New Roman"/>
          <w:b/>
          <w:sz w:val="24"/>
          <w:szCs w:val="24"/>
          <w:lang w:val="en-IN"/>
        </w:rPr>
        <w:t>Rs.</w:t>
      </w:r>
      <w:r w:rsidR="00E908DE" w:rsidRPr="00F23AE9">
        <w:rPr>
          <w:rFonts w:ascii="Times New Roman" w:eastAsia="MS Mincho" w:hAnsi="Times New Roman"/>
          <w:b/>
          <w:sz w:val="24"/>
          <w:szCs w:val="24"/>
          <w:lang w:val="en-IN"/>
        </w:rPr>
        <w:t>2</w:t>
      </w:r>
      <w:r w:rsidR="007C3046" w:rsidRPr="00F23AE9">
        <w:rPr>
          <w:rFonts w:ascii="Times New Roman" w:eastAsia="MS Mincho" w:hAnsi="Times New Roman"/>
          <w:b/>
          <w:sz w:val="24"/>
          <w:szCs w:val="24"/>
          <w:lang w:val="en-IN"/>
        </w:rPr>
        <w:t>,</w:t>
      </w:r>
      <w:r w:rsidR="00E908DE" w:rsidRPr="00F23AE9">
        <w:rPr>
          <w:rFonts w:ascii="Times New Roman" w:eastAsia="MS Mincho" w:hAnsi="Times New Roman"/>
          <w:b/>
          <w:sz w:val="24"/>
          <w:szCs w:val="24"/>
          <w:lang w:val="en-IN"/>
        </w:rPr>
        <w:t>0</w:t>
      </w:r>
      <w:r w:rsidR="007C3046" w:rsidRPr="00F23AE9">
        <w:rPr>
          <w:rFonts w:ascii="Times New Roman" w:eastAsia="MS Mincho" w:hAnsi="Times New Roman"/>
          <w:b/>
          <w:sz w:val="24"/>
          <w:szCs w:val="24"/>
          <w:lang w:val="en-IN"/>
        </w:rPr>
        <w:t xml:space="preserve">00/- </w:t>
      </w:r>
      <w:r w:rsidR="00416EEC" w:rsidRPr="00F23AE9">
        <w:rPr>
          <w:rFonts w:ascii="Times New Roman" w:eastAsia="MS Mincho" w:hAnsi="Times New Roman"/>
          <w:b/>
          <w:sz w:val="24"/>
          <w:szCs w:val="24"/>
        </w:rPr>
        <w:t xml:space="preserve">+ </w:t>
      </w:r>
      <w:proofErr w:type="spellStart"/>
      <w:r w:rsidR="00E908DE" w:rsidRPr="00F23AE9">
        <w:rPr>
          <w:rFonts w:ascii="Times New Roman" w:eastAsia="MS Mincho" w:hAnsi="Times New Roman"/>
          <w:b/>
          <w:sz w:val="24"/>
          <w:szCs w:val="24"/>
        </w:rPr>
        <w:t>incl</w:t>
      </w:r>
      <w:proofErr w:type="spellEnd"/>
      <w:r w:rsidR="00416EEC" w:rsidRPr="00F23AE9">
        <w:rPr>
          <w:rFonts w:ascii="Times New Roman" w:eastAsia="MS Mincho" w:hAnsi="Times New Roman"/>
          <w:b/>
          <w:sz w:val="24"/>
          <w:szCs w:val="24"/>
        </w:rPr>
        <w:t xml:space="preserve"> GST </w:t>
      </w:r>
      <w:r w:rsidRPr="00F23AE9">
        <w:rPr>
          <w:rFonts w:ascii="Times New Roman" w:eastAsia="MS Mincho" w:hAnsi="Times New Roman"/>
          <w:b/>
          <w:sz w:val="24"/>
          <w:szCs w:val="24"/>
        </w:rPr>
        <w:t xml:space="preserve">( </w:t>
      </w:r>
      <w:r w:rsidR="00E908DE" w:rsidRPr="00F23AE9">
        <w:rPr>
          <w:rFonts w:ascii="Times New Roman" w:eastAsia="MS Mincho" w:hAnsi="Times New Roman"/>
          <w:b/>
          <w:sz w:val="24"/>
          <w:szCs w:val="24"/>
          <w:lang w:val="en-IN"/>
        </w:rPr>
        <w:t>Two</w:t>
      </w:r>
      <w:r w:rsidR="007C3046" w:rsidRPr="00F23AE9">
        <w:rPr>
          <w:rFonts w:ascii="Times New Roman" w:eastAsia="MS Mincho" w:hAnsi="Times New Roman"/>
          <w:b/>
          <w:sz w:val="24"/>
          <w:szCs w:val="24"/>
          <w:lang w:val="en-IN"/>
        </w:rPr>
        <w:t xml:space="preserve"> </w:t>
      </w:r>
      <w:r w:rsidR="008328E0" w:rsidRPr="00F23AE9">
        <w:rPr>
          <w:rFonts w:ascii="Times New Roman" w:eastAsia="MS Mincho" w:hAnsi="Times New Roman"/>
          <w:b/>
          <w:sz w:val="24"/>
          <w:szCs w:val="24"/>
          <w:lang w:val="en-IN"/>
        </w:rPr>
        <w:t>Thousand</w:t>
      </w:r>
      <w:r w:rsidR="00C30D1C" w:rsidRPr="00F23AE9">
        <w:rPr>
          <w:rFonts w:ascii="Times New Roman" w:eastAsia="MS Mincho" w:hAnsi="Times New Roman"/>
          <w:b/>
          <w:sz w:val="24"/>
          <w:szCs w:val="24"/>
          <w:lang w:val="en-IN"/>
        </w:rPr>
        <w:t xml:space="preserve"> Only</w:t>
      </w:r>
      <w:r w:rsidRPr="00F23AE9">
        <w:rPr>
          <w:rFonts w:ascii="Times New Roman" w:eastAsia="MS Mincho" w:hAnsi="Times New Roman"/>
          <w:b/>
          <w:sz w:val="24"/>
          <w:szCs w:val="24"/>
        </w:rPr>
        <w:t xml:space="preserve"> )</w:t>
      </w:r>
      <w:r w:rsidRPr="00F23AE9">
        <w:rPr>
          <w:rFonts w:ascii="Times New Roman" w:hAnsi="Times New Roman"/>
          <w:sz w:val="24"/>
          <w:szCs w:val="24"/>
        </w:rPr>
        <w:t xml:space="preserve">of a Scheduled </w:t>
      </w:r>
      <w:r w:rsidR="001A7EB9" w:rsidRPr="00F23AE9">
        <w:rPr>
          <w:rFonts w:ascii="Times New Roman" w:hAnsi="Times New Roman"/>
          <w:sz w:val="24"/>
          <w:szCs w:val="24"/>
        </w:rPr>
        <w:t xml:space="preserve">commercial </w:t>
      </w:r>
      <w:r w:rsidRPr="00F23AE9">
        <w:rPr>
          <w:rFonts w:ascii="Times New Roman" w:hAnsi="Times New Roman"/>
          <w:sz w:val="24"/>
          <w:szCs w:val="24"/>
        </w:rPr>
        <w:t xml:space="preserve">Bank issued in </w:t>
      </w:r>
      <w:proofErr w:type="spellStart"/>
      <w:r w:rsidRPr="00F23AE9">
        <w:rPr>
          <w:rFonts w:ascii="Times New Roman" w:hAnsi="Times New Roman"/>
          <w:sz w:val="24"/>
          <w:szCs w:val="24"/>
        </w:rPr>
        <w:t>favour</w:t>
      </w:r>
      <w:proofErr w:type="spellEnd"/>
      <w:r w:rsidRPr="00F23AE9">
        <w:rPr>
          <w:rFonts w:ascii="Times New Roman" w:hAnsi="Times New Roman"/>
          <w:sz w:val="24"/>
          <w:szCs w:val="24"/>
        </w:rPr>
        <w:t xml:space="preserve"> of  </w:t>
      </w:r>
      <w:r w:rsidR="007F2638" w:rsidRPr="00F23AE9">
        <w:rPr>
          <w:rFonts w:ascii="Times New Roman" w:hAnsi="Times New Roman"/>
          <w:b/>
          <w:sz w:val="24"/>
          <w:szCs w:val="24"/>
        </w:rPr>
        <w:t>KARNATAKA STATE SOUHARDA FEDERAL CO-OPERATIVE LIMITED</w:t>
      </w:r>
      <w:r w:rsidRPr="00F23AE9">
        <w:rPr>
          <w:rFonts w:ascii="Times New Roman" w:hAnsi="Times New Roman"/>
          <w:b/>
          <w:sz w:val="24"/>
          <w:szCs w:val="24"/>
        </w:rPr>
        <w:t xml:space="preserve">, payable at  </w:t>
      </w:r>
      <w:r w:rsidR="00CB438E" w:rsidRPr="00F23AE9">
        <w:rPr>
          <w:rFonts w:ascii="Times New Roman" w:hAnsi="Times New Roman"/>
          <w:b/>
          <w:sz w:val="24"/>
          <w:szCs w:val="24"/>
        </w:rPr>
        <w:t>Bangalore</w:t>
      </w:r>
      <w:r w:rsidRPr="00F23AE9">
        <w:rPr>
          <w:rFonts w:ascii="Times New Roman" w:hAnsi="Times New Roman"/>
          <w:sz w:val="24"/>
          <w:szCs w:val="24"/>
        </w:rPr>
        <w:t>.</w:t>
      </w:r>
    </w:p>
    <w:p w:rsidR="002916DF" w:rsidRPr="00F23AE9" w:rsidRDefault="002916DF" w:rsidP="002916DF">
      <w:pPr>
        <w:pStyle w:val="PlainText"/>
        <w:ind w:left="360" w:right="-270"/>
        <w:jc w:val="both"/>
        <w:rPr>
          <w:rFonts w:ascii="Times New Roman" w:hAnsi="Times New Roman"/>
        </w:rPr>
      </w:pPr>
    </w:p>
    <w:p w:rsidR="00F72A3B" w:rsidRPr="00F23AE9" w:rsidRDefault="002916DF" w:rsidP="00F72A3B">
      <w:pPr>
        <w:pStyle w:val="PlainText"/>
        <w:numPr>
          <w:ilvl w:val="0"/>
          <w:numId w:val="38"/>
        </w:numPr>
        <w:ind w:right="-270"/>
        <w:jc w:val="both"/>
        <w:rPr>
          <w:rFonts w:ascii="Times New Roman" w:hAnsi="Times New Roman"/>
        </w:rPr>
      </w:pPr>
      <w:r w:rsidRPr="00F23AE9">
        <w:rPr>
          <w:rFonts w:ascii="Times New Roman" w:eastAsia="MS Mincho" w:hAnsi="Times New Roman"/>
          <w:sz w:val="24"/>
          <w:szCs w:val="24"/>
        </w:rPr>
        <w:t>T</w:t>
      </w:r>
      <w:r w:rsidR="00F72A3B" w:rsidRPr="00F23AE9">
        <w:rPr>
          <w:rFonts w:ascii="Times New Roman" w:eastAsia="MS Mincho" w:hAnsi="Times New Roman"/>
          <w:sz w:val="24"/>
          <w:szCs w:val="24"/>
        </w:rPr>
        <w:t xml:space="preserve">ender documents can be </w:t>
      </w:r>
      <w:r w:rsidR="00A05576" w:rsidRPr="00F23AE9">
        <w:rPr>
          <w:rFonts w:ascii="Times New Roman" w:eastAsia="MS Mincho" w:hAnsi="Times New Roman"/>
          <w:sz w:val="24"/>
          <w:szCs w:val="24"/>
        </w:rPr>
        <w:t>downloaded from</w:t>
      </w:r>
      <w:r w:rsidR="00F72A3B" w:rsidRPr="00F23AE9">
        <w:rPr>
          <w:rFonts w:ascii="Times New Roman" w:eastAsia="MS Mincho" w:hAnsi="Times New Roman"/>
          <w:sz w:val="24"/>
          <w:szCs w:val="24"/>
        </w:rPr>
        <w:t xml:space="preserve"> the </w:t>
      </w:r>
      <w:r w:rsidR="009E03BF" w:rsidRPr="00F23AE9">
        <w:rPr>
          <w:rFonts w:ascii="Times New Roman" w:hAnsi="Times New Roman"/>
          <w:b/>
          <w:sz w:val="22"/>
          <w:szCs w:val="22"/>
          <w:lang w:bidi="hi-IN"/>
        </w:rPr>
        <w:t>Karnataka State Souharda Federal Cooperative ltd.,</w:t>
      </w:r>
      <w:r w:rsidR="00E908DE" w:rsidRPr="00F23AE9">
        <w:rPr>
          <w:rFonts w:ascii="Times New Roman" w:hAnsi="Times New Roman"/>
          <w:b/>
          <w:sz w:val="22"/>
          <w:szCs w:val="22"/>
          <w:lang w:bidi="hi-IN"/>
        </w:rPr>
        <w:t xml:space="preserve"> </w:t>
      </w:r>
      <w:r w:rsidR="00F72A3B" w:rsidRPr="00F23AE9">
        <w:rPr>
          <w:rFonts w:ascii="Times New Roman" w:eastAsia="MS Mincho" w:hAnsi="Times New Roman"/>
          <w:b/>
          <w:bCs/>
          <w:sz w:val="24"/>
          <w:szCs w:val="24"/>
        </w:rPr>
        <w:t xml:space="preserve">web site </w:t>
      </w:r>
      <w:r w:rsidR="00A567E9" w:rsidRPr="00F23AE9">
        <w:rPr>
          <w:rFonts w:ascii="Times New Roman" w:eastAsia="MS Mincho" w:hAnsi="Times New Roman"/>
          <w:b/>
          <w:bCs/>
          <w:sz w:val="24"/>
          <w:szCs w:val="24"/>
        </w:rPr>
        <w:t>(</w:t>
      </w:r>
      <w:hyperlink r:id="rId11" w:history="1">
        <w:r w:rsidR="008D3F92" w:rsidRPr="00F23AE9">
          <w:rPr>
            <w:rStyle w:val="Hyperlink"/>
            <w:rFonts w:ascii="Times New Roman" w:eastAsia="MS Mincho" w:hAnsi="Times New Roman"/>
            <w:b/>
            <w:bCs/>
            <w:color w:val="auto"/>
            <w:sz w:val="24"/>
            <w:szCs w:val="24"/>
          </w:rPr>
          <w:t>www.souharda.coop</w:t>
        </w:r>
      </w:hyperlink>
      <w:r w:rsidR="00A567E9" w:rsidRPr="00F23AE9">
        <w:rPr>
          <w:rFonts w:ascii="Times New Roman" w:eastAsia="MS Mincho" w:hAnsi="Times New Roman"/>
          <w:b/>
          <w:bCs/>
          <w:sz w:val="24"/>
          <w:szCs w:val="24"/>
        </w:rPr>
        <w:t>)</w:t>
      </w:r>
      <w:r w:rsidR="008D3F92" w:rsidRPr="00F23AE9">
        <w:rPr>
          <w:rFonts w:ascii="Times New Roman" w:eastAsia="MS Mincho" w:hAnsi="Times New Roman"/>
          <w:b/>
          <w:bCs/>
          <w:sz w:val="24"/>
          <w:szCs w:val="24"/>
          <w:lang w:val="en-IN"/>
        </w:rPr>
        <w:t xml:space="preserve">. </w:t>
      </w:r>
      <w:r w:rsidR="008D3F92" w:rsidRPr="00F23AE9">
        <w:rPr>
          <w:rFonts w:ascii="Times New Roman" w:hAnsi="Times New Roman"/>
          <w:sz w:val="24"/>
          <w:szCs w:val="24"/>
        </w:rPr>
        <w:t xml:space="preserve">The Tender documents shall   be printed with font size of 12 in A-4 size paper and neatly bounded (hard bound/ spiral </w:t>
      </w:r>
      <w:proofErr w:type="gramStart"/>
      <w:r w:rsidR="008D3F92" w:rsidRPr="00F23AE9">
        <w:rPr>
          <w:rFonts w:ascii="Times New Roman" w:hAnsi="Times New Roman"/>
          <w:sz w:val="24"/>
          <w:szCs w:val="24"/>
        </w:rPr>
        <w:t>bound )</w:t>
      </w:r>
      <w:proofErr w:type="gramEnd"/>
      <w:r w:rsidR="008D3F92" w:rsidRPr="00F23AE9">
        <w:rPr>
          <w:rFonts w:ascii="Times New Roman" w:hAnsi="Times New Roman"/>
          <w:sz w:val="24"/>
          <w:szCs w:val="24"/>
        </w:rPr>
        <w:t xml:space="preserve"> in two separate books  (</w:t>
      </w:r>
      <w:r w:rsidR="00B700E0" w:rsidRPr="00F23AE9">
        <w:rPr>
          <w:rFonts w:ascii="Times New Roman" w:hAnsi="Times New Roman"/>
          <w:sz w:val="24"/>
          <w:szCs w:val="24"/>
        </w:rPr>
        <w:t>i.e.</w:t>
      </w:r>
      <w:r w:rsidR="008D3F92" w:rsidRPr="00F23AE9">
        <w:rPr>
          <w:rFonts w:ascii="Times New Roman" w:hAnsi="Times New Roman"/>
          <w:sz w:val="24"/>
          <w:szCs w:val="24"/>
        </w:rPr>
        <w:t xml:space="preserve"> Technical bid and Financial bid) and submitted as detailed in clause 10 below.</w:t>
      </w:r>
      <w:r w:rsidR="008D3F92" w:rsidRPr="00F23AE9">
        <w:rPr>
          <w:rFonts w:ascii="Times New Roman" w:eastAsia="MS Mincho" w:hAnsi="Times New Roman"/>
          <w:b/>
          <w:bCs/>
          <w:sz w:val="24"/>
          <w:szCs w:val="24"/>
          <w:lang w:val="en-IN"/>
        </w:rPr>
        <w:t xml:space="preserve">The tenderers can also avail </w:t>
      </w:r>
      <w:r w:rsidR="00B700E0" w:rsidRPr="00F23AE9">
        <w:rPr>
          <w:rFonts w:ascii="Times New Roman" w:eastAsia="MS Mincho" w:hAnsi="Times New Roman"/>
          <w:b/>
          <w:bCs/>
          <w:sz w:val="24"/>
          <w:szCs w:val="24"/>
          <w:lang w:val="en-IN"/>
        </w:rPr>
        <w:t>the hard</w:t>
      </w:r>
      <w:r w:rsidR="002B09A2" w:rsidRPr="00F23AE9">
        <w:rPr>
          <w:rFonts w:ascii="Times New Roman" w:eastAsia="MS Mincho" w:hAnsi="Times New Roman"/>
          <w:b/>
          <w:bCs/>
          <w:sz w:val="24"/>
          <w:szCs w:val="24"/>
        </w:rPr>
        <w:t xml:space="preserve"> copy </w:t>
      </w:r>
      <w:r w:rsidR="008D3F92" w:rsidRPr="00F23AE9">
        <w:rPr>
          <w:rFonts w:ascii="Times New Roman" w:eastAsia="MS Mincho" w:hAnsi="Times New Roman"/>
          <w:b/>
          <w:bCs/>
          <w:sz w:val="24"/>
          <w:szCs w:val="24"/>
          <w:lang w:val="en-IN"/>
        </w:rPr>
        <w:t xml:space="preserve">of the tender document at the </w:t>
      </w:r>
      <w:r w:rsidR="003E00CE" w:rsidRPr="00F23AE9">
        <w:rPr>
          <w:rFonts w:ascii="Times New Roman" w:eastAsia="MS Mincho" w:hAnsi="Times New Roman"/>
          <w:b/>
          <w:bCs/>
          <w:sz w:val="24"/>
          <w:szCs w:val="24"/>
          <w:lang w:val="en-IN"/>
        </w:rPr>
        <w:t xml:space="preserve">head </w:t>
      </w:r>
      <w:r w:rsidR="008D3F92" w:rsidRPr="00F23AE9">
        <w:rPr>
          <w:rFonts w:ascii="Times New Roman" w:eastAsia="MS Mincho" w:hAnsi="Times New Roman"/>
          <w:b/>
          <w:bCs/>
          <w:sz w:val="24"/>
          <w:szCs w:val="24"/>
          <w:lang w:val="en-IN"/>
        </w:rPr>
        <w:t>office</w:t>
      </w:r>
      <w:r w:rsidR="003E00CE" w:rsidRPr="00F23AE9">
        <w:rPr>
          <w:rFonts w:ascii="Times New Roman" w:eastAsia="MS Mincho" w:hAnsi="Times New Roman"/>
          <w:b/>
          <w:bCs/>
          <w:sz w:val="24"/>
          <w:szCs w:val="24"/>
          <w:lang w:val="en-IN"/>
        </w:rPr>
        <w:t xml:space="preserve"> Bangalore and division office </w:t>
      </w:r>
      <w:proofErr w:type="spellStart"/>
      <w:r w:rsidR="003E00CE" w:rsidRPr="00F23AE9">
        <w:rPr>
          <w:rFonts w:ascii="Times New Roman" w:eastAsia="MS Mincho" w:hAnsi="Times New Roman"/>
          <w:b/>
          <w:bCs/>
          <w:sz w:val="24"/>
          <w:szCs w:val="24"/>
          <w:lang w:val="en-IN"/>
        </w:rPr>
        <w:t>kalaburagi</w:t>
      </w:r>
      <w:proofErr w:type="spellEnd"/>
      <w:r w:rsidR="008D3F92" w:rsidRPr="00F23AE9">
        <w:rPr>
          <w:rFonts w:ascii="Times New Roman" w:eastAsia="MS Mincho" w:hAnsi="Times New Roman"/>
          <w:b/>
          <w:bCs/>
          <w:sz w:val="24"/>
          <w:szCs w:val="24"/>
          <w:lang w:val="en-IN"/>
        </w:rPr>
        <w:t xml:space="preserve"> of the </w:t>
      </w:r>
      <w:r w:rsidRPr="00F23AE9">
        <w:rPr>
          <w:rFonts w:ascii="Times New Roman" w:eastAsia="MS Mincho" w:hAnsi="Times New Roman"/>
          <w:b/>
          <w:bCs/>
          <w:sz w:val="24"/>
          <w:szCs w:val="24"/>
        </w:rPr>
        <w:t>KSSFCL.</w:t>
      </w:r>
      <w:r w:rsidR="00B700E0" w:rsidRPr="00F23AE9">
        <w:rPr>
          <w:rFonts w:ascii="Times New Roman" w:eastAsia="MS Mincho" w:hAnsi="Times New Roman"/>
          <w:sz w:val="24"/>
          <w:szCs w:val="24"/>
          <w:lang w:val="en-IN"/>
        </w:rPr>
        <w:t>However,</w:t>
      </w:r>
      <w:r w:rsidR="008D3F92" w:rsidRPr="00F23AE9">
        <w:rPr>
          <w:rFonts w:ascii="Times New Roman" w:eastAsia="MS Mincho" w:hAnsi="Times New Roman"/>
          <w:sz w:val="24"/>
          <w:szCs w:val="24"/>
          <w:lang w:val="en-IN"/>
        </w:rPr>
        <w:t xml:space="preserve"> the tender submissi</w:t>
      </w:r>
      <w:r w:rsidR="00A24EC4" w:rsidRPr="00F23AE9">
        <w:rPr>
          <w:rFonts w:ascii="Times New Roman" w:eastAsia="MS Mincho" w:hAnsi="Times New Roman"/>
          <w:sz w:val="24"/>
          <w:szCs w:val="24"/>
          <w:lang w:val="en-IN"/>
        </w:rPr>
        <w:t>on fee shall be paid during the collection of hard copy by the tenderer.</w:t>
      </w:r>
    </w:p>
    <w:p w:rsidR="00A24EC4" w:rsidRPr="00F23AE9" w:rsidRDefault="00A24EC4" w:rsidP="00A24EC4">
      <w:pPr>
        <w:pStyle w:val="ListParagraph"/>
      </w:pPr>
    </w:p>
    <w:p w:rsidR="00A24EC4" w:rsidRPr="00F23AE9" w:rsidRDefault="00A24EC4" w:rsidP="00A24EC4">
      <w:pPr>
        <w:pStyle w:val="PlainText"/>
        <w:ind w:left="360" w:right="-270"/>
        <w:jc w:val="both"/>
        <w:rPr>
          <w:rFonts w:ascii="Times New Roman" w:hAnsi="Times New Roman"/>
        </w:rPr>
      </w:pPr>
    </w:p>
    <w:p w:rsidR="00AD03B8" w:rsidRPr="00F23AE9" w:rsidRDefault="00AD03B8" w:rsidP="0058418B">
      <w:pPr>
        <w:pStyle w:val="PlainText"/>
        <w:numPr>
          <w:ilvl w:val="0"/>
          <w:numId w:val="38"/>
        </w:numPr>
        <w:ind w:right="-270" w:hanging="270"/>
        <w:jc w:val="both"/>
        <w:rPr>
          <w:rFonts w:ascii="Times New Roman" w:hAnsi="Times New Roman"/>
          <w:sz w:val="24"/>
          <w:szCs w:val="24"/>
        </w:rPr>
      </w:pPr>
      <w:r w:rsidRPr="00F23AE9">
        <w:rPr>
          <w:rFonts w:ascii="Times New Roman" w:hAnsi="Times New Roman"/>
          <w:sz w:val="24"/>
          <w:szCs w:val="24"/>
        </w:rPr>
        <w:t xml:space="preserve">Tender </w:t>
      </w:r>
      <w:r w:rsidRPr="00F23AE9">
        <w:rPr>
          <w:rFonts w:ascii="Times New Roman" w:eastAsia="MS Mincho" w:hAnsi="Times New Roman"/>
          <w:sz w:val="24"/>
          <w:szCs w:val="24"/>
        </w:rPr>
        <w:t>documents consist</w:t>
      </w:r>
      <w:r w:rsidR="005C325C" w:rsidRPr="00F23AE9">
        <w:rPr>
          <w:rFonts w:ascii="Times New Roman" w:eastAsia="MS Mincho" w:hAnsi="Times New Roman"/>
          <w:sz w:val="24"/>
          <w:szCs w:val="24"/>
        </w:rPr>
        <w:t xml:space="preserve">s </w:t>
      </w:r>
      <w:r w:rsidR="008C31EF" w:rsidRPr="00F23AE9">
        <w:rPr>
          <w:rFonts w:ascii="Times New Roman" w:eastAsia="MS Mincho" w:hAnsi="Times New Roman"/>
          <w:sz w:val="24"/>
          <w:szCs w:val="24"/>
        </w:rPr>
        <w:t xml:space="preserve">two </w:t>
      </w:r>
      <w:proofErr w:type="spellStart"/>
      <w:r w:rsidR="008C31EF" w:rsidRPr="00F23AE9">
        <w:rPr>
          <w:rFonts w:ascii="Times New Roman" w:eastAsia="MS Mincho" w:hAnsi="Times New Roman"/>
          <w:sz w:val="24"/>
          <w:szCs w:val="24"/>
        </w:rPr>
        <w:t>portions.</w:t>
      </w:r>
      <w:r w:rsidR="00F662D3" w:rsidRPr="00F23AE9">
        <w:rPr>
          <w:rFonts w:ascii="Times New Roman" w:eastAsia="MS Mincho" w:hAnsi="Times New Roman"/>
          <w:sz w:val="24"/>
          <w:szCs w:val="24"/>
        </w:rPr>
        <w:t>Portion</w:t>
      </w:r>
      <w:proofErr w:type="spellEnd"/>
      <w:r w:rsidR="00F662D3" w:rsidRPr="00F23AE9">
        <w:rPr>
          <w:rFonts w:ascii="Times New Roman" w:eastAsia="MS Mincho" w:hAnsi="Times New Roman"/>
          <w:sz w:val="24"/>
          <w:szCs w:val="24"/>
        </w:rPr>
        <w:t xml:space="preserve"> </w:t>
      </w:r>
      <w:r w:rsidR="008C31EF" w:rsidRPr="00F23AE9">
        <w:rPr>
          <w:rFonts w:ascii="Times New Roman" w:eastAsia="MS Mincho" w:hAnsi="Times New Roman"/>
          <w:sz w:val="24"/>
          <w:szCs w:val="24"/>
        </w:rPr>
        <w:t xml:space="preserve">One is TECHNICAL </w:t>
      </w:r>
      <w:proofErr w:type="spellStart"/>
      <w:r w:rsidR="008C31EF" w:rsidRPr="00F23AE9">
        <w:rPr>
          <w:rFonts w:ascii="Times New Roman" w:eastAsia="MS Mincho" w:hAnsi="Times New Roman"/>
          <w:sz w:val="24"/>
          <w:szCs w:val="24"/>
        </w:rPr>
        <w:t>BID:comprising</w:t>
      </w:r>
      <w:proofErr w:type="spellEnd"/>
      <w:r w:rsidR="008C31EF" w:rsidRPr="00F23AE9">
        <w:rPr>
          <w:rFonts w:ascii="Times New Roman" w:eastAsia="MS Mincho" w:hAnsi="Times New Roman"/>
          <w:sz w:val="24"/>
          <w:szCs w:val="24"/>
        </w:rPr>
        <w:t xml:space="preserve"> </w:t>
      </w:r>
      <w:r w:rsidRPr="00F23AE9">
        <w:rPr>
          <w:rFonts w:ascii="Times New Roman" w:eastAsia="MS Mincho" w:hAnsi="Times New Roman"/>
          <w:sz w:val="24"/>
          <w:szCs w:val="24"/>
        </w:rPr>
        <w:t xml:space="preserve">Notice </w:t>
      </w:r>
      <w:r w:rsidR="005C325C" w:rsidRPr="00F23AE9">
        <w:rPr>
          <w:rFonts w:ascii="Times New Roman" w:eastAsia="MS Mincho" w:hAnsi="Times New Roman"/>
          <w:sz w:val="24"/>
          <w:szCs w:val="24"/>
        </w:rPr>
        <w:t>I</w:t>
      </w:r>
      <w:r w:rsidRPr="00F23AE9">
        <w:rPr>
          <w:rFonts w:ascii="Times New Roman" w:eastAsia="MS Mincho" w:hAnsi="Times New Roman"/>
          <w:sz w:val="24"/>
          <w:szCs w:val="24"/>
        </w:rPr>
        <w:t>nviting the Offer</w:t>
      </w:r>
      <w:r w:rsidR="005C325C" w:rsidRPr="00F23AE9">
        <w:rPr>
          <w:rFonts w:ascii="Times New Roman" w:eastAsia="MS Mincho" w:hAnsi="Times New Roman"/>
          <w:sz w:val="24"/>
          <w:szCs w:val="24"/>
        </w:rPr>
        <w:t xml:space="preserve"> ( NIO )</w:t>
      </w:r>
      <w:r w:rsidRPr="00F23AE9">
        <w:rPr>
          <w:rFonts w:ascii="Times New Roman" w:eastAsia="MS Mincho" w:hAnsi="Times New Roman"/>
          <w:sz w:val="24"/>
          <w:szCs w:val="24"/>
        </w:rPr>
        <w:t xml:space="preserve">, Eligibility criteria, General rules and </w:t>
      </w:r>
      <w:r w:rsidR="005C325C" w:rsidRPr="00F23AE9">
        <w:rPr>
          <w:rFonts w:ascii="Times New Roman" w:eastAsia="MS Mincho" w:hAnsi="Times New Roman"/>
          <w:sz w:val="24"/>
          <w:szCs w:val="24"/>
        </w:rPr>
        <w:t xml:space="preserve">Directions </w:t>
      </w:r>
      <w:r w:rsidRPr="00F23AE9">
        <w:rPr>
          <w:rFonts w:ascii="Times New Roman" w:eastAsia="MS Mincho" w:hAnsi="Times New Roman"/>
          <w:sz w:val="24"/>
          <w:szCs w:val="24"/>
        </w:rPr>
        <w:t xml:space="preserve">to </w:t>
      </w:r>
      <w:r w:rsidR="005C325C" w:rsidRPr="00F23AE9">
        <w:rPr>
          <w:rFonts w:ascii="Times New Roman" w:eastAsia="MS Mincho" w:hAnsi="Times New Roman"/>
          <w:sz w:val="24"/>
          <w:szCs w:val="24"/>
        </w:rPr>
        <w:t>Tenderers, Schedules  A to F, Conditions of contract, Clauses of Contract,</w:t>
      </w:r>
      <w:r w:rsidR="008D42BE" w:rsidRPr="00F23AE9">
        <w:rPr>
          <w:rFonts w:ascii="Times New Roman" w:eastAsia="MS Mincho" w:hAnsi="Times New Roman"/>
          <w:sz w:val="24"/>
          <w:szCs w:val="24"/>
        </w:rPr>
        <w:t xml:space="preserve"> Special conditions, Technical specifications, </w:t>
      </w:r>
      <w:r w:rsidR="005C325C" w:rsidRPr="00F23AE9">
        <w:rPr>
          <w:rFonts w:ascii="Times New Roman" w:eastAsia="MS Mincho" w:hAnsi="Times New Roman"/>
          <w:sz w:val="24"/>
          <w:szCs w:val="24"/>
        </w:rPr>
        <w:t xml:space="preserve">Safety code, Model rules for protection of </w:t>
      </w:r>
      <w:r w:rsidR="008D42BE" w:rsidRPr="00F23AE9">
        <w:rPr>
          <w:rFonts w:ascii="Times New Roman" w:eastAsia="MS Mincho" w:hAnsi="Times New Roman"/>
          <w:sz w:val="24"/>
          <w:szCs w:val="24"/>
        </w:rPr>
        <w:t>H</w:t>
      </w:r>
      <w:r w:rsidR="005C325C" w:rsidRPr="00F23AE9">
        <w:rPr>
          <w:rFonts w:ascii="Times New Roman" w:eastAsia="MS Mincho" w:hAnsi="Times New Roman"/>
          <w:sz w:val="24"/>
          <w:szCs w:val="24"/>
        </w:rPr>
        <w:t xml:space="preserve">ealth &amp; sanitary </w:t>
      </w:r>
      <w:proofErr w:type="spellStart"/>
      <w:r w:rsidR="005C325C" w:rsidRPr="00F23AE9">
        <w:rPr>
          <w:rFonts w:ascii="Times New Roman" w:eastAsia="MS Mincho" w:hAnsi="Times New Roman"/>
          <w:sz w:val="24"/>
          <w:szCs w:val="24"/>
        </w:rPr>
        <w:t>arrangements,</w:t>
      </w:r>
      <w:r w:rsidR="000F57EE" w:rsidRPr="00F23AE9">
        <w:rPr>
          <w:rFonts w:ascii="Times New Roman" w:eastAsia="MS Mincho" w:hAnsi="Times New Roman"/>
          <w:sz w:val="24"/>
          <w:szCs w:val="24"/>
        </w:rPr>
        <w:t>List</w:t>
      </w:r>
      <w:proofErr w:type="spellEnd"/>
      <w:r w:rsidR="000F57EE" w:rsidRPr="00F23AE9">
        <w:rPr>
          <w:rFonts w:ascii="Times New Roman" w:eastAsia="MS Mincho" w:hAnsi="Times New Roman"/>
          <w:sz w:val="24"/>
          <w:szCs w:val="24"/>
        </w:rPr>
        <w:t xml:space="preserve"> of </w:t>
      </w:r>
      <w:r w:rsidR="008D42BE" w:rsidRPr="00F23AE9">
        <w:rPr>
          <w:rFonts w:ascii="Times New Roman" w:eastAsia="MS Mincho" w:hAnsi="Times New Roman"/>
          <w:sz w:val="24"/>
          <w:szCs w:val="24"/>
        </w:rPr>
        <w:t xml:space="preserve">preferred </w:t>
      </w:r>
      <w:r w:rsidR="000F57EE" w:rsidRPr="00F23AE9">
        <w:rPr>
          <w:rFonts w:ascii="Times New Roman" w:eastAsia="MS Mincho" w:hAnsi="Times New Roman"/>
          <w:sz w:val="24"/>
          <w:szCs w:val="24"/>
        </w:rPr>
        <w:t xml:space="preserve"> </w:t>
      </w:r>
      <w:proofErr w:type="spellStart"/>
      <w:r w:rsidR="000F57EE" w:rsidRPr="00F23AE9">
        <w:rPr>
          <w:rFonts w:ascii="Times New Roman" w:eastAsia="MS Mincho" w:hAnsi="Times New Roman"/>
          <w:sz w:val="24"/>
          <w:szCs w:val="24"/>
        </w:rPr>
        <w:t>makes,</w:t>
      </w:r>
      <w:r w:rsidR="00B755F9" w:rsidRPr="00F23AE9">
        <w:rPr>
          <w:rFonts w:ascii="Times New Roman" w:eastAsia="MS Mincho" w:hAnsi="Times New Roman"/>
          <w:sz w:val="24"/>
          <w:szCs w:val="24"/>
        </w:rPr>
        <w:t>Annexures</w:t>
      </w:r>
      <w:proofErr w:type="spellEnd"/>
      <w:r w:rsidR="000F57EE" w:rsidRPr="00F23AE9">
        <w:rPr>
          <w:rFonts w:ascii="Times New Roman" w:eastAsia="MS Mincho" w:hAnsi="Times New Roman"/>
          <w:sz w:val="24"/>
          <w:szCs w:val="24"/>
        </w:rPr>
        <w:t xml:space="preserve"> 1 to </w:t>
      </w:r>
      <w:r w:rsidR="00E17EC9" w:rsidRPr="00F23AE9">
        <w:rPr>
          <w:rFonts w:ascii="Times New Roman" w:eastAsia="MS Mincho" w:hAnsi="Times New Roman"/>
          <w:sz w:val="24"/>
          <w:szCs w:val="24"/>
        </w:rPr>
        <w:t>1</w:t>
      </w:r>
      <w:r w:rsidR="00596364" w:rsidRPr="00F23AE9">
        <w:rPr>
          <w:rFonts w:ascii="Times New Roman" w:eastAsia="MS Mincho" w:hAnsi="Times New Roman"/>
          <w:sz w:val="24"/>
          <w:szCs w:val="24"/>
        </w:rPr>
        <w:t>9</w:t>
      </w:r>
      <w:r w:rsidR="000F57EE" w:rsidRPr="00F23AE9">
        <w:rPr>
          <w:rFonts w:ascii="Times New Roman" w:eastAsia="MS Mincho" w:hAnsi="Times New Roman"/>
          <w:sz w:val="24"/>
          <w:szCs w:val="24"/>
        </w:rPr>
        <w:t>,</w:t>
      </w:r>
      <w:r w:rsidR="007B656D" w:rsidRPr="00F23AE9">
        <w:rPr>
          <w:rFonts w:ascii="Times New Roman" w:eastAsia="MS Mincho" w:hAnsi="Times New Roman"/>
          <w:sz w:val="24"/>
          <w:szCs w:val="24"/>
        </w:rPr>
        <w:t xml:space="preserve">Tender </w:t>
      </w:r>
      <w:r w:rsidR="00B343F5" w:rsidRPr="00F23AE9">
        <w:rPr>
          <w:rFonts w:ascii="Times New Roman" w:eastAsia="MS Mincho" w:hAnsi="Times New Roman"/>
          <w:sz w:val="24"/>
          <w:szCs w:val="24"/>
        </w:rPr>
        <w:t>Drawings</w:t>
      </w:r>
      <w:r w:rsidR="008C31EF" w:rsidRPr="00F23AE9">
        <w:rPr>
          <w:rFonts w:ascii="Times New Roman" w:eastAsia="MS Mincho" w:hAnsi="Times New Roman"/>
          <w:sz w:val="24"/>
          <w:szCs w:val="24"/>
        </w:rPr>
        <w:t xml:space="preserve">. Second </w:t>
      </w:r>
      <w:r w:rsidR="00F662D3" w:rsidRPr="00F23AE9">
        <w:rPr>
          <w:rFonts w:ascii="Times New Roman" w:eastAsia="MS Mincho" w:hAnsi="Times New Roman"/>
          <w:sz w:val="24"/>
          <w:szCs w:val="24"/>
        </w:rPr>
        <w:t xml:space="preserve">portion </w:t>
      </w:r>
      <w:r w:rsidR="008C31EF" w:rsidRPr="00F23AE9">
        <w:rPr>
          <w:rFonts w:ascii="Times New Roman" w:eastAsia="MS Mincho" w:hAnsi="Times New Roman"/>
          <w:sz w:val="24"/>
          <w:szCs w:val="24"/>
        </w:rPr>
        <w:t xml:space="preserve">is FINANCIAL BID: Comprising </w:t>
      </w:r>
      <w:proofErr w:type="spellStart"/>
      <w:r w:rsidR="008C31EF" w:rsidRPr="00F23AE9">
        <w:rPr>
          <w:rFonts w:ascii="Times New Roman" w:eastAsia="MS Mincho" w:hAnsi="Times New Roman"/>
          <w:sz w:val="24"/>
          <w:szCs w:val="24"/>
        </w:rPr>
        <w:t>onlySCHEDULE</w:t>
      </w:r>
      <w:proofErr w:type="spellEnd"/>
      <w:r w:rsidR="008C31EF" w:rsidRPr="00F23AE9">
        <w:rPr>
          <w:rFonts w:ascii="Times New Roman" w:eastAsia="MS Mincho" w:hAnsi="Times New Roman"/>
          <w:sz w:val="24"/>
          <w:szCs w:val="24"/>
        </w:rPr>
        <w:t xml:space="preserve"> </w:t>
      </w:r>
      <w:r w:rsidR="00205978" w:rsidRPr="00F23AE9">
        <w:rPr>
          <w:rFonts w:ascii="Times New Roman" w:eastAsia="MS Mincho" w:hAnsi="Times New Roman"/>
          <w:sz w:val="24"/>
          <w:szCs w:val="24"/>
        </w:rPr>
        <w:t>A</w:t>
      </w:r>
      <w:r w:rsidR="008C31EF" w:rsidRPr="00F23AE9">
        <w:rPr>
          <w:rFonts w:ascii="Times New Roman" w:eastAsia="MS Mincho" w:hAnsi="Times New Roman"/>
          <w:sz w:val="24"/>
          <w:szCs w:val="24"/>
        </w:rPr>
        <w:t xml:space="preserve">: </w:t>
      </w:r>
      <w:r w:rsidR="007B656D" w:rsidRPr="00F23AE9">
        <w:rPr>
          <w:rFonts w:ascii="Times New Roman" w:eastAsia="MS Mincho" w:hAnsi="Times New Roman"/>
          <w:sz w:val="24"/>
          <w:szCs w:val="24"/>
        </w:rPr>
        <w:t xml:space="preserve">Schedule </w:t>
      </w:r>
      <w:r w:rsidR="000F57EE" w:rsidRPr="00F23AE9">
        <w:rPr>
          <w:rFonts w:ascii="Times New Roman" w:eastAsia="MS Mincho" w:hAnsi="Times New Roman"/>
          <w:sz w:val="24"/>
          <w:szCs w:val="24"/>
        </w:rPr>
        <w:t xml:space="preserve">of </w:t>
      </w:r>
      <w:proofErr w:type="spellStart"/>
      <w:r w:rsidR="008C31EF" w:rsidRPr="00F23AE9">
        <w:rPr>
          <w:rFonts w:ascii="Times New Roman" w:eastAsia="MS Mincho" w:hAnsi="Times New Roman"/>
          <w:sz w:val="24"/>
          <w:szCs w:val="24"/>
        </w:rPr>
        <w:t>Quantitiesand</w:t>
      </w:r>
      <w:proofErr w:type="spellEnd"/>
      <w:r w:rsidR="008C31EF" w:rsidRPr="00F23AE9">
        <w:rPr>
          <w:rFonts w:ascii="Times New Roman" w:eastAsia="MS Mincho" w:hAnsi="Times New Roman"/>
          <w:sz w:val="24"/>
          <w:szCs w:val="24"/>
        </w:rPr>
        <w:t xml:space="preserve"> </w:t>
      </w:r>
      <w:r w:rsidR="00AB556B" w:rsidRPr="00F23AE9">
        <w:rPr>
          <w:rFonts w:ascii="Times New Roman" w:eastAsia="MS Mincho" w:hAnsi="Times New Roman"/>
          <w:sz w:val="24"/>
          <w:szCs w:val="24"/>
        </w:rPr>
        <w:t xml:space="preserve">Rates </w:t>
      </w:r>
      <w:r w:rsidR="00600131" w:rsidRPr="00F23AE9">
        <w:rPr>
          <w:rFonts w:ascii="Times New Roman" w:eastAsia="MS Mincho" w:hAnsi="Times New Roman"/>
          <w:sz w:val="24"/>
          <w:szCs w:val="24"/>
        </w:rPr>
        <w:t>(</w:t>
      </w:r>
      <w:r w:rsidR="007B656D" w:rsidRPr="00F23AE9">
        <w:rPr>
          <w:rFonts w:ascii="Times New Roman" w:eastAsia="MS Mincho" w:hAnsi="Times New Roman"/>
          <w:sz w:val="24"/>
          <w:szCs w:val="24"/>
        </w:rPr>
        <w:t>S</w:t>
      </w:r>
      <w:r w:rsidR="00600131" w:rsidRPr="00F23AE9">
        <w:rPr>
          <w:rFonts w:ascii="Times New Roman" w:eastAsia="MS Mincho" w:hAnsi="Times New Roman"/>
          <w:sz w:val="24"/>
          <w:szCs w:val="24"/>
        </w:rPr>
        <w:t>O</w:t>
      </w:r>
      <w:r w:rsidR="00AB556B" w:rsidRPr="00F23AE9">
        <w:rPr>
          <w:rFonts w:ascii="Times New Roman" w:eastAsia="MS Mincho" w:hAnsi="Times New Roman"/>
          <w:sz w:val="24"/>
          <w:szCs w:val="24"/>
        </w:rPr>
        <w:t>R</w:t>
      </w:r>
      <w:r w:rsidR="00600131" w:rsidRPr="00F23AE9">
        <w:rPr>
          <w:rFonts w:ascii="Times New Roman" w:eastAsia="MS Mincho" w:hAnsi="Times New Roman"/>
          <w:sz w:val="24"/>
          <w:szCs w:val="24"/>
        </w:rPr>
        <w:t>)</w:t>
      </w:r>
      <w:r w:rsidR="008C31EF" w:rsidRPr="00F23AE9">
        <w:rPr>
          <w:rFonts w:ascii="Times New Roman" w:eastAsia="MS Mincho" w:hAnsi="Times New Roman"/>
          <w:sz w:val="24"/>
          <w:szCs w:val="24"/>
        </w:rPr>
        <w:t>.</w:t>
      </w:r>
    </w:p>
    <w:p w:rsidR="00AD03B8" w:rsidRPr="00F23AE9" w:rsidRDefault="00AD03B8" w:rsidP="00AD03B8">
      <w:pPr>
        <w:pStyle w:val="PlainText"/>
        <w:ind w:right="-270"/>
        <w:jc w:val="both"/>
        <w:rPr>
          <w:rFonts w:ascii="Times New Roman" w:hAnsi="Times New Roman"/>
          <w:sz w:val="24"/>
          <w:szCs w:val="24"/>
        </w:rPr>
      </w:pPr>
    </w:p>
    <w:p w:rsidR="00A379E7" w:rsidRPr="00F23AE9" w:rsidRDefault="005B4A3E" w:rsidP="00451930">
      <w:pPr>
        <w:pStyle w:val="PlainText"/>
        <w:numPr>
          <w:ilvl w:val="0"/>
          <w:numId w:val="38"/>
        </w:numPr>
        <w:ind w:right="-270"/>
        <w:jc w:val="both"/>
        <w:rPr>
          <w:rFonts w:ascii="Times New Roman" w:hAnsi="Times New Roman"/>
          <w:sz w:val="24"/>
          <w:szCs w:val="24"/>
        </w:rPr>
      </w:pPr>
      <w:r w:rsidRPr="00F23AE9">
        <w:rPr>
          <w:rFonts w:ascii="Times New Roman" w:hAnsi="Times New Roman"/>
          <w:sz w:val="24"/>
          <w:szCs w:val="24"/>
        </w:rPr>
        <w:t xml:space="preserve">Tenders </w:t>
      </w:r>
      <w:r w:rsidR="00A379E7" w:rsidRPr="00F23AE9">
        <w:rPr>
          <w:rFonts w:ascii="Times New Roman" w:hAnsi="Times New Roman"/>
          <w:sz w:val="24"/>
          <w:szCs w:val="24"/>
        </w:rPr>
        <w:t xml:space="preserve">shall </w:t>
      </w:r>
      <w:r w:rsidR="005769F6" w:rsidRPr="00F23AE9">
        <w:rPr>
          <w:rFonts w:ascii="Times New Roman" w:hAnsi="Times New Roman"/>
          <w:sz w:val="24"/>
          <w:szCs w:val="24"/>
        </w:rPr>
        <w:t xml:space="preserve">be on prescribed Form for item rate tenders </w:t>
      </w:r>
      <w:r w:rsidR="003B19DA" w:rsidRPr="00F23AE9">
        <w:rPr>
          <w:rFonts w:ascii="Times New Roman" w:hAnsi="Times New Roman"/>
          <w:sz w:val="24"/>
          <w:szCs w:val="24"/>
        </w:rPr>
        <w:t xml:space="preserve">as </w:t>
      </w:r>
      <w:r w:rsidR="005769F6" w:rsidRPr="00F23AE9">
        <w:rPr>
          <w:rFonts w:ascii="Times New Roman" w:hAnsi="Times New Roman"/>
          <w:sz w:val="24"/>
          <w:szCs w:val="24"/>
        </w:rPr>
        <w:t>issued</w:t>
      </w:r>
      <w:r w:rsidR="00675E60" w:rsidRPr="00F23AE9">
        <w:rPr>
          <w:rFonts w:ascii="Times New Roman" w:hAnsi="Times New Roman"/>
          <w:sz w:val="24"/>
          <w:szCs w:val="24"/>
        </w:rPr>
        <w:t xml:space="preserve"> by the </w:t>
      </w:r>
      <w:r w:rsidR="007F2638" w:rsidRPr="00F23AE9">
        <w:rPr>
          <w:rFonts w:ascii="Times New Roman" w:hAnsi="Times New Roman"/>
          <w:sz w:val="24"/>
          <w:szCs w:val="24"/>
          <w:lang w:val="en-IN"/>
        </w:rPr>
        <w:t xml:space="preserve">Karnataka State Souharda Federal </w:t>
      </w:r>
      <w:proofErr w:type="spellStart"/>
      <w:r w:rsidR="007F2638" w:rsidRPr="00F23AE9">
        <w:rPr>
          <w:rFonts w:ascii="Times New Roman" w:hAnsi="Times New Roman"/>
          <w:sz w:val="24"/>
          <w:szCs w:val="24"/>
          <w:lang w:val="en-IN"/>
        </w:rPr>
        <w:t>CooperativeLimited</w:t>
      </w:r>
      <w:proofErr w:type="spellEnd"/>
      <w:r w:rsidR="007F2638" w:rsidRPr="00F23AE9">
        <w:rPr>
          <w:rFonts w:ascii="Times New Roman" w:hAnsi="Times New Roman"/>
          <w:sz w:val="24"/>
          <w:szCs w:val="24"/>
          <w:lang w:val="en-IN"/>
        </w:rPr>
        <w:t>.</w:t>
      </w:r>
    </w:p>
    <w:p w:rsidR="007F2638" w:rsidRPr="00F23AE9" w:rsidRDefault="007F2638" w:rsidP="007F2638">
      <w:pPr>
        <w:pStyle w:val="ListParagraph"/>
      </w:pPr>
    </w:p>
    <w:p w:rsidR="007F2638" w:rsidRPr="00F23AE9" w:rsidRDefault="007F2638" w:rsidP="007F2638">
      <w:pPr>
        <w:pStyle w:val="PlainText"/>
        <w:ind w:left="360" w:right="-270"/>
        <w:jc w:val="both"/>
        <w:rPr>
          <w:rFonts w:ascii="Times New Roman" w:hAnsi="Times New Roman"/>
          <w:sz w:val="24"/>
          <w:szCs w:val="24"/>
        </w:rPr>
      </w:pPr>
    </w:p>
    <w:p w:rsidR="00A104B4" w:rsidRPr="00F23AE9" w:rsidRDefault="005769F6" w:rsidP="0058418B">
      <w:pPr>
        <w:pStyle w:val="PlainText"/>
        <w:numPr>
          <w:ilvl w:val="0"/>
          <w:numId w:val="38"/>
        </w:numPr>
        <w:ind w:right="-270"/>
        <w:jc w:val="both"/>
        <w:rPr>
          <w:rFonts w:ascii="Times New Roman" w:hAnsi="Times New Roman"/>
        </w:rPr>
      </w:pPr>
      <w:r w:rsidRPr="00F23AE9">
        <w:rPr>
          <w:rFonts w:ascii="Times New Roman" w:hAnsi="Times New Roman"/>
          <w:sz w:val="24"/>
          <w:szCs w:val="24"/>
        </w:rPr>
        <w:t xml:space="preserve">The time allowed for carrying out the work will be </w:t>
      </w:r>
      <w:r w:rsidR="00E03396" w:rsidRPr="00F23AE9">
        <w:rPr>
          <w:rFonts w:ascii="Times New Roman" w:hAnsi="Times New Roman"/>
          <w:b/>
          <w:sz w:val="24"/>
          <w:szCs w:val="24"/>
        </w:rPr>
        <w:t>1</w:t>
      </w:r>
      <w:r w:rsidR="00E908DE" w:rsidRPr="00F23AE9">
        <w:rPr>
          <w:rFonts w:ascii="Times New Roman" w:hAnsi="Times New Roman"/>
          <w:b/>
          <w:sz w:val="24"/>
          <w:szCs w:val="24"/>
        </w:rPr>
        <w:t>8</w:t>
      </w:r>
      <w:r w:rsidR="00E03396" w:rsidRPr="00F23AE9">
        <w:rPr>
          <w:rFonts w:ascii="Times New Roman" w:hAnsi="Times New Roman"/>
          <w:b/>
          <w:sz w:val="24"/>
          <w:szCs w:val="24"/>
        </w:rPr>
        <w:t xml:space="preserve">0 Days </w:t>
      </w:r>
      <w:r w:rsidRPr="00F23AE9">
        <w:rPr>
          <w:rFonts w:ascii="Times New Roman" w:hAnsi="Times New Roman"/>
          <w:sz w:val="24"/>
          <w:szCs w:val="24"/>
        </w:rPr>
        <w:t xml:space="preserve">from the, fifteenth day after the date of written orders </w:t>
      </w:r>
      <w:r w:rsidR="00451537" w:rsidRPr="00F23AE9">
        <w:rPr>
          <w:rFonts w:ascii="Times New Roman" w:hAnsi="Times New Roman"/>
          <w:sz w:val="24"/>
          <w:szCs w:val="24"/>
        </w:rPr>
        <w:t>to commence</w:t>
      </w:r>
      <w:r w:rsidRPr="00F23AE9">
        <w:rPr>
          <w:rFonts w:ascii="Times New Roman" w:hAnsi="Times New Roman"/>
          <w:sz w:val="24"/>
          <w:szCs w:val="24"/>
        </w:rPr>
        <w:t xml:space="preserve"> the work or from the first date of handing over of the site, whichever is later</w:t>
      </w:r>
      <w:r w:rsidR="00911044" w:rsidRPr="00F23AE9">
        <w:rPr>
          <w:rFonts w:ascii="Times New Roman" w:hAnsi="Times New Roman"/>
          <w:sz w:val="24"/>
          <w:szCs w:val="24"/>
        </w:rPr>
        <w:t>.</w:t>
      </w:r>
    </w:p>
    <w:p w:rsidR="00911044" w:rsidRPr="00F23AE9" w:rsidRDefault="00911044" w:rsidP="00911044">
      <w:pPr>
        <w:pStyle w:val="PlainText"/>
        <w:ind w:right="-270"/>
        <w:jc w:val="both"/>
        <w:rPr>
          <w:rFonts w:ascii="Times New Roman" w:hAnsi="Times New Roman"/>
        </w:rPr>
      </w:pPr>
    </w:p>
    <w:p w:rsidR="005769F6" w:rsidRPr="00F23AE9" w:rsidRDefault="005769F6" w:rsidP="0058418B">
      <w:pPr>
        <w:pStyle w:val="PlainText"/>
        <w:numPr>
          <w:ilvl w:val="0"/>
          <w:numId w:val="38"/>
        </w:numPr>
        <w:ind w:right="-270"/>
        <w:jc w:val="both"/>
        <w:rPr>
          <w:rFonts w:ascii="Times New Roman" w:hAnsi="Times New Roman"/>
          <w:sz w:val="24"/>
          <w:szCs w:val="24"/>
        </w:rPr>
      </w:pPr>
      <w:r w:rsidRPr="00F23AE9">
        <w:rPr>
          <w:rFonts w:ascii="Times New Roman" w:hAnsi="Times New Roman"/>
          <w:sz w:val="24"/>
          <w:szCs w:val="24"/>
        </w:rPr>
        <w:t>The site for the work is available.</w:t>
      </w:r>
    </w:p>
    <w:p w:rsidR="00BE0064" w:rsidRPr="00F23AE9" w:rsidRDefault="00BE0064" w:rsidP="00BE0064">
      <w:pPr>
        <w:pStyle w:val="ListParagraph"/>
      </w:pPr>
    </w:p>
    <w:p w:rsidR="00BE0064" w:rsidRPr="00F23AE9" w:rsidRDefault="00BE0064" w:rsidP="0058418B">
      <w:pPr>
        <w:pStyle w:val="PlainText"/>
        <w:numPr>
          <w:ilvl w:val="0"/>
          <w:numId w:val="38"/>
        </w:numPr>
        <w:ind w:right="-270"/>
        <w:jc w:val="both"/>
        <w:rPr>
          <w:rFonts w:ascii="Times New Roman" w:hAnsi="Times New Roman"/>
          <w:sz w:val="24"/>
          <w:szCs w:val="24"/>
        </w:rPr>
      </w:pPr>
      <w:r w:rsidRPr="00F23AE9">
        <w:rPr>
          <w:rFonts w:ascii="Times New Roman" w:eastAsia="MS Mincho" w:hAnsi="Times New Roman"/>
          <w:sz w:val="24"/>
          <w:szCs w:val="24"/>
        </w:rPr>
        <w:t xml:space="preserve">Nature of the document: </w:t>
      </w:r>
      <w:r w:rsidRPr="00F23AE9">
        <w:rPr>
          <w:rFonts w:ascii="Times New Roman" w:eastAsia="MS Mincho" w:hAnsi="Times New Roman"/>
          <w:b/>
          <w:sz w:val="24"/>
          <w:szCs w:val="24"/>
        </w:rPr>
        <w:t>TWO BID CONCEPT</w:t>
      </w:r>
      <w:r w:rsidRPr="00F23AE9">
        <w:rPr>
          <w:rFonts w:ascii="Times New Roman" w:eastAsia="MS Mincho" w:hAnsi="Times New Roman"/>
          <w:sz w:val="24"/>
          <w:szCs w:val="24"/>
        </w:rPr>
        <w:t>. Th</w:t>
      </w:r>
      <w:r w:rsidR="00B862B6" w:rsidRPr="00F23AE9">
        <w:rPr>
          <w:rFonts w:ascii="Times New Roman" w:eastAsia="MS Mincho" w:hAnsi="Times New Roman"/>
          <w:sz w:val="24"/>
          <w:szCs w:val="24"/>
        </w:rPr>
        <w:t xml:space="preserve">is Tender </w:t>
      </w:r>
      <w:r w:rsidRPr="00F23AE9">
        <w:rPr>
          <w:rFonts w:ascii="Times New Roman" w:eastAsia="MS Mincho" w:hAnsi="Times New Roman"/>
          <w:sz w:val="24"/>
          <w:szCs w:val="24"/>
        </w:rPr>
        <w:t>document comprises of the following:</w:t>
      </w:r>
    </w:p>
    <w:p w:rsidR="00370BED" w:rsidRPr="00F23AE9" w:rsidRDefault="00370BED" w:rsidP="002B77E7">
      <w:pPr>
        <w:pStyle w:val="PlainText"/>
        <w:ind w:left="630" w:hanging="270"/>
        <w:jc w:val="both"/>
        <w:rPr>
          <w:rFonts w:ascii="Times New Roman" w:eastAsia="MS Mincho" w:hAnsi="Times New Roman"/>
          <w:sz w:val="24"/>
          <w:szCs w:val="24"/>
          <w:u w:val="single"/>
        </w:rPr>
      </w:pPr>
    </w:p>
    <w:p w:rsidR="00BE0064" w:rsidRPr="00F23AE9" w:rsidRDefault="004669B0" w:rsidP="001B2988">
      <w:pPr>
        <w:pStyle w:val="PlainText"/>
        <w:numPr>
          <w:ilvl w:val="0"/>
          <w:numId w:val="33"/>
        </w:numPr>
        <w:jc w:val="both"/>
        <w:rPr>
          <w:rFonts w:ascii="Times New Roman" w:eastAsia="MS Mincho" w:hAnsi="Times New Roman"/>
          <w:sz w:val="24"/>
          <w:szCs w:val="24"/>
        </w:rPr>
      </w:pPr>
      <w:r w:rsidRPr="00F23AE9">
        <w:rPr>
          <w:rFonts w:ascii="Times New Roman" w:eastAsia="MS Mincho" w:hAnsi="Times New Roman"/>
          <w:sz w:val="24"/>
          <w:szCs w:val="24"/>
          <w:u w:val="single"/>
        </w:rPr>
        <w:t>TECHNICAL BID: (first envelope)</w:t>
      </w:r>
      <w:r w:rsidRPr="00F23AE9">
        <w:rPr>
          <w:rFonts w:ascii="Times New Roman" w:eastAsia="MS Mincho" w:hAnsi="Times New Roman"/>
          <w:sz w:val="24"/>
          <w:szCs w:val="24"/>
        </w:rPr>
        <w:t xml:space="preserve"> consisting of following should</w:t>
      </w:r>
      <w:r w:rsidRPr="00F23AE9">
        <w:rPr>
          <w:rFonts w:ascii="Times New Roman" w:hAnsi="Times New Roman"/>
          <w:sz w:val="24"/>
          <w:szCs w:val="24"/>
        </w:rPr>
        <w:t xml:space="preserve"> be hardbound/spiral </w:t>
      </w:r>
      <w:r w:rsidR="00180DF2" w:rsidRPr="00F23AE9">
        <w:rPr>
          <w:rFonts w:ascii="Times New Roman" w:hAnsi="Times New Roman"/>
          <w:sz w:val="24"/>
          <w:szCs w:val="24"/>
        </w:rPr>
        <w:t>bound and</w:t>
      </w:r>
      <w:r w:rsidRPr="00F23AE9">
        <w:rPr>
          <w:rFonts w:ascii="Times New Roman" w:hAnsi="Times New Roman"/>
          <w:sz w:val="24"/>
          <w:szCs w:val="24"/>
        </w:rPr>
        <w:t xml:space="preserve"> submitted as in </w:t>
      </w:r>
      <w:r w:rsidRPr="00F23AE9">
        <w:rPr>
          <w:rFonts w:ascii="Times New Roman" w:hAnsi="Times New Roman"/>
          <w:b/>
          <w:sz w:val="24"/>
          <w:szCs w:val="24"/>
        </w:rPr>
        <w:t xml:space="preserve">Sl. No. </w:t>
      </w:r>
      <w:r w:rsidR="002B77E7" w:rsidRPr="00F23AE9">
        <w:rPr>
          <w:rFonts w:ascii="Times New Roman" w:hAnsi="Times New Roman"/>
          <w:b/>
          <w:sz w:val="24"/>
          <w:szCs w:val="24"/>
        </w:rPr>
        <w:t>10</w:t>
      </w:r>
      <w:r w:rsidRPr="00F23AE9">
        <w:rPr>
          <w:rFonts w:ascii="Times New Roman" w:hAnsi="Times New Roman"/>
          <w:sz w:val="24"/>
          <w:szCs w:val="24"/>
        </w:rPr>
        <w:t xml:space="preserve"> below </w:t>
      </w:r>
      <w:r w:rsidRPr="00F23AE9">
        <w:rPr>
          <w:rFonts w:ascii="Times New Roman" w:eastAsia="MS Mincho" w:hAnsi="Times New Roman"/>
          <w:sz w:val="24"/>
          <w:szCs w:val="24"/>
        </w:rPr>
        <w:t>in a separate envelope</w:t>
      </w:r>
      <w:r w:rsidR="00180DF2" w:rsidRPr="00F23AE9">
        <w:rPr>
          <w:rFonts w:ascii="Times New Roman" w:eastAsia="MS Mincho" w:hAnsi="Times New Roman"/>
          <w:sz w:val="24"/>
          <w:szCs w:val="24"/>
        </w:rPr>
        <w:t>-</w:t>
      </w:r>
    </w:p>
    <w:p w:rsidR="001B2988" w:rsidRPr="00F23AE9" w:rsidRDefault="001B2988" w:rsidP="001B2988">
      <w:pPr>
        <w:pStyle w:val="PlainText"/>
        <w:numPr>
          <w:ilvl w:val="1"/>
          <w:numId w:val="33"/>
        </w:numPr>
        <w:jc w:val="both"/>
        <w:rPr>
          <w:rFonts w:ascii="Times New Roman" w:eastAsia="MS Mincho" w:hAnsi="Times New Roman"/>
          <w:sz w:val="24"/>
          <w:szCs w:val="24"/>
          <w:u w:val="single"/>
        </w:rPr>
      </w:pPr>
      <w:r w:rsidRPr="00F23AE9">
        <w:rPr>
          <w:rFonts w:ascii="Times New Roman" w:eastAsia="MS Mincho" w:hAnsi="Times New Roman"/>
          <w:sz w:val="24"/>
          <w:szCs w:val="24"/>
          <w:u w:val="single"/>
        </w:rPr>
        <w:t>Form DD/Receipt</w:t>
      </w:r>
    </w:p>
    <w:p w:rsidR="002B77E7" w:rsidRPr="00F23AE9" w:rsidRDefault="00002196" w:rsidP="0058418B">
      <w:pPr>
        <w:pStyle w:val="PlainText"/>
        <w:numPr>
          <w:ilvl w:val="1"/>
          <w:numId w:val="33"/>
        </w:numPr>
        <w:jc w:val="both"/>
        <w:rPr>
          <w:rFonts w:ascii="Times New Roman" w:eastAsia="MS Mincho" w:hAnsi="Times New Roman"/>
          <w:sz w:val="24"/>
          <w:szCs w:val="24"/>
        </w:rPr>
      </w:pPr>
      <w:r w:rsidRPr="00F23AE9">
        <w:rPr>
          <w:rFonts w:ascii="Times New Roman" w:eastAsia="MS Mincho" w:hAnsi="Times New Roman"/>
          <w:sz w:val="24"/>
          <w:szCs w:val="24"/>
        </w:rPr>
        <w:t xml:space="preserve">EMD – Earnest </w:t>
      </w:r>
      <w:proofErr w:type="gramStart"/>
      <w:r w:rsidRPr="00F23AE9">
        <w:rPr>
          <w:rFonts w:ascii="Times New Roman" w:eastAsia="MS Mincho" w:hAnsi="Times New Roman"/>
          <w:sz w:val="24"/>
          <w:szCs w:val="24"/>
        </w:rPr>
        <w:t>Money  Deposit</w:t>
      </w:r>
      <w:proofErr w:type="gramEnd"/>
      <w:r w:rsidRPr="00F23AE9">
        <w:rPr>
          <w:rFonts w:ascii="Times New Roman" w:eastAsia="MS Mincho" w:hAnsi="Times New Roman"/>
          <w:sz w:val="24"/>
          <w:szCs w:val="24"/>
          <w:lang w:val="en-IN"/>
        </w:rPr>
        <w:t xml:space="preserve"> in the form of DD/NEFT/IMPS only &amp; Payment proof to be added.</w:t>
      </w:r>
    </w:p>
    <w:p w:rsidR="00BE0064" w:rsidRPr="00F23AE9" w:rsidRDefault="00986BAB" w:rsidP="0058418B">
      <w:pPr>
        <w:pStyle w:val="PlainText"/>
        <w:numPr>
          <w:ilvl w:val="1"/>
          <w:numId w:val="33"/>
        </w:numPr>
        <w:jc w:val="both"/>
        <w:rPr>
          <w:rFonts w:ascii="Times New Roman" w:eastAsia="MS Mincho" w:hAnsi="Times New Roman"/>
          <w:sz w:val="24"/>
          <w:szCs w:val="24"/>
        </w:rPr>
      </w:pPr>
      <w:r w:rsidRPr="00F23AE9">
        <w:rPr>
          <w:rFonts w:ascii="Times New Roman" w:eastAsia="MS Mincho" w:hAnsi="Times New Roman"/>
          <w:sz w:val="24"/>
          <w:szCs w:val="24"/>
        </w:rPr>
        <w:t>Notice inviting tender (NIT).</w:t>
      </w:r>
    </w:p>
    <w:p w:rsidR="00BE0064" w:rsidRPr="00F23AE9" w:rsidRDefault="00D0619C" w:rsidP="0058418B">
      <w:pPr>
        <w:pStyle w:val="PlainText"/>
        <w:numPr>
          <w:ilvl w:val="1"/>
          <w:numId w:val="33"/>
        </w:numPr>
        <w:jc w:val="both"/>
        <w:rPr>
          <w:rFonts w:ascii="Times New Roman" w:eastAsia="MS Mincho" w:hAnsi="Times New Roman"/>
          <w:sz w:val="24"/>
          <w:szCs w:val="24"/>
        </w:rPr>
      </w:pPr>
      <w:r w:rsidRPr="00F23AE9">
        <w:rPr>
          <w:rFonts w:ascii="Times New Roman" w:eastAsia="MS Mincho" w:hAnsi="Times New Roman"/>
          <w:sz w:val="24"/>
          <w:szCs w:val="24"/>
        </w:rPr>
        <w:lastRenderedPageBreak/>
        <w:t xml:space="preserve">General Rules &amp; directions to </w:t>
      </w:r>
      <w:r w:rsidR="00BE0064" w:rsidRPr="00F23AE9">
        <w:rPr>
          <w:rFonts w:ascii="Times New Roman" w:eastAsia="MS Mincho" w:hAnsi="Times New Roman"/>
          <w:sz w:val="24"/>
          <w:szCs w:val="24"/>
        </w:rPr>
        <w:t>contractor.</w:t>
      </w:r>
    </w:p>
    <w:p w:rsidR="000448AC" w:rsidRPr="00F23AE9" w:rsidRDefault="000448AC" w:rsidP="0058418B">
      <w:pPr>
        <w:pStyle w:val="PlainText"/>
        <w:numPr>
          <w:ilvl w:val="1"/>
          <w:numId w:val="33"/>
        </w:numPr>
        <w:jc w:val="both"/>
        <w:rPr>
          <w:rFonts w:ascii="Times New Roman" w:eastAsia="MS Mincho" w:hAnsi="Times New Roman"/>
          <w:sz w:val="24"/>
          <w:szCs w:val="24"/>
        </w:rPr>
      </w:pPr>
      <w:r w:rsidRPr="00F23AE9">
        <w:rPr>
          <w:rFonts w:ascii="Times New Roman" w:eastAsia="MS Mincho" w:hAnsi="Times New Roman"/>
          <w:sz w:val="24"/>
          <w:szCs w:val="24"/>
        </w:rPr>
        <w:t>Schedules.</w:t>
      </w:r>
    </w:p>
    <w:p w:rsidR="00BE0064" w:rsidRPr="00F23AE9" w:rsidRDefault="00BE0064" w:rsidP="0058418B">
      <w:pPr>
        <w:pStyle w:val="PlainText"/>
        <w:numPr>
          <w:ilvl w:val="1"/>
          <w:numId w:val="33"/>
        </w:numPr>
        <w:ind w:left="2880" w:hanging="1800"/>
        <w:jc w:val="both"/>
        <w:rPr>
          <w:rFonts w:ascii="Times New Roman" w:eastAsia="MS Mincho" w:hAnsi="Times New Roman"/>
          <w:sz w:val="24"/>
          <w:szCs w:val="24"/>
        </w:rPr>
      </w:pPr>
      <w:r w:rsidRPr="00F23AE9">
        <w:rPr>
          <w:rFonts w:ascii="Times New Roman" w:eastAsia="MS Mincho" w:hAnsi="Times New Roman"/>
          <w:sz w:val="24"/>
          <w:szCs w:val="24"/>
        </w:rPr>
        <w:t xml:space="preserve">Conditions of contract. </w:t>
      </w:r>
    </w:p>
    <w:p w:rsidR="00A45B9D" w:rsidRPr="00F23AE9" w:rsidRDefault="00A45B9D" w:rsidP="0058418B">
      <w:pPr>
        <w:pStyle w:val="PlainText"/>
        <w:numPr>
          <w:ilvl w:val="1"/>
          <w:numId w:val="33"/>
        </w:numPr>
        <w:ind w:left="2880" w:hanging="1800"/>
        <w:jc w:val="both"/>
        <w:rPr>
          <w:rFonts w:ascii="Times New Roman" w:eastAsia="MS Mincho" w:hAnsi="Times New Roman"/>
          <w:sz w:val="24"/>
          <w:szCs w:val="24"/>
        </w:rPr>
      </w:pPr>
      <w:r w:rsidRPr="00F23AE9">
        <w:rPr>
          <w:rFonts w:ascii="Times New Roman" w:eastAsia="MS Mincho" w:hAnsi="Times New Roman"/>
          <w:sz w:val="24"/>
          <w:szCs w:val="24"/>
        </w:rPr>
        <w:t>Clauses of contract.</w:t>
      </w:r>
    </w:p>
    <w:p w:rsidR="004061F9" w:rsidRPr="00F23AE9" w:rsidRDefault="002B77E7" w:rsidP="0058418B">
      <w:pPr>
        <w:pStyle w:val="PlainText"/>
        <w:numPr>
          <w:ilvl w:val="1"/>
          <w:numId w:val="33"/>
        </w:numPr>
        <w:ind w:left="2880" w:hanging="1800"/>
        <w:jc w:val="both"/>
        <w:rPr>
          <w:rFonts w:ascii="Times New Roman" w:eastAsia="MS Mincho" w:hAnsi="Times New Roman"/>
          <w:sz w:val="24"/>
          <w:szCs w:val="24"/>
        </w:rPr>
      </w:pPr>
      <w:r w:rsidRPr="00F23AE9">
        <w:rPr>
          <w:rFonts w:ascii="Times New Roman" w:eastAsia="MS Mincho" w:hAnsi="Times New Roman"/>
          <w:sz w:val="24"/>
          <w:szCs w:val="24"/>
        </w:rPr>
        <w:t>Special conditions</w:t>
      </w:r>
    </w:p>
    <w:p w:rsidR="000448AC" w:rsidRPr="00F23AE9" w:rsidRDefault="000448AC" w:rsidP="0058418B">
      <w:pPr>
        <w:pStyle w:val="PlainText"/>
        <w:numPr>
          <w:ilvl w:val="1"/>
          <w:numId w:val="33"/>
        </w:numPr>
        <w:ind w:left="2880" w:hanging="1800"/>
        <w:jc w:val="both"/>
        <w:rPr>
          <w:rFonts w:ascii="Times New Roman" w:eastAsia="MS Mincho" w:hAnsi="Times New Roman"/>
          <w:sz w:val="24"/>
          <w:szCs w:val="24"/>
        </w:rPr>
      </w:pPr>
      <w:r w:rsidRPr="00F23AE9">
        <w:rPr>
          <w:rFonts w:ascii="Times New Roman" w:eastAsia="MS Mincho" w:hAnsi="Times New Roman"/>
          <w:sz w:val="24"/>
          <w:szCs w:val="24"/>
        </w:rPr>
        <w:t>Safety code.</w:t>
      </w:r>
    </w:p>
    <w:p w:rsidR="00070592" w:rsidRPr="00F23AE9" w:rsidRDefault="00070592" w:rsidP="0058418B">
      <w:pPr>
        <w:pStyle w:val="PlainText"/>
        <w:numPr>
          <w:ilvl w:val="1"/>
          <w:numId w:val="33"/>
        </w:numPr>
        <w:jc w:val="both"/>
        <w:rPr>
          <w:rFonts w:ascii="Times New Roman" w:eastAsia="MS Mincho" w:hAnsi="Times New Roman"/>
          <w:sz w:val="24"/>
          <w:szCs w:val="24"/>
        </w:rPr>
      </w:pPr>
      <w:r w:rsidRPr="00F23AE9">
        <w:rPr>
          <w:rFonts w:ascii="Times New Roman" w:eastAsia="MS Mincho" w:hAnsi="Times New Roman"/>
          <w:sz w:val="24"/>
          <w:szCs w:val="24"/>
        </w:rPr>
        <w:t xml:space="preserve">Model </w:t>
      </w:r>
      <w:r w:rsidR="0017057A" w:rsidRPr="00F23AE9">
        <w:rPr>
          <w:rFonts w:ascii="Times New Roman" w:eastAsia="MS Mincho" w:hAnsi="Times New Roman"/>
          <w:sz w:val="24"/>
          <w:szCs w:val="24"/>
        </w:rPr>
        <w:t>rules for protection</w:t>
      </w:r>
      <w:r w:rsidRPr="00F23AE9">
        <w:rPr>
          <w:rFonts w:ascii="Times New Roman" w:eastAsia="MS Mincho" w:hAnsi="Times New Roman"/>
          <w:sz w:val="24"/>
          <w:szCs w:val="24"/>
        </w:rPr>
        <w:t xml:space="preserve"> of health and </w:t>
      </w:r>
      <w:r w:rsidR="0017057A" w:rsidRPr="00F23AE9">
        <w:rPr>
          <w:rFonts w:ascii="Times New Roman" w:eastAsia="MS Mincho" w:hAnsi="Times New Roman"/>
          <w:sz w:val="24"/>
          <w:szCs w:val="24"/>
        </w:rPr>
        <w:t xml:space="preserve">sanitary arrangements </w:t>
      </w:r>
      <w:proofErr w:type="spellStart"/>
      <w:r w:rsidR="0017057A" w:rsidRPr="00F23AE9">
        <w:rPr>
          <w:rFonts w:ascii="Times New Roman" w:eastAsia="MS Mincho" w:hAnsi="Times New Roman"/>
          <w:sz w:val="24"/>
          <w:szCs w:val="24"/>
        </w:rPr>
        <w:t>for</w:t>
      </w:r>
      <w:r w:rsidR="003667D7" w:rsidRPr="00F23AE9">
        <w:rPr>
          <w:rFonts w:ascii="Times New Roman" w:eastAsia="MS Mincho" w:hAnsi="Times New Roman"/>
          <w:sz w:val="24"/>
          <w:szCs w:val="24"/>
        </w:rPr>
        <w:t>workers</w:t>
      </w:r>
      <w:proofErr w:type="spellEnd"/>
      <w:r w:rsidR="003667D7" w:rsidRPr="00F23AE9">
        <w:rPr>
          <w:rFonts w:ascii="Times New Roman" w:eastAsia="MS Mincho" w:hAnsi="Times New Roman"/>
          <w:sz w:val="24"/>
          <w:szCs w:val="24"/>
        </w:rPr>
        <w:t xml:space="preserve"> employed by contractors.</w:t>
      </w:r>
    </w:p>
    <w:p w:rsidR="00BE0064" w:rsidRPr="00F23AE9" w:rsidRDefault="000448AC" w:rsidP="0058418B">
      <w:pPr>
        <w:pStyle w:val="PlainText"/>
        <w:numPr>
          <w:ilvl w:val="1"/>
          <w:numId w:val="33"/>
        </w:numPr>
        <w:ind w:left="2880" w:hanging="1800"/>
        <w:jc w:val="both"/>
        <w:rPr>
          <w:rFonts w:ascii="Times New Roman" w:eastAsia="MS Mincho" w:hAnsi="Times New Roman"/>
          <w:sz w:val="24"/>
          <w:szCs w:val="24"/>
        </w:rPr>
      </w:pPr>
      <w:r w:rsidRPr="00F23AE9">
        <w:rPr>
          <w:rFonts w:ascii="Times New Roman" w:eastAsia="MS Mincho" w:hAnsi="Times New Roman"/>
          <w:sz w:val="24"/>
          <w:szCs w:val="24"/>
        </w:rPr>
        <w:t>Technical specifications for electrical works.</w:t>
      </w:r>
    </w:p>
    <w:p w:rsidR="00BE0064" w:rsidRPr="00F23AE9" w:rsidRDefault="00790C3A" w:rsidP="0058418B">
      <w:pPr>
        <w:pStyle w:val="PlainText"/>
        <w:numPr>
          <w:ilvl w:val="1"/>
          <w:numId w:val="33"/>
        </w:numPr>
        <w:ind w:left="2880" w:hanging="1800"/>
        <w:jc w:val="both"/>
        <w:rPr>
          <w:rFonts w:ascii="Times New Roman" w:eastAsia="MS Mincho" w:hAnsi="Times New Roman"/>
          <w:sz w:val="24"/>
          <w:szCs w:val="24"/>
        </w:rPr>
      </w:pPr>
      <w:r w:rsidRPr="00F23AE9">
        <w:rPr>
          <w:rFonts w:ascii="Times New Roman" w:eastAsia="MS Mincho" w:hAnsi="Times New Roman"/>
          <w:sz w:val="24"/>
          <w:szCs w:val="24"/>
        </w:rPr>
        <w:t xml:space="preserve">Preferred </w:t>
      </w:r>
      <w:r w:rsidR="00BE0064" w:rsidRPr="00F23AE9">
        <w:rPr>
          <w:rFonts w:ascii="Times New Roman" w:eastAsia="MS Mincho" w:hAnsi="Times New Roman"/>
          <w:sz w:val="24"/>
          <w:szCs w:val="24"/>
        </w:rPr>
        <w:t>makes/brand of materials</w:t>
      </w:r>
    </w:p>
    <w:p w:rsidR="0017057A" w:rsidRPr="00F23AE9" w:rsidRDefault="0017057A" w:rsidP="0058418B">
      <w:pPr>
        <w:pStyle w:val="PlainText"/>
        <w:numPr>
          <w:ilvl w:val="1"/>
          <w:numId w:val="33"/>
        </w:numPr>
        <w:ind w:left="2880" w:hanging="1800"/>
        <w:jc w:val="both"/>
        <w:rPr>
          <w:rFonts w:ascii="Times New Roman" w:eastAsia="MS Mincho" w:hAnsi="Times New Roman"/>
          <w:sz w:val="24"/>
          <w:szCs w:val="24"/>
        </w:rPr>
      </w:pPr>
      <w:r w:rsidRPr="00F23AE9">
        <w:rPr>
          <w:rFonts w:ascii="Times New Roman" w:eastAsia="MS Mincho" w:hAnsi="Times New Roman"/>
          <w:sz w:val="24"/>
          <w:szCs w:val="24"/>
        </w:rPr>
        <w:t>Annexure</w:t>
      </w:r>
      <w:r w:rsidR="00E97A08" w:rsidRPr="00F23AE9">
        <w:rPr>
          <w:rFonts w:ascii="Times New Roman" w:eastAsia="MS Mincho" w:hAnsi="Times New Roman"/>
          <w:sz w:val="24"/>
          <w:szCs w:val="24"/>
        </w:rPr>
        <w:t>s</w:t>
      </w:r>
      <w:r w:rsidRPr="00F23AE9">
        <w:rPr>
          <w:rFonts w:ascii="Times New Roman" w:eastAsia="MS Mincho" w:hAnsi="Times New Roman"/>
          <w:sz w:val="24"/>
          <w:szCs w:val="24"/>
        </w:rPr>
        <w:t>.</w:t>
      </w:r>
    </w:p>
    <w:p w:rsidR="00BE0064" w:rsidRPr="00F23AE9" w:rsidRDefault="00BE0064" w:rsidP="0058418B">
      <w:pPr>
        <w:pStyle w:val="PlainText"/>
        <w:numPr>
          <w:ilvl w:val="1"/>
          <w:numId w:val="33"/>
        </w:numPr>
        <w:ind w:left="2880" w:hanging="1800"/>
        <w:jc w:val="both"/>
        <w:rPr>
          <w:rFonts w:ascii="Times New Roman" w:eastAsia="MS Mincho" w:hAnsi="Times New Roman"/>
          <w:sz w:val="24"/>
          <w:szCs w:val="24"/>
        </w:rPr>
      </w:pPr>
      <w:r w:rsidRPr="00F23AE9">
        <w:rPr>
          <w:rFonts w:ascii="Times New Roman" w:eastAsia="MS Mincho" w:hAnsi="Times New Roman"/>
          <w:sz w:val="24"/>
          <w:szCs w:val="24"/>
        </w:rPr>
        <w:t xml:space="preserve">Integrity pact. </w:t>
      </w:r>
    </w:p>
    <w:p w:rsidR="00E276D7" w:rsidRPr="00F23AE9" w:rsidRDefault="00790C3A" w:rsidP="0058418B">
      <w:pPr>
        <w:pStyle w:val="PlainText"/>
        <w:numPr>
          <w:ilvl w:val="1"/>
          <w:numId w:val="33"/>
        </w:numPr>
        <w:ind w:left="2880" w:hanging="1800"/>
        <w:jc w:val="both"/>
        <w:rPr>
          <w:rFonts w:ascii="Times New Roman" w:eastAsia="MS Mincho" w:hAnsi="Times New Roman"/>
          <w:sz w:val="24"/>
          <w:szCs w:val="24"/>
        </w:rPr>
      </w:pPr>
      <w:r w:rsidRPr="00F23AE9">
        <w:rPr>
          <w:rFonts w:ascii="Times New Roman" w:eastAsia="MS Mincho" w:hAnsi="Times New Roman"/>
          <w:sz w:val="24"/>
          <w:szCs w:val="24"/>
        </w:rPr>
        <w:t xml:space="preserve">Tender </w:t>
      </w:r>
      <w:r w:rsidR="00E276D7" w:rsidRPr="00F23AE9">
        <w:rPr>
          <w:rFonts w:ascii="Times New Roman" w:eastAsia="MS Mincho" w:hAnsi="Times New Roman"/>
          <w:sz w:val="24"/>
          <w:szCs w:val="24"/>
        </w:rPr>
        <w:t>Drawings.</w:t>
      </w:r>
    </w:p>
    <w:p w:rsidR="00C7261B" w:rsidRPr="00F23AE9" w:rsidRDefault="00C7261B" w:rsidP="00C7261B">
      <w:pPr>
        <w:pStyle w:val="PlainText"/>
        <w:ind w:left="2880"/>
        <w:jc w:val="both"/>
        <w:rPr>
          <w:rFonts w:ascii="Times New Roman" w:eastAsia="MS Mincho" w:hAnsi="Times New Roman"/>
          <w:sz w:val="24"/>
          <w:szCs w:val="24"/>
        </w:rPr>
      </w:pPr>
    </w:p>
    <w:p w:rsidR="00E41318" w:rsidRPr="00F23AE9" w:rsidRDefault="008E6730" w:rsidP="002B77E7">
      <w:pPr>
        <w:pStyle w:val="PlainText"/>
        <w:ind w:left="630" w:right="-270" w:hanging="270"/>
        <w:jc w:val="both"/>
        <w:rPr>
          <w:rFonts w:ascii="Times New Roman" w:hAnsi="Times New Roman"/>
          <w:sz w:val="24"/>
          <w:szCs w:val="24"/>
        </w:rPr>
      </w:pPr>
      <w:r w:rsidRPr="00F23AE9">
        <w:rPr>
          <w:rFonts w:ascii="Times New Roman" w:eastAsia="MS Mincho" w:hAnsi="Times New Roman"/>
          <w:sz w:val="24"/>
          <w:szCs w:val="24"/>
          <w:u w:val="single"/>
        </w:rPr>
        <w:t xml:space="preserve">B.FINANCIAL BID </w:t>
      </w:r>
      <w:r w:rsidR="00BE0064" w:rsidRPr="00F23AE9">
        <w:rPr>
          <w:rFonts w:ascii="Times New Roman" w:eastAsia="MS Mincho" w:hAnsi="Times New Roman"/>
          <w:sz w:val="24"/>
          <w:szCs w:val="24"/>
          <w:u w:val="single"/>
        </w:rPr>
        <w:t>(</w:t>
      </w:r>
      <w:r w:rsidRPr="00F23AE9">
        <w:rPr>
          <w:rFonts w:ascii="Times New Roman" w:eastAsia="MS Mincho" w:hAnsi="Times New Roman"/>
          <w:sz w:val="24"/>
          <w:szCs w:val="24"/>
          <w:u w:val="single"/>
        </w:rPr>
        <w:t>second envelope</w:t>
      </w:r>
      <w:r w:rsidR="00BE0064" w:rsidRPr="00F23AE9">
        <w:rPr>
          <w:rFonts w:ascii="Times New Roman" w:eastAsia="MS Mincho" w:hAnsi="Times New Roman"/>
          <w:sz w:val="24"/>
          <w:szCs w:val="24"/>
          <w:u w:val="single"/>
        </w:rPr>
        <w:t>):</w:t>
      </w:r>
      <w:r w:rsidR="00E76841" w:rsidRPr="00F23AE9">
        <w:rPr>
          <w:rFonts w:ascii="Times New Roman" w:eastAsia="MS Mincho" w:hAnsi="Times New Roman"/>
          <w:sz w:val="24"/>
          <w:szCs w:val="24"/>
        </w:rPr>
        <w:t xml:space="preserve"> SCHEDULE-</w:t>
      </w:r>
      <w:proofErr w:type="gramStart"/>
      <w:r w:rsidR="00205978" w:rsidRPr="00F23AE9">
        <w:rPr>
          <w:rFonts w:ascii="Times New Roman" w:eastAsia="MS Mincho" w:hAnsi="Times New Roman"/>
          <w:sz w:val="24"/>
          <w:szCs w:val="24"/>
        </w:rPr>
        <w:t>A</w:t>
      </w:r>
      <w:proofErr w:type="gramEnd"/>
      <w:r w:rsidR="00E76841" w:rsidRPr="00F23AE9">
        <w:rPr>
          <w:rFonts w:ascii="Times New Roman" w:eastAsia="MS Mincho" w:hAnsi="Times New Roman"/>
          <w:sz w:val="24"/>
          <w:szCs w:val="24"/>
        </w:rPr>
        <w:t xml:space="preserve"> </w:t>
      </w:r>
      <w:proofErr w:type="spellStart"/>
      <w:r w:rsidR="00E76841" w:rsidRPr="00F23AE9">
        <w:rPr>
          <w:rFonts w:ascii="Times New Roman" w:eastAsia="MS Mincho" w:hAnsi="Times New Roman"/>
          <w:sz w:val="24"/>
          <w:szCs w:val="24"/>
        </w:rPr>
        <w:t>i.e.</w:t>
      </w:r>
      <w:r w:rsidR="007449E2" w:rsidRPr="00F23AE9">
        <w:rPr>
          <w:rFonts w:ascii="Times New Roman" w:eastAsia="MS Mincho" w:hAnsi="Times New Roman"/>
          <w:sz w:val="24"/>
          <w:szCs w:val="24"/>
        </w:rPr>
        <w:t>Schedule</w:t>
      </w:r>
      <w:proofErr w:type="spellEnd"/>
      <w:r w:rsidR="007449E2" w:rsidRPr="00F23AE9">
        <w:rPr>
          <w:rFonts w:ascii="Times New Roman" w:eastAsia="MS Mincho" w:hAnsi="Times New Roman"/>
          <w:sz w:val="24"/>
          <w:szCs w:val="24"/>
        </w:rPr>
        <w:t xml:space="preserve"> </w:t>
      </w:r>
      <w:r w:rsidR="00BE0064" w:rsidRPr="00F23AE9">
        <w:rPr>
          <w:rFonts w:ascii="Times New Roman" w:eastAsia="MS Mincho" w:hAnsi="Times New Roman"/>
          <w:sz w:val="24"/>
          <w:szCs w:val="24"/>
        </w:rPr>
        <w:t xml:space="preserve">of </w:t>
      </w:r>
      <w:r w:rsidR="00E76841" w:rsidRPr="00F23AE9">
        <w:rPr>
          <w:rFonts w:ascii="Times New Roman" w:eastAsia="MS Mincho" w:hAnsi="Times New Roman"/>
          <w:sz w:val="24"/>
          <w:szCs w:val="24"/>
        </w:rPr>
        <w:t>quantities &amp;</w:t>
      </w:r>
      <w:r w:rsidR="00CE29DC" w:rsidRPr="00F23AE9">
        <w:rPr>
          <w:rFonts w:ascii="Times New Roman" w:eastAsia="MS Mincho" w:hAnsi="Times New Roman"/>
          <w:sz w:val="24"/>
          <w:szCs w:val="24"/>
        </w:rPr>
        <w:t xml:space="preserve">Rates </w:t>
      </w:r>
      <w:r w:rsidR="00BE0064" w:rsidRPr="00F23AE9">
        <w:rPr>
          <w:rFonts w:ascii="Times New Roman" w:eastAsia="MS Mincho" w:hAnsi="Times New Roman"/>
          <w:sz w:val="24"/>
          <w:szCs w:val="24"/>
        </w:rPr>
        <w:t>(</w:t>
      </w:r>
      <w:r w:rsidR="007449E2" w:rsidRPr="00F23AE9">
        <w:rPr>
          <w:rFonts w:ascii="Times New Roman" w:eastAsia="MS Mincho" w:hAnsi="Times New Roman"/>
          <w:sz w:val="24"/>
          <w:szCs w:val="24"/>
        </w:rPr>
        <w:t>S</w:t>
      </w:r>
      <w:r w:rsidR="00BE0064" w:rsidRPr="00F23AE9">
        <w:rPr>
          <w:rFonts w:ascii="Times New Roman" w:eastAsia="MS Mincho" w:hAnsi="Times New Roman"/>
          <w:sz w:val="24"/>
          <w:szCs w:val="24"/>
        </w:rPr>
        <w:t>O</w:t>
      </w:r>
      <w:r w:rsidR="00CE29DC" w:rsidRPr="00F23AE9">
        <w:rPr>
          <w:rFonts w:ascii="Times New Roman" w:eastAsia="MS Mincho" w:hAnsi="Times New Roman"/>
          <w:sz w:val="24"/>
          <w:szCs w:val="24"/>
        </w:rPr>
        <w:t>R</w:t>
      </w:r>
      <w:r w:rsidR="00BE0064" w:rsidRPr="00F23AE9">
        <w:rPr>
          <w:rFonts w:ascii="Times New Roman" w:eastAsia="MS Mincho" w:hAnsi="Times New Roman"/>
          <w:sz w:val="24"/>
          <w:szCs w:val="24"/>
        </w:rPr>
        <w:t>).Financial bid should</w:t>
      </w:r>
      <w:r w:rsidR="004669B0" w:rsidRPr="00F23AE9">
        <w:rPr>
          <w:rFonts w:ascii="Times New Roman" w:hAnsi="Times New Roman"/>
          <w:sz w:val="24"/>
          <w:szCs w:val="24"/>
        </w:rPr>
        <w:t xml:space="preserve"> be hardbound/spiral bound and submitted in separate envelop as in </w:t>
      </w:r>
      <w:r w:rsidR="004669B0" w:rsidRPr="00F23AE9">
        <w:rPr>
          <w:rFonts w:ascii="Times New Roman" w:hAnsi="Times New Roman"/>
          <w:b/>
          <w:sz w:val="24"/>
          <w:szCs w:val="24"/>
        </w:rPr>
        <w:t xml:space="preserve">Sl. No. </w:t>
      </w:r>
      <w:r w:rsidR="002B77E7" w:rsidRPr="00F23AE9">
        <w:rPr>
          <w:rFonts w:ascii="Times New Roman" w:hAnsi="Times New Roman"/>
          <w:b/>
          <w:sz w:val="24"/>
          <w:szCs w:val="24"/>
        </w:rPr>
        <w:t>10</w:t>
      </w:r>
      <w:r w:rsidR="004669B0" w:rsidRPr="00F23AE9">
        <w:rPr>
          <w:rFonts w:ascii="Times New Roman" w:hAnsi="Times New Roman"/>
          <w:sz w:val="24"/>
          <w:szCs w:val="24"/>
        </w:rPr>
        <w:t xml:space="preserve"> below</w:t>
      </w:r>
      <w:r w:rsidR="00E41318" w:rsidRPr="00F23AE9">
        <w:rPr>
          <w:rFonts w:ascii="Times New Roman" w:hAnsi="Times New Roman"/>
          <w:sz w:val="24"/>
          <w:szCs w:val="24"/>
        </w:rPr>
        <w:t>.</w:t>
      </w:r>
    </w:p>
    <w:p w:rsidR="006B7473" w:rsidRPr="00F23AE9" w:rsidRDefault="006B7473" w:rsidP="00E41318">
      <w:pPr>
        <w:pStyle w:val="PlainText"/>
        <w:ind w:left="360" w:right="-270"/>
        <w:jc w:val="both"/>
        <w:rPr>
          <w:rFonts w:ascii="Times New Roman" w:hAnsi="Times New Roman"/>
          <w:sz w:val="24"/>
          <w:szCs w:val="24"/>
        </w:rPr>
      </w:pPr>
    </w:p>
    <w:p w:rsidR="00F46460" w:rsidRPr="00F23AE9" w:rsidRDefault="00F46460" w:rsidP="0058418B">
      <w:pPr>
        <w:pStyle w:val="PlainText"/>
        <w:numPr>
          <w:ilvl w:val="0"/>
          <w:numId w:val="38"/>
        </w:numPr>
        <w:ind w:right="-270"/>
        <w:jc w:val="both"/>
        <w:rPr>
          <w:rFonts w:ascii="Times New Roman" w:hAnsi="Times New Roman"/>
          <w:b/>
          <w:sz w:val="24"/>
          <w:szCs w:val="24"/>
        </w:rPr>
      </w:pPr>
      <w:r w:rsidRPr="00F23AE9">
        <w:rPr>
          <w:rFonts w:ascii="Times New Roman" w:hAnsi="Times New Roman"/>
          <w:b/>
          <w:sz w:val="24"/>
          <w:szCs w:val="24"/>
        </w:rPr>
        <w:t xml:space="preserve">Submission and opening of Tenders : </w:t>
      </w:r>
    </w:p>
    <w:p w:rsidR="00395C94" w:rsidRPr="00F23AE9" w:rsidRDefault="00395C94" w:rsidP="00395C94">
      <w:pPr>
        <w:pStyle w:val="PlainText"/>
        <w:ind w:left="360" w:right="-270"/>
        <w:jc w:val="both"/>
        <w:rPr>
          <w:rFonts w:ascii="Times New Roman" w:hAnsi="Times New Roman"/>
          <w:sz w:val="24"/>
          <w:szCs w:val="24"/>
        </w:rPr>
      </w:pPr>
    </w:p>
    <w:p w:rsidR="00954D64" w:rsidRPr="00F23AE9" w:rsidRDefault="00F46460" w:rsidP="00586421">
      <w:pPr>
        <w:pStyle w:val="PlainText"/>
        <w:numPr>
          <w:ilvl w:val="0"/>
          <w:numId w:val="50"/>
        </w:numPr>
        <w:ind w:left="1134" w:right="-270" w:hanging="425"/>
        <w:jc w:val="both"/>
        <w:rPr>
          <w:rFonts w:ascii="Times New Roman" w:hAnsi="Times New Roman"/>
          <w:sz w:val="24"/>
        </w:rPr>
      </w:pPr>
      <w:r w:rsidRPr="00F23AE9">
        <w:rPr>
          <w:rFonts w:ascii="Times New Roman" w:hAnsi="Times New Roman"/>
          <w:sz w:val="24"/>
          <w:szCs w:val="24"/>
        </w:rPr>
        <w:t xml:space="preserve">Tenders </w:t>
      </w:r>
      <w:r w:rsidR="00FC5CD8" w:rsidRPr="00F23AE9">
        <w:rPr>
          <w:rFonts w:ascii="Times New Roman" w:hAnsi="Times New Roman"/>
          <w:sz w:val="24"/>
          <w:szCs w:val="24"/>
        </w:rPr>
        <w:t xml:space="preserve">on prescribed form should </w:t>
      </w:r>
      <w:r w:rsidR="005769F6" w:rsidRPr="00F23AE9">
        <w:rPr>
          <w:rFonts w:ascii="Times New Roman" w:hAnsi="Times New Roman"/>
          <w:sz w:val="24"/>
          <w:szCs w:val="24"/>
        </w:rPr>
        <w:t xml:space="preserve">be placed in </w:t>
      </w:r>
      <w:r w:rsidR="00FC5CD8" w:rsidRPr="00F23AE9">
        <w:rPr>
          <w:rFonts w:ascii="Times New Roman" w:hAnsi="Times New Roman"/>
          <w:sz w:val="24"/>
          <w:szCs w:val="24"/>
        </w:rPr>
        <w:t xml:space="preserve">two envelops one </w:t>
      </w:r>
      <w:r w:rsidR="00675E60" w:rsidRPr="00F23AE9">
        <w:rPr>
          <w:rFonts w:ascii="Times New Roman" w:hAnsi="Times New Roman"/>
          <w:sz w:val="24"/>
          <w:szCs w:val="24"/>
        </w:rPr>
        <w:t xml:space="preserve">sealed </w:t>
      </w:r>
      <w:proofErr w:type="spellStart"/>
      <w:r w:rsidR="00FC5CD8" w:rsidRPr="00F23AE9">
        <w:rPr>
          <w:rFonts w:ascii="Times New Roman" w:hAnsi="Times New Roman"/>
          <w:sz w:val="24"/>
          <w:szCs w:val="24"/>
        </w:rPr>
        <w:t>envelop</w:t>
      </w:r>
      <w:proofErr w:type="spellEnd"/>
      <w:r w:rsidR="00FC5CD8" w:rsidRPr="00F23AE9">
        <w:rPr>
          <w:rFonts w:ascii="Times New Roman" w:hAnsi="Times New Roman"/>
          <w:sz w:val="24"/>
          <w:szCs w:val="24"/>
        </w:rPr>
        <w:t xml:space="preserve"> consisting of </w:t>
      </w:r>
      <w:r w:rsidR="00675E60" w:rsidRPr="00F23AE9">
        <w:rPr>
          <w:rFonts w:ascii="Times New Roman" w:hAnsi="Times New Roman"/>
          <w:sz w:val="24"/>
          <w:szCs w:val="24"/>
        </w:rPr>
        <w:t xml:space="preserve"> “</w:t>
      </w:r>
      <w:r w:rsidR="002B77E7" w:rsidRPr="00F23AE9">
        <w:rPr>
          <w:rFonts w:ascii="Times New Roman" w:hAnsi="Times New Roman"/>
          <w:sz w:val="24"/>
          <w:szCs w:val="24"/>
        </w:rPr>
        <w:t>T</w:t>
      </w:r>
      <w:r w:rsidR="00FC5CD8" w:rsidRPr="00F23AE9">
        <w:rPr>
          <w:rFonts w:ascii="Times New Roman" w:hAnsi="Times New Roman"/>
          <w:sz w:val="24"/>
          <w:szCs w:val="24"/>
        </w:rPr>
        <w:t>echnical bid</w:t>
      </w:r>
      <w:r w:rsidR="00675E60" w:rsidRPr="00F23AE9">
        <w:rPr>
          <w:rFonts w:ascii="Times New Roman" w:hAnsi="Times New Roman"/>
          <w:sz w:val="24"/>
          <w:szCs w:val="24"/>
        </w:rPr>
        <w:t xml:space="preserve">”  duly </w:t>
      </w:r>
      <w:proofErr w:type="spellStart"/>
      <w:r w:rsidR="00675E60" w:rsidRPr="00F23AE9">
        <w:rPr>
          <w:rFonts w:ascii="Times New Roman" w:hAnsi="Times New Roman"/>
          <w:sz w:val="24"/>
          <w:szCs w:val="24"/>
        </w:rPr>
        <w:t>superscribed</w:t>
      </w:r>
      <w:proofErr w:type="spellEnd"/>
      <w:r w:rsidR="00675E60" w:rsidRPr="00F23AE9">
        <w:rPr>
          <w:rFonts w:ascii="Times New Roman" w:hAnsi="Times New Roman"/>
          <w:sz w:val="24"/>
          <w:szCs w:val="24"/>
        </w:rPr>
        <w:t xml:space="preserve"> as “Technical bid”  and  </w:t>
      </w:r>
      <w:r w:rsidR="00FC5CD8" w:rsidRPr="00F23AE9">
        <w:rPr>
          <w:rFonts w:ascii="Times New Roman" w:hAnsi="Times New Roman"/>
          <w:sz w:val="24"/>
          <w:szCs w:val="24"/>
        </w:rPr>
        <w:t xml:space="preserve">other </w:t>
      </w:r>
      <w:r w:rsidR="00675E60" w:rsidRPr="00F23AE9">
        <w:rPr>
          <w:rFonts w:ascii="Times New Roman" w:hAnsi="Times New Roman"/>
          <w:sz w:val="24"/>
          <w:szCs w:val="24"/>
        </w:rPr>
        <w:t xml:space="preserve">sealed envelope </w:t>
      </w:r>
      <w:r w:rsidR="00FC5CD8" w:rsidRPr="00F23AE9">
        <w:rPr>
          <w:rFonts w:ascii="Times New Roman" w:hAnsi="Times New Roman"/>
          <w:sz w:val="24"/>
          <w:szCs w:val="24"/>
        </w:rPr>
        <w:t xml:space="preserve">consisting </w:t>
      </w:r>
      <w:r w:rsidR="00675E60" w:rsidRPr="00F23AE9">
        <w:rPr>
          <w:rFonts w:ascii="Times New Roman" w:hAnsi="Times New Roman"/>
          <w:sz w:val="24"/>
          <w:szCs w:val="24"/>
        </w:rPr>
        <w:t xml:space="preserve"> “F</w:t>
      </w:r>
      <w:r w:rsidR="00FC5CD8" w:rsidRPr="00F23AE9">
        <w:rPr>
          <w:rFonts w:ascii="Times New Roman" w:hAnsi="Times New Roman"/>
          <w:sz w:val="24"/>
          <w:szCs w:val="24"/>
        </w:rPr>
        <w:t xml:space="preserve">inancial </w:t>
      </w:r>
      <w:proofErr w:type="spellStart"/>
      <w:r w:rsidR="00FC5CD8" w:rsidRPr="00F23AE9">
        <w:rPr>
          <w:rFonts w:ascii="Times New Roman" w:hAnsi="Times New Roman"/>
          <w:sz w:val="24"/>
          <w:szCs w:val="24"/>
        </w:rPr>
        <w:t>bid</w:t>
      </w:r>
      <w:r w:rsidR="00675E60" w:rsidRPr="00F23AE9">
        <w:rPr>
          <w:rFonts w:ascii="Times New Roman" w:hAnsi="Times New Roman"/>
          <w:sz w:val="24"/>
          <w:szCs w:val="24"/>
        </w:rPr>
        <w:t>”duly</w:t>
      </w:r>
      <w:proofErr w:type="spellEnd"/>
      <w:r w:rsidR="00675E60" w:rsidRPr="00F23AE9">
        <w:rPr>
          <w:rFonts w:ascii="Times New Roman" w:hAnsi="Times New Roman"/>
          <w:sz w:val="24"/>
          <w:szCs w:val="24"/>
        </w:rPr>
        <w:t xml:space="preserve"> </w:t>
      </w:r>
      <w:proofErr w:type="spellStart"/>
      <w:r w:rsidR="00675E60" w:rsidRPr="00F23AE9">
        <w:rPr>
          <w:rFonts w:ascii="Times New Roman" w:hAnsi="Times New Roman"/>
          <w:sz w:val="24"/>
          <w:szCs w:val="24"/>
        </w:rPr>
        <w:t>superscribed</w:t>
      </w:r>
      <w:proofErr w:type="spellEnd"/>
      <w:r w:rsidR="00675E60" w:rsidRPr="00F23AE9">
        <w:rPr>
          <w:rFonts w:ascii="Times New Roman" w:hAnsi="Times New Roman"/>
          <w:sz w:val="24"/>
          <w:szCs w:val="24"/>
        </w:rPr>
        <w:t xml:space="preserve">  as “</w:t>
      </w:r>
      <w:r w:rsidRPr="00F23AE9">
        <w:rPr>
          <w:rFonts w:ascii="Times New Roman" w:hAnsi="Times New Roman"/>
          <w:sz w:val="24"/>
          <w:szCs w:val="24"/>
        </w:rPr>
        <w:t xml:space="preserve">Financial Bid” </w:t>
      </w:r>
      <w:r w:rsidR="00675E60" w:rsidRPr="00F23AE9">
        <w:rPr>
          <w:rFonts w:ascii="Times New Roman" w:hAnsi="Times New Roman"/>
          <w:sz w:val="24"/>
          <w:szCs w:val="24"/>
        </w:rPr>
        <w:t xml:space="preserve">and  </w:t>
      </w:r>
      <w:r w:rsidR="00792809" w:rsidRPr="00F23AE9">
        <w:rPr>
          <w:rFonts w:ascii="Times New Roman" w:hAnsi="Times New Roman"/>
          <w:sz w:val="24"/>
          <w:szCs w:val="24"/>
        </w:rPr>
        <w:t>both</w:t>
      </w:r>
      <w:r w:rsidRPr="00F23AE9">
        <w:rPr>
          <w:rFonts w:ascii="Times New Roman" w:hAnsi="Times New Roman"/>
          <w:sz w:val="24"/>
          <w:szCs w:val="24"/>
        </w:rPr>
        <w:t xml:space="preserve"> envelopes shall </w:t>
      </w:r>
      <w:r w:rsidR="00675E60" w:rsidRPr="00F23AE9">
        <w:rPr>
          <w:rFonts w:ascii="Times New Roman" w:hAnsi="Times New Roman"/>
          <w:sz w:val="24"/>
          <w:szCs w:val="24"/>
        </w:rPr>
        <w:t xml:space="preserve">be </w:t>
      </w:r>
      <w:r w:rsidR="00FC5CD8" w:rsidRPr="00F23AE9">
        <w:rPr>
          <w:rFonts w:ascii="Times New Roman" w:hAnsi="Times New Roman"/>
          <w:sz w:val="24"/>
          <w:szCs w:val="24"/>
        </w:rPr>
        <w:t xml:space="preserve">kept in one bigger </w:t>
      </w:r>
      <w:r w:rsidR="005769F6" w:rsidRPr="00F23AE9">
        <w:rPr>
          <w:rFonts w:ascii="Times New Roman" w:hAnsi="Times New Roman"/>
          <w:sz w:val="24"/>
          <w:szCs w:val="24"/>
        </w:rPr>
        <w:t xml:space="preserve">sealed </w:t>
      </w:r>
      <w:r w:rsidR="00FC5CD8" w:rsidRPr="00F23AE9">
        <w:rPr>
          <w:rFonts w:ascii="Times New Roman" w:hAnsi="Times New Roman"/>
          <w:sz w:val="24"/>
          <w:szCs w:val="24"/>
        </w:rPr>
        <w:t xml:space="preserve">single </w:t>
      </w:r>
      <w:r w:rsidR="005769F6" w:rsidRPr="00F23AE9">
        <w:rPr>
          <w:rFonts w:ascii="Times New Roman" w:hAnsi="Times New Roman"/>
          <w:sz w:val="24"/>
          <w:szCs w:val="24"/>
        </w:rPr>
        <w:t>envelope, with the</w:t>
      </w:r>
      <w:r w:rsidR="00792809" w:rsidRPr="00F23AE9">
        <w:rPr>
          <w:rFonts w:ascii="Times New Roman" w:hAnsi="Times New Roman"/>
          <w:sz w:val="24"/>
          <w:szCs w:val="24"/>
        </w:rPr>
        <w:t xml:space="preserve"> name of work</w:t>
      </w:r>
      <w:r w:rsidR="002B77E7" w:rsidRPr="00F23AE9">
        <w:rPr>
          <w:rFonts w:ascii="Times New Roman" w:hAnsi="Times New Roman"/>
          <w:sz w:val="24"/>
          <w:szCs w:val="24"/>
        </w:rPr>
        <w:t xml:space="preserve">, Name of Tenderer </w:t>
      </w:r>
      <w:r w:rsidR="00792809" w:rsidRPr="00F23AE9">
        <w:rPr>
          <w:rFonts w:ascii="Times New Roman" w:hAnsi="Times New Roman"/>
          <w:sz w:val="24"/>
          <w:szCs w:val="24"/>
        </w:rPr>
        <w:t xml:space="preserve"> and  due date  </w:t>
      </w:r>
      <w:r w:rsidR="005769F6" w:rsidRPr="00F23AE9">
        <w:rPr>
          <w:rFonts w:ascii="Times New Roman" w:hAnsi="Times New Roman"/>
          <w:sz w:val="24"/>
          <w:szCs w:val="24"/>
        </w:rPr>
        <w:t xml:space="preserve">written   on   </w:t>
      </w:r>
      <w:r w:rsidR="00F64934" w:rsidRPr="00F23AE9">
        <w:rPr>
          <w:rFonts w:ascii="Times New Roman" w:hAnsi="Times New Roman"/>
          <w:sz w:val="24"/>
          <w:szCs w:val="24"/>
        </w:rPr>
        <w:t>the envelopes</w:t>
      </w:r>
      <w:r w:rsidR="00675E60" w:rsidRPr="00F23AE9">
        <w:rPr>
          <w:rFonts w:ascii="Times New Roman" w:hAnsi="Times New Roman"/>
          <w:sz w:val="24"/>
          <w:szCs w:val="24"/>
        </w:rPr>
        <w:t xml:space="preserve">. </w:t>
      </w:r>
    </w:p>
    <w:p w:rsidR="00954D64" w:rsidRPr="00F23AE9" w:rsidRDefault="00954D64" w:rsidP="00586421">
      <w:pPr>
        <w:pStyle w:val="PlainText"/>
        <w:ind w:left="1134" w:right="-270"/>
        <w:jc w:val="both"/>
        <w:rPr>
          <w:rFonts w:ascii="Times New Roman" w:hAnsi="Times New Roman"/>
          <w:sz w:val="24"/>
        </w:rPr>
      </w:pPr>
    </w:p>
    <w:p w:rsidR="00586421" w:rsidRPr="00F23AE9" w:rsidRDefault="00586421" w:rsidP="00586421">
      <w:pPr>
        <w:pStyle w:val="BlockText"/>
        <w:ind w:left="0"/>
        <w:rPr>
          <w:rFonts w:ascii="Times New Roman" w:hAnsi="Times New Roman" w:cs="Times New Roman"/>
          <w:color w:val="auto"/>
          <w:sz w:val="24"/>
          <w:lang w:val="en-IN"/>
        </w:rPr>
      </w:pPr>
      <w:r w:rsidRPr="00F23AE9">
        <w:rPr>
          <w:rFonts w:ascii="Times New Roman" w:hAnsi="Times New Roman" w:cs="Times New Roman"/>
          <w:color w:val="auto"/>
          <w:sz w:val="24"/>
          <w:szCs w:val="28"/>
        </w:rPr>
        <w:t xml:space="preserve">                  </w:t>
      </w:r>
      <w:r w:rsidR="00675E60" w:rsidRPr="00F23AE9">
        <w:rPr>
          <w:rFonts w:ascii="Times New Roman" w:hAnsi="Times New Roman" w:cs="Times New Roman"/>
          <w:color w:val="auto"/>
          <w:sz w:val="24"/>
          <w:szCs w:val="28"/>
        </w:rPr>
        <w:t xml:space="preserve">Sealed </w:t>
      </w:r>
      <w:r w:rsidR="00680F7C" w:rsidRPr="00F23AE9">
        <w:rPr>
          <w:rFonts w:ascii="Times New Roman" w:hAnsi="Times New Roman" w:cs="Times New Roman"/>
          <w:color w:val="auto"/>
          <w:sz w:val="24"/>
          <w:szCs w:val="28"/>
        </w:rPr>
        <w:t>Tenders shall be addressed</w:t>
      </w:r>
      <w:r w:rsidR="00954D64" w:rsidRPr="00F23AE9">
        <w:rPr>
          <w:rFonts w:ascii="Times New Roman" w:hAnsi="Times New Roman" w:cs="Times New Roman"/>
          <w:color w:val="auto"/>
          <w:sz w:val="24"/>
          <w:szCs w:val="28"/>
        </w:rPr>
        <w:t>&amp; submitted at</w:t>
      </w:r>
      <w:r w:rsidR="00E40052" w:rsidRPr="00F23AE9">
        <w:rPr>
          <w:rFonts w:ascii="Times New Roman" w:hAnsi="Times New Roman" w:cs="Times New Roman"/>
          <w:color w:val="auto"/>
          <w:sz w:val="24"/>
          <w:szCs w:val="28"/>
        </w:rPr>
        <w:t xml:space="preserve"> </w:t>
      </w:r>
      <w:r w:rsidR="0051542E" w:rsidRPr="00F23AE9">
        <w:rPr>
          <w:rFonts w:ascii="Times New Roman" w:hAnsi="Times New Roman" w:cs="Times New Roman"/>
          <w:color w:val="auto"/>
          <w:sz w:val="24"/>
          <w:lang w:val="en-IN"/>
        </w:rPr>
        <w:t xml:space="preserve">Karnataka State Souharda </w:t>
      </w:r>
    </w:p>
    <w:p w:rsidR="00586421" w:rsidRPr="00F23AE9" w:rsidRDefault="00586421" w:rsidP="00586421">
      <w:pPr>
        <w:pStyle w:val="BlockText"/>
        <w:ind w:left="0"/>
        <w:rPr>
          <w:rFonts w:ascii="Times New Roman" w:hAnsi="Times New Roman" w:cs="Times New Roman"/>
          <w:color w:val="auto"/>
          <w:sz w:val="24"/>
          <w:lang w:val="en-IN"/>
        </w:rPr>
      </w:pPr>
      <w:r w:rsidRPr="00F23AE9">
        <w:rPr>
          <w:rFonts w:ascii="Times New Roman" w:hAnsi="Times New Roman" w:cs="Times New Roman"/>
          <w:color w:val="auto"/>
          <w:sz w:val="24"/>
          <w:lang w:val="en-IN"/>
        </w:rPr>
        <w:t xml:space="preserve">                 </w:t>
      </w:r>
      <w:r w:rsidR="0051542E" w:rsidRPr="00F23AE9">
        <w:rPr>
          <w:rFonts w:ascii="Times New Roman" w:hAnsi="Times New Roman" w:cs="Times New Roman"/>
          <w:color w:val="auto"/>
          <w:sz w:val="24"/>
          <w:lang w:val="en-IN"/>
        </w:rPr>
        <w:t>Federal Cooperative</w:t>
      </w:r>
      <w:r w:rsidR="00E40052" w:rsidRPr="00F23AE9">
        <w:rPr>
          <w:rFonts w:ascii="Times New Roman" w:hAnsi="Times New Roman" w:cs="Times New Roman"/>
          <w:color w:val="auto"/>
          <w:sz w:val="24"/>
          <w:lang w:val="en-IN"/>
        </w:rPr>
        <w:t xml:space="preserve"> </w:t>
      </w:r>
      <w:proofErr w:type="spellStart"/>
      <w:r w:rsidR="0051542E" w:rsidRPr="00F23AE9">
        <w:rPr>
          <w:rFonts w:ascii="Times New Roman" w:hAnsi="Times New Roman" w:cs="Times New Roman"/>
          <w:color w:val="auto"/>
          <w:sz w:val="24"/>
          <w:lang w:val="en-IN"/>
        </w:rPr>
        <w:t>Limited,</w:t>
      </w:r>
      <w:r w:rsidR="0096618B" w:rsidRPr="00F23AE9">
        <w:rPr>
          <w:rFonts w:ascii="Times New Roman" w:hAnsi="Times New Roman" w:cs="Times New Roman"/>
          <w:color w:val="auto"/>
          <w:sz w:val="24"/>
          <w:lang w:val="en-IN"/>
        </w:rPr>
        <w:t>”</w:t>
      </w:r>
      <w:r w:rsidR="00E40052" w:rsidRPr="00F23AE9">
        <w:rPr>
          <w:rFonts w:ascii="Times New Roman" w:hAnsi="Times New Roman" w:cs="Times New Roman"/>
          <w:color w:val="auto"/>
          <w:sz w:val="24"/>
          <w:lang w:val="en-IN"/>
        </w:rPr>
        <w:t>S</w:t>
      </w:r>
      <w:r w:rsidR="001C36A2" w:rsidRPr="00F23AE9">
        <w:rPr>
          <w:rFonts w:ascii="Times New Roman" w:hAnsi="Times New Roman" w:cs="Times New Roman"/>
          <w:color w:val="auto"/>
          <w:sz w:val="24"/>
          <w:lang w:val="en-IN"/>
        </w:rPr>
        <w:t>ou</w:t>
      </w:r>
      <w:r w:rsidR="00756BAB" w:rsidRPr="00F23AE9">
        <w:rPr>
          <w:rFonts w:ascii="Times New Roman" w:hAnsi="Times New Roman" w:cs="Times New Roman"/>
          <w:color w:val="auto"/>
          <w:sz w:val="24"/>
          <w:lang w:val="en-IN"/>
        </w:rPr>
        <w:t>h</w:t>
      </w:r>
      <w:r w:rsidR="001C36A2" w:rsidRPr="00F23AE9">
        <w:rPr>
          <w:rFonts w:ascii="Times New Roman" w:hAnsi="Times New Roman" w:cs="Times New Roman"/>
          <w:color w:val="auto"/>
          <w:sz w:val="24"/>
          <w:lang w:val="en-IN"/>
        </w:rPr>
        <w:t>a</w:t>
      </w:r>
      <w:r w:rsidR="00E40052" w:rsidRPr="00F23AE9">
        <w:rPr>
          <w:rFonts w:ascii="Times New Roman" w:hAnsi="Times New Roman" w:cs="Times New Roman"/>
          <w:color w:val="auto"/>
          <w:sz w:val="24"/>
          <w:lang w:val="en-IN"/>
        </w:rPr>
        <w:t>rda</w:t>
      </w:r>
      <w:proofErr w:type="spellEnd"/>
      <w:r w:rsidR="00E40052" w:rsidRPr="00F23AE9">
        <w:rPr>
          <w:rFonts w:ascii="Times New Roman" w:hAnsi="Times New Roman" w:cs="Times New Roman"/>
          <w:color w:val="auto"/>
          <w:sz w:val="24"/>
          <w:lang w:val="en-IN"/>
        </w:rPr>
        <w:t xml:space="preserve"> Sahakari </w:t>
      </w:r>
      <w:proofErr w:type="spellStart"/>
      <w:r w:rsidR="00E40052" w:rsidRPr="00F23AE9">
        <w:rPr>
          <w:rFonts w:ascii="Times New Roman" w:hAnsi="Times New Roman" w:cs="Times New Roman"/>
          <w:color w:val="auto"/>
          <w:sz w:val="24"/>
          <w:lang w:val="en-IN"/>
        </w:rPr>
        <w:t>Souda</w:t>
      </w:r>
      <w:proofErr w:type="spellEnd"/>
      <w:r w:rsidR="0051542E" w:rsidRPr="00F23AE9">
        <w:rPr>
          <w:rFonts w:ascii="Times New Roman" w:hAnsi="Times New Roman" w:cs="Times New Roman"/>
          <w:color w:val="auto"/>
          <w:sz w:val="24"/>
          <w:lang w:val="en-IN"/>
        </w:rPr>
        <w:t xml:space="preserve"> </w:t>
      </w:r>
      <w:r w:rsidR="0096618B" w:rsidRPr="00F23AE9">
        <w:rPr>
          <w:rFonts w:ascii="Times New Roman" w:hAnsi="Times New Roman" w:cs="Times New Roman"/>
          <w:color w:val="auto"/>
          <w:sz w:val="24"/>
          <w:lang w:val="en-IN"/>
        </w:rPr>
        <w:t>“</w:t>
      </w:r>
      <w:r w:rsidR="00B700E0" w:rsidRPr="00F23AE9">
        <w:rPr>
          <w:rFonts w:ascii="Times New Roman" w:hAnsi="Times New Roman" w:cs="Times New Roman"/>
          <w:color w:val="auto"/>
          <w:sz w:val="24"/>
          <w:lang w:val="en-IN"/>
        </w:rPr>
        <w:t xml:space="preserve">No.68, </w:t>
      </w:r>
      <w:r w:rsidRPr="00F23AE9">
        <w:rPr>
          <w:rFonts w:ascii="Times New Roman" w:hAnsi="Times New Roman" w:cs="Times New Roman"/>
          <w:color w:val="auto"/>
          <w:sz w:val="24"/>
          <w:lang w:val="en-IN"/>
        </w:rPr>
        <w:t>1st Floor,</w:t>
      </w:r>
    </w:p>
    <w:p w:rsidR="0051542E" w:rsidRPr="00F23AE9" w:rsidRDefault="00586421" w:rsidP="00586421">
      <w:pPr>
        <w:pStyle w:val="BlockText"/>
        <w:ind w:left="0"/>
        <w:rPr>
          <w:rFonts w:ascii="Times New Roman" w:hAnsi="Times New Roman" w:cs="Times New Roman"/>
          <w:color w:val="auto"/>
        </w:rPr>
      </w:pPr>
      <w:r w:rsidRPr="00F23AE9">
        <w:rPr>
          <w:rFonts w:ascii="Times New Roman" w:hAnsi="Times New Roman" w:cs="Times New Roman"/>
          <w:color w:val="auto"/>
          <w:sz w:val="24"/>
          <w:lang w:val="en-IN"/>
        </w:rPr>
        <w:t xml:space="preserve">                </w:t>
      </w:r>
      <w:proofErr w:type="gramStart"/>
      <w:r w:rsidR="001C36A2" w:rsidRPr="00F23AE9">
        <w:rPr>
          <w:rFonts w:ascii="Times New Roman" w:hAnsi="Times New Roman" w:cs="Times New Roman"/>
          <w:color w:val="auto"/>
          <w:sz w:val="24"/>
          <w:lang w:val="en-IN"/>
        </w:rPr>
        <w:t>17</w:t>
      </w:r>
      <w:r w:rsidR="001C36A2" w:rsidRPr="00F23AE9">
        <w:rPr>
          <w:rFonts w:ascii="Times New Roman" w:hAnsi="Times New Roman" w:cs="Times New Roman"/>
          <w:color w:val="auto"/>
          <w:sz w:val="24"/>
          <w:vertAlign w:val="superscript"/>
          <w:lang w:val="en-IN"/>
        </w:rPr>
        <w:t>th</w:t>
      </w:r>
      <w:r w:rsidR="001C36A2" w:rsidRPr="00F23AE9">
        <w:rPr>
          <w:rFonts w:ascii="Times New Roman" w:hAnsi="Times New Roman" w:cs="Times New Roman"/>
          <w:color w:val="auto"/>
          <w:sz w:val="24"/>
          <w:lang w:val="en-IN"/>
        </w:rPr>
        <w:t xml:space="preserve"> to 18</w:t>
      </w:r>
      <w:r w:rsidR="001C36A2" w:rsidRPr="00F23AE9">
        <w:rPr>
          <w:rFonts w:ascii="Times New Roman" w:hAnsi="Times New Roman" w:cs="Times New Roman"/>
          <w:color w:val="auto"/>
          <w:sz w:val="24"/>
          <w:vertAlign w:val="superscript"/>
          <w:lang w:val="en-IN"/>
        </w:rPr>
        <w:t>th</w:t>
      </w:r>
      <w:r w:rsidR="001C36A2" w:rsidRPr="00F23AE9">
        <w:rPr>
          <w:rFonts w:ascii="Times New Roman" w:hAnsi="Times New Roman" w:cs="Times New Roman"/>
          <w:color w:val="auto"/>
          <w:sz w:val="24"/>
          <w:lang w:val="en-IN"/>
        </w:rPr>
        <w:t xml:space="preserve"> cross E</w:t>
      </w:r>
      <w:r w:rsidR="00B700E0" w:rsidRPr="00F23AE9">
        <w:rPr>
          <w:rFonts w:ascii="Times New Roman" w:hAnsi="Times New Roman" w:cs="Times New Roman"/>
          <w:color w:val="auto"/>
          <w:sz w:val="24"/>
          <w:lang w:val="en-IN"/>
        </w:rPr>
        <w:t xml:space="preserve"> Main Rd, </w:t>
      </w:r>
      <w:proofErr w:type="spellStart"/>
      <w:r w:rsidR="00B700E0" w:rsidRPr="00F23AE9">
        <w:rPr>
          <w:rFonts w:ascii="Times New Roman" w:hAnsi="Times New Roman" w:cs="Times New Roman"/>
          <w:color w:val="auto"/>
          <w:sz w:val="24"/>
          <w:lang w:val="en-IN"/>
        </w:rPr>
        <w:t>Margosa</w:t>
      </w:r>
      <w:proofErr w:type="spellEnd"/>
      <w:r w:rsidR="00B700E0" w:rsidRPr="00F23AE9">
        <w:rPr>
          <w:rFonts w:ascii="Times New Roman" w:hAnsi="Times New Roman" w:cs="Times New Roman"/>
          <w:color w:val="auto"/>
          <w:sz w:val="24"/>
          <w:lang w:val="en-IN"/>
        </w:rPr>
        <w:t xml:space="preserve"> Road, </w:t>
      </w:r>
      <w:proofErr w:type="spellStart"/>
      <w:r w:rsidR="00B700E0" w:rsidRPr="00F23AE9">
        <w:rPr>
          <w:rFonts w:ascii="Times New Roman" w:hAnsi="Times New Roman" w:cs="Times New Roman"/>
          <w:color w:val="auto"/>
          <w:sz w:val="24"/>
          <w:lang w:val="en-IN"/>
        </w:rPr>
        <w:t>Malleswaram</w:t>
      </w:r>
      <w:proofErr w:type="spellEnd"/>
      <w:r w:rsidR="00B700E0" w:rsidRPr="00F23AE9">
        <w:rPr>
          <w:rFonts w:ascii="Times New Roman" w:hAnsi="Times New Roman" w:cs="Times New Roman"/>
          <w:color w:val="auto"/>
          <w:sz w:val="24"/>
          <w:lang w:val="en-IN"/>
        </w:rPr>
        <w:t>, Bengaluru-560 055.</w:t>
      </w:r>
      <w:proofErr w:type="gramEnd"/>
    </w:p>
    <w:p w:rsidR="00E17EC9" w:rsidRPr="00F23AE9" w:rsidRDefault="00E17EC9" w:rsidP="0051542E">
      <w:pPr>
        <w:autoSpaceDE w:val="0"/>
        <w:autoSpaceDN w:val="0"/>
        <w:adjustRightInd w:val="0"/>
        <w:ind w:left="1080" w:right="-304"/>
        <w:jc w:val="both"/>
        <w:rPr>
          <w:rFonts w:cs="Times New Roman"/>
        </w:rPr>
      </w:pPr>
    </w:p>
    <w:p w:rsidR="00675E60" w:rsidRPr="00F23AE9" w:rsidRDefault="00675E60" w:rsidP="00E05A24">
      <w:pPr>
        <w:pStyle w:val="PlainText"/>
        <w:numPr>
          <w:ilvl w:val="0"/>
          <w:numId w:val="50"/>
        </w:numPr>
        <w:ind w:right="-270"/>
        <w:jc w:val="both"/>
        <w:rPr>
          <w:rFonts w:ascii="Times New Roman" w:hAnsi="Times New Roman"/>
          <w:b/>
          <w:sz w:val="24"/>
          <w:szCs w:val="24"/>
        </w:rPr>
      </w:pPr>
      <w:r w:rsidRPr="00F23AE9">
        <w:rPr>
          <w:rFonts w:ascii="Times New Roman" w:hAnsi="Times New Roman"/>
          <w:sz w:val="24"/>
          <w:szCs w:val="24"/>
        </w:rPr>
        <w:t xml:space="preserve">Sealed </w:t>
      </w:r>
      <w:r w:rsidR="00F46460" w:rsidRPr="00F23AE9">
        <w:rPr>
          <w:rFonts w:ascii="Times New Roman" w:hAnsi="Times New Roman"/>
          <w:sz w:val="24"/>
          <w:szCs w:val="24"/>
        </w:rPr>
        <w:t>T</w:t>
      </w:r>
      <w:r w:rsidRPr="00F23AE9">
        <w:rPr>
          <w:rFonts w:ascii="Times New Roman" w:hAnsi="Times New Roman"/>
          <w:sz w:val="24"/>
          <w:szCs w:val="24"/>
        </w:rPr>
        <w:t xml:space="preserve">enders </w:t>
      </w:r>
      <w:r w:rsidR="00F64934" w:rsidRPr="00F23AE9">
        <w:rPr>
          <w:rFonts w:ascii="Times New Roman" w:hAnsi="Times New Roman"/>
          <w:sz w:val="24"/>
          <w:szCs w:val="24"/>
        </w:rPr>
        <w:t xml:space="preserve">shall be </w:t>
      </w:r>
      <w:r w:rsidR="00170672" w:rsidRPr="00F23AE9">
        <w:rPr>
          <w:rFonts w:ascii="Times New Roman" w:hAnsi="Times New Roman"/>
          <w:sz w:val="24"/>
          <w:szCs w:val="24"/>
        </w:rPr>
        <w:t>dropped</w:t>
      </w:r>
      <w:r w:rsidR="00F64934" w:rsidRPr="00F23AE9">
        <w:rPr>
          <w:rFonts w:ascii="Times New Roman" w:hAnsi="Times New Roman"/>
          <w:sz w:val="24"/>
          <w:szCs w:val="24"/>
        </w:rPr>
        <w:t xml:space="preserve"> in the </w:t>
      </w:r>
      <w:r w:rsidR="002B77E7" w:rsidRPr="00F23AE9">
        <w:rPr>
          <w:rFonts w:ascii="Times New Roman" w:hAnsi="Times New Roman"/>
          <w:b/>
          <w:sz w:val="24"/>
          <w:szCs w:val="24"/>
        </w:rPr>
        <w:t>TENDER BOX</w:t>
      </w:r>
      <w:r w:rsidR="00E40052" w:rsidRPr="00F23AE9">
        <w:rPr>
          <w:rFonts w:ascii="Times New Roman" w:hAnsi="Times New Roman"/>
          <w:b/>
          <w:sz w:val="24"/>
          <w:szCs w:val="24"/>
        </w:rPr>
        <w:t xml:space="preserve"> </w:t>
      </w:r>
      <w:r w:rsidR="00F64934" w:rsidRPr="00F23AE9">
        <w:rPr>
          <w:rFonts w:ascii="Times New Roman" w:hAnsi="Times New Roman"/>
          <w:sz w:val="24"/>
          <w:szCs w:val="24"/>
        </w:rPr>
        <w:t xml:space="preserve">kept </w:t>
      </w:r>
      <w:r w:rsidR="00170672" w:rsidRPr="00F23AE9">
        <w:rPr>
          <w:rFonts w:ascii="Times New Roman" w:hAnsi="Times New Roman"/>
          <w:sz w:val="24"/>
          <w:szCs w:val="24"/>
        </w:rPr>
        <w:t>at the above said address</w:t>
      </w:r>
      <w:r w:rsidR="002B09A2" w:rsidRPr="00F23AE9">
        <w:rPr>
          <w:rFonts w:ascii="Times New Roman" w:hAnsi="Times New Roman"/>
          <w:b/>
          <w:sz w:val="24"/>
          <w:szCs w:val="24"/>
        </w:rPr>
        <w:t>or before</w:t>
      </w:r>
      <w:r w:rsidR="00982B71" w:rsidRPr="00F23AE9">
        <w:rPr>
          <w:rFonts w:ascii="Times New Roman" w:hAnsi="Times New Roman"/>
          <w:b/>
          <w:sz w:val="24"/>
          <w:szCs w:val="24"/>
        </w:rPr>
        <w:t xml:space="preserve">  </w:t>
      </w:r>
      <w:r w:rsidR="00E908DE" w:rsidRPr="00F23AE9">
        <w:rPr>
          <w:rFonts w:ascii="Times New Roman" w:hAnsi="Times New Roman"/>
          <w:b/>
          <w:sz w:val="24"/>
          <w:szCs w:val="24"/>
        </w:rPr>
        <w:t>31/07/2026</w:t>
      </w:r>
      <w:r w:rsidRPr="00F23AE9">
        <w:rPr>
          <w:rFonts w:ascii="Times New Roman" w:hAnsi="Times New Roman"/>
          <w:b/>
          <w:sz w:val="24"/>
          <w:szCs w:val="24"/>
          <w:lang w:val="en-IN"/>
        </w:rPr>
        <w:t>.</w:t>
      </w:r>
      <w:r w:rsidR="002B09A2" w:rsidRPr="00F23AE9">
        <w:rPr>
          <w:rFonts w:ascii="Times New Roman" w:hAnsi="Times New Roman"/>
          <w:sz w:val="24"/>
          <w:szCs w:val="24"/>
        </w:rPr>
        <w:t xml:space="preserve">( up to </w:t>
      </w:r>
      <w:r w:rsidR="00E908DE" w:rsidRPr="00F23AE9">
        <w:rPr>
          <w:rFonts w:ascii="Times New Roman" w:hAnsi="Times New Roman"/>
          <w:sz w:val="24"/>
          <w:szCs w:val="24"/>
        </w:rPr>
        <w:t>03</w:t>
      </w:r>
      <w:r w:rsidR="00373BC0" w:rsidRPr="00F23AE9">
        <w:rPr>
          <w:rFonts w:ascii="Times New Roman" w:hAnsi="Times New Roman"/>
          <w:b/>
          <w:sz w:val="24"/>
          <w:szCs w:val="24"/>
          <w:lang w:val="en-IN"/>
        </w:rPr>
        <w:t xml:space="preserve"> </w:t>
      </w:r>
      <w:r w:rsidR="002B09A2" w:rsidRPr="00F23AE9">
        <w:rPr>
          <w:rFonts w:ascii="Times New Roman" w:hAnsi="Times New Roman"/>
          <w:b/>
          <w:sz w:val="24"/>
          <w:szCs w:val="24"/>
        </w:rPr>
        <w:t>P.M)</w:t>
      </w:r>
    </w:p>
    <w:p w:rsidR="00E17EC9" w:rsidRPr="00F23AE9" w:rsidRDefault="00E17EC9" w:rsidP="00E17EC9">
      <w:pPr>
        <w:pStyle w:val="ListParagraph"/>
      </w:pPr>
    </w:p>
    <w:p w:rsidR="00F46460" w:rsidRPr="00F23AE9" w:rsidRDefault="00675E60" w:rsidP="00E05A24">
      <w:pPr>
        <w:pStyle w:val="PlainText"/>
        <w:numPr>
          <w:ilvl w:val="0"/>
          <w:numId w:val="50"/>
        </w:numPr>
        <w:ind w:right="-270"/>
        <w:jc w:val="both"/>
        <w:rPr>
          <w:rFonts w:ascii="Times New Roman" w:hAnsi="Times New Roman"/>
          <w:sz w:val="24"/>
          <w:szCs w:val="24"/>
        </w:rPr>
      </w:pPr>
      <w:r w:rsidRPr="00F23AE9">
        <w:rPr>
          <w:rFonts w:ascii="Times New Roman" w:hAnsi="Times New Roman"/>
          <w:sz w:val="24"/>
          <w:szCs w:val="24"/>
        </w:rPr>
        <w:t>T</w:t>
      </w:r>
      <w:r w:rsidR="00170672" w:rsidRPr="00F23AE9">
        <w:rPr>
          <w:rFonts w:ascii="Times New Roman" w:hAnsi="Times New Roman"/>
          <w:sz w:val="24"/>
          <w:szCs w:val="24"/>
        </w:rPr>
        <w:t xml:space="preserve">he first part </w:t>
      </w:r>
      <w:r w:rsidR="002B77E7" w:rsidRPr="00F23AE9">
        <w:rPr>
          <w:rFonts w:ascii="Times New Roman" w:hAnsi="Times New Roman"/>
          <w:sz w:val="24"/>
          <w:szCs w:val="24"/>
        </w:rPr>
        <w:t xml:space="preserve">of tenders </w:t>
      </w:r>
      <w:r w:rsidR="00B700E0" w:rsidRPr="00F23AE9">
        <w:rPr>
          <w:rFonts w:ascii="Times New Roman" w:hAnsi="Times New Roman"/>
          <w:sz w:val="24"/>
          <w:szCs w:val="24"/>
        </w:rPr>
        <w:t>i.e.</w:t>
      </w:r>
      <w:r w:rsidR="002B77E7" w:rsidRPr="00F23AE9">
        <w:rPr>
          <w:rFonts w:ascii="Times New Roman" w:hAnsi="Times New Roman"/>
          <w:sz w:val="24"/>
          <w:szCs w:val="24"/>
        </w:rPr>
        <w:t xml:space="preserve"> Technical </w:t>
      </w:r>
      <w:r w:rsidR="00E76841" w:rsidRPr="00F23AE9">
        <w:rPr>
          <w:rFonts w:ascii="Times New Roman" w:hAnsi="Times New Roman"/>
          <w:sz w:val="24"/>
          <w:szCs w:val="24"/>
        </w:rPr>
        <w:t>bid will</w:t>
      </w:r>
      <w:r w:rsidR="00170672" w:rsidRPr="00F23AE9">
        <w:rPr>
          <w:rFonts w:ascii="Times New Roman" w:hAnsi="Times New Roman"/>
          <w:sz w:val="24"/>
          <w:szCs w:val="24"/>
        </w:rPr>
        <w:t xml:space="preserve"> be opened </w:t>
      </w:r>
      <w:r w:rsidR="005769F6" w:rsidRPr="00F23AE9">
        <w:rPr>
          <w:rFonts w:ascii="Times New Roman" w:hAnsi="Times New Roman"/>
          <w:sz w:val="24"/>
          <w:szCs w:val="24"/>
        </w:rPr>
        <w:t xml:space="preserve">on </w:t>
      </w:r>
      <w:r w:rsidR="00E908DE" w:rsidRPr="00F23AE9">
        <w:rPr>
          <w:rFonts w:ascii="Times New Roman" w:hAnsi="Times New Roman"/>
          <w:sz w:val="24"/>
          <w:szCs w:val="24"/>
        </w:rPr>
        <w:t>31/07/2026</w:t>
      </w:r>
      <w:r w:rsidR="00373BC0" w:rsidRPr="00F23AE9">
        <w:rPr>
          <w:rFonts w:ascii="Times New Roman" w:hAnsi="Times New Roman"/>
          <w:b/>
          <w:sz w:val="24"/>
          <w:szCs w:val="24"/>
          <w:lang w:val="en-IN"/>
        </w:rPr>
        <w:t xml:space="preserve">, </w:t>
      </w:r>
      <w:r w:rsidR="00E908DE" w:rsidRPr="00F23AE9">
        <w:rPr>
          <w:rFonts w:ascii="Times New Roman" w:hAnsi="Times New Roman"/>
          <w:b/>
          <w:sz w:val="24"/>
          <w:szCs w:val="24"/>
          <w:lang w:val="en-IN"/>
        </w:rPr>
        <w:t>04</w:t>
      </w:r>
      <w:r w:rsidR="00C45A57" w:rsidRPr="00F23AE9">
        <w:rPr>
          <w:rFonts w:ascii="Times New Roman" w:hAnsi="Times New Roman"/>
          <w:b/>
          <w:sz w:val="24"/>
          <w:szCs w:val="24"/>
          <w:lang w:val="en-IN"/>
        </w:rPr>
        <w:t>:</w:t>
      </w:r>
      <w:r w:rsidR="00E908DE" w:rsidRPr="00F23AE9">
        <w:rPr>
          <w:rFonts w:ascii="Times New Roman" w:hAnsi="Times New Roman"/>
          <w:b/>
          <w:sz w:val="24"/>
          <w:szCs w:val="24"/>
          <w:lang w:val="en-IN"/>
        </w:rPr>
        <w:t>0</w:t>
      </w:r>
      <w:r w:rsidR="00C45A57" w:rsidRPr="00F23AE9">
        <w:rPr>
          <w:rFonts w:ascii="Times New Roman" w:hAnsi="Times New Roman"/>
          <w:b/>
          <w:sz w:val="24"/>
          <w:szCs w:val="24"/>
          <w:lang w:val="en-IN"/>
        </w:rPr>
        <w:t xml:space="preserve">0 </w:t>
      </w:r>
      <w:r w:rsidR="00E908DE" w:rsidRPr="00F23AE9">
        <w:rPr>
          <w:rFonts w:ascii="Times New Roman" w:hAnsi="Times New Roman"/>
          <w:b/>
          <w:sz w:val="24"/>
          <w:szCs w:val="24"/>
          <w:lang w:val="en-IN"/>
        </w:rPr>
        <w:t>p</w:t>
      </w:r>
      <w:r w:rsidR="00C45A57" w:rsidRPr="00F23AE9">
        <w:rPr>
          <w:rFonts w:ascii="Times New Roman" w:hAnsi="Times New Roman"/>
          <w:b/>
          <w:sz w:val="24"/>
          <w:szCs w:val="24"/>
          <w:lang w:val="en-IN"/>
        </w:rPr>
        <w:t>m</w:t>
      </w:r>
      <w:r w:rsidR="00CD6880" w:rsidRPr="00F23AE9">
        <w:rPr>
          <w:rFonts w:ascii="Times New Roman" w:hAnsi="Times New Roman"/>
          <w:sz w:val="24"/>
          <w:szCs w:val="24"/>
          <w:lang w:val="en-IN"/>
        </w:rPr>
        <w:t>.</w:t>
      </w:r>
    </w:p>
    <w:p w:rsidR="00E17EC9" w:rsidRPr="00F23AE9" w:rsidRDefault="00E17EC9" w:rsidP="00E17EC9">
      <w:pPr>
        <w:pStyle w:val="ListParagraph"/>
      </w:pPr>
    </w:p>
    <w:p w:rsidR="006B7473" w:rsidRPr="00F23AE9" w:rsidRDefault="006B7473" w:rsidP="00E05A24">
      <w:pPr>
        <w:pStyle w:val="PlainText"/>
        <w:numPr>
          <w:ilvl w:val="0"/>
          <w:numId w:val="50"/>
        </w:numPr>
        <w:ind w:right="-270"/>
        <w:jc w:val="both"/>
        <w:rPr>
          <w:rFonts w:ascii="Times New Roman" w:hAnsi="Times New Roman"/>
          <w:sz w:val="24"/>
          <w:szCs w:val="24"/>
        </w:rPr>
      </w:pPr>
      <w:r w:rsidRPr="00F23AE9">
        <w:rPr>
          <w:rFonts w:ascii="Times New Roman" w:hAnsi="Times New Roman"/>
          <w:sz w:val="24"/>
          <w:szCs w:val="24"/>
        </w:rPr>
        <w:t xml:space="preserve">The </w:t>
      </w:r>
      <w:r w:rsidR="002B77E7" w:rsidRPr="00F23AE9">
        <w:rPr>
          <w:rFonts w:ascii="Times New Roman" w:hAnsi="Times New Roman"/>
          <w:sz w:val="24"/>
          <w:szCs w:val="24"/>
        </w:rPr>
        <w:t xml:space="preserve">Financial </w:t>
      </w:r>
      <w:r w:rsidRPr="00F23AE9">
        <w:rPr>
          <w:rFonts w:ascii="Times New Roman" w:hAnsi="Times New Roman"/>
          <w:sz w:val="24"/>
          <w:szCs w:val="24"/>
        </w:rPr>
        <w:t xml:space="preserve">bid of only the </w:t>
      </w:r>
      <w:r w:rsidR="00E97A08" w:rsidRPr="00F23AE9">
        <w:rPr>
          <w:rFonts w:ascii="Times New Roman" w:hAnsi="Times New Roman"/>
          <w:sz w:val="24"/>
          <w:szCs w:val="24"/>
        </w:rPr>
        <w:t>qualified /</w:t>
      </w:r>
      <w:r w:rsidRPr="00F23AE9">
        <w:rPr>
          <w:rFonts w:ascii="Times New Roman" w:hAnsi="Times New Roman"/>
          <w:sz w:val="24"/>
          <w:szCs w:val="24"/>
        </w:rPr>
        <w:t>shortlisted applicants will be opened on a pre-notified time &amp; date, under intimation to such</w:t>
      </w:r>
      <w:r w:rsidR="00E97A08" w:rsidRPr="00F23AE9">
        <w:rPr>
          <w:rFonts w:ascii="Times New Roman" w:hAnsi="Times New Roman"/>
          <w:sz w:val="24"/>
          <w:szCs w:val="24"/>
        </w:rPr>
        <w:t xml:space="preserve"> qualified /</w:t>
      </w:r>
      <w:r w:rsidRPr="00F23AE9">
        <w:rPr>
          <w:rFonts w:ascii="Times New Roman" w:hAnsi="Times New Roman"/>
          <w:sz w:val="24"/>
          <w:szCs w:val="24"/>
        </w:rPr>
        <w:t xml:space="preserve"> shortlisted applicants.</w:t>
      </w:r>
    </w:p>
    <w:p w:rsidR="00C70697" w:rsidRPr="00F23AE9" w:rsidRDefault="00C70697" w:rsidP="00755D4A">
      <w:pPr>
        <w:pStyle w:val="PlainText"/>
        <w:ind w:right="-270"/>
        <w:jc w:val="both"/>
        <w:rPr>
          <w:rFonts w:ascii="Times New Roman" w:hAnsi="Times New Roman"/>
          <w:sz w:val="24"/>
          <w:szCs w:val="24"/>
        </w:rPr>
      </w:pPr>
    </w:p>
    <w:p w:rsidR="005769F6" w:rsidRPr="00F23AE9" w:rsidRDefault="005769F6" w:rsidP="0058418B">
      <w:pPr>
        <w:pStyle w:val="PlainText"/>
        <w:numPr>
          <w:ilvl w:val="0"/>
          <w:numId w:val="38"/>
        </w:numPr>
        <w:ind w:right="-270"/>
        <w:jc w:val="both"/>
        <w:rPr>
          <w:rFonts w:ascii="Times New Roman" w:hAnsi="Times New Roman"/>
          <w:sz w:val="24"/>
          <w:szCs w:val="24"/>
        </w:rPr>
      </w:pPr>
      <w:r w:rsidRPr="00F23AE9">
        <w:rPr>
          <w:rFonts w:ascii="Times New Roman" w:hAnsi="Times New Roman"/>
          <w:sz w:val="24"/>
          <w:szCs w:val="24"/>
        </w:rPr>
        <w:t>The tender shall be accompanied by earnest money</w:t>
      </w:r>
      <w:r w:rsidR="00685537" w:rsidRPr="00F23AE9">
        <w:rPr>
          <w:rFonts w:ascii="Times New Roman" w:hAnsi="Times New Roman"/>
          <w:sz w:val="24"/>
          <w:szCs w:val="24"/>
        </w:rPr>
        <w:t xml:space="preserve"> deposit</w:t>
      </w:r>
      <w:r w:rsidRPr="00F23AE9">
        <w:rPr>
          <w:rFonts w:ascii="Times New Roman" w:hAnsi="Times New Roman"/>
          <w:sz w:val="24"/>
          <w:szCs w:val="24"/>
        </w:rPr>
        <w:t xml:space="preserve"> of </w:t>
      </w:r>
      <w:r w:rsidR="00002196" w:rsidRPr="00F23AE9">
        <w:rPr>
          <w:rFonts w:ascii="Times New Roman" w:hAnsi="Times New Roman"/>
          <w:b/>
          <w:sz w:val="24"/>
          <w:szCs w:val="24"/>
          <w:lang w:val="en-IN"/>
        </w:rPr>
        <w:t>Rs.</w:t>
      </w:r>
      <w:r w:rsidR="00D87D81" w:rsidRPr="00F23AE9">
        <w:rPr>
          <w:rFonts w:ascii="Times New Roman" w:hAnsi="Times New Roman"/>
          <w:b/>
          <w:sz w:val="24"/>
          <w:szCs w:val="24"/>
          <w:lang w:val="en-IN"/>
        </w:rPr>
        <w:t>50,000/- (</w:t>
      </w:r>
      <w:r w:rsidR="00756BAB" w:rsidRPr="00F23AE9">
        <w:rPr>
          <w:rFonts w:ascii="Times New Roman" w:hAnsi="Times New Roman"/>
          <w:b/>
          <w:sz w:val="24"/>
          <w:szCs w:val="24"/>
          <w:lang w:val="en-IN"/>
        </w:rPr>
        <w:t xml:space="preserve">Fifty </w:t>
      </w:r>
      <w:r w:rsidR="00F702DD" w:rsidRPr="00F23AE9">
        <w:rPr>
          <w:rFonts w:ascii="Times New Roman" w:hAnsi="Times New Roman"/>
          <w:b/>
          <w:sz w:val="24"/>
          <w:szCs w:val="24"/>
          <w:lang w:val="en-IN"/>
        </w:rPr>
        <w:t xml:space="preserve">Thousand </w:t>
      </w:r>
      <w:r w:rsidR="00756BAB" w:rsidRPr="00F23AE9">
        <w:rPr>
          <w:rFonts w:ascii="Times New Roman" w:hAnsi="Times New Roman"/>
          <w:b/>
          <w:sz w:val="24"/>
          <w:szCs w:val="24"/>
          <w:lang w:val="en-IN"/>
        </w:rPr>
        <w:t>Rupees</w:t>
      </w:r>
      <w:r w:rsidR="00D87D81" w:rsidRPr="00F23AE9">
        <w:rPr>
          <w:rFonts w:ascii="Times New Roman" w:hAnsi="Times New Roman"/>
          <w:b/>
          <w:sz w:val="24"/>
          <w:szCs w:val="24"/>
          <w:lang w:val="en-IN"/>
        </w:rPr>
        <w:t>)</w:t>
      </w:r>
      <w:r w:rsidR="00002196" w:rsidRPr="00F23AE9">
        <w:rPr>
          <w:rFonts w:ascii="Times New Roman" w:hAnsi="Times New Roman"/>
          <w:b/>
          <w:sz w:val="24"/>
          <w:szCs w:val="24"/>
          <w:lang w:val="en-IN"/>
        </w:rPr>
        <w:t xml:space="preserve"> only</w:t>
      </w:r>
      <w:r w:rsidR="00982B71" w:rsidRPr="00F23AE9">
        <w:rPr>
          <w:rFonts w:ascii="Times New Roman" w:hAnsi="Times New Roman"/>
          <w:b/>
          <w:sz w:val="24"/>
          <w:szCs w:val="24"/>
          <w:lang w:val="en-IN"/>
        </w:rPr>
        <w:t xml:space="preserve"> </w:t>
      </w:r>
      <w:r w:rsidR="00420042" w:rsidRPr="00F23AE9">
        <w:rPr>
          <w:rFonts w:ascii="Times New Roman" w:hAnsi="Times New Roman"/>
          <w:sz w:val="24"/>
          <w:szCs w:val="24"/>
        </w:rPr>
        <w:t>by</w:t>
      </w:r>
      <w:r w:rsidR="00BD1244" w:rsidRPr="00F23AE9">
        <w:rPr>
          <w:rFonts w:ascii="Times New Roman" w:hAnsi="Times New Roman"/>
          <w:sz w:val="24"/>
          <w:szCs w:val="24"/>
        </w:rPr>
        <w:t xml:space="preserve"> way of Demand Draft/NEFT/IMPS </w:t>
      </w:r>
      <w:r w:rsidRPr="00F23AE9">
        <w:rPr>
          <w:rFonts w:ascii="Times New Roman" w:hAnsi="Times New Roman"/>
          <w:sz w:val="24"/>
          <w:szCs w:val="24"/>
        </w:rPr>
        <w:t xml:space="preserve">of a Scheduled </w:t>
      </w:r>
      <w:r w:rsidR="00122880" w:rsidRPr="00F23AE9">
        <w:rPr>
          <w:rFonts w:ascii="Times New Roman" w:hAnsi="Times New Roman"/>
          <w:sz w:val="24"/>
          <w:szCs w:val="24"/>
        </w:rPr>
        <w:t xml:space="preserve">commercial </w:t>
      </w:r>
      <w:r w:rsidRPr="00F23AE9">
        <w:rPr>
          <w:rFonts w:ascii="Times New Roman" w:hAnsi="Times New Roman"/>
          <w:sz w:val="24"/>
          <w:szCs w:val="24"/>
        </w:rPr>
        <w:t xml:space="preserve">Bank issued in </w:t>
      </w:r>
      <w:r w:rsidR="009E03BF" w:rsidRPr="00F23AE9">
        <w:rPr>
          <w:rFonts w:ascii="Times New Roman" w:hAnsi="Times New Roman"/>
          <w:sz w:val="24"/>
          <w:szCs w:val="24"/>
        </w:rPr>
        <w:t>favor</w:t>
      </w:r>
      <w:r w:rsidR="00982B71" w:rsidRPr="00F23AE9">
        <w:rPr>
          <w:rFonts w:ascii="Times New Roman" w:hAnsi="Times New Roman"/>
          <w:sz w:val="24"/>
          <w:szCs w:val="24"/>
        </w:rPr>
        <w:t xml:space="preserve"> </w:t>
      </w:r>
      <w:r w:rsidR="00420042" w:rsidRPr="00F23AE9">
        <w:rPr>
          <w:rFonts w:ascii="Times New Roman" w:hAnsi="Times New Roman"/>
          <w:sz w:val="24"/>
          <w:szCs w:val="24"/>
        </w:rPr>
        <w:t>of</w:t>
      </w:r>
      <w:r w:rsidR="00982B71" w:rsidRPr="00F23AE9">
        <w:rPr>
          <w:rFonts w:ascii="Times New Roman" w:hAnsi="Times New Roman"/>
          <w:sz w:val="24"/>
          <w:szCs w:val="24"/>
        </w:rPr>
        <w:t xml:space="preserve"> </w:t>
      </w:r>
      <w:r w:rsidR="0051542E" w:rsidRPr="00F23AE9">
        <w:rPr>
          <w:rFonts w:ascii="Times New Roman" w:hAnsi="Times New Roman"/>
          <w:b/>
          <w:sz w:val="24"/>
          <w:szCs w:val="24"/>
        </w:rPr>
        <w:t>KARNATAKA STATE SOUHARDA FEDERAL CO-OPERATIVE LIMITED</w:t>
      </w:r>
      <w:r w:rsidRPr="00F23AE9">
        <w:rPr>
          <w:rFonts w:ascii="Times New Roman" w:hAnsi="Times New Roman"/>
          <w:b/>
          <w:sz w:val="24"/>
          <w:szCs w:val="24"/>
        </w:rPr>
        <w:t xml:space="preserve">, </w:t>
      </w:r>
      <w:r w:rsidR="00E97E13" w:rsidRPr="00F23AE9">
        <w:rPr>
          <w:rFonts w:ascii="Times New Roman" w:hAnsi="Times New Roman"/>
          <w:b/>
          <w:sz w:val="24"/>
          <w:szCs w:val="24"/>
        </w:rPr>
        <w:t>payable at</w:t>
      </w:r>
      <w:r w:rsidR="00756BAB" w:rsidRPr="00F23AE9">
        <w:rPr>
          <w:rFonts w:ascii="Times New Roman" w:hAnsi="Times New Roman"/>
          <w:b/>
          <w:sz w:val="24"/>
          <w:szCs w:val="24"/>
        </w:rPr>
        <w:t xml:space="preserve"> </w:t>
      </w:r>
      <w:r w:rsidR="00680F7C" w:rsidRPr="00F23AE9">
        <w:rPr>
          <w:rFonts w:ascii="Times New Roman" w:hAnsi="Times New Roman"/>
          <w:b/>
          <w:sz w:val="24"/>
          <w:szCs w:val="24"/>
        </w:rPr>
        <w:t>Bangalore</w:t>
      </w:r>
      <w:r w:rsidR="008036AD" w:rsidRPr="00F23AE9">
        <w:rPr>
          <w:rFonts w:ascii="Times New Roman" w:hAnsi="Times New Roman"/>
          <w:b/>
          <w:sz w:val="24"/>
          <w:szCs w:val="24"/>
        </w:rPr>
        <w:t>.</w:t>
      </w:r>
      <w:r w:rsidR="00A775CB" w:rsidRPr="00F23AE9">
        <w:rPr>
          <w:rFonts w:ascii="Times New Roman" w:hAnsi="Times New Roman"/>
          <w:b/>
          <w:sz w:val="24"/>
          <w:szCs w:val="24"/>
        </w:rPr>
        <w:t xml:space="preserve"> EMD shall be submitted in the Technical bid only. </w:t>
      </w:r>
    </w:p>
    <w:p w:rsidR="000C506F" w:rsidRPr="00F23AE9" w:rsidRDefault="000C506F" w:rsidP="000C506F">
      <w:pPr>
        <w:pStyle w:val="PlainText"/>
        <w:ind w:right="-270"/>
        <w:jc w:val="both"/>
        <w:rPr>
          <w:rFonts w:ascii="Times New Roman" w:hAnsi="Times New Roman"/>
          <w:sz w:val="24"/>
          <w:szCs w:val="24"/>
        </w:rPr>
      </w:pPr>
    </w:p>
    <w:p w:rsidR="00755D4A" w:rsidRPr="00F23AE9" w:rsidRDefault="008036AD" w:rsidP="00680F7C">
      <w:pPr>
        <w:ind w:left="426" w:right="-270"/>
        <w:jc w:val="both"/>
        <w:rPr>
          <w:rFonts w:cs="Times New Roman"/>
        </w:rPr>
      </w:pPr>
      <w:r w:rsidRPr="00F23AE9">
        <w:rPr>
          <w:rFonts w:cs="Times New Roman"/>
        </w:rPr>
        <w:t>No interest shall be allowed on the Earnest Money.  Tenders without Earnest Money shall be summarily rejected.</w:t>
      </w:r>
    </w:p>
    <w:p w:rsidR="00BD1244" w:rsidRPr="00F23AE9" w:rsidRDefault="00BD1244" w:rsidP="00680F7C">
      <w:pPr>
        <w:ind w:left="426" w:right="-270"/>
        <w:jc w:val="both"/>
        <w:rPr>
          <w:rFonts w:cs="Times New Roman"/>
        </w:rPr>
      </w:pPr>
    </w:p>
    <w:p w:rsidR="00BD1244" w:rsidRPr="00F23AE9" w:rsidRDefault="00BD1244" w:rsidP="00680F7C">
      <w:pPr>
        <w:ind w:left="426" w:right="-270"/>
        <w:jc w:val="both"/>
        <w:rPr>
          <w:rFonts w:cs="Times New Roman"/>
          <w:b/>
        </w:rPr>
      </w:pPr>
      <w:r w:rsidRPr="00F23AE9">
        <w:rPr>
          <w:rFonts w:cs="Times New Roman"/>
          <w:b/>
        </w:rPr>
        <w:t>NOTE</w:t>
      </w:r>
      <w:proofErr w:type="gramStart"/>
      <w:r w:rsidRPr="00F23AE9">
        <w:rPr>
          <w:rFonts w:cs="Times New Roman"/>
          <w:b/>
        </w:rPr>
        <w:t>:-</w:t>
      </w:r>
      <w:proofErr w:type="gramEnd"/>
      <w:r w:rsidRPr="00F23AE9">
        <w:rPr>
          <w:rFonts w:cs="Times New Roman"/>
          <w:b/>
        </w:rPr>
        <w:t xml:space="preserve"> Valid Proof to be submitted for Payment done through NEFT/IMPS. </w:t>
      </w:r>
    </w:p>
    <w:p w:rsidR="008036AD" w:rsidRPr="00F23AE9" w:rsidRDefault="008036AD" w:rsidP="008036AD">
      <w:pPr>
        <w:pStyle w:val="ListParagraph"/>
        <w:ind w:left="0"/>
        <w:rPr>
          <w:b/>
        </w:rPr>
      </w:pPr>
    </w:p>
    <w:p w:rsidR="005769F6" w:rsidRPr="00F23AE9" w:rsidRDefault="005769F6" w:rsidP="0058418B">
      <w:pPr>
        <w:pStyle w:val="PlainText"/>
        <w:numPr>
          <w:ilvl w:val="0"/>
          <w:numId w:val="38"/>
        </w:numPr>
        <w:ind w:right="-270"/>
        <w:jc w:val="both"/>
        <w:rPr>
          <w:rFonts w:ascii="Times New Roman" w:hAnsi="Times New Roman"/>
          <w:sz w:val="24"/>
          <w:szCs w:val="24"/>
        </w:rPr>
      </w:pPr>
      <w:r w:rsidRPr="00F23AE9">
        <w:rPr>
          <w:rFonts w:ascii="Times New Roman" w:hAnsi="Times New Roman"/>
          <w:sz w:val="24"/>
          <w:szCs w:val="24"/>
        </w:rPr>
        <w:lastRenderedPageBreak/>
        <w:t xml:space="preserve">Copies of other drawings and documents pertaining to the works will be </w:t>
      </w:r>
      <w:r w:rsidR="000E36BD" w:rsidRPr="00F23AE9">
        <w:rPr>
          <w:rFonts w:ascii="Times New Roman" w:hAnsi="Times New Roman"/>
          <w:sz w:val="24"/>
          <w:szCs w:val="24"/>
        </w:rPr>
        <w:t>open for</w:t>
      </w:r>
      <w:r w:rsidR="00000E8A" w:rsidRPr="00F23AE9">
        <w:rPr>
          <w:rFonts w:ascii="Times New Roman" w:hAnsi="Times New Roman"/>
          <w:sz w:val="24"/>
          <w:szCs w:val="24"/>
          <w:lang w:val="en-IN"/>
        </w:rPr>
        <w:t xml:space="preserve">reference </w:t>
      </w:r>
      <w:r w:rsidR="000E36BD" w:rsidRPr="00F23AE9">
        <w:rPr>
          <w:rFonts w:ascii="Times New Roman" w:hAnsi="Times New Roman"/>
          <w:sz w:val="24"/>
          <w:szCs w:val="24"/>
        </w:rPr>
        <w:t>by</w:t>
      </w:r>
      <w:r w:rsidRPr="00F23AE9">
        <w:rPr>
          <w:rFonts w:ascii="Times New Roman" w:hAnsi="Times New Roman"/>
          <w:sz w:val="24"/>
          <w:szCs w:val="24"/>
        </w:rPr>
        <w:t xml:space="preserve"> the tenderers at </w:t>
      </w:r>
      <w:r w:rsidR="000E36BD" w:rsidRPr="00F23AE9">
        <w:rPr>
          <w:rFonts w:ascii="Times New Roman" w:hAnsi="Times New Roman"/>
          <w:sz w:val="24"/>
          <w:szCs w:val="24"/>
        </w:rPr>
        <w:t>the office of the above</w:t>
      </w:r>
      <w:r w:rsidRPr="00F23AE9">
        <w:rPr>
          <w:rFonts w:ascii="Times New Roman" w:hAnsi="Times New Roman"/>
          <w:sz w:val="24"/>
          <w:szCs w:val="24"/>
        </w:rPr>
        <w:t xml:space="preserve"> mentioned </w:t>
      </w:r>
      <w:r w:rsidR="00E97A08" w:rsidRPr="00F23AE9">
        <w:rPr>
          <w:rFonts w:ascii="Times New Roman" w:hAnsi="Times New Roman"/>
          <w:sz w:val="24"/>
          <w:szCs w:val="24"/>
        </w:rPr>
        <w:t>O</w:t>
      </w:r>
      <w:r w:rsidRPr="00F23AE9">
        <w:rPr>
          <w:rFonts w:ascii="Times New Roman" w:hAnsi="Times New Roman"/>
          <w:sz w:val="24"/>
          <w:szCs w:val="24"/>
        </w:rPr>
        <w:t>ffice</w:t>
      </w:r>
      <w:r w:rsidR="00E97A08" w:rsidRPr="00F23AE9">
        <w:rPr>
          <w:rFonts w:ascii="Times New Roman" w:hAnsi="Times New Roman"/>
          <w:sz w:val="24"/>
          <w:szCs w:val="24"/>
        </w:rPr>
        <w:t xml:space="preserve"> of the </w:t>
      </w:r>
      <w:r w:rsidR="009E03BF" w:rsidRPr="00F23AE9">
        <w:rPr>
          <w:rFonts w:ascii="Times New Roman" w:hAnsi="Times New Roman"/>
          <w:b/>
          <w:sz w:val="24"/>
          <w:szCs w:val="24"/>
          <w:lang w:bidi="hi-IN"/>
        </w:rPr>
        <w:t xml:space="preserve">Karnataka State Souharda Federal Cooperative </w:t>
      </w:r>
      <w:r w:rsidR="00B700E0" w:rsidRPr="00F23AE9">
        <w:rPr>
          <w:rFonts w:ascii="Times New Roman" w:hAnsi="Times New Roman"/>
          <w:b/>
          <w:sz w:val="24"/>
          <w:szCs w:val="24"/>
          <w:lang w:bidi="hi-IN"/>
        </w:rPr>
        <w:t>ltd., Bengaluru</w:t>
      </w:r>
      <w:r w:rsidR="00646271" w:rsidRPr="00F23AE9">
        <w:rPr>
          <w:rFonts w:ascii="Times New Roman" w:hAnsi="Times New Roman"/>
          <w:b/>
          <w:sz w:val="22"/>
          <w:szCs w:val="22"/>
          <w:lang w:bidi="hi-IN"/>
        </w:rPr>
        <w:t>.</w:t>
      </w:r>
    </w:p>
    <w:p w:rsidR="0056464E" w:rsidRPr="00F23AE9" w:rsidRDefault="0056464E" w:rsidP="008036AD">
      <w:pPr>
        <w:pStyle w:val="PlainText"/>
        <w:ind w:left="360" w:right="-270"/>
        <w:jc w:val="both"/>
        <w:rPr>
          <w:rFonts w:ascii="Times New Roman" w:hAnsi="Times New Roman"/>
          <w:sz w:val="24"/>
          <w:szCs w:val="24"/>
        </w:rPr>
      </w:pPr>
    </w:p>
    <w:p w:rsidR="00790C3A" w:rsidRPr="00F23AE9" w:rsidRDefault="008644C5" w:rsidP="0058418B">
      <w:pPr>
        <w:pStyle w:val="PlainText"/>
        <w:numPr>
          <w:ilvl w:val="0"/>
          <w:numId w:val="38"/>
        </w:numPr>
        <w:ind w:right="-270"/>
        <w:jc w:val="both"/>
        <w:rPr>
          <w:rFonts w:ascii="Times New Roman" w:hAnsi="Times New Roman"/>
        </w:rPr>
      </w:pPr>
      <w:r w:rsidRPr="00F23AE9">
        <w:rPr>
          <w:rFonts w:ascii="Times New Roman" w:hAnsi="Times New Roman"/>
          <w:sz w:val="24"/>
          <w:szCs w:val="24"/>
        </w:rPr>
        <w:t>T</w:t>
      </w:r>
      <w:r w:rsidR="005769F6" w:rsidRPr="00F23AE9">
        <w:rPr>
          <w:rFonts w:ascii="Times New Roman" w:hAnsi="Times New Roman"/>
          <w:sz w:val="24"/>
          <w:szCs w:val="24"/>
        </w:rPr>
        <w:t xml:space="preserve">enderers  are  advised  to  inspect and  examine  the  site  and  its surroundings and satisfy themselves before submitting their tenders as to  the nature of the ground and sub-soil, the form and nature of  the site,  the  means of access to the site, the  accommodation  they  may require   and  in  general  shall  themselves obtain  all   necessary information as to risks, contingencies and other circumstances  which may  influence or affect their tender. A tenderer shall be </w:t>
      </w:r>
      <w:r w:rsidR="00517CEB" w:rsidRPr="00F23AE9">
        <w:rPr>
          <w:rFonts w:ascii="Times New Roman" w:hAnsi="Times New Roman"/>
          <w:sz w:val="24"/>
          <w:szCs w:val="24"/>
        </w:rPr>
        <w:t>deemed to</w:t>
      </w:r>
      <w:r w:rsidR="005769F6" w:rsidRPr="00F23AE9">
        <w:rPr>
          <w:rFonts w:ascii="Times New Roman" w:hAnsi="Times New Roman"/>
          <w:sz w:val="24"/>
          <w:szCs w:val="24"/>
        </w:rPr>
        <w:t xml:space="preserve"> have full knowledge of the site whether he inspects it or not and no extra charges consequent on any misunderstanding or otherwise shall be allowed. </w:t>
      </w:r>
      <w:r w:rsidR="00790C3A" w:rsidRPr="00F23AE9">
        <w:rPr>
          <w:rFonts w:ascii="Times New Roman" w:hAnsi="Times New Roman"/>
          <w:sz w:val="24"/>
          <w:szCs w:val="24"/>
        </w:rPr>
        <w:t xml:space="preserve">Submission of a tender </w:t>
      </w:r>
      <w:r w:rsidR="00E76841" w:rsidRPr="00F23AE9">
        <w:rPr>
          <w:rFonts w:ascii="Times New Roman" w:hAnsi="Times New Roman"/>
          <w:sz w:val="24"/>
          <w:szCs w:val="24"/>
        </w:rPr>
        <w:t>by</w:t>
      </w:r>
      <w:r w:rsidR="00790C3A" w:rsidRPr="00F23AE9">
        <w:rPr>
          <w:rFonts w:ascii="Times New Roman" w:hAnsi="Times New Roman"/>
          <w:sz w:val="24"/>
          <w:szCs w:val="24"/>
        </w:rPr>
        <w:t xml:space="preserve"> tenderers implies that he has read this notice and all other contract documents and has made himself aware of the scope and specifications of the work to be done, site </w:t>
      </w:r>
      <w:r w:rsidR="00596364" w:rsidRPr="00F23AE9">
        <w:rPr>
          <w:rFonts w:ascii="Times New Roman" w:hAnsi="Times New Roman"/>
          <w:sz w:val="24"/>
          <w:szCs w:val="24"/>
        </w:rPr>
        <w:t>details and</w:t>
      </w:r>
      <w:r w:rsidR="00790C3A" w:rsidRPr="00F23AE9">
        <w:rPr>
          <w:rFonts w:ascii="Times New Roman" w:hAnsi="Times New Roman"/>
          <w:sz w:val="24"/>
          <w:szCs w:val="24"/>
        </w:rPr>
        <w:t xml:space="preserve"> local conditions and other factors bearing on the execution of the work.</w:t>
      </w:r>
    </w:p>
    <w:p w:rsidR="00790C3A" w:rsidRPr="00F23AE9" w:rsidRDefault="00790C3A" w:rsidP="00790C3A">
      <w:pPr>
        <w:pStyle w:val="ListParagraph"/>
      </w:pPr>
    </w:p>
    <w:p w:rsidR="002706F4" w:rsidRPr="00F23AE9" w:rsidRDefault="00790C3A" w:rsidP="0058418B">
      <w:pPr>
        <w:pStyle w:val="PlainText"/>
        <w:numPr>
          <w:ilvl w:val="0"/>
          <w:numId w:val="38"/>
        </w:numPr>
        <w:ind w:right="-270"/>
        <w:jc w:val="both"/>
        <w:rPr>
          <w:rFonts w:ascii="Times New Roman" w:hAnsi="Times New Roman"/>
          <w:sz w:val="24"/>
          <w:szCs w:val="24"/>
        </w:rPr>
      </w:pPr>
      <w:r w:rsidRPr="00F23AE9">
        <w:rPr>
          <w:rFonts w:ascii="Times New Roman" w:hAnsi="Times New Roman"/>
          <w:sz w:val="24"/>
          <w:szCs w:val="24"/>
        </w:rPr>
        <w:t>T</w:t>
      </w:r>
      <w:r w:rsidR="005769F6" w:rsidRPr="00F23AE9">
        <w:rPr>
          <w:rFonts w:ascii="Times New Roman" w:hAnsi="Times New Roman"/>
          <w:sz w:val="24"/>
          <w:szCs w:val="24"/>
        </w:rPr>
        <w:t>he  tenderer  shall  be  responsible  for  arranging   and maintaining  at his own cost all materials,</w:t>
      </w:r>
      <w:r w:rsidRPr="00F23AE9">
        <w:rPr>
          <w:rFonts w:ascii="Times New Roman" w:hAnsi="Times New Roman"/>
          <w:sz w:val="24"/>
          <w:szCs w:val="24"/>
        </w:rPr>
        <w:t xml:space="preserve">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w:t>
      </w:r>
      <w:r w:rsidR="005769F6" w:rsidRPr="00F23AE9">
        <w:rPr>
          <w:rFonts w:ascii="Times New Roman" w:hAnsi="Times New Roman"/>
          <w:sz w:val="24"/>
          <w:szCs w:val="24"/>
        </w:rPr>
        <w:t xml:space="preserve"> tools and  plants,  water, electricity,  access,  facilities for workers and all  other  services required for executing the work unless otherwise specifically provided for  in the contract documents. </w:t>
      </w:r>
    </w:p>
    <w:p w:rsidR="00790C3A" w:rsidRPr="00F23AE9" w:rsidRDefault="00790C3A" w:rsidP="00790C3A">
      <w:pPr>
        <w:pStyle w:val="ListParagraph"/>
      </w:pPr>
    </w:p>
    <w:p w:rsidR="005769F6" w:rsidRPr="00F23AE9" w:rsidRDefault="0051542E" w:rsidP="0058418B">
      <w:pPr>
        <w:pStyle w:val="PlainText"/>
        <w:numPr>
          <w:ilvl w:val="0"/>
          <w:numId w:val="38"/>
        </w:numPr>
        <w:ind w:right="-270"/>
        <w:jc w:val="both"/>
        <w:rPr>
          <w:rFonts w:ascii="Times New Roman" w:hAnsi="Times New Roman"/>
          <w:sz w:val="24"/>
          <w:szCs w:val="24"/>
        </w:rPr>
      </w:pPr>
      <w:r w:rsidRPr="00F23AE9">
        <w:rPr>
          <w:rFonts w:ascii="Times New Roman" w:hAnsi="Times New Roman"/>
          <w:b/>
          <w:sz w:val="24"/>
          <w:szCs w:val="24"/>
        </w:rPr>
        <w:t>KARNATAKA STATE SOUHARDA FEDERAL CO-OPERATIVE LIMITED</w:t>
      </w:r>
      <w:r w:rsidR="00982B71" w:rsidRPr="00F23AE9">
        <w:rPr>
          <w:rFonts w:ascii="Times New Roman" w:hAnsi="Times New Roman"/>
          <w:b/>
          <w:sz w:val="24"/>
          <w:szCs w:val="24"/>
        </w:rPr>
        <w:t xml:space="preserve"> </w:t>
      </w:r>
      <w:r w:rsidR="005769F6" w:rsidRPr="00F23AE9">
        <w:rPr>
          <w:rFonts w:ascii="Times New Roman" w:hAnsi="Times New Roman"/>
          <w:sz w:val="24"/>
          <w:szCs w:val="24"/>
        </w:rPr>
        <w:t xml:space="preserve">reserves to itself the right of accepting the whole or </w:t>
      </w:r>
      <w:r w:rsidR="00AD397E" w:rsidRPr="00F23AE9">
        <w:rPr>
          <w:rFonts w:ascii="Times New Roman" w:hAnsi="Times New Roman"/>
          <w:sz w:val="24"/>
          <w:szCs w:val="24"/>
        </w:rPr>
        <w:t>any part</w:t>
      </w:r>
      <w:r w:rsidR="005769F6" w:rsidRPr="00F23AE9">
        <w:rPr>
          <w:rFonts w:ascii="Times New Roman" w:hAnsi="Times New Roman"/>
          <w:sz w:val="24"/>
          <w:szCs w:val="24"/>
        </w:rPr>
        <w:t xml:space="preserve"> of the tender and the tenderer   shall be </w:t>
      </w:r>
      <w:r w:rsidR="00AD397E" w:rsidRPr="00F23AE9">
        <w:rPr>
          <w:rFonts w:ascii="Times New Roman" w:hAnsi="Times New Roman"/>
          <w:sz w:val="24"/>
          <w:szCs w:val="24"/>
        </w:rPr>
        <w:t>bound to perform</w:t>
      </w:r>
      <w:r w:rsidR="005769F6" w:rsidRPr="00F23AE9">
        <w:rPr>
          <w:rFonts w:ascii="Times New Roman" w:hAnsi="Times New Roman"/>
          <w:sz w:val="24"/>
          <w:szCs w:val="24"/>
        </w:rPr>
        <w:t xml:space="preserve"> the same at the rate</w:t>
      </w:r>
      <w:r w:rsidR="00596364" w:rsidRPr="00F23AE9">
        <w:rPr>
          <w:rFonts w:ascii="Times New Roman" w:hAnsi="Times New Roman"/>
          <w:sz w:val="24"/>
          <w:szCs w:val="24"/>
        </w:rPr>
        <w:t>s</w:t>
      </w:r>
      <w:r w:rsidR="005769F6" w:rsidRPr="00F23AE9">
        <w:rPr>
          <w:rFonts w:ascii="Times New Roman" w:hAnsi="Times New Roman"/>
          <w:sz w:val="24"/>
          <w:szCs w:val="24"/>
        </w:rPr>
        <w:t xml:space="preserve"> quoted.</w:t>
      </w:r>
    </w:p>
    <w:p w:rsidR="002706F4" w:rsidRPr="00F23AE9" w:rsidRDefault="002706F4" w:rsidP="00A579AD">
      <w:pPr>
        <w:pStyle w:val="ListParagraph"/>
        <w:ind w:left="0"/>
      </w:pPr>
    </w:p>
    <w:p w:rsidR="005769F6" w:rsidRPr="00F23AE9" w:rsidRDefault="005769F6" w:rsidP="0058418B">
      <w:pPr>
        <w:pStyle w:val="PlainText"/>
        <w:numPr>
          <w:ilvl w:val="0"/>
          <w:numId w:val="38"/>
        </w:numPr>
        <w:ind w:right="-270"/>
        <w:jc w:val="both"/>
        <w:rPr>
          <w:rFonts w:ascii="Times New Roman" w:hAnsi="Times New Roman"/>
          <w:sz w:val="24"/>
          <w:szCs w:val="24"/>
        </w:rPr>
      </w:pPr>
      <w:r w:rsidRPr="00F23AE9">
        <w:rPr>
          <w:rFonts w:ascii="Times New Roman" w:hAnsi="Times New Roman"/>
          <w:sz w:val="24"/>
          <w:szCs w:val="24"/>
        </w:rPr>
        <w:t xml:space="preserve">The tender for the works shall remain open for acceptance </w:t>
      </w:r>
      <w:r w:rsidR="00232D7C" w:rsidRPr="00F23AE9">
        <w:rPr>
          <w:rFonts w:ascii="Times New Roman" w:hAnsi="Times New Roman"/>
          <w:sz w:val="24"/>
          <w:szCs w:val="24"/>
        </w:rPr>
        <w:t>for a</w:t>
      </w:r>
      <w:r w:rsidR="00E908DE" w:rsidRPr="00F23AE9">
        <w:rPr>
          <w:rFonts w:ascii="Times New Roman" w:hAnsi="Times New Roman"/>
          <w:sz w:val="24"/>
          <w:szCs w:val="24"/>
        </w:rPr>
        <w:t xml:space="preserve"> </w:t>
      </w:r>
      <w:r w:rsidR="00232D7C" w:rsidRPr="00F23AE9">
        <w:rPr>
          <w:rFonts w:ascii="Times New Roman" w:hAnsi="Times New Roman"/>
          <w:sz w:val="24"/>
          <w:szCs w:val="24"/>
        </w:rPr>
        <w:t>period of</w:t>
      </w:r>
      <w:r w:rsidR="00E908DE" w:rsidRPr="00F23AE9">
        <w:rPr>
          <w:rFonts w:ascii="Times New Roman" w:hAnsi="Times New Roman"/>
          <w:sz w:val="24"/>
          <w:szCs w:val="24"/>
        </w:rPr>
        <w:t xml:space="preserve"> </w:t>
      </w:r>
      <w:r w:rsidR="00D54D64" w:rsidRPr="00F23AE9">
        <w:rPr>
          <w:rFonts w:ascii="Times New Roman" w:hAnsi="Times New Roman"/>
          <w:b/>
          <w:sz w:val="24"/>
          <w:szCs w:val="24"/>
        </w:rPr>
        <w:t xml:space="preserve">30 </w:t>
      </w:r>
      <w:r w:rsidRPr="00F23AE9">
        <w:rPr>
          <w:rFonts w:ascii="Times New Roman" w:hAnsi="Times New Roman"/>
          <w:b/>
          <w:sz w:val="24"/>
          <w:szCs w:val="24"/>
        </w:rPr>
        <w:t>days</w:t>
      </w:r>
      <w:r w:rsidRPr="00F23AE9">
        <w:rPr>
          <w:rFonts w:ascii="Times New Roman" w:hAnsi="Times New Roman"/>
          <w:sz w:val="24"/>
          <w:szCs w:val="24"/>
        </w:rPr>
        <w:t xml:space="preserve"> from the date of </w:t>
      </w:r>
      <w:r w:rsidR="00BB563B" w:rsidRPr="00F23AE9">
        <w:rPr>
          <w:rFonts w:ascii="Times New Roman" w:hAnsi="Times New Roman"/>
          <w:sz w:val="24"/>
          <w:szCs w:val="24"/>
        </w:rPr>
        <w:t xml:space="preserve">opening </w:t>
      </w:r>
      <w:r w:rsidR="00242FC3" w:rsidRPr="00F23AE9">
        <w:rPr>
          <w:rFonts w:ascii="Times New Roman" w:hAnsi="Times New Roman"/>
          <w:sz w:val="24"/>
          <w:szCs w:val="24"/>
        </w:rPr>
        <w:t xml:space="preserve">of tenders. </w:t>
      </w:r>
      <w:r w:rsidRPr="00F23AE9">
        <w:rPr>
          <w:rFonts w:ascii="Times New Roman" w:hAnsi="Times New Roman"/>
          <w:sz w:val="24"/>
          <w:szCs w:val="24"/>
        </w:rPr>
        <w:t>If  any tenderer  withdraws  his tender before the said period  or  makes  any modifications in the terms and conditions of the tender which are  not acceptable to the</w:t>
      </w:r>
      <w:r w:rsidR="00E908DE" w:rsidRPr="00F23AE9">
        <w:rPr>
          <w:rFonts w:ascii="Times New Roman" w:hAnsi="Times New Roman"/>
          <w:sz w:val="24"/>
          <w:szCs w:val="24"/>
        </w:rPr>
        <w:t xml:space="preserve"> </w:t>
      </w:r>
      <w:r w:rsidR="0051542E" w:rsidRPr="00F23AE9">
        <w:rPr>
          <w:rFonts w:ascii="Times New Roman" w:hAnsi="Times New Roman"/>
          <w:b/>
          <w:sz w:val="24"/>
          <w:szCs w:val="24"/>
        </w:rPr>
        <w:t>KARNATAKA STATE SOUHARDA FEDERAL CO-OPERATIVE LIMITED</w:t>
      </w:r>
      <w:r w:rsidRPr="00F23AE9">
        <w:rPr>
          <w:rFonts w:ascii="Times New Roman" w:hAnsi="Times New Roman"/>
          <w:sz w:val="24"/>
          <w:szCs w:val="24"/>
        </w:rPr>
        <w:t xml:space="preserve">, then the </w:t>
      </w:r>
      <w:r w:rsidR="0051542E" w:rsidRPr="00F23AE9">
        <w:rPr>
          <w:rFonts w:ascii="Times New Roman" w:hAnsi="Times New Roman"/>
          <w:b/>
          <w:sz w:val="24"/>
          <w:szCs w:val="24"/>
        </w:rPr>
        <w:t>SOUHARDA FEDERAL CO-OPERATIVE LIMITED</w:t>
      </w:r>
      <w:r w:rsidR="00982B71" w:rsidRPr="00F23AE9">
        <w:rPr>
          <w:rFonts w:ascii="Times New Roman" w:hAnsi="Times New Roman"/>
          <w:b/>
          <w:sz w:val="24"/>
          <w:szCs w:val="24"/>
        </w:rPr>
        <w:t xml:space="preserve"> </w:t>
      </w:r>
      <w:r w:rsidRPr="00F23AE9">
        <w:rPr>
          <w:rFonts w:ascii="Times New Roman" w:hAnsi="Times New Roman"/>
          <w:sz w:val="24"/>
          <w:szCs w:val="24"/>
        </w:rPr>
        <w:t>shall, without prejudice to  any other  right  or remedy, be at liberty to forfeit  full value  of the earnest money as aforesaid.</w:t>
      </w:r>
    </w:p>
    <w:p w:rsidR="0051542E" w:rsidRPr="00F23AE9" w:rsidRDefault="0051542E" w:rsidP="00646271">
      <w:pPr>
        <w:pStyle w:val="PlainText"/>
        <w:ind w:right="-270"/>
        <w:jc w:val="both"/>
        <w:rPr>
          <w:rFonts w:ascii="Times New Roman" w:hAnsi="Times New Roman"/>
          <w:sz w:val="24"/>
          <w:szCs w:val="24"/>
        </w:rPr>
      </w:pPr>
    </w:p>
    <w:p w:rsidR="003A563B" w:rsidRPr="00F23AE9" w:rsidRDefault="00232D7C" w:rsidP="0058418B">
      <w:pPr>
        <w:pStyle w:val="PlainText"/>
        <w:numPr>
          <w:ilvl w:val="0"/>
          <w:numId w:val="38"/>
        </w:numPr>
        <w:ind w:right="-270"/>
        <w:jc w:val="both"/>
        <w:rPr>
          <w:rFonts w:ascii="Times New Roman" w:hAnsi="Times New Roman"/>
          <w:sz w:val="24"/>
          <w:szCs w:val="24"/>
        </w:rPr>
      </w:pPr>
      <w:r w:rsidRPr="00F23AE9">
        <w:rPr>
          <w:rFonts w:ascii="Times New Roman" w:hAnsi="Times New Roman"/>
          <w:sz w:val="24"/>
          <w:szCs w:val="24"/>
        </w:rPr>
        <w:t xml:space="preserve">This </w:t>
      </w:r>
      <w:r w:rsidR="009270B5" w:rsidRPr="00F23AE9">
        <w:rPr>
          <w:rFonts w:ascii="Times New Roman" w:hAnsi="Times New Roman"/>
          <w:sz w:val="24"/>
          <w:szCs w:val="24"/>
        </w:rPr>
        <w:t>N</w:t>
      </w:r>
      <w:r w:rsidRPr="00F23AE9">
        <w:rPr>
          <w:rFonts w:ascii="Times New Roman" w:hAnsi="Times New Roman"/>
          <w:sz w:val="24"/>
          <w:szCs w:val="24"/>
        </w:rPr>
        <w:t>otice</w:t>
      </w:r>
      <w:r w:rsidR="009270B5" w:rsidRPr="00F23AE9">
        <w:rPr>
          <w:rFonts w:ascii="Times New Roman" w:hAnsi="Times New Roman"/>
          <w:sz w:val="24"/>
          <w:szCs w:val="24"/>
        </w:rPr>
        <w:t xml:space="preserve"> Inviting T</w:t>
      </w:r>
      <w:r w:rsidR="005769F6" w:rsidRPr="00F23AE9">
        <w:rPr>
          <w:rFonts w:ascii="Times New Roman" w:hAnsi="Times New Roman"/>
          <w:sz w:val="24"/>
          <w:szCs w:val="24"/>
        </w:rPr>
        <w:t xml:space="preserve">ender shall form a </w:t>
      </w:r>
      <w:r w:rsidRPr="00F23AE9">
        <w:rPr>
          <w:rFonts w:ascii="Times New Roman" w:hAnsi="Times New Roman"/>
          <w:sz w:val="24"/>
          <w:szCs w:val="24"/>
        </w:rPr>
        <w:t>part of the contract</w:t>
      </w:r>
      <w:r w:rsidR="006A1D52" w:rsidRPr="00F23AE9">
        <w:rPr>
          <w:rFonts w:ascii="Times New Roman" w:hAnsi="Times New Roman"/>
          <w:sz w:val="24"/>
          <w:szCs w:val="24"/>
        </w:rPr>
        <w:t xml:space="preserve"> document. </w:t>
      </w:r>
      <w:r w:rsidR="005769F6" w:rsidRPr="00F23AE9">
        <w:rPr>
          <w:rFonts w:ascii="Times New Roman" w:hAnsi="Times New Roman"/>
          <w:sz w:val="24"/>
          <w:szCs w:val="24"/>
        </w:rPr>
        <w:t xml:space="preserve">The successful </w:t>
      </w:r>
      <w:r w:rsidR="009270B5" w:rsidRPr="00F23AE9">
        <w:rPr>
          <w:rFonts w:ascii="Times New Roman" w:hAnsi="Times New Roman"/>
          <w:sz w:val="24"/>
          <w:szCs w:val="24"/>
        </w:rPr>
        <w:t>T</w:t>
      </w:r>
      <w:r w:rsidR="004669B0" w:rsidRPr="00F23AE9">
        <w:rPr>
          <w:rFonts w:ascii="Times New Roman" w:hAnsi="Times New Roman"/>
          <w:sz w:val="24"/>
          <w:szCs w:val="24"/>
        </w:rPr>
        <w:t>enderer</w:t>
      </w:r>
      <w:r w:rsidR="005769F6" w:rsidRPr="00F23AE9">
        <w:rPr>
          <w:rFonts w:ascii="Times New Roman" w:hAnsi="Times New Roman"/>
          <w:sz w:val="24"/>
          <w:szCs w:val="24"/>
        </w:rPr>
        <w:t xml:space="preserve">/contractor, on </w:t>
      </w:r>
      <w:r w:rsidR="007F5878" w:rsidRPr="00F23AE9">
        <w:rPr>
          <w:rFonts w:ascii="Times New Roman" w:hAnsi="Times New Roman"/>
          <w:sz w:val="24"/>
          <w:szCs w:val="24"/>
        </w:rPr>
        <w:t>acceptance of his</w:t>
      </w:r>
      <w:r w:rsidR="00E908DE" w:rsidRPr="00F23AE9">
        <w:rPr>
          <w:rFonts w:ascii="Times New Roman" w:hAnsi="Times New Roman"/>
          <w:sz w:val="24"/>
          <w:szCs w:val="24"/>
        </w:rPr>
        <w:t xml:space="preserve"> </w:t>
      </w:r>
      <w:r w:rsidR="007F5878" w:rsidRPr="00F23AE9">
        <w:rPr>
          <w:rFonts w:ascii="Times New Roman" w:hAnsi="Times New Roman"/>
          <w:sz w:val="24"/>
          <w:szCs w:val="24"/>
        </w:rPr>
        <w:t>tender by</w:t>
      </w:r>
      <w:r w:rsidR="005769F6" w:rsidRPr="00F23AE9">
        <w:rPr>
          <w:rFonts w:ascii="Times New Roman" w:hAnsi="Times New Roman"/>
          <w:sz w:val="24"/>
          <w:szCs w:val="24"/>
        </w:rPr>
        <w:t xml:space="preserve"> the Accepting Authority, shall, </w:t>
      </w:r>
      <w:r w:rsidR="004669B0" w:rsidRPr="00F23AE9">
        <w:rPr>
          <w:rFonts w:ascii="Times New Roman" w:hAnsi="Times New Roman"/>
          <w:sz w:val="24"/>
          <w:szCs w:val="24"/>
        </w:rPr>
        <w:t xml:space="preserve">enter in to an agreement </w:t>
      </w:r>
      <w:r w:rsidR="005769F6" w:rsidRPr="00F23AE9">
        <w:rPr>
          <w:rFonts w:ascii="Times New Roman" w:hAnsi="Times New Roman"/>
          <w:sz w:val="24"/>
          <w:szCs w:val="24"/>
        </w:rPr>
        <w:t xml:space="preserve">within 15 </w:t>
      </w:r>
      <w:r w:rsidR="007F5878" w:rsidRPr="00F23AE9">
        <w:rPr>
          <w:rFonts w:ascii="Times New Roman" w:hAnsi="Times New Roman"/>
          <w:sz w:val="24"/>
          <w:szCs w:val="24"/>
        </w:rPr>
        <w:t>days from the</w:t>
      </w:r>
      <w:r w:rsidR="00E908DE" w:rsidRPr="00F23AE9">
        <w:rPr>
          <w:rFonts w:ascii="Times New Roman" w:hAnsi="Times New Roman"/>
          <w:sz w:val="24"/>
          <w:szCs w:val="24"/>
        </w:rPr>
        <w:t xml:space="preserve"> </w:t>
      </w:r>
      <w:r w:rsidR="007F5878" w:rsidRPr="00F23AE9">
        <w:rPr>
          <w:rFonts w:ascii="Times New Roman" w:hAnsi="Times New Roman"/>
          <w:sz w:val="24"/>
          <w:szCs w:val="24"/>
        </w:rPr>
        <w:t>date of acceptance</w:t>
      </w:r>
      <w:r w:rsidR="004669B0" w:rsidRPr="00F23AE9">
        <w:rPr>
          <w:rFonts w:ascii="Times New Roman" w:hAnsi="Times New Roman"/>
          <w:sz w:val="24"/>
          <w:szCs w:val="24"/>
        </w:rPr>
        <w:t xml:space="preserve"> letter. </w:t>
      </w:r>
    </w:p>
    <w:p w:rsidR="004669B0" w:rsidRPr="00F23AE9" w:rsidRDefault="004669B0" w:rsidP="004669B0">
      <w:pPr>
        <w:pStyle w:val="PlainText"/>
        <w:ind w:right="-270"/>
        <w:jc w:val="both"/>
        <w:rPr>
          <w:rFonts w:ascii="Times New Roman" w:hAnsi="Times New Roman"/>
          <w:sz w:val="24"/>
          <w:szCs w:val="24"/>
        </w:rPr>
      </w:pPr>
    </w:p>
    <w:p w:rsidR="00A66C82" w:rsidRPr="00F23AE9" w:rsidRDefault="0051542E" w:rsidP="0058418B">
      <w:pPr>
        <w:pStyle w:val="PlainText"/>
        <w:numPr>
          <w:ilvl w:val="0"/>
          <w:numId w:val="38"/>
        </w:numPr>
        <w:ind w:right="-270"/>
        <w:jc w:val="both"/>
        <w:rPr>
          <w:rFonts w:ascii="Times New Roman" w:hAnsi="Times New Roman"/>
          <w:sz w:val="24"/>
          <w:szCs w:val="24"/>
        </w:rPr>
      </w:pPr>
      <w:r w:rsidRPr="00F23AE9">
        <w:rPr>
          <w:rFonts w:ascii="Times New Roman" w:hAnsi="Times New Roman"/>
          <w:b/>
          <w:sz w:val="24"/>
          <w:szCs w:val="24"/>
        </w:rPr>
        <w:t>KARNATAKA STATE SOUHARDA FEDERAL CO-OPERATIVE LIMITED</w:t>
      </w:r>
      <w:r w:rsidR="00A66C82" w:rsidRPr="00F23AE9">
        <w:rPr>
          <w:rFonts w:ascii="Times New Roman" w:hAnsi="Times New Roman"/>
          <w:sz w:val="24"/>
          <w:szCs w:val="24"/>
        </w:rPr>
        <w:t xml:space="preserve"> does not bind itself to accept the lowest or any other tender, and reserves to itself the authority to reject any or all of the tenders received without the assignment of a reason.  All tenders in which any of the prescribed conditions are not fulfilled or new conditions are stipulated by the tenderer or are incomplete in any respect are liable to be rejected.</w:t>
      </w:r>
    </w:p>
    <w:p w:rsidR="00A66C82" w:rsidRPr="00F23AE9" w:rsidRDefault="00A66C82" w:rsidP="00A66C82">
      <w:pPr>
        <w:pStyle w:val="PlainText"/>
        <w:ind w:left="360" w:right="-270"/>
        <w:jc w:val="both"/>
        <w:rPr>
          <w:rFonts w:ascii="Times New Roman" w:hAnsi="Times New Roman"/>
          <w:sz w:val="24"/>
          <w:szCs w:val="24"/>
        </w:rPr>
      </w:pPr>
    </w:p>
    <w:p w:rsidR="00A66C82" w:rsidRPr="00F23AE9" w:rsidRDefault="00A66C82" w:rsidP="0058418B">
      <w:pPr>
        <w:pStyle w:val="PlainText"/>
        <w:numPr>
          <w:ilvl w:val="0"/>
          <w:numId w:val="38"/>
        </w:numPr>
        <w:ind w:right="-270"/>
        <w:jc w:val="both"/>
        <w:rPr>
          <w:rFonts w:ascii="Times New Roman" w:hAnsi="Times New Roman"/>
          <w:sz w:val="24"/>
          <w:szCs w:val="24"/>
        </w:rPr>
      </w:pPr>
      <w:r w:rsidRPr="00F23AE9">
        <w:rPr>
          <w:rFonts w:ascii="Times New Roman" w:hAnsi="Times New Roman"/>
          <w:sz w:val="24"/>
          <w:szCs w:val="24"/>
        </w:rPr>
        <w:t>Canvassing  whether directly or indirectly,  in  connection  with tenders  is strictly  prohibited and the  tenders  submitted  by  the contractors who resort to canvassing will be liable to rejection.</w:t>
      </w:r>
    </w:p>
    <w:p w:rsidR="00821795" w:rsidRPr="00F23AE9" w:rsidRDefault="00821795" w:rsidP="006C1282">
      <w:pPr>
        <w:pStyle w:val="ListParagraph"/>
      </w:pPr>
    </w:p>
    <w:p w:rsidR="006C1282" w:rsidRPr="00F23AE9" w:rsidRDefault="006C1282" w:rsidP="00C7261B">
      <w:pPr>
        <w:pStyle w:val="PlainText"/>
        <w:numPr>
          <w:ilvl w:val="0"/>
          <w:numId w:val="38"/>
        </w:numPr>
        <w:tabs>
          <w:tab w:val="left" w:pos="360"/>
          <w:tab w:val="left" w:pos="540"/>
        </w:tabs>
        <w:suppressAutoHyphens/>
        <w:spacing w:after="120"/>
        <w:ind w:left="450" w:right="-270"/>
        <w:jc w:val="both"/>
        <w:rPr>
          <w:rFonts w:ascii="Times New Roman" w:hAnsi="Times New Roman"/>
          <w:bCs/>
        </w:rPr>
      </w:pPr>
      <w:r w:rsidRPr="00F23AE9">
        <w:rPr>
          <w:rFonts w:ascii="Times New Roman" w:hAnsi="Times New Roman"/>
          <w:b/>
          <w:sz w:val="24"/>
          <w:szCs w:val="24"/>
        </w:rPr>
        <w:t xml:space="preserve">Pre bid </w:t>
      </w:r>
      <w:proofErr w:type="spellStart"/>
      <w:r w:rsidR="00793828" w:rsidRPr="00F23AE9">
        <w:rPr>
          <w:rFonts w:ascii="Times New Roman" w:hAnsi="Times New Roman"/>
          <w:b/>
          <w:sz w:val="24"/>
          <w:szCs w:val="24"/>
        </w:rPr>
        <w:t>querries</w:t>
      </w:r>
      <w:proofErr w:type="spellEnd"/>
      <w:r w:rsidR="00793828" w:rsidRPr="00F23AE9">
        <w:rPr>
          <w:rFonts w:ascii="Times New Roman" w:hAnsi="Times New Roman"/>
          <w:b/>
          <w:sz w:val="24"/>
          <w:szCs w:val="24"/>
        </w:rPr>
        <w:t xml:space="preserve"> and</w:t>
      </w:r>
      <w:r w:rsidRPr="00F23AE9">
        <w:rPr>
          <w:rFonts w:ascii="Times New Roman" w:hAnsi="Times New Roman"/>
          <w:b/>
          <w:sz w:val="24"/>
          <w:szCs w:val="24"/>
        </w:rPr>
        <w:t xml:space="preserve"> clarification to </w:t>
      </w:r>
      <w:proofErr w:type="gramStart"/>
      <w:r w:rsidRPr="00F23AE9">
        <w:rPr>
          <w:rFonts w:ascii="Times New Roman" w:hAnsi="Times New Roman"/>
          <w:b/>
          <w:sz w:val="24"/>
          <w:szCs w:val="24"/>
        </w:rPr>
        <w:t xml:space="preserve">Tender </w:t>
      </w:r>
      <w:r w:rsidR="004B2053" w:rsidRPr="00F23AE9">
        <w:rPr>
          <w:rFonts w:ascii="Times New Roman" w:hAnsi="Times New Roman"/>
          <w:b/>
          <w:sz w:val="24"/>
          <w:szCs w:val="24"/>
        </w:rPr>
        <w:t>:</w:t>
      </w:r>
      <w:r w:rsidRPr="00F23AE9">
        <w:rPr>
          <w:rFonts w:ascii="Times New Roman" w:hAnsi="Times New Roman"/>
          <w:bCs/>
        </w:rPr>
        <w:t>The</w:t>
      </w:r>
      <w:proofErr w:type="gramEnd"/>
      <w:r w:rsidRPr="00F23AE9">
        <w:rPr>
          <w:rFonts w:ascii="Times New Roman" w:hAnsi="Times New Roman"/>
          <w:bCs/>
        </w:rPr>
        <w:t xml:space="preserve"> tenderer should carefully examine and understand the specifications, terms and conditions of the Tender and may seek clarifications, if required. The tenderer in all such cases seek clarification in writing in a word document (.doc) in the same serial order of that of the Tender by mentioning the relevant page number and clause number of the Tender.</w:t>
      </w:r>
      <w:r w:rsidR="00E908DE" w:rsidRPr="00F23AE9">
        <w:rPr>
          <w:rFonts w:ascii="Times New Roman" w:hAnsi="Times New Roman"/>
          <w:bCs/>
        </w:rPr>
        <w:t xml:space="preserve"> </w:t>
      </w:r>
      <w:r w:rsidRPr="00F23AE9">
        <w:rPr>
          <w:rFonts w:ascii="Times New Roman" w:hAnsi="Times New Roman"/>
          <w:bCs/>
        </w:rPr>
        <w:t xml:space="preserve">The soft copy of </w:t>
      </w:r>
      <w:r w:rsidRPr="00F23AE9">
        <w:rPr>
          <w:rFonts w:ascii="Times New Roman" w:hAnsi="Times New Roman"/>
          <w:bCs/>
        </w:rPr>
        <w:lastRenderedPageBreak/>
        <w:t xml:space="preserve">the pre-bid queries should be sent by E Mail </w:t>
      </w:r>
      <w:r w:rsidR="00420042" w:rsidRPr="00F23AE9">
        <w:rPr>
          <w:rFonts w:ascii="Times New Roman" w:hAnsi="Times New Roman"/>
          <w:bCs/>
        </w:rPr>
        <w:t xml:space="preserve">to </w:t>
      </w:r>
      <w:hyperlink r:id="rId12" w:history="1">
        <w:r w:rsidR="00E908DE" w:rsidRPr="00F23AE9">
          <w:rPr>
            <w:rStyle w:val="Hyperlink"/>
            <w:rFonts w:ascii="Times New Roman" w:hAnsi="Times New Roman"/>
            <w:b/>
            <w:bCs/>
            <w:color w:val="auto"/>
          </w:rPr>
          <w:t>kssfclest@souharda.coop</w:t>
        </w:r>
      </w:hyperlink>
      <w:proofErr w:type="gramStart"/>
      <w:r w:rsidRPr="00F23AE9">
        <w:rPr>
          <w:rFonts w:ascii="Times New Roman" w:hAnsi="Times New Roman"/>
          <w:bCs/>
        </w:rPr>
        <w:t>The</w:t>
      </w:r>
      <w:proofErr w:type="gramEnd"/>
      <w:r w:rsidRPr="00F23AE9">
        <w:rPr>
          <w:rFonts w:ascii="Times New Roman" w:hAnsi="Times New Roman"/>
          <w:bCs/>
        </w:rPr>
        <w:t xml:space="preserve"> pre-bid query should be in the following format.</w:t>
      </w:r>
    </w:p>
    <w:p w:rsidR="00BC0EE6" w:rsidRPr="00F23AE9" w:rsidRDefault="00BC0EE6" w:rsidP="00BC0EE6">
      <w:pPr>
        <w:pStyle w:val="ListParagraph"/>
        <w:rPr>
          <w:bCs/>
        </w:rPr>
      </w:pPr>
    </w:p>
    <w:p w:rsidR="00BC0EE6" w:rsidRPr="00F23AE9" w:rsidRDefault="00BC0EE6" w:rsidP="00BC0EE6">
      <w:pPr>
        <w:pStyle w:val="PlainText"/>
        <w:tabs>
          <w:tab w:val="left" w:pos="360"/>
          <w:tab w:val="left" w:pos="540"/>
        </w:tabs>
        <w:suppressAutoHyphens/>
        <w:spacing w:after="120"/>
        <w:ind w:right="-270"/>
        <w:jc w:val="both"/>
        <w:rPr>
          <w:rFonts w:ascii="Times New Roman" w:hAnsi="Times New Roman"/>
          <w:bCs/>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965"/>
        <w:gridCol w:w="1313"/>
        <w:gridCol w:w="1993"/>
        <w:gridCol w:w="3168"/>
      </w:tblGrid>
      <w:tr w:rsidR="006C1282" w:rsidRPr="00F23AE9" w:rsidTr="00890E3C">
        <w:tc>
          <w:tcPr>
            <w:tcW w:w="499" w:type="dxa"/>
          </w:tcPr>
          <w:p w:rsidR="006C1282" w:rsidRPr="00F23AE9" w:rsidRDefault="006C1282" w:rsidP="00391EAB">
            <w:pPr>
              <w:pStyle w:val="BodyText"/>
              <w:tabs>
                <w:tab w:val="left" w:pos="810"/>
              </w:tabs>
              <w:rPr>
                <w:rFonts w:cs="Times New Roman"/>
                <w:bCs/>
              </w:rPr>
            </w:pPr>
            <w:proofErr w:type="spellStart"/>
            <w:r w:rsidRPr="00F23AE9">
              <w:rPr>
                <w:rFonts w:cs="Times New Roman"/>
                <w:bCs/>
              </w:rPr>
              <w:t>Sl</w:t>
            </w:r>
            <w:proofErr w:type="spellEnd"/>
            <w:r w:rsidRPr="00F23AE9">
              <w:rPr>
                <w:rFonts w:cs="Times New Roman"/>
                <w:bCs/>
              </w:rPr>
              <w:t xml:space="preserve"> No</w:t>
            </w:r>
          </w:p>
        </w:tc>
        <w:tc>
          <w:tcPr>
            <w:tcW w:w="965" w:type="dxa"/>
          </w:tcPr>
          <w:p w:rsidR="006C1282" w:rsidRPr="00F23AE9" w:rsidRDefault="006C1282" w:rsidP="00391EAB">
            <w:pPr>
              <w:pStyle w:val="BodyText"/>
              <w:tabs>
                <w:tab w:val="left" w:pos="810"/>
              </w:tabs>
              <w:rPr>
                <w:rFonts w:cs="Times New Roman"/>
                <w:bCs/>
              </w:rPr>
            </w:pPr>
            <w:r w:rsidRPr="00F23AE9">
              <w:rPr>
                <w:rFonts w:cs="Times New Roman"/>
                <w:bCs/>
              </w:rPr>
              <w:t>Page No</w:t>
            </w:r>
          </w:p>
        </w:tc>
        <w:tc>
          <w:tcPr>
            <w:tcW w:w="1313" w:type="dxa"/>
          </w:tcPr>
          <w:p w:rsidR="006C1282" w:rsidRPr="00F23AE9" w:rsidRDefault="006C1282" w:rsidP="00391EAB">
            <w:pPr>
              <w:pStyle w:val="BodyText"/>
              <w:tabs>
                <w:tab w:val="left" w:pos="810"/>
              </w:tabs>
              <w:rPr>
                <w:rFonts w:cs="Times New Roman"/>
                <w:bCs/>
              </w:rPr>
            </w:pPr>
            <w:r w:rsidRPr="00F23AE9">
              <w:rPr>
                <w:rFonts w:cs="Times New Roman"/>
                <w:bCs/>
              </w:rPr>
              <w:t>Tender Clause No</w:t>
            </w:r>
          </w:p>
        </w:tc>
        <w:tc>
          <w:tcPr>
            <w:tcW w:w="1993" w:type="dxa"/>
          </w:tcPr>
          <w:p w:rsidR="006C1282" w:rsidRPr="00F23AE9" w:rsidRDefault="006C1282" w:rsidP="00391EAB">
            <w:pPr>
              <w:pStyle w:val="BodyText"/>
              <w:tabs>
                <w:tab w:val="left" w:pos="810"/>
              </w:tabs>
              <w:rPr>
                <w:rFonts w:cs="Times New Roman"/>
                <w:bCs/>
              </w:rPr>
            </w:pPr>
            <w:r w:rsidRPr="00F23AE9">
              <w:rPr>
                <w:rFonts w:cs="Times New Roman"/>
                <w:bCs/>
              </w:rPr>
              <w:t>Tender Clause</w:t>
            </w:r>
          </w:p>
        </w:tc>
        <w:tc>
          <w:tcPr>
            <w:tcW w:w="3168" w:type="dxa"/>
          </w:tcPr>
          <w:p w:rsidR="006C1282" w:rsidRPr="00F23AE9" w:rsidRDefault="006C1282" w:rsidP="00391EAB">
            <w:pPr>
              <w:pStyle w:val="BodyText"/>
              <w:tabs>
                <w:tab w:val="left" w:pos="810"/>
              </w:tabs>
              <w:rPr>
                <w:rFonts w:cs="Times New Roman"/>
                <w:bCs/>
              </w:rPr>
            </w:pPr>
            <w:r w:rsidRPr="00F23AE9">
              <w:rPr>
                <w:rFonts w:cs="Times New Roman"/>
                <w:bCs/>
              </w:rPr>
              <w:t>Query</w:t>
            </w:r>
          </w:p>
        </w:tc>
      </w:tr>
      <w:tr w:rsidR="006C1282" w:rsidRPr="00F23AE9" w:rsidTr="00890E3C">
        <w:tc>
          <w:tcPr>
            <w:tcW w:w="499" w:type="dxa"/>
          </w:tcPr>
          <w:p w:rsidR="006C1282" w:rsidRPr="00F23AE9" w:rsidRDefault="006C1282" w:rsidP="00391EAB">
            <w:pPr>
              <w:pStyle w:val="BodyText"/>
              <w:tabs>
                <w:tab w:val="left" w:pos="810"/>
              </w:tabs>
              <w:rPr>
                <w:rFonts w:cs="Times New Roman"/>
                <w:bCs/>
              </w:rPr>
            </w:pPr>
          </w:p>
        </w:tc>
        <w:tc>
          <w:tcPr>
            <w:tcW w:w="965" w:type="dxa"/>
          </w:tcPr>
          <w:p w:rsidR="006C1282" w:rsidRPr="00F23AE9" w:rsidRDefault="006C1282" w:rsidP="00391EAB">
            <w:pPr>
              <w:pStyle w:val="BodyText"/>
              <w:tabs>
                <w:tab w:val="left" w:pos="810"/>
              </w:tabs>
              <w:rPr>
                <w:rFonts w:cs="Times New Roman"/>
                <w:bCs/>
              </w:rPr>
            </w:pPr>
          </w:p>
        </w:tc>
        <w:tc>
          <w:tcPr>
            <w:tcW w:w="1313" w:type="dxa"/>
          </w:tcPr>
          <w:p w:rsidR="006C1282" w:rsidRPr="00F23AE9" w:rsidRDefault="006C1282" w:rsidP="00391EAB">
            <w:pPr>
              <w:pStyle w:val="BodyText"/>
              <w:tabs>
                <w:tab w:val="left" w:pos="810"/>
              </w:tabs>
              <w:rPr>
                <w:rFonts w:cs="Times New Roman"/>
                <w:bCs/>
              </w:rPr>
            </w:pPr>
          </w:p>
        </w:tc>
        <w:tc>
          <w:tcPr>
            <w:tcW w:w="1993" w:type="dxa"/>
          </w:tcPr>
          <w:p w:rsidR="006C1282" w:rsidRPr="00F23AE9" w:rsidRDefault="006C1282" w:rsidP="00391EAB">
            <w:pPr>
              <w:pStyle w:val="BodyText"/>
              <w:tabs>
                <w:tab w:val="left" w:pos="810"/>
              </w:tabs>
              <w:rPr>
                <w:rFonts w:cs="Times New Roman"/>
                <w:bCs/>
              </w:rPr>
            </w:pPr>
          </w:p>
        </w:tc>
        <w:tc>
          <w:tcPr>
            <w:tcW w:w="3168" w:type="dxa"/>
          </w:tcPr>
          <w:p w:rsidR="006C1282" w:rsidRPr="00F23AE9" w:rsidRDefault="006C1282" w:rsidP="00391EAB">
            <w:pPr>
              <w:pStyle w:val="BodyText"/>
              <w:tabs>
                <w:tab w:val="left" w:pos="810"/>
              </w:tabs>
              <w:rPr>
                <w:rFonts w:cs="Times New Roman"/>
                <w:bCs/>
              </w:rPr>
            </w:pPr>
          </w:p>
        </w:tc>
      </w:tr>
    </w:tbl>
    <w:p w:rsidR="006C1282" w:rsidRPr="00F23AE9" w:rsidRDefault="006C1282" w:rsidP="00564388">
      <w:pPr>
        <w:pStyle w:val="PlainText"/>
        <w:ind w:left="450" w:right="-270"/>
        <w:jc w:val="both"/>
        <w:rPr>
          <w:rFonts w:ascii="Times New Roman" w:hAnsi="Times New Roman"/>
          <w:bCs/>
          <w:sz w:val="24"/>
          <w:szCs w:val="24"/>
        </w:rPr>
      </w:pPr>
      <w:r w:rsidRPr="00F23AE9">
        <w:rPr>
          <w:rFonts w:ascii="Times New Roman" w:hAnsi="Times New Roman"/>
          <w:bCs/>
          <w:sz w:val="24"/>
          <w:szCs w:val="24"/>
        </w:rPr>
        <w:t xml:space="preserve">All communications regarding points requiring clarifications and any doubts shall be given in writing to the </w:t>
      </w:r>
      <w:r w:rsidR="00564388" w:rsidRPr="00F23AE9">
        <w:rPr>
          <w:rFonts w:ascii="Times New Roman" w:hAnsi="Times New Roman"/>
          <w:bCs/>
          <w:sz w:val="24"/>
          <w:szCs w:val="24"/>
        </w:rPr>
        <w:t xml:space="preserve">Managing </w:t>
      </w:r>
      <w:proofErr w:type="spellStart"/>
      <w:r w:rsidR="00711115" w:rsidRPr="00F23AE9">
        <w:rPr>
          <w:rFonts w:ascii="Times New Roman" w:hAnsi="Times New Roman"/>
          <w:bCs/>
          <w:sz w:val="24"/>
          <w:szCs w:val="24"/>
        </w:rPr>
        <w:t>Director</w:t>
      </w:r>
      <w:proofErr w:type="gramStart"/>
      <w:r w:rsidRPr="00F23AE9">
        <w:rPr>
          <w:rFonts w:ascii="Times New Roman" w:hAnsi="Times New Roman"/>
          <w:bCs/>
          <w:sz w:val="24"/>
          <w:szCs w:val="24"/>
        </w:rPr>
        <w:t>,</w:t>
      </w:r>
      <w:r w:rsidR="0051542E" w:rsidRPr="00F23AE9">
        <w:rPr>
          <w:rFonts w:ascii="Times New Roman" w:hAnsi="Times New Roman"/>
          <w:b/>
          <w:sz w:val="24"/>
          <w:szCs w:val="24"/>
        </w:rPr>
        <w:t>KARNATAKA</w:t>
      </w:r>
      <w:proofErr w:type="spellEnd"/>
      <w:proofErr w:type="gramEnd"/>
      <w:r w:rsidR="0051542E" w:rsidRPr="00F23AE9">
        <w:rPr>
          <w:rFonts w:ascii="Times New Roman" w:hAnsi="Times New Roman"/>
          <w:b/>
          <w:sz w:val="24"/>
          <w:szCs w:val="24"/>
        </w:rPr>
        <w:t xml:space="preserve"> STATE SOUHARDA FEDERAL CO-OPERATIVE LIMITED</w:t>
      </w:r>
      <w:r w:rsidR="00982B71" w:rsidRPr="00F23AE9">
        <w:rPr>
          <w:rFonts w:ascii="Times New Roman" w:hAnsi="Times New Roman"/>
          <w:b/>
          <w:sz w:val="24"/>
          <w:szCs w:val="24"/>
        </w:rPr>
        <w:t xml:space="preserve"> </w:t>
      </w:r>
      <w:r w:rsidRPr="00F23AE9">
        <w:rPr>
          <w:rFonts w:ascii="Times New Roman" w:hAnsi="Times New Roman"/>
          <w:bCs/>
          <w:sz w:val="24"/>
          <w:szCs w:val="24"/>
        </w:rPr>
        <w:t xml:space="preserve">by   the   intending   </w:t>
      </w:r>
      <w:r w:rsidR="0065331B" w:rsidRPr="00F23AE9">
        <w:rPr>
          <w:rFonts w:ascii="Times New Roman" w:hAnsi="Times New Roman"/>
          <w:bCs/>
          <w:sz w:val="24"/>
          <w:szCs w:val="24"/>
        </w:rPr>
        <w:t xml:space="preserve">tenderers </w:t>
      </w:r>
      <w:r w:rsidRPr="00F23AE9">
        <w:rPr>
          <w:rFonts w:ascii="Times New Roman" w:hAnsi="Times New Roman"/>
          <w:bCs/>
          <w:sz w:val="24"/>
          <w:szCs w:val="24"/>
        </w:rPr>
        <w:t xml:space="preserve"> before 5:00 PM on</w:t>
      </w:r>
      <w:r w:rsidR="00A37D98" w:rsidRPr="00F23AE9">
        <w:rPr>
          <w:rFonts w:ascii="Times New Roman" w:hAnsi="Times New Roman"/>
          <w:b/>
          <w:bCs/>
          <w:sz w:val="24"/>
          <w:szCs w:val="24"/>
          <w:lang w:val="en-IN"/>
        </w:rPr>
        <w:t xml:space="preserve">   </w:t>
      </w:r>
      <w:r w:rsidR="00E908DE" w:rsidRPr="00F23AE9">
        <w:rPr>
          <w:rFonts w:ascii="Times New Roman" w:hAnsi="Times New Roman"/>
          <w:b/>
          <w:bCs/>
          <w:sz w:val="24"/>
          <w:szCs w:val="24"/>
          <w:lang w:val="en-IN"/>
        </w:rPr>
        <w:t>23/07/2026</w:t>
      </w:r>
      <w:r w:rsidR="00A37D98" w:rsidRPr="00F23AE9">
        <w:rPr>
          <w:rFonts w:ascii="Times New Roman" w:hAnsi="Times New Roman"/>
          <w:b/>
          <w:bCs/>
          <w:sz w:val="24"/>
          <w:szCs w:val="24"/>
          <w:lang w:val="en-IN"/>
        </w:rPr>
        <w:t>6</w:t>
      </w:r>
      <w:r w:rsidR="009108E8" w:rsidRPr="00F23AE9">
        <w:rPr>
          <w:rFonts w:ascii="Times New Roman" w:hAnsi="Times New Roman"/>
          <w:b/>
          <w:bCs/>
          <w:sz w:val="24"/>
          <w:szCs w:val="24"/>
        </w:rPr>
        <w:t xml:space="preserve"> by email to</w:t>
      </w:r>
      <w:r w:rsidR="00E908DE" w:rsidRPr="00F23AE9">
        <w:rPr>
          <w:rFonts w:ascii="Times New Roman" w:hAnsi="Times New Roman"/>
          <w:b/>
          <w:bCs/>
          <w:sz w:val="24"/>
          <w:szCs w:val="24"/>
        </w:rPr>
        <w:t xml:space="preserve"> </w:t>
      </w:r>
      <w:r w:rsidR="00E908DE" w:rsidRPr="00F23AE9">
        <w:rPr>
          <w:rFonts w:ascii="Times New Roman" w:hAnsi="Times New Roman"/>
          <w:b/>
          <w:bCs/>
          <w:sz w:val="22"/>
          <w:szCs w:val="22"/>
        </w:rPr>
        <w:t>kssfclest</w:t>
      </w:r>
      <w:hyperlink r:id="rId13" w:history="1">
        <w:r w:rsidR="0051542E" w:rsidRPr="00F23AE9">
          <w:rPr>
            <w:rStyle w:val="Hyperlink"/>
            <w:rFonts w:ascii="Times New Roman" w:hAnsi="Times New Roman"/>
            <w:b/>
            <w:bCs/>
            <w:color w:val="auto"/>
            <w:sz w:val="22"/>
            <w:szCs w:val="22"/>
          </w:rPr>
          <w:t>@souharda.coop</w:t>
        </w:r>
      </w:hyperlink>
      <w:r w:rsidRPr="00F23AE9">
        <w:rPr>
          <w:rFonts w:ascii="Times New Roman" w:hAnsi="Times New Roman"/>
          <w:bCs/>
          <w:sz w:val="24"/>
          <w:szCs w:val="24"/>
        </w:rPr>
        <w:t>.</w:t>
      </w:r>
      <w:r w:rsidR="00E908DE" w:rsidRPr="00F23AE9">
        <w:rPr>
          <w:rFonts w:ascii="Times New Roman" w:hAnsi="Times New Roman"/>
          <w:bCs/>
          <w:sz w:val="24"/>
          <w:szCs w:val="24"/>
        </w:rPr>
        <w:t xml:space="preserve"> </w:t>
      </w:r>
      <w:r w:rsidRPr="00F23AE9">
        <w:rPr>
          <w:rFonts w:ascii="Times New Roman" w:hAnsi="Times New Roman"/>
          <w:bCs/>
          <w:sz w:val="24"/>
          <w:szCs w:val="24"/>
        </w:rPr>
        <w:t xml:space="preserve">No </w:t>
      </w:r>
      <w:r w:rsidRPr="00F23AE9">
        <w:rPr>
          <w:rFonts w:ascii="Times New Roman" w:hAnsi="Times New Roman"/>
          <w:b/>
          <w:bCs/>
          <w:sz w:val="24"/>
          <w:szCs w:val="24"/>
        </w:rPr>
        <w:t>oral or</w:t>
      </w:r>
      <w:r w:rsidRPr="00F23AE9">
        <w:rPr>
          <w:rFonts w:ascii="Times New Roman" w:hAnsi="Times New Roman"/>
          <w:bCs/>
          <w:sz w:val="24"/>
          <w:szCs w:val="24"/>
        </w:rPr>
        <w:t xml:space="preserve"> individual consultation shall be entertained. No queries will be entertained from the </w:t>
      </w:r>
      <w:r w:rsidR="0065331B" w:rsidRPr="00F23AE9">
        <w:rPr>
          <w:rFonts w:ascii="Times New Roman" w:hAnsi="Times New Roman"/>
          <w:bCs/>
          <w:sz w:val="24"/>
          <w:szCs w:val="24"/>
        </w:rPr>
        <w:t xml:space="preserve">tenderers </w:t>
      </w:r>
      <w:r w:rsidRPr="00F23AE9">
        <w:rPr>
          <w:rFonts w:ascii="Times New Roman" w:hAnsi="Times New Roman"/>
          <w:bCs/>
          <w:sz w:val="24"/>
          <w:szCs w:val="24"/>
        </w:rPr>
        <w:t xml:space="preserve">after the pre-bid meeting. </w:t>
      </w:r>
      <w:r w:rsidR="00711115" w:rsidRPr="00F23AE9">
        <w:rPr>
          <w:rFonts w:ascii="Times New Roman" w:hAnsi="Times New Roman"/>
          <w:bCs/>
          <w:sz w:val="24"/>
          <w:szCs w:val="24"/>
        </w:rPr>
        <w:t>Drawings related to the project is made available at the office of the KSSFCL for the reference</w:t>
      </w:r>
      <w:r w:rsidR="00F61B09" w:rsidRPr="00F23AE9">
        <w:rPr>
          <w:rFonts w:ascii="Times New Roman" w:hAnsi="Times New Roman"/>
          <w:bCs/>
          <w:sz w:val="24"/>
          <w:szCs w:val="24"/>
          <w:lang w:val="en-IN"/>
        </w:rPr>
        <w:t xml:space="preserve"> of tenderers during pre-bid </w:t>
      </w:r>
      <w:proofErr w:type="gramStart"/>
      <w:r w:rsidR="00F61B09" w:rsidRPr="00F23AE9">
        <w:rPr>
          <w:rFonts w:ascii="Times New Roman" w:hAnsi="Times New Roman"/>
          <w:bCs/>
          <w:sz w:val="24"/>
          <w:szCs w:val="24"/>
          <w:lang w:val="en-IN"/>
        </w:rPr>
        <w:t xml:space="preserve">meeting </w:t>
      </w:r>
      <w:r w:rsidR="00711115" w:rsidRPr="00F23AE9">
        <w:rPr>
          <w:rFonts w:ascii="Times New Roman" w:hAnsi="Times New Roman"/>
          <w:bCs/>
          <w:sz w:val="24"/>
          <w:szCs w:val="24"/>
        </w:rPr>
        <w:t>.</w:t>
      </w:r>
      <w:proofErr w:type="gramEnd"/>
    </w:p>
    <w:p w:rsidR="00A05576" w:rsidRPr="00F23AE9" w:rsidRDefault="00A05576" w:rsidP="004B2053">
      <w:pPr>
        <w:pStyle w:val="BodyText"/>
        <w:tabs>
          <w:tab w:val="left" w:pos="270"/>
        </w:tabs>
        <w:suppressAutoHyphens/>
        <w:spacing w:after="120"/>
        <w:ind w:left="180"/>
        <w:rPr>
          <w:rFonts w:cs="Times New Roman"/>
          <w:b/>
        </w:rPr>
      </w:pPr>
    </w:p>
    <w:p w:rsidR="001C341F" w:rsidRPr="00F23AE9" w:rsidRDefault="006C1282" w:rsidP="00A05576">
      <w:pPr>
        <w:pStyle w:val="BodyText"/>
        <w:tabs>
          <w:tab w:val="left" w:pos="142"/>
        </w:tabs>
        <w:suppressAutoHyphens/>
        <w:spacing w:after="120"/>
        <w:ind w:left="426"/>
        <w:rPr>
          <w:rFonts w:cs="Times New Roman"/>
          <w:bCs/>
        </w:rPr>
      </w:pPr>
      <w:r w:rsidRPr="00F23AE9">
        <w:rPr>
          <w:rFonts w:cs="Times New Roman"/>
          <w:b/>
          <w:u w:val="single"/>
        </w:rPr>
        <w:t xml:space="preserve">Pre-Bid </w:t>
      </w:r>
      <w:proofErr w:type="spellStart"/>
      <w:r w:rsidRPr="00F23AE9">
        <w:rPr>
          <w:rFonts w:cs="Times New Roman"/>
          <w:b/>
          <w:u w:val="single"/>
        </w:rPr>
        <w:t>meeting</w:t>
      </w:r>
      <w:proofErr w:type="gramStart"/>
      <w:r w:rsidRPr="00F23AE9">
        <w:rPr>
          <w:rFonts w:cs="Times New Roman"/>
          <w:b/>
          <w:u w:val="single"/>
        </w:rPr>
        <w:t>:</w:t>
      </w:r>
      <w:r w:rsidRPr="00F23AE9">
        <w:rPr>
          <w:rFonts w:cs="Times New Roman"/>
          <w:bCs/>
        </w:rPr>
        <w:t>A</w:t>
      </w:r>
      <w:proofErr w:type="spellEnd"/>
      <w:proofErr w:type="gramEnd"/>
      <w:r w:rsidRPr="00F23AE9">
        <w:rPr>
          <w:rFonts w:cs="Times New Roman"/>
          <w:bCs/>
        </w:rPr>
        <w:t xml:space="preserve"> pre-bid meeting of the intending </w:t>
      </w:r>
      <w:r w:rsidR="00EA3CE7" w:rsidRPr="00F23AE9">
        <w:rPr>
          <w:rFonts w:cs="Times New Roman"/>
          <w:bCs/>
        </w:rPr>
        <w:t>tenderer will</w:t>
      </w:r>
      <w:r w:rsidRPr="00F23AE9">
        <w:rPr>
          <w:rFonts w:cs="Times New Roman"/>
          <w:bCs/>
        </w:rPr>
        <w:t xml:space="preserve"> be held as scheduled below to clarify any point/doubt </w:t>
      </w:r>
      <w:r w:rsidR="00EA3CE7" w:rsidRPr="00F23AE9">
        <w:rPr>
          <w:rFonts w:cs="Times New Roman"/>
          <w:bCs/>
        </w:rPr>
        <w:t>raised by</w:t>
      </w:r>
      <w:r w:rsidRPr="00F23AE9">
        <w:rPr>
          <w:rFonts w:cs="Times New Roman"/>
          <w:bCs/>
        </w:rPr>
        <w:t xml:space="preserve"> them in respect of this </w:t>
      </w:r>
      <w:r w:rsidR="004B2053" w:rsidRPr="00F23AE9">
        <w:rPr>
          <w:rFonts w:cs="Times New Roman"/>
          <w:bCs/>
        </w:rPr>
        <w:t xml:space="preserve">Tender </w:t>
      </w:r>
      <w:r w:rsidR="00EA3CE7" w:rsidRPr="00F23AE9">
        <w:rPr>
          <w:rFonts w:cs="Times New Roman"/>
          <w:bCs/>
        </w:rPr>
        <w:t>document:</w:t>
      </w:r>
    </w:p>
    <w:tbl>
      <w:tblPr>
        <w:tblW w:w="8567"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668"/>
        <w:gridCol w:w="5369"/>
      </w:tblGrid>
      <w:tr w:rsidR="004B2053" w:rsidRPr="00F23AE9" w:rsidTr="00416A8F">
        <w:tc>
          <w:tcPr>
            <w:tcW w:w="1530" w:type="dxa"/>
          </w:tcPr>
          <w:p w:rsidR="004B2053" w:rsidRPr="00F23AE9" w:rsidRDefault="004B2053" w:rsidP="00517DCB">
            <w:pPr>
              <w:pStyle w:val="BodyText"/>
              <w:tabs>
                <w:tab w:val="left" w:pos="270"/>
                <w:tab w:val="left" w:pos="810"/>
                <w:tab w:val="left" w:pos="900"/>
              </w:tabs>
              <w:rPr>
                <w:rFonts w:cs="Times New Roman"/>
              </w:rPr>
            </w:pPr>
            <w:r w:rsidRPr="00F23AE9">
              <w:rPr>
                <w:rFonts w:cs="Times New Roman"/>
              </w:rPr>
              <w:t>Date</w:t>
            </w:r>
          </w:p>
        </w:tc>
        <w:tc>
          <w:tcPr>
            <w:tcW w:w="1668" w:type="dxa"/>
          </w:tcPr>
          <w:p w:rsidR="004B2053" w:rsidRPr="00F23AE9" w:rsidRDefault="004B2053" w:rsidP="004A056B">
            <w:pPr>
              <w:pStyle w:val="BodyText"/>
              <w:tabs>
                <w:tab w:val="left" w:pos="270"/>
                <w:tab w:val="left" w:pos="810"/>
                <w:tab w:val="left" w:pos="900"/>
              </w:tabs>
              <w:rPr>
                <w:rFonts w:cs="Times New Roman"/>
              </w:rPr>
            </w:pPr>
            <w:r w:rsidRPr="00F23AE9">
              <w:rPr>
                <w:rFonts w:cs="Times New Roman"/>
              </w:rPr>
              <w:t>Time</w:t>
            </w:r>
          </w:p>
        </w:tc>
        <w:tc>
          <w:tcPr>
            <w:tcW w:w="5369" w:type="dxa"/>
          </w:tcPr>
          <w:p w:rsidR="004B2053" w:rsidRPr="00F23AE9" w:rsidRDefault="004B2053" w:rsidP="004A056B">
            <w:pPr>
              <w:pStyle w:val="BodyText"/>
              <w:tabs>
                <w:tab w:val="left" w:pos="270"/>
                <w:tab w:val="left" w:pos="810"/>
                <w:tab w:val="left" w:pos="900"/>
              </w:tabs>
              <w:ind w:left="810"/>
              <w:rPr>
                <w:rFonts w:cs="Times New Roman"/>
              </w:rPr>
            </w:pPr>
            <w:r w:rsidRPr="00F23AE9">
              <w:rPr>
                <w:rFonts w:cs="Times New Roman"/>
              </w:rPr>
              <w:t>Venue</w:t>
            </w:r>
          </w:p>
        </w:tc>
      </w:tr>
      <w:tr w:rsidR="004B2053" w:rsidRPr="00F23AE9" w:rsidTr="00416A8F">
        <w:tc>
          <w:tcPr>
            <w:tcW w:w="1530" w:type="dxa"/>
          </w:tcPr>
          <w:p w:rsidR="004B2053" w:rsidRPr="00F23AE9" w:rsidRDefault="00F61D61" w:rsidP="00E908DE">
            <w:pPr>
              <w:pStyle w:val="BodyText"/>
              <w:tabs>
                <w:tab w:val="left" w:pos="270"/>
                <w:tab w:val="left" w:pos="810"/>
                <w:tab w:val="left" w:pos="900"/>
              </w:tabs>
              <w:rPr>
                <w:rFonts w:cs="Times New Roman"/>
                <w:b/>
                <w:sz w:val="22"/>
                <w:szCs w:val="22"/>
              </w:rPr>
            </w:pPr>
            <w:r w:rsidRPr="00F23AE9">
              <w:rPr>
                <w:rFonts w:cs="Times New Roman"/>
                <w:b/>
                <w:sz w:val="22"/>
                <w:szCs w:val="22"/>
              </w:rPr>
              <w:t xml:space="preserve">      </w:t>
            </w:r>
            <w:r w:rsidR="00E908DE" w:rsidRPr="00F23AE9">
              <w:rPr>
                <w:rFonts w:cs="Times New Roman"/>
                <w:b/>
                <w:sz w:val="22"/>
                <w:szCs w:val="22"/>
              </w:rPr>
              <w:t>24/07/</w:t>
            </w:r>
            <w:r w:rsidR="00297135" w:rsidRPr="00F23AE9">
              <w:rPr>
                <w:rFonts w:cs="Times New Roman"/>
                <w:b/>
                <w:sz w:val="22"/>
                <w:szCs w:val="22"/>
              </w:rPr>
              <w:t>202</w:t>
            </w:r>
            <w:r w:rsidR="00F702DD" w:rsidRPr="00F23AE9">
              <w:rPr>
                <w:rFonts w:cs="Times New Roman"/>
                <w:b/>
                <w:sz w:val="22"/>
                <w:szCs w:val="22"/>
              </w:rPr>
              <w:t>6</w:t>
            </w:r>
          </w:p>
        </w:tc>
        <w:tc>
          <w:tcPr>
            <w:tcW w:w="1668" w:type="dxa"/>
          </w:tcPr>
          <w:p w:rsidR="004B2053" w:rsidRPr="00F23AE9" w:rsidRDefault="00297135" w:rsidP="009E03BF">
            <w:pPr>
              <w:pStyle w:val="BodyText"/>
              <w:tabs>
                <w:tab w:val="left" w:pos="270"/>
                <w:tab w:val="left" w:pos="810"/>
                <w:tab w:val="left" w:pos="900"/>
              </w:tabs>
              <w:rPr>
                <w:rFonts w:cs="Times New Roman"/>
                <w:sz w:val="22"/>
                <w:szCs w:val="22"/>
              </w:rPr>
            </w:pPr>
            <w:r w:rsidRPr="00F23AE9">
              <w:rPr>
                <w:rFonts w:cs="Times New Roman"/>
                <w:sz w:val="22"/>
                <w:szCs w:val="22"/>
              </w:rPr>
              <w:t>04:00 PM</w:t>
            </w:r>
          </w:p>
        </w:tc>
        <w:tc>
          <w:tcPr>
            <w:tcW w:w="5369" w:type="dxa"/>
          </w:tcPr>
          <w:p w:rsidR="009F4B25" w:rsidRPr="00F23AE9" w:rsidRDefault="00114F35" w:rsidP="00646271">
            <w:pPr>
              <w:pStyle w:val="BlockText"/>
              <w:ind w:left="0"/>
              <w:rPr>
                <w:rFonts w:ascii="Times New Roman" w:hAnsi="Times New Roman" w:cs="Times New Roman"/>
                <w:color w:val="auto"/>
                <w:szCs w:val="22"/>
              </w:rPr>
            </w:pPr>
            <w:r w:rsidRPr="00F23AE9">
              <w:rPr>
                <w:rFonts w:ascii="Times New Roman" w:hAnsi="Times New Roman" w:cs="Times New Roman"/>
                <w:color w:val="auto"/>
                <w:sz w:val="24"/>
                <w:lang w:val="en-IN"/>
              </w:rPr>
              <w:t>Karnataka State Souharda Federal Cooperative Limited,</w:t>
            </w:r>
            <w:r w:rsidR="0033570A" w:rsidRPr="00F23AE9">
              <w:rPr>
                <w:rFonts w:ascii="Times New Roman" w:hAnsi="Times New Roman" w:cs="Times New Roman"/>
                <w:color w:val="auto"/>
                <w:sz w:val="24"/>
                <w:lang w:val="en-IN"/>
              </w:rPr>
              <w:t xml:space="preserve"> ,”Souharda Sahakari </w:t>
            </w:r>
            <w:proofErr w:type="spellStart"/>
            <w:r w:rsidR="0033570A" w:rsidRPr="00F23AE9">
              <w:rPr>
                <w:rFonts w:ascii="Times New Roman" w:hAnsi="Times New Roman" w:cs="Times New Roman"/>
                <w:color w:val="auto"/>
                <w:sz w:val="24"/>
                <w:lang w:val="en-IN"/>
              </w:rPr>
              <w:t>Souda</w:t>
            </w:r>
            <w:proofErr w:type="spellEnd"/>
            <w:r w:rsidR="0033570A" w:rsidRPr="00F23AE9">
              <w:rPr>
                <w:rFonts w:ascii="Times New Roman" w:hAnsi="Times New Roman" w:cs="Times New Roman"/>
                <w:color w:val="auto"/>
                <w:sz w:val="24"/>
                <w:lang w:val="en-IN"/>
              </w:rPr>
              <w:t xml:space="preserve"> “</w:t>
            </w:r>
            <w:r w:rsidRPr="00F23AE9">
              <w:rPr>
                <w:rFonts w:ascii="Times New Roman" w:hAnsi="Times New Roman" w:cs="Times New Roman"/>
                <w:color w:val="auto"/>
                <w:sz w:val="24"/>
                <w:lang w:val="en-IN"/>
              </w:rPr>
              <w:t xml:space="preserve"> </w:t>
            </w:r>
            <w:r w:rsidR="00B700E0" w:rsidRPr="00F23AE9">
              <w:rPr>
                <w:rFonts w:ascii="Times New Roman" w:hAnsi="Times New Roman" w:cs="Times New Roman"/>
                <w:color w:val="auto"/>
                <w:sz w:val="24"/>
                <w:lang w:val="en-IN"/>
              </w:rPr>
              <w:t xml:space="preserve">No.68, 1st Floor, E Main Rd, </w:t>
            </w:r>
            <w:proofErr w:type="spellStart"/>
            <w:r w:rsidR="00B700E0" w:rsidRPr="00F23AE9">
              <w:rPr>
                <w:rFonts w:ascii="Times New Roman" w:hAnsi="Times New Roman" w:cs="Times New Roman"/>
                <w:color w:val="auto"/>
                <w:sz w:val="24"/>
                <w:lang w:val="en-IN"/>
              </w:rPr>
              <w:t>Margosa</w:t>
            </w:r>
            <w:proofErr w:type="spellEnd"/>
            <w:r w:rsidR="00B700E0" w:rsidRPr="00F23AE9">
              <w:rPr>
                <w:rFonts w:ascii="Times New Roman" w:hAnsi="Times New Roman" w:cs="Times New Roman"/>
                <w:color w:val="auto"/>
                <w:sz w:val="24"/>
                <w:lang w:val="en-IN"/>
              </w:rPr>
              <w:t xml:space="preserve"> Road, </w:t>
            </w:r>
            <w:proofErr w:type="spellStart"/>
            <w:r w:rsidR="00B700E0" w:rsidRPr="00F23AE9">
              <w:rPr>
                <w:rFonts w:ascii="Times New Roman" w:hAnsi="Times New Roman" w:cs="Times New Roman"/>
                <w:color w:val="auto"/>
                <w:sz w:val="24"/>
                <w:lang w:val="en-IN"/>
              </w:rPr>
              <w:t>Malleswaram</w:t>
            </w:r>
            <w:proofErr w:type="spellEnd"/>
            <w:r w:rsidR="00B700E0" w:rsidRPr="00F23AE9">
              <w:rPr>
                <w:rFonts w:ascii="Times New Roman" w:hAnsi="Times New Roman" w:cs="Times New Roman"/>
                <w:color w:val="auto"/>
                <w:sz w:val="24"/>
                <w:lang w:val="en-IN"/>
              </w:rPr>
              <w:t>, Bengaluru-560 055.</w:t>
            </w:r>
          </w:p>
        </w:tc>
      </w:tr>
    </w:tbl>
    <w:p w:rsidR="006C1282" w:rsidRPr="00F23AE9" w:rsidRDefault="006C1282" w:rsidP="004A056B">
      <w:pPr>
        <w:pStyle w:val="BodyText"/>
        <w:tabs>
          <w:tab w:val="left" w:pos="270"/>
          <w:tab w:val="left" w:pos="810"/>
          <w:tab w:val="left" w:pos="900"/>
        </w:tabs>
        <w:ind w:left="810"/>
        <w:rPr>
          <w:rFonts w:cs="Times New Roman"/>
          <w:sz w:val="22"/>
          <w:szCs w:val="22"/>
        </w:rPr>
      </w:pPr>
    </w:p>
    <w:p w:rsidR="00345211" w:rsidRPr="00F23AE9" w:rsidRDefault="006C1282" w:rsidP="00C7261B">
      <w:pPr>
        <w:pStyle w:val="BodyText"/>
        <w:tabs>
          <w:tab w:val="left" w:pos="270"/>
          <w:tab w:val="left" w:pos="810"/>
          <w:tab w:val="left" w:pos="1440"/>
        </w:tabs>
        <w:ind w:left="450"/>
        <w:rPr>
          <w:rFonts w:cs="Times New Roman"/>
        </w:rPr>
      </w:pPr>
      <w:r w:rsidRPr="00F23AE9">
        <w:rPr>
          <w:rFonts w:cs="Times New Roman"/>
          <w:bCs/>
        </w:rPr>
        <w:t>No separate communication will be sent for this meeting. I</w:t>
      </w:r>
      <w:r w:rsidRPr="00F23AE9">
        <w:rPr>
          <w:rFonts w:cs="Times New Roman"/>
        </w:rPr>
        <w:t xml:space="preserve">f the meeting date is declared as a holiday under NI Act by the Government subsequent to issuance of RFP, the next working day will be deemed to be the pre-bid meeting day. Authorized representatives of interested </w:t>
      </w:r>
      <w:proofErr w:type="gramStart"/>
      <w:r w:rsidR="00345211" w:rsidRPr="00F23AE9">
        <w:rPr>
          <w:rFonts w:cs="Times New Roman"/>
        </w:rPr>
        <w:t xml:space="preserve">tenderers </w:t>
      </w:r>
      <w:r w:rsidRPr="00F23AE9">
        <w:rPr>
          <w:rFonts w:cs="Times New Roman"/>
        </w:rPr>
        <w:t xml:space="preserve"> shall</w:t>
      </w:r>
      <w:proofErr w:type="gramEnd"/>
      <w:r w:rsidRPr="00F23AE9">
        <w:rPr>
          <w:rFonts w:cs="Times New Roman"/>
        </w:rPr>
        <w:t xml:space="preserve"> be present during the scheduled time. </w:t>
      </w:r>
    </w:p>
    <w:p w:rsidR="00345211" w:rsidRPr="00F23AE9" w:rsidRDefault="00345211" w:rsidP="00C7261B">
      <w:pPr>
        <w:pStyle w:val="BodyText"/>
        <w:tabs>
          <w:tab w:val="left" w:pos="270"/>
          <w:tab w:val="left" w:pos="810"/>
          <w:tab w:val="left" w:pos="1440"/>
        </w:tabs>
        <w:ind w:left="450"/>
        <w:rPr>
          <w:rFonts w:cs="Times New Roman"/>
        </w:rPr>
      </w:pPr>
    </w:p>
    <w:p w:rsidR="006C1282" w:rsidRPr="00F23AE9" w:rsidRDefault="006C1282" w:rsidP="00C7261B">
      <w:pPr>
        <w:pStyle w:val="BodyText"/>
        <w:tabs>
          <w:tab w:val="left" w:pos="270"/>
          <w:tab w:val="left" w:pos="360"/>
          <w:tab w:val="left" w:pos="1440"/>
        </w:tabs>
        <w:suppressAutoHyphens/>
        <w:spacing w:after="120"/>
        <w:ind w:left="450"/>
        <w:rPr>
          <w:rFonts w:cs="Times New Roman"/>
          <w:bCs/>
        </w:rPr>
      </w:pPr>
      <w:proofErr w:type="spellStart"/>
      <w:r w:rsidRPr="00F23AE9">
        <w:rPr>
          <w:rFonts w:cs="Times New Roman"/>
          <w:bCs/>
        </w:rPr>
        <w:t>The</w:t>
      </w:r>
      <w:r w:rsidR="00114F35" w:rsidRPr="00F23AE9">
        <w:rPr>
          <w:rFonts w:cs="Times New Roman"/>
          <w:b/>
        </w:rPr>
        <w:t>KARNATAKA</w:t>
      </w:r>
      <w:proofErr w:type="spellEnd"/>
      <w:r w:rsidR="00114F35" w:rsidRPr="00F23AE9">
        <w:rPr>
          <w:rFonts w:cs="Times New Roman"/>
          <w:b/>
        </w:rPr>
        <w:t xml:space="preserve"> STATE SOUHARDA FEDERAL CO-OPERATIVE LIMITED</w:t>
      </w:r>
      <w:r w:rsidRPr="00F23AE9">
        <w:rPr>
          <w:rFonts w:cs="Times New Roman"/>
          <w:bCs/>
        </w:rPr>
        <w:t xml:space="preserve"> will consolidate all the queries and </w:t>
      </w:r>
      <w:r w:rsidR="00F72A3B" w:rsidRPr="00F23AE9">
        <w:rPr>
          <w:rFonts w:cs="Times New Roman"/>
          <w:bCs/>
        </w:rPr>
        <w:t xml:space="preserve">discussions </w:t>
      </w:r>
      <w:r w:rsidRPr="00F23AE9">
        <w:rPr>
          <w:rFonts w:cs="Times New Roman"/>
          <w:bCs/>
        </w:rPr>
        <w:t xml:space="preserve">during the pre-bid meeting and the </w:t>
      </w:r>
      <w:r w:rsidR="00D3062F" w:rsidRPr="00F23AE9">
        <w:rPr>
          <w:rFonts w:cs="Times New Roman"/>
          <w:bCs/>
        </w:rPr>
        <w:t xml:space="preserve">consolidated </w:t>
      </w:r>
      <w:r w:rsidRPr="00F23AE9">
        <w:rPr>
          <w:rFonts w:cs="Times New Roman"/>
          <w:bCs/>
        </w:rPr>
        <w:t xml:space="preserve">replies for the queries shall be made available in the </w:t>
      </w:r>
      <w:r w:rsidR="009E03BF" w:rsidRPr="00F23AE9">
        <w:rPr>
          <w:rFonts w:cs="Times New Roman"/>
          <w:b/>
          <w:sz w:val="22"/>
          <w:szCs w:val="22"/>
        </w:rPr>
        <w:t xml:space="preserve">Karnataka State Souharda Federal Cooperative </w:t>
      </w:r>
      <w:proofErr w:type="spellStart"/>
      <w:r w:rsidR="009E03BF" w:rsidRPr="00F23AE9">
        <w:rPr>
          <w:rFonts w:cs="Times New Roman"/>
          <w:b/>
          <w:sz w:val="22"/>
          <w:szCs w:val="22"/>
        </w:rPr>
        <w:t>ltd.,</w:t>
      </w:r>
      <w:r w:rsidRPr="00F23AE9">
        <w:rPr>
          <w:rFonts w:cs="Times New Roman"/>
          <w:bCs/>
        </w:rPr>
        <w:t>website</w:t>
      </w:r>
      <w:proofErr w:type="spellEnd"/>
      <w:r w:rsidRPr="00F23AE9">
        <w:rPr>
          <w:rFonts w:cs="Times New Roman"/>
          <w:bCs/>
        </w:rPr>
        <w:t xml:space="preserve"> and no individual correspondence shall be made. The </w:t>
      </w:r>
      <w:r w:rsidR="00D3062F" w:rsidRPr="00F23AE9">
        <w:rPr>
          <w:rFonts w:cs="Times New Roman"/>
          <w:bCs/>
        </w:rPr>
        <w:t>replies/</w:t>
      </w:r>
      <w:r w:rsidRPr="00F23AE9">
        <w:rPr>
          <w:rFonts w:cs="Times New Roman"/>
          <w:bCs/>
        </w:rPr>
        <w:t xml:space="preserve">clarification of the </w:t>
      </w:r>
      <w:r w:rsidR="00114F35" w:rsidRPr="00F23AE9">
        <w:rPr>
          <w:rFonts w:cs="Times New Roman"/>
          <w:b/>
        </w:rPr>
        <w:t>KARNATAKA STATE SOUHARDA FEDERAL CO-OPERATIVE LIMITED</w:t>
      </w:r>
      <w:r w:rsidR="00982B71" w:rsidRPr="00F23AE9">
        <w:rPr>
          <w:rFonts w:cs="Times New Roman"/>
          <w:b/>
        </w:rPr>
        <w:t xml:space="preserve"> </w:t>
      </w:r>
      <w:r w:rsidRPr="00F23AE9">
        <w:rPr>
          <w:rFonts w:cs="Times New Roman"/>
          <w:bCs/>
        </w:rPr>
        <w:t>in response to the queries raised by the bidder/s, and any other clarification/amendments/corrigendum furnished hereof will become part and parcel of the</w:t>
      </w:r>
      <w:r w:rsidR="00345211" w:rsidRPr="00F23AE9">
        <w:rPr>
          <w:rFonts w:cs="Times New Roman"/>
          <w:bCs/>
        </w:rPr>
        <w:t xml:space="preserve"> Tender  document </w:t>
      </w:r>
      <w:r w:rsidRPr="00F23AE9">
        <w:rPr>
          <w:rFonts w:cs="Times New Roman"/>
          <w:bCs/>
        </w:rPr>
        <w:t xml:space="preserve">and it will be binding on the </w:t>
      </w:r>
      <w:r w:rsidR="00345211" w:rsidRPr="00F23AE9">
        <w:rPr>
          <w:rFonts w:cs="Times New Roman"/>
          <w:bCs/>
        </w:rPr>
        <w:t xml:space="preserve">tenderers.  </w:t>
      </w:r>
    </w:p>
    <w:p w:rsidR="006C1282" w:rsidRPr="00F23AE9" w:rsidRDefault="006C1282" w:rsidP="00C7261B">
      <w:pPr>
        <w:pStyle w:val="BodyText"/>
        <w:tabs>
          <w:tab w:val="left" w:pos="270"/>
          <w:tab w:val="left" w:pos="450"/>
          <w:tab w:val="left" w:pos="1440"/>
        </w:tabs>
        <w:suppressAutoHyphens/>
        <w:spacing w:after="120"/>
        <w:ind w:left="450"/>
        <w:rPr>
          <w:rFonts w:cs="Times New Roman"/>
          <w:bCs/>
        </w:rPr>
      </w:pPr>
      <w:r w:rsidRPr="00F23AE9">
        <w:rPr>
          <w:rFonts w:cs="Times New Roman"/>
          <w:bCs/>
        </w:rPr>
        <w:t xml:space="preserve">Non-reply to the queries raised by any of the </w:t>
      </w:r>
      <w:r w:rsidR="00646271" w:rsidRPr="00F23AE9">
        <w:rPr>
          <w:rFonts w:cs="Times New Roman"/>
          <w:bCs/>
        </w:rPr>
        <w:t>Tenderer shall</w:t>
      </w:r>
      <w:r w:rsidRPr="00F23AE9">
        <w:rPr>
          <w:rFonts w:cs="Times New Roman"/>
          <w:bCs/>
        </w:rPr>
        <w:t xml:space="preserve"> not be accepted as a valid reason for non-submission of the </w:t>
      </w:r>
      <w:r w:rsidR="00481AAC" w:rsidRPr="00F23AE9">
        <w:rPr>
          <w:rFonts w:cs="Times New Roman"/>
          <w:bCs/>
        </w:rPr>
        <w:t>Tender</w:t>
      </w:r>
      <w:r w:rsidRPr="00F23AE9">
        <w:rPr>
          <w:rFonts w:cs="Times New Roman"/>
          <w:bCs/>
        </w:rPr>
        <w:t xml:space="preserve">. In addition, non-reply to any query may not be deemed the version of the </w:t>
      </w:r>
      <w:r w:rsidR="004A056B" w:rsidRPr="00F23AE9">
        <w:rPr>
          <w:rFonts w:cs="Times New Roman"/>
          <w:bCs/>
        </w:rPr>
        <w:t xml:space="preserve">Tenderer </w:t>
      </w:r>
      <w:r w:rsidRPr="00F23AE9">
        <w:rPr>
          <w:rFonts w:cs="Times New Roman"/>
          <w:bCs/>
        </w:rPr>
        <w:t>as reflected in the query has been accepted by the</w:t>
      </w:r>
      <w:r w:rsidR="00114F35" w:rsidRPr="00F23AE9">
        <w:rPr>
          <w:rFonts w:cs="Times New Roman"/>
          <w:b/>
        </w:rPr>
        <w:t xml:space="preserve"> KARNATAKA STATE SOUHARDA FEDERAL CO-OPERATIVE LIMITED</w:t>
      </w:r>
      <w:r w:rsidRPr="00F23AE9">
        <w:rPr>
          <w:rFonts w:cs="Times New Roman"/>
          <w:bCs/>
        </w:rPr>
        <w:t>.</w:t>
      </w:r>
    </w:p>
    <w:p w:rsidR="00B27133" w:rsidRPr="00F23AE9" w:rsidRDefault="00B27133" w:rsidP="006C1282">
      <w:pPr>
        <w:pStyle w:val="BodyText"/>
        <w:tabs>
          <w:tab w:val="left" w:pos="270"/>
          <w:tab w:val="left" w:pos="1350"/>
        </w:tabs>
        <w:ind w:left="1350"/>
        <w:rPr>
          <w:rFonts w:cs="Times New Roman"/>
          <w:bCs/>
        </w:rPr>
      </w:pPr>
    </w:p>
    <w:p w:rsidR="006C1282" w:rsidRPr="00F23AE9" w:rsidRDefault="00A37D98" w:rsidP="00A37D98">
      <w:pPr>
        <w:pStyle w:val="BodyText"/>
        <w:tabs>
          <w:tab w:val="left" w:pos="270"/>
        </w:tabs>
        <w:suppressAutoHyphens/>
        <w:spacing w:after="120"/>
        <w:ind w:left="180"/>
        <w:rPr>
          <w:rFonts w:cs="Times New Roman"/>
          <w:b/>
        </w:rPr>
      </w:pPr>
      <w:r w:rsidRPr="00F23AE9">
        <w:rPr>
          <w:rFonts w:cs="Times New Roman"/>
          <w:b/>
        </w:rPr>
        <w:t>21</w:t>
      </w:r>
      <w:proofErr w:type="gramStart"/>
      <w:r w:rsidRPr="00F23AE9">
        <w:rPr>
          <w:rFonts w:cs="Times New Roman"/>
          <w:b/>
        </w:rPr>
        <w:t>.</w:t>
      </w:r>
      <w:r w:rsidR="006C1282" w:rsidRPr="00F23AE9">
        <w:rPr>
          <w:rFonts w:cs="Times New Roman"/>
          <w:b/>
        </w:rPr>
        <w:t>Amendment</w:t>
      </w:r>
      <w:proofErr w:type="gramEnd"/>
      <w:r w:rsidR="006C1282" w:rsidRPr="00F23AE9">
        <w:rPr>
          <w:rFonts w:cs="Times New Roman"/>
          <w:b/>
        </w:rPr>
        <w:t xml:space="preserve"> to </w:t>
      </w:r>
      <w:r w:rsidR="00BF7F3D" w:rsidRPr="00F23AE9">
        <w:rPr>
          <w:rFonts w:cs="Times New Roman"/>
          <w:b/>
        </w:rPr>
        <w:t xml:space="preserve">Tender document </w:t>
      </w:r>
      <w:r w:rsidR="006C1282" w:rsidRPr="00F23AE9">
        <w:rPr>
          <w:rFonts w:cs="Times New Roman"/>
          <w:b/>
        </w:rPr>
        <w:t>:</w:t>
      </w:r>
    </w:p>
    <w:p w:rsidR="006C1282" w:rsidRPr="00F23AE9" w:rsidRDefault="006C1282" w:rsidP="00712B87">
      <w:pPr>
        <w:pStyle w:val="BodyText"/>
        <w:tabs>
          <w:tab w:val="left" w:pos="270"/>
          <w:tab w:val="left" w:pos="450"/>
        </w:tabs>
        <w:suppressAutoHyphens/>
        <w:spacing w:after="120"/>
        <w:ind w:left="450"/>
        <w:rPr>
          <w:rFonts w:cs="Times New Roman"/>
        </w:rPr>
      </w:pPr>
      <w:r w:rsidRPr="00F23AE9">
        <w:rPr>
          <w:rFonts w:cs="Times New Roman"/>
        </w:rPr>
        <w:t xml:space="preserve">At any time prior to deadline for submission of </w:t>
      </w:r>
      <w:r w:rsidR="00BF7F3D" w:rsidRPr="00F23AE9">
        <w:rPr>
          <w:rFonts w:cs="Times New Roman"/>
        </w:rPr>
        <w:t>Tender</w:t>
      </w:r>
      <w:r w:rsidRPr="00F23AE9">
        <w:rPr>
          <w:rFonts w:cs="Times New Roman"/>
        </w:rPr>
        <w:t xml:space="preserve">, the </w:t>
      </w:r>
      <w:r w:rsidR="00114F35" w:rsidRPr="00F23AE9">
        <w:rPr>
          <w:rFonts w:cs="Times New Roman"/>
          <w:b/>
        </w:rPr>
        <w:t>KARNATAKA STATE SOUHARDA FEDERAL CO-OPERATIVE LIMITED</w:t>
      </w:r>
      <w:r w:rsidRPr="00F23AE9">
        <w:rPr>
          <w:rFonts w:cs="Times New Roman"/>
        </w:rPr>
        <w:t>, for any reason, whether, at its own initiative or in response to a clarification r</w:t>
      </w:r>
      <w:r w:rsidR="00395C94" w:rsidRPr="00F23AE9">
        <w:rPr>
          <w:rFonts w:cs="Times New Roman"/>
        </w:rPr>
        <w:t xml:space="preserve">equested by prospective bidder </w:t>
      </w:r>
      <w:r w:rsidRPr="00F23AE9">
        <w:rPr>
          <w:rFonts w:cs="Times New Roman"/>
        </w:rPr>
        <w:t xml:space="preserve">may modify the </w:t>
      </w:r>
      <w:r w:rsidR="00BF7F3D" w:rsidRPr="00F23AE9">
        <w:rPr>
          <w:rFonts w:cs="Times New Roman"/>
        </w:rPr>
        <w:t>Tender document</w:t>
      </w:r>
      <w:r w:rsidRPr="00F23AE9">
        <w:rPr>
          <w:rFonts w:cs="Times New Roman"/>
        </w:rPr>
        <w:t xml:space="preserve"> by amendment.</w:t>
      </w:r>
    </w:p>
    <w:p w:rsidR="006C1282" w:rsidRPr="00F23AE9" w:rsidRDefault="006C1282" w:rsidP="00712B87">
      <w:pPr>
        <w:pStyle w:val="BodyText"/>
        <w:tabs>
          <w:tab w:val="left" w:pos="270"/>
          <w:tab w:val="left" w:pos="450"/>
        </w:tabs>
        <w:suppressAutoHyphens/>
        <w:spacing w:after="120"/>
        <w:ind w:left="450"/>
        <w:rPr>
          <w:rFonts w:cs="Times New Roman"/>
        </w:rPr>
      </w:pPr>
      <w:r w:rsidRPr="00F23AE9">
        <w:rPr>
          <w:rFonts w:cs="Times New Roman"/>
        </w:rPr>
        <w:lastRenderedPageBreak/>
        <w:t>Notification of amendments will be made available on the website (</w:t>
      </w:r>
      <w:r w:rsidR="00114F35" w:rsidRPr="00F23AE9">
        <w:rPr>
          <w:rFonts w:cs="Times New Roman"/>
        </w:rPr>
        <w:t>www.souharda.coop</w:t>
      </w:r>
      <w:r w:rsidRPr="00F23AE9">
        <w:rPr>
          <w:rFonts w:cs="Times New Roman"/>
        </w:rPr>
        <w:t xml:space="preserve">) and will be binding on all </w:t>
      </w:r>
      <w:proofErr w:type="gramStart"/>
      <w:r w:rsidR="00BF7F3D" w:rsidRPr="00F23AE9">
        <w:rPr>
          <w:rFonts w:cs="Times New Roman"/>
        </w:rPr>
        <w:t xml:space="preserve">tenderers </w:t>
      </w:r>
      <w:r w:rsidRPr="00F23AE9">
        <w:rPr>
          <w:rFonts w:cs="Times New Roman"/>
        </w:rPr>
        <w:t xml:space="preserve"> and</w:t>
      </w:r>
      <w:proofErr w:type="gramEnd"/>
      <w:r w:rsidRPr="00F23AE9">
        <w:rPr>
          <w:rFonts w:cs="Times New Roman"/>
        </w:rPr>
        <w:t xml:space="preserve"> no separate communication will be issued in this regard. </w:t>
      </w:r>
    </w:p>
    <w:p w:rsidR="006C1282" w:rsidRPr="00F23AE9" w:rsidRDefault="006C1282" w:rsidP="00712B87">
      <w:pPr>
        <w:pStyle w:val="BodyText"/>
        <w:tabs>
          <w:tab w:val="left" w:pos="270"/>
          <w:tab w:val="left" w:pos="450"/>
        </w:tabs>
        <w:suppressAutoHyphens/>
        <w:spacing w:after="120"/>
        <w:ind w:left="450"/>
        <w:rPr>
          <w:rFonts w:cs="Times New Roman"/>
        </w:rPr>
      </w:pPr>
      <w:r w:rsidRPr="00F23AE9">
        <w:rPr>
          <w:rFonts w:cs="Times New Roman"/>
        </w:rPr>
        <w:t xml:space="preserve">In order to allow prospective </w:t>
      </w:r>
      <w:r w:rsidR="00E565F8" w:rsidRPr="00F23AE9">
        <w:rPr>
          <w:rFonts w:cs="Times New Roman"/>
        </w:rPr>
        <w:t>tenderers reasonable</w:t>
      </w:r>
      <w:r w:rsidRPr="00F23AE9">
        <w:rPr>
          <w:rFonts w:cs="Times New Roman"/>
        </w:rPr>
        <w:t xml:space="preserve"> time in which to take the amendment into account in preparing their </w:t>
      </w:r>
      <w:r w:rsidR="00BF7F3D" w:rsidRPr="00F23AE9">
        <w:rPr>
          <w:rFonts w:cs="Times New Roman"/>
        </w:rPr>
        <w:t>tender</w:t>
      </w:r>
      <w:r w:rsidRPr="00F23AE9">
        <w:rPr>
          <w:rFonts w:cs="Times New Roman"/>
        </w:rPr>
        <w:t xml:space="preserve">, the </w:t>
      </w:r>
      <w:r w:rsidR="00272368" w:rsidRPr="00F23AE9">
        <w:rPr>
          <w:rFonts w:cs="Times New Roman"/>
        </w:rPr>
        <w:t>KSSFCL</w:t>
      </w:r>
      <w:r w:rsidRPr="00F23AE9">
        <w:rPr>
          <w:rFonts w:cs="Times New Roman"/>
        </w:rPr>
        <w:t xml:space="preserve">, at its discretion, may extend the deadline for a reasonable period as decided by the </w:t>
      </w:r>
      <w:r w:rsidR="00272368" w:rsidRPr="00F23AE9">
        <w:rPr>
          <w:rFonts w:cs="Times New Roman"/>
        </w:rPr>
        <w:t xml:space="preserve">KSSFCL </w:t>
      </w:r>
      <w:r w:rsidRPr="00F23AE9">
        <w:rPr>
          <w:rFonts w:cs="Times New Roman"/>
        </w:rPr>
        <w:t xml:space="preserve">for the submission of </w:t>
      </w:r>
      <w:r w:rsidR="00BF7F3D" w:rsidRPr="00F23AE9">
        <w:rPr>
          <w:rFonts w:cs="Times New Roman"/>
        </w:rPr>
        <w:t>tender</w:t>
      </w:r>
      <w:r w:rsidRPr="00F23AE9">
        <w:rPr>
          <w:rFonts w:cs="Times New Roman"/>
        </w:rPr>
        <w:t>.</w:t>
      </w:r>
    </w:p>
    <w:p w:rsidR="006C1282" w:rsidRPr="00F23AE9" w:rsidRDefault="006C1282" w:rsidP="006C1282">
      <w:pPr>
        <w:rPr>
          <w:rFonts w:cs="Times New Roman"/>
          <w:b/>
          <w:sz w:val="2"/>
          <w:u w:val="single"/>
          <w:lang w:eastAsia="ar-SA" w:bidi="ar-SA"/>
        </w:rPr>
      </w:pPr>
    </w:p>
    <w:p w:rsidR="00395C94" w:rsidRPr="00F23AE9" w:rsidRDefault="00395C94" w:rsidP="006C1282">
      <w:pPr>
        <w:pStyle w:val="ListParagraph"/>
      </w:pPr>
    </w:p>
    <w:p w:rsidR="007B53AB" w:rsidRPr="00F23AE9" w:rsidRDefault="00F61D61" w:rsidP="00F61D61">
      <w:pPr>
        <w:ind w:left="180"/>
        <w:rPr>
          <w:b/>
        </w:rPr>
      </w:pPr>
      <w:r w:rsidRPr="00F23AE9">
        <w:rPr>
          <w:b/>
        </w:rPr>
        <w:t>22</w:t>
      </w:r>
      <w:proofErr w:type="gramStart"/>
      <w:r w:rsidRPr="00F23AE9">
        <w:rPr>
          <w:b/>
        </w:rPr>
        <w:t>.</w:t>
      </w:r>
      <w:r w:rsidR="004C0413" w:rsidRPr="00F23AE9">
        <w:rPr>
          <w:b/>
        </w:rPr>
        <w:t>Brief</w:t>
      </w:r>
      <w:proofErr w:type="gramEnd"/>
      <w:r w:rsidR="004C0413" w:rsidRPr="00F23AE9">
        <w:rPr>
          <w:b/>
        </w:rPr>
        <w:t xml:space="preserve"> details of the work : </w:t>
      </w:r>
    </w:p>
    <w:p w:rsidR="009467FF" w:rsidRPr="00F23AE9" w:rsidRDefault="00114F35" w:rsidP="009467FF">
      <w:pPr>
        <w:pStyle w:val="BodyText"/>
        <w:tabs>
          <w:tab w:val="left" w:pos="270"/>
          <w:tab w:val="left" w:pos="450"/>
          <w:tab w:val="left" w:pos="1080"/>
          <w:tab w:val="left" w:pos="1170"/>
        </w:tabs>
        <w:suppressAutoHyphens/>
        <w:spacing w:after="120" w:line="276" w:lineRule="auto"/>
        <w:ind w:left="450"/>
        <w:rPr>
          <w:rFonts w:cs="Times New Roman"/>
        </w:rPr>
      </w:pPr>
      <w:r w:rsidRPr="00F23AE9">
        <w:rPr>
          <w:rFonts w:cs="Times New Roman"/>
        </w:rPr>
        <w:t>Contractor should install a Bore</w:t>
      </w:r>
      <w:r w:rsidR="008D3F92" w:rsidRPr="00F23AE9">
        <w:rPr>
          <w:rFonts w:cs="Times New Roman"/>
        </w:rPr>
        <w:t>-</w:t>
      </w:r>
      <w:r w:rsidRPr="00F23AE9">
        <w:rPr>
          <w:rFonts w:cs="Times New Roman"/>
        </w:rPr>
        <w:t>well at the site on his own cost. On completion of the project once the contractor hands over the bore-well in good working condition the entire amount incurred for bore-well installation will be reimbursed</w:t>
      </w:r>
      <w:r w:rsidR="004F1279" w:rsidRPr="00F23AE9">
        <w:rPr>
          <w:rFonts w:cs="Times New Roman"/>
        </w:rPr>
        <w:t xml:space="preserve">. </w:t>
      </w:r>
      <w:proofErr w:type="gramStart"/>
      <w:r w:rsidR="004F1279" w:rsidRPr="00F23AE9">
        <w:rPr>
          <w:rFonts w:cs="Times New Roman"/>
        </w:rPr>
        <w:t xml:space="preserve">ISI </w:t>
      </w:r>
      <w:r w:rsidR="008D3F92" w:rsidRPr="00F23AE9">
        <w:rPr>
          <w:rFonts w:cs="Times New Roman"/>
        </w:rPr>
        <w:t xml:space="preserve"> certified</w:t>
      </w:r>
      <w:proofErr w:type="gramEnd"/>
      <w:r w:rsidR="008D3F92" w:rsidRPr="00F23AE9">
        <w:rPr>
          <w:rFonts w:cs="Times New Roman"/>
        </w:rPr>
        <w:t xml:space="preserve"> /</w:t>
      </w:r>
      <w:r w:rsidR="004F1279" w:rsidRPr="00F23AE9">
        <w:rPr>
          <w:rFonts w:cs="Times New Roman"/>
        </w:rPr>
        <w:t xml:space="preserve">marked submersible pump from the reputed make shall </w:t>
      </w:r>
      <w:r w:rsidR="008D3F92" w:rsidRPr="00F23AE9">
        <w:rPr>
          <w:rFonts w:cs="Times New Roman"/>
        </w:rPr>
        <w:t>installed to the bore-well. While handing over the bore-well to KSSFCL, the invoice copy and warranty certificate of the pump shall be handed over to the KSSFCL</w:t>
      </w:r>
      <w:r w:rsidR="009467FF" w:rsidRPr="00F23AE9">
        <w:rPr>
          <w:rFonts w:cs="Times New Roman"/>
        </w:rPr>
        <w:t>.</w:t>
      </w:r>
    </w:p>
    <w:p w:rsidR="009467FF" w:rsidRPr="00F23AE9" w:rsidRDefault="009467FF" w:rsidP="009467FF">
      <w:pPr>
        <w:pStyle w:val="BodyText"/>
        <w:tabs>
          <w:tab w:val="left" w:pos="270"/>
          <w:tab w:val="left" w:pos="450"/>
          <w:tab w:val="left" w:pos="1080"/>
          <w:tab w:val="left" w:pos="1170"/>
        </w:tabs>
        <w:suppressAutoHyphens/>
        <w:spacing w:after="120" w:line="276" w:lineRule="auto"/>
        <w:ind w:left="450"/>
        <w:rPr>
          <w:rFonts w:cs="Times New Roman"/>
        </w:rPr>
      </w:pPr>
    </w:p>
    <w:p w:rsidR="00444408" w:rsidRPr="00F23AE9" w:rsidRDefault="009467FF" w:rsidP="009467FF">
      <w:pPr>
        <w:pStyle w:val="BodyText"/>
        <w:tabs>
          <w:tab w:val="left" w:pos="270"/>
          <w:tab w:val="left" w:pos="450"/>
          <w:tab w:val="left" w:pos="1080"/>
          <w:tab w:val="left" w:pos="1170"/>
        </w:tabs>
        <w:suppressAutoHyphens/>
        <w:spacing w:after="120" w:line="276" w:lineRule="auto"/>
        <w:rPr>
          <w:rFonts w:cs="Times New Roman"/>
        </w:rPr>
      </w:pPr>
      <w:r w:rsidRPr="00F23AE9">
        <w:rPr>
          <w:rFonts w:cs="Times New Roman"/>
        </w:rPr>
        <w:t>2</w:t>
      </w:r>
      <w:r w:rsidR="00F61D61" w:rsidRPr="00F23AE9">
        <w:rPr>
          <w:rFonts w:cs="Times New Roman"/>
        </w:rPr>
        <w:t>3</w:t>
      </w:r>
      <w:proofErr w:type="gramStart"/>
      <w:r w:rsidRPr="00F23AE9">
        <w:rPr>
          <w:rFonts w:cs="Times New Roman"/>
        </w:rPr>
        <w:t>.</w:t>
      </w:r>
      <w:r w:rsidR="007B53AB" w:rsidRPr="00F23AE9">
        <w:rPr>
          <w:b/>
        </w:rPr>
        <w:t>Defin</w:t>
      </w:r>
      <w:r w:rsidR="00050073" w:rsidRPr="00F23AE9">
        <w:rPr>
          <w:b/>
        </w:rPr>
        <w:t>i</w:t>
      </w:r>
      <w:r w:rsidR="007B53AB" w:rsidRPr="00F23AE9">
        <w:rPr>
          <w:b/>
        </w:rPr>
        <w:t>tion</w:t>
      </w:r>
      <w:proofErr w:type="gramEnd"/>
      <w:r w:rsidR="007B53AB" w:rsidRPr="00F23AE9">
        <w:rPr>
          <w:b/>
        </w:rPr>
        <w:t xml:space="preserve"> :  </w:t>
      </w:r>
      <w:r w:rsidR="007B53AB" w:rsidRPr="00F23AE9">
        <w:t>A “ Tenderer / Bidder”</w:t>
      </w:r>
      <w:r w:rsidR="00F07845" w:rsidRPr="00F23AE9">
        <w:t xml:space="preserve"> is</w:t>
      </w:r>
      <w:r w:rsidR="007B53AB" w:rsidRPr="00F23AE9">
        <w:t xml:space="preserve"> the Firm/ Company  who submits it tender for the subject works. </w:t>
      </w:r>
    </w:p>
    <w:p w:rsidR="00BD09DC" w:rsidRPr="00F23AE9" w:rsidRDefault="00BD09DC" w:rsidP="00BD09DC">
      <w:pPr>
        <w:pStyle w:val="BodyText"/>
        <w:tabs>
          <w:tab w:val="left" w:pos="270"/>
          <w:tab w:val="left" w:pos="450"/>
          <w:tab w:val="left" w:pos="1080"/>
          <w:tab w:val="left" w:pos="1170"/>
        </w:tabs>
        <w:suppressAutoHyphens/>
        <w:spacing w:after="120" w:line="276" w:lineRule="auto"/>
        <w:ind w:left="450"/>
        <w:rPr>
          <w:rFonts w:cs="Times New Roman"/>
        </w:rPr>
      </w:pPr>
    </w:p>
    <w:p w:rsidR="00F72A3B" w:rsidRPr="00F23AE9" w:rsidRDefault="00F72A3B" w:rsidP="00BD09DC">
      <w:pPr>
        <w:pStyle w:val="BodyText"/>
        <w:tabs>
          <w:tab w:val="left" w:pos="270"/>
          <w:tab w:val="left" w:pos="450"/>
          <w:tab w:val="left" w:pos="1080"/>
          <w:tab w:val="left" w:pos="1170"/>
        </w:tabs>
        <w:suppressAutoHyphens/>
        <w:spacing w:after="120" w:line="276" w:lineRule="auto"/>
        <w:ind w:left="450"/>
        <w:rPr>
          <w:rFonts w:cs="Times New Roman"/>
        </w:rPr>
      </w:pPr>
    </w:p>
    <w:p w:rsidR="00BD00F7" w:rsidRPr="00F23AE9" w:rsidRDefault="00BD00F7" w:rsidP="00BD09DC">
      <w:pPr>
        <w:pStyle w:val="BodyText"/>
        <w:tabs>
          <w:tab w:val="left" w:pos="270"/>
          <w:tab w:val="left" w:pos="450"/>
          <w:tab w:val="left" w:pos="1080"/>
          <w:tab w:val="left" w:pos="1170"/>
        </w:tabs>
        <w:suppressAutoHyphens/>
        <w:spacing w:after="120" w:line="276" w:lineRule="auto"/>
        <w:ind w:left="450"/>
        <w:rPr>
          <w:rFonts w:cs="Times New Roman"/>
        </w:rPr>
      </w:pPr>
    </w:p>
    <w:p w:rsidR="00BD00F7" w:rsidRPr="00F23AE9" w:rsidRDefault="00BD00F7" w:rsidP="00BD09DC">
      <w:pPr>
        <w:pStyle w:val="BodyText"/>
        <w:tabs>
          <w:tab w:val="left" w:pos="270"/>
          <w:tab w:val="left" w:pos="450"/>
          <w:tab w:val="left" w:pos="1080"/>
          <w:tab w:val="left" w:pos="1170"/>
        </w:tabs>
        <w:suppressAutoHyphens/>
        <w:spacing w:after="120" w:line="276" w:lineRule="auto"/>
        <w:ind w:left="450"/>
        <w:rPr>
          <w:rFonts w:cs="Times New Roman"/>
        </w:rPr>
      </w:pPr>
    </w:p>
    <w:p w:rsidR="00BD00F7" w:rsidRPr="00F23AE9" w:rsidRDefault="00BD00F7" w:rsidP="00BD09DC">
      <w:pPr>
        <w:pStyle w:val="BodyText"/>
        <w:tabs>
          <w:tab w:val="left" w:pos="270"/>
          <w:tab w:val="left" w:pos="450"/>
          <w:tab w:val="left" w:pos="1080"/>
          <w:tab w:val="left" w:pos="1170"/>
        </w:tabs>
        <w:suppressAutoHyphens/>
        <w:spacing w:after="120" w:line="276" w:lineRule="auto"/>
        <w:ind w:left="450"/>
        <w:rPr>
          <w:rFonts w:cs="Times New Roman"/>
        </w:rPr>
      </w:pPr>
    </w:p>
    <w:p w:rsidR="00BD00F7" w:rsidRPr="00F23AE9" w:rsidRDefault="00BD00F7" w:rsidP="00BD09DC">
      <w:pPr>
        <w:pStyle w:val="BodyText"/>
        <w:tabs>
          <w:tab w:val="left" w:pos="270"/>
          <w:tab w:val="left" w:pos="450"/>
          <w:tab w:val="left" w:pos="1080"/>
          <w:tab w:val="left" w:pos="1170"/>
        </w:tabs>
        <w:suppressAutoHyphens/>
        <w:spacing w:after="120" w:line="276" w:lineRule="auto"/>
        <w:ind w:left="450"/>
        <w:rPr>
          <w:rFonts w:cs="Times New Roman"/>
        </w:rPr>
      </w:pPr>
    </w:p>
    <w:p w:rsidR="00BD00F7" w:rsidRPr="00F23AE9" w:rsidRDefault="00BD00F7" w:rsidP="00BD09DC">
      <w:pPr>
        <w:pStyle w:val="BodyText"/>
        <w:tabs>
          <w:tab w:val="left" w:pos="270"/>
          <w:tab w:val="left" w:pos="450"/>
          <w:tab w:val="left" w:pos="1080"/>
          <w:tab w:val="left" w:pos="1170"/>
        </w:tabs>
        <w:suppressAutoHyphens/>
        <w:spacing w:after="120" w:line="276" w:lineRule="auto"/>
        <w:ind w:left="450"/>
        <w:rPr>
          <w:rFonts w:cs="Times New Roman"/>
        </w:rPr>
      </w:pPr>
    </w:p>
    <w:p w:rsidR="00BD00F7" w:rsidRPr="00F23AE9" w:rsidRDefault="00BD00F7" w:rsidP="00BD09DC">
      <w:pPr>
        <w:pStyle w:val="BodyText"/>
        <w:tabs>
          <w:tab w:val="left" w:pos="270"/>
          <w:tab w:val="left" w:pos="450"/>
          <w:tab w:val="left" w:pos="1080"/>
          <w:tab w:val="left" w:pos="1170"/>
        </w:tabs>
        <w:suppressAutoHyphens/>
        <w:spacing w:after="120" w:line="276" w:lineRule="auto"/>
        <w:ind w:left="450"/>
        <w:rPr>
          <w:rFonts w:cs="Times New Roman"/>
        </w:rPr>
      </w:pPr>
    </w:p>
    <w:p w:rsidR="00F61D61" w:rsidRPr="00F23AE9" w:rsidRDefault="00F61D61" w:rsidP="00BD09DC">
      <w:pPr>
        <w:pStyle w:val="BodyText"/>
        <w:tabs>
          <w:tab w:val="left" w:pos="270"/>
          <w:tab w:val="left" w:pos="450"/>
          <w:tab w:val="left" w:pos="1080"/>
          <w:tab w:val="left" w:pos="1170"/>
        </w:tabs>
        <w:suppressAutoHyphens/>
        <w:spacing w:after="120" w:line="276" w:lineRule="auto"/>
        <w:ind w:left="450"/>
        <w:rPr>
          <w:rFonts w:cs="Times New Roman"/>
        </w:rPr>
      </w:pPr>
    </w:p>
    <w:p w:rsidR="00982B71" w:rsidRPr="00F23AE9" w:rsidRDefault="00982B71" w:rsidP="00BD09DC">
      <w:pPr>
        <w:pStyle w:val="BodyText"/>
        <w:tabs>
          <w:tab w:val="left" w:pos="270"/>
          <w:tab w:val="left" w:pos="450"/>
          <w:tab w:val="left" w:pos="1080"/>
          <w:tab w:val="left" w:pos="1170"/>
        </w:tabs>
        <w:suppressAutoHyphens/>
        <w:spacing w:after="120" w:line="276" w:lineRule="auto"/>
        <w:ind w:left="450"/>
        <w:rPr>
          <w:rFonts w:cs="Times New Roman"/>
        </w:rPr>
      </w:pPr>
    </w:p>
    <w:p w:rsidR="00114F35" w:rsidRPr="00F23AE9" w:rsidRDefault="00DA6D4E" w:rsidP="00114F35">
      <w:pPr>
        <w:pStyle w:val="BodyText"/>
        <w:tabs>
          <w:tab w:val="left" w:pos="270"/>
          <w:tab w:val="left" w:pos="900"/>
        </w:tabs>
        <w:suppressAutoHyphens/>
        <w:spacing w:after="120" w:line="276" w:lineRule="auto"/>
        <w:rPr>
          <w:rFonts w:cs="Times New Roman"/>
          <w:b/>
        </w:rPr>
      </w:pPr>
      <w:r w:rsidRPr="00F23AE9">
        <w:rPr>
          <w:rFonts w:cs="Times New Roman"/>
        </w:rPr>
        <w:tab/>
      </w:r>
      <w:r w:rsidRPr="00F23AE9">
        <w:rPr>
          <w:rFonts w:cs="Times New Roman"/>
        </w:rPr>
        <w:tab/>
      </w:r>
      <w:r w:rsidRPr="00F23AE9">
        <w:rPr>
          <w:rFonts w:cs="Times New Roman"/>
        </w:rPr>
        <w:tab/>
      </w:r>
      <w:r w:rsidRPr="00F23AE9">
        <w:rPr>
          <w:rFonts w:cs="Times New Roman"/>
        </w:rPr>
        <w:tab/>
      </w:r>
      <w:r w:rsidRPr="00F23AE9">
        <w:rPr>
          <w:rFonts w:cs="Times New Roman"/>
        </w:rPr>
        <w:tab/>
      </w:r>
      <w:proofErr w:type="gramStart"/>
      <w:r w:rsidR="005769F6" w:rsidRPr="00F23AE9">
        <w:rPr>
          <w:rFonts w:cs="Times New Roman"/>
          <w:b/>
        </w:rPr>
        <w:t>for</w:t>
      </w:r>
      <w:proofErr w:type="gramEnd"/>
      <w:r w:rsidR="00C70697" w:rsidRPr="00F23AE9">
        <w:rPr>
          <w:rFonts w:cs="Times New Roman"/>
          <w:b/>
        </w:rPr>
        <w:t>&amp; on behalf of the</w:t>
      </w:r>
    </w:p>
    <w:p w:rsidR="00755D4A" w:rsidRPr="00F23AE9" w:rsidRDefault="00114F35" w:rsidP="00114F35">
      <w:pPr>
        <w:pStyle w:val="BodyText"/>
        <w:tabs>
          <w:tab w:val="left" w:pos="270"/>
          <w:tab w:val="left" w:pos="900"/>
        </w:tabs>
        <w:suppressAutoHyphens/>
        <w:spacing w:after="120" w:line="276" w:lineRule="auto"/>
        <w:rPr>
          <w:rFonts w:cs="Times New Roman"/>
          <w:b/>
        </w:rPr>
      </w:pPr>
      <w:r w:rsidRPr="00F23AE9">
        <w:rPr>
          <w:rFonts w:cs="Times New Roman"/>
          <w:b/>
        </w:rPr>
        <w:t>KARNATAKA STATE SOUHARDA FEDERAL CO-OPERATIVE LIMITED</w:t>
      </w:r>
    </w:p>
    <w:p w:rsidR="00712B87" w:rsidRPr="00F23AE9" w:rsidRDefault="00712B87" w:rsidP="003761B0">
      <w:pPr>
        <w:pStyle w:val="BodyText"/>
        <w:tabs>
          <w:tab w:val="left" w:pos="270"/>
          <w:tab w:val="left" w:pos="900"/>
        </w:tabs>
        <w:suppressAutoHyphens/>
        <w:spacing w:after="120" w:line="276" w:lineRule="auto"/>
        <w:rPr>
          <w:rFonts w:cs="Times New Roman"/>
          <w:b/>
        </w:rPr>
      </w:pPr>
    </w:p>
    <w:p w:rsidR="00114F35" w:rsidRPr="00F23AE9" w:rsidRDefault="003E09E9" w:rsidP="00114F35">
      <w:pPr>
        <w:pStyle w:val="PlainText"/>
        <w:jc w:val="both"/>
        <w:rPr>
          <w:rFonts w:ascii="Times New Roman" w:hAnsi="Times New Roman"/>
          <w:b/>
          <w:bCs/>
          <w:sz w:val="24"/>
          <w:szCs w:val="24"/>
        </w:rPr>
      </w:pPr>
      <w:r w:rsidRPr="00F23AE9">
        <w:rPr>
          <w:rFonts w:ascii="Times New Roman" w:hAnsi="Times New Roman"/>
          <w:b/>
          <w:bCs/>
          <w:sz w:val="24"/>
          <w:szCs w:val="24"/>
        </w:rPr>
        <w:t xml:space="preserve"> </w:t>
      </w:r>
      <w:proofErr w:type="gramStart"/>
      <w:r w:rsidRPr="00F23AE9">
        <w:rPr>
          <w:rFonts w:ascii="Times New Roman" w:hAnsi="Times New Roman"/>
          <w:b/>
          <w:bCs/>
          <w:sz w:val="24"/>
          <w:szCs w:val="24"/>
        </w:rPr>
        <w:t>Date :</w:t>
      </w:r>
      <w:proofErr w:type="gramEnd"/>
      <w:r w:rsidRPr="00F23AE9">
        <w:rPr>
          <w:rFonts w:ascii="Times New Roman" w:hAnsi="Times New Roman"/>
          <w:b/>
          <w:bCs/>
          <w:sz w:val="24"/>
          <w:szCs w:val="24"/>
        </w:rPr>
        <w:t xml:space="preserve"> </w:t>
      </w:r>
      <w:r w:rsidR="00BC0EE6" w:rsidRPr="00F23AE9">
        <w:rPr>
          <w:rFonts w:ascii="Times New Roman" w:hAnsi="Times New Roman"/>
          <w:b/>
          <w:bCs/>
          <w:sz w:val="24"/>
          <w:szCs w:val="24"/>
          <w:lang w:val="en-IN"/>
        </w:rPr>
        <w:t xml:space="preserve">/  /        </w:t>
      </w:r>
      <w:r w:rsidR="00114F35" w:rsidRPr="00F23AE9">
        <w:rPr>
          <w:rFonts w:ascii="Times New Roman" w:hAnsi="Times New Roman"/>
          <w:b/>
          <w:bCs/>
          <w:sz w:val="24"/>
          <w:szCs w:val="24"/>
        </w:rPr>
        <w:t xml:space="preserve">Managing Director, </w:t>
      </w:r>
    </w:p>
    <w:p w:rsidR="00114F35" w:rsidRPr="00F23AE9" w:rsidRDefault="00114F35" w:rsidP="00114F35">
      <w:pPr>
        <w:pStyle w:val="PlainText"/>
        <w:rPr>
          <w:rFonts w:ascii="Times New Roman" w:hAnsi="Times New Roman"/>
          <w:sz w:val="24"/>
          <w:szCs w:val="24"/>
          <w:lang w:val="en-IN"/>
        </w:rPr>
      </w:pPr>
      <w:r w:rsidRPr="00F23AE9">
        <w:rPr>
          <w:rFonts w:ascii="Times New Roman" w:hAnsi="Times New Roman"/>
          <w:sz w:val="24"/>
          <w:szCs w:val="24"/>
          <w:lang w:val="en-IN"/>
        </w:rPr>
        <w:t xml:space="preserve">Karnataka State Souharda Federal    </w:t>
      </w:r>
    </w:p>
    <w:p w:rsidR="00241369" w:rsidRPr="00F23AE9" w:rsidRDefault="00114F35" w:rsidP="00B700E0">
      <w:pPr>
        <w:pStyle w:val="PlainText"/>
        <w:ind w:left="3828" w:hanging="851"/>
        <w:rPr>
          <w:rFonts w:ascii="Times New Roman" w:hAnsi="Times New Roman"/>
          <w:b/>
          <w:sz w:val="24"/>
          <w:szCs w:val="24"/>
        </w:rPr>
      </w:pPr>
      <w:r w:rsidRPr="00F23AE9">
        <w:rPr>
          <w:rFonts w:ascii="Times New Roman" w:hAnsi="Times New Roman"/>
          <w:sz w:val="24"/>
          <w:szCs w:val="24"/>
          <w:lang w:val="en-IN"/>
        </w:rPr>
        <w:t xml:space="preserve">            Cooperative Limited</w:t>
      </w:r>
      <w:proofErr w:type="gramStart"/>
      <w:r w:rsidRPr="00F23AE9">
        <w:rPr>
          <w:rFonts w:ascii="Times New Roman" w:hAnsi="Times New Roman"/>
          <w:sz w:val="24"/>
          <w:szCs w:val="24"/>
          <w:lang w:val="en-IN"/>
        </w:rPr>
        <w:t>,</w:t>
      </w:r>
      <w:r w:rsidR="0033570A" w:rsidRPr="00F23AE9">
        <w:rPr>
          <w:rFonts w:ascii="Times New Roman" w:hAnsi="Times New Roman"/>
          <w:sz w:val="24"/>
          <w:lang w:val="en-IN"/>
        </w:rPr>
        <w:t xml:space="preserve"> ,</w:t>
      </w:r>
      <w:proofErr w:type="gramEnd"/>
      <w:r w:rsidR="0033570A" w:rsidRPr="00F23AE9">
        <w:rPr>
          <w:rFonts w:ascii="Times New Roman" w:hAnsi="Times New Roman"/>
          <w:sz w:val="24"/>
          <w:lang w:val="en-IN"/>
        </w:rPr>
        <w:t xml:space="preserve">”Souharda Sahakari </w:t>
      </w:r>
      <w:proofErr w:type="spellStart"/>
      <w:r w:rsidR="0033570A" w:rsidRPr="00F23AE9">
        <w:rPr>
          <w:rFonts w:ascii="Times New Roman" w:hAnsi="Times New Roman"/>
          <w:sz w:val="24"/>
          <w:lang w:val="en-IN"/>
        </w:rPr>
        <w:t>Souda</w:t>
      </w:r>
      <w:proofErr w:type="spellEnd"/>
      <w:r w:rsidR="0033570A" w:rsidRPr="00F23AE9">
        <w:rPr>
          <w:rFonts w:ascii="Times New Roman" w:hAnsi="Times New Roman"/>
          <w:sz w:val="24"/>
          <w:lang w:val="en-IN"/>
        </w:rPr>
        <w:t xml:space="preserve"> “</w:t>
      </w:r>
      <w:r w:rsidRPr="00F23AE9">
        <w:rPr>
          <w:rFonts w:ascii="Times New Roman" w:hAnsi="Times New Roman"/>
          <w:sz w:val="24"/>
          <w:szCs w:val="24"/>
          <w:lang w:val="en-IN"/>
        </w:rPr>
        <w:t xml:space="preserve"> </w:t>
      </w:r>
      <w:r w:rsidR="00B700E0" w:rsidRPr="00F23AE9">
        <w:rPr>
          <w:rFonts w:ascii="Times New Roman" w:hAnsi="Times New Roman"/>
          <w:sz w:val="24"/>
          <w:lang w:val="en-IN"/>
        </w:rPr>
        <w:t xml:space="preserve">No.68, 1st Floor, E Main Rd,  </w:t>
      </w:r>
      <w:proofErr w:type="spellStart"/>
      <w:r w:rsidR="00B700E0" w:rsidRPr="00F23AE9">
        <w:rPr>
          <w:rFonts w:ascii="Times New Roman" w:hAnsi="Times New Roman"/>
          <w:sz w:val="24"/>
          <w:lang w:val="en-IN"/>
        </w:rPr>
        <w:t>Margosa</w:t>
      </w:r>
      <w:proofErr w:type="spellEnd"/>
      <w:r w:rsidR="00B700E0" w:rsidRPr="00F23AE9">
        <w:rPr>
          <w:rFonts w:ascii="Times New Roman" w:hAnsi="Times New Roman"/>
          <w:sz w:val="24"/>
          <w:lang w:val="en-IN"/>
        </w:rPr>
        <w:t xml:space="preserve"> Road, </w:t>
      </w:r>
      <w:proofErr w:type="spellStart"/>
      <w:r w:rsidR="00B700E0" w:rsidRPr="00F23AE9">
        <w:rPr>
          <w:rFonts w:ascii="Times New Roman" w:hAnsi="Times New Roman"/>
          <w:sz w:val="24"/>
          <w:lang w:val="en-IN"/>
        </w:rPr>
        <w:t>Malleswaram</w:t>
      </w:r>
      <w:proofErr w:type="spellEnd"/>
      <w:r w:rsidR="00B700E0" w:rsidRPr="00F23AE9">
        <w:rPr>
          <w:rFonts w:ascii="Times New Roman" w:hAnsi="Times New Roman"/>
          <w:sz w:val="24"/>
          <w:lang w:val="en-IN"/>
        </w:rPr>
        <w:t>, Bengaluru-560 055.</w:t>
      </w:r>
    </w:p>
    <w:p w:rsidR="00D87D81" w:rsidRPr="00F23AE9" w:rsidRDefault="00F835F0" w:rsidP="00F835F0">
      <w:pPr>
        <w:pStyle w:val="PlainText"/>
        <w:jc w:val="both"/>
        <w:rPr>
          <w:rFonts w:ascii="Times New Roman" w:hAnsi="Times New Roman"/>
          <w:b/>
          <w:sz w:val="24"/>
          <w:szCs w:val="24"/>
        </w:rPr>
      </w:pPr>
      <w:r w:rsidRPr="00F23AE9">
        <w:rPr>
          <w:rFonts w:ascii="Times New Roman" w:hAnsi="Times New Roman"/>
          <w:b/>
          <w:sz w:val="24"/>
          <w:szCs w:val="24"/>
        </w:rPr>
        <w:t xml:space="preserve">     </w:t>
      </w:r>
    </w:p>
    <w:p w:rsidR="00D87D81" w:rsidRPr="00F23AE9" w:rsidRDefault="00D87D81">
      <w:pPr>
        <w:rPr>
          <w:rFonts w:cs="Times New Roman"/>
          <w:b/>
          <w:lang w:bidi="ar-SA"/>
        </w:rPr>
      </w:pPr>
      <w:r w:rsidRPr="00F23AE9">
        <w:rPr>
          <w:b/>
        </w:rPr>
        <w:br w:type="page"/>
      </w:r>
    </w:p>
    <w:p w:rsidR="00596F57" w:rsidRPr="00F23AE9" w:rsidRDefault="00F835F0" w:rsidP="00F835F0">
      <w:pPr>
        <w:pStyle w:val="PlainText"/>
        <w:jc w:val="both"/>
        <w:rPr>
          <w:rFonts w:ascii="Times New Roman" w:hAnsi="Times New Roman"/>
          <w:b/>
          <w:sz w:val="24"/>
          <w:szCs w:val="24"/>
        </w:rPr>
      </w:pPr>
      <w:r w:rsidRPr="00F23AE9">
        <w:rPr>
          <w:rFonts w:ascii="Times New Roman" w:hAnsi="Times New Roman"/>
          <w:b/>
          <w:sz w:val="24"/>
          <w:szCs w:val="24"/>
        </w:rPr>
        <w:lastRenderedPageBreak/>
        <w:t>KARNATAKA STATE SOUHARDA FEDERAL CO-OPERATIVE LIMITED</w:t>
      </w:r>
    </w:p>
    <w:p w:rsidR="002E7B67" w:rsidRPr="00F23AE9" w:rsidRDefault="002E7B67" w:rsidP="00BD39E0">
      <w:pPr>
        <w:pStyle w:val="PlainText"/>
        <w:jc w:val="center"/>
        <w:rPr>
          <w:rFonts w:ascii="Times New Roman" w:hAnsi="Times New Roman"/>
          <w:b/>
          <w:sz w:val="24"/>
          <w:szCs w:val="24"/>
        </w:rPr>
      </w:pPr>
    </w:p>
    <w:p w:rsidR="005769F6" w:rsidRPr="00F23AE9" w:rsidRDefault="005769F6">
      <w:pPr>
        <w:pStyle w:val="PlainText"/>
        <w:jc w:val="center"/>
        <w:rPr>
          <w:rFonts w:ascii="Times New Roman" w:hAnsi="Times New Roman"/>
          <w:b/>
          <w:sz w:val="24"/>
          <w:szCs w:val="24"/>
          <w:u w:val="single"/>
        </w:rPr>
      </w:pPr>
      <w:r w:rsidRPr="00F23AE9">
        <w:rPr>
          <w:rFonts w:ascii="Times New Roman" w:hAnsi="Times New Roman"/>
          <w:b/>
          <w:sz w:val="24"/>
          <w:szCs w:val="24"/>
          <w:u w:val="single"/>
        </w:rPr>
        <w:t>GENERAL RULES AND DIRECTIONS TO TENDER</w:t>
      </w:r>
      <w:r w:rsidR="00812C5B" w:rsidRPr="00F23AE9">
        <w:rPr>
          <w:rFonts w:ascii="Times New Roman" w:hAnsi="Times New Roman"/>
          <w:b/>
          <w:sz w:val="24"/>
          <w:szCs w:val="24"/>
          <w:u w:val="single"/>
        </w:rPr>
        <w:t>ER</w:t>
      </w:r>
      <w:r w:rsidRPr="00F23AE9">
        <w:rPr>
          <w:rFonts w:ascii="Times New Roman" w:hAnsi="Times New Roman"/>
          <w:b/>
          <w:sz w:val="24"/>
          <w:szCs w:val="24"/>
          <w:u w:val="single"/>
        </w:rPr>
        <w:t>S</w:t>
      </w:r>
    </w:p>
    <w:p w:rsidR="005769F6" w:rsidRPr="00F23AE9" w:rsidRDefault="005769F6" w:rsidP="002E230B">
      <w:pPr>
        <w:pStyle w:val="PlainText"/>
        <w:jc w:val="both"/>
        <w:rPr>
          <w:rFonts w:ascii="Times New Roman" w:hAnsi="Times New Roman"/>
          <w:sz w:val="24"/>
          <w:szCs w:val="24"/>
        </w:rPr>
      </w:pPr>
    </w:p>
    <w:p w:rsidR="00135B7C" w:rsidRPr="00F23AE9" w:rsidRDefault="005769F6"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 xml:space="preserve">All work proposed for execution by contract will be notified </w:t>
      </w:r>
      <w:r w:rsidR="00D66DB4" w:rsidRPr="00F23AE9">
        <w:rPr>
          <w:rFonts w:ascii="Times New Roman" w:hAnsi="Times New Roman"/>
          <w:sz w:val="24"/>
          <w:szCs w:val="24"/>
        </w:rPr>
        <w:t xml:space="preserve">in </w:t>
      </w:r>
      <w:proofErr w:type="spellStart"/>
      <w:r w:rsidR="00D66DB4" w:rsidRPr="00F23AE9">
        <w:rPr>
          <w:rFonts w:ascii="Times New Roman" w:hAnsi="Times New Roman"/>
          <w:sz w:val="24"/>
          <w:szCs w:val="24"/>
        </w:rPr>
        <w:t>aform</w:t>
      </w:r>
      <w:proofErr w:type="spellEnd"/>
      <w:r w:rsidR="00D66DB4" w:rsidRPr="00F23AE9">
        <w:rPr>
          <w:rFonts w:ascii="Times New Roman" w:hAnsi="Times New Roman"/>
          <w:sz w:val="24"/>
          <w:szCs w:val="24"/>
        </w:rPr>
        <w:t xml:space="preserve"> </w:t>
      </w:r>
      <w:proofErr w:type="spellStart"/>
      <w:r w:rsidR="00D66DB4" w:rsidRPr="00F23AE9">
        <w:rPr>
          <w:rFonts w:ascii="Times New Roman" w:hAnsi="Times New Roman"/>
          <w:sz w:val="24"/>
          <w:szCs w:val="24"/>
        </w:rPr>
        <w:t>of</w:t>
      </w:r>
      <w:r w:rsidR="00257F79" w:rsidRPr="00F23AE9">
        <w:rPr>
          <w:rFonts w:ascii="Times New Roman" w:hAnsi="Times New Roman"/>
          <w:sz w:val="24"/>
          <w:szCs w:val="24"/>
        </w:rPr>
        <w:t>Invitation</w:t>
      </w:r>
      <w:proofErr w:type="spellEnd"/>
      <w:r w:rsidR="00257F79" w:rsidRPr="00F23AE9">
        <w:rPr>
          <w:rFonts w:ascii="Times New Roman" w:hAnsi="Times New Roman"/>
          <w:sz w:val="24"/>
          <w:szCs w:val="24"/>
        </w:rPr>
        <w:t xml:space="preserve"> to T</w:t>
      </w:r>
      <w:r w:rsidRPr="00F23AE9">
        <w:rPr>
          <w:rFonts w:ascii="Times New Roman" w:hAnsi="Times New Roman"/>
          <w:sz w:val="24"/>
          <w:szCs w:val="24"/>
        </w:rPr>
        <w:t xml:space="preserve">ender and signed by the </w:t>
      </w:r>
      <w:r w:rsidR="00135B7C" w:rsidRPr="00F23AE9">
        <w:rPr>
          <w:rFonts w:ascii="Times New Roman" w:hAnsi="Times New Roman"/>
          <w:sz w:val="24"/>
          <w:szCs w:val="24"/>
        </w:rPr>
        <w:t>Officer inviting</w:t>
      </w:r>
      <w:r w:rsidRPr="00F23AE9">
        <w:rPr>
          <w:rFonts w:ascii="Times New Roman" w:hAnsi="Times New Roman"/>
          <w:sz w:val="24"/>
          <w:szCs w:val="24"/>
        </w:rPr>
        <w:t xml:space="preserve"> tender.</w:t>
      </w:r>
    </w:p>
    <w:p w:rsidR="00135B7C" w:rsidRPr="00F23AE9" w:rsidRDefault="00135B7C" w:rsidP="00135B7C">
      <w:pPr>
        <w:pStyle w:val="PlainText"/>
        <w:jc w:val="both"/>
        <w:rPr>
          <w:rFonts w:ascii="Times New Roman" w:hAnsi="Times New Roman"/>
          <w:sz w:val="24"/>
          <w:szCs w:val="24"/>
        </w:rPr>
      </w:pPr>
    </w:p>
    <w:p w:rsidR="00135B7C" w:rsidRPr="00F23AE9" w:rsidRDefault="00135B7C" w:rsidP="00135B7C">
      <w:pPr>
        <w:pStyle w:val="PlainText"/>
        <w:jc w:val="both"/>
        <w:rPr>
          <w:rFonts w:ascii="Times New Roman" w:hAnsi="Times New Roman"/>
          <w:sz w:val="24"/>
          <w:szCs w:val="24"/>
        </w:rPr>
      </w:pPr>
      <w:r w:rsidRPr="00F23AE9">
        <w:rPr>
          <w:rFonts w:ascii="Times New Roman" w:hAnsi="Times New Roman"/>
          <w:sz w:val="24"/>
          <w:szCs w:val="24"/>
        </w:rPr>
        <w:t xml:space="preserve">This  form will state the work to be carried out, as well as </w:t>
      </w:r>
      <w:proofErr w:type="spellStart"/>
      <w:r w:rsidRPr="00F23AE9">
        <w:rPr>
          <w:rFonts w:ascii="Times New Roman" w:hAnsi="Times New Roman"/>
          <w:sz w:val="24"/>
          <w:szCs w:val="24"/>
        </w:rPr>
        <w:t>the</w:t>
      </w:r>
      <w:r w:rsidR="00F835F0" w:rsidRPr="00F23AE9">
        <w:rPr>
          <w:rFonts w:ascii="Times New Roman" w:hAnsi="Times New Roman"/>
          <w:b/>
          <w:sz w:val="24"/>
          <w:szCs w:val="24"/>
        </w:rPr>
        <w:t>KARNATAKA</w:t>
      </w:r>
      <w:proofErr w:type="spellEnd"/>
      <w:r w:rsidR="00F835F0" w:rsidRPr="00F23AE9">
        <w:rPr>
          <w:rFonts w:ascii="Times New Roman" w:hAnsi="Times New Roman"/>
          <w:b/>
          <w:sz w:val="24"/>
          <w:szCs w:val="24"/>
        </w:rPr>
        <w:t xml:space="preserve"> STATE SOUHARDA FEDERAL CO-OPERATIVE LIMITED</w:t>
      </w:r>
      <w:r w:rsidRPr="00F23AE9">
        <w:rPr>
          <w:rFonts w:ascii="Times New Roman" w:hAnsi="Times New Roman"/>
          <w:sz w:val="24"/>
          <w:szCs w:val="24"/>
        </w:rPr>
        <w:t xml:space="preserve">  date for  submitting and opening tenders and the time allowed for  carrying out  the work, also the amount of </w:t>
      </w:r>
      <w:r w:rsidR="0020034D" w:rsidRPr="00F23AE9">
        <w:rPr>
          <w:rFonts w:ascii="Times New Roman" w:hAnsi="Times New Roman"/>
          <w:sz w:val="24"/>
          <w:szCs w:val="24"/>
        </w:rPr>
        <w:t>E</w:t>
      </w:r>
      <w:r w:rsidRPr="00F23AE9">
        <w:rPr>
          <w:rFonts w:ascii="Times New Roman" w:hAnsi="Times New Roman"/>
          <w:sz w:val="24"/>
          <w:szCs w:val="24"/>
        </w:rPr>
        <w:t xml:space="preserve">arnest money to be  deposited  with the tender, and the amount of the security deposit to be deposited  by the  successful tenderers and the percentage, if any, to  be  deducted from bills.  Copies of the specification, </w:t>
      </w:r>
      <w:r w:rsidR="00257917" w:rsidRPr="00F23AE9">
        <w:rPr>
          <w:rFonts w:ascii="Times New Roman" w:hAnsi="Times New Roman"/>
          <w:sz w:val="24"/>
          <w:szCs w:val="24"/>
        </w:rPr>
        <w:t xml:space="preserve">tender </w:t>
      </w:r>
      <w:r w:rsidRPr="00F23AE9">
        <w:rPr>
          <w:rFonts w:ascii="Times New Roman" w:hAnsi="Times New Roman"/>
          <w:sz w:val="24"/>
          <w:szCs w:val="24"/>
        </w:rPr>
        <w:t>drawings and any other  documents required in connection with the work signed  for the purpose of identification by the officer inviting tender shall also be open  for  inspection  by  the contractor at  the  office  of  officer inviting tender during office hours.</w:t>
      </w:r>
    </w:p>
    <w:p w:rsidR="00135B7C" w:rsidRPr="00F23AE9" w:rsidRDefault="00135B7C" w:rsidP="00135B7C">
      <w:pPr>
        <w:pStyle w:val="PlainText"/>
        <w:jc w:val="both"/>
        <w:rPr>
          <w:rFonts w:ascii="Times New Roman" w:hAnsi="Times New Roman"/>
          <w:sz w:val="24"/>
          <w:szCs w:val="24"/>
        </w:rPr>
      </w:pPr>
    </w:p>
    <w:p w:rsidR="005769F6" w:rsidRPr="00F23AE9" w:rsidRDefault="005769F6"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 xml:space="preserve">In the event of the tender being submitted by a firm, it must  be signed separately  by  each partner thereof or in the  event  of  the absence  of any partner, it must be signed on his behalf by  a  person holding  a power-of-attorney </w:t>
      </w:r>
      <w:proofErr w:type="spellStart"/>
      <w:r w:rsidRPr="00F23AE9">
        <w:rPr>
          <w:rFonts w:ascii="Times New Roman" w:hAnsi="Times New Roman"/>
          <w:sz w:val="24"/>
          <w:szCs w:val="24"/>
        </w:rPr>
        <w:t>authorising</w:t>
      </w:r>
      <w:proofErr w:type="spellEnd"/>
      <w:r w:rsidRPr="00F23AE9">
        <w:rPr>
          <w:rFonts w:ascii="Times New Roman" w:hAnsi="Times New Roman"/>
          <w:sz w:val="24"/>
          <w:szCs w:val="24"/>
        </w:rPr>
        <w:t xml:space="preserve"> him to do so, such  power  of attorney to be produced with the tender, and it must disclose that the firm  is  duly  registered under</w:t>
      </w:r>
      <w:r w:rsidR="00BD7A8B" w:rsidRPr="00F23AE9">
        <w:rPr>
          <w:rFonts w:ascii="Times New Roman" w:hAnsi="Times New Roman"/>
          <w:sz w:val="24"/>
          <w:szCs w:val="24"/>
        </w:rPr>
        <w:t xml:space="preserve"> the Indian Partnership Act  195</w:t>
      </w:r>
      <w:r w:rsidRPr="00F23AE9">
        <w:rPr>
          <w:rFonts w:ascii="Times New Roman" w:hAnsi="Times New Roman"/>
          <w:sz w:val="24"/>
          <w:szCs w:val="24"/>
        </w:rPr>
        <w:t>2  by enclosing a copy of the partnership deed duly certified by one partner as true copy.</w:t>
      </w:r>
    </w:p>
    <w:p w:rsidR="00135B7C" w:rsidRPr="00F23AE9" w:rsidRDefault="00135B7C" w:rsidP="00135B7C">
      <w:pPr>
        <w:pStyle w:val="PlainText"/>
        <w:jc w:val="both"/>
        <w:rPr>
          <w:rFonts w:ascii="Times New Roman" w:hAnsi="Times New Roman"/>
          <w:sz w:val="24"/>
          <w:szCs w:val="24"/>
        </w:rPr>
      </w:pPr>
    </w:p>
    <w:p w:rsidR="00135B7C" w:rsidRPr="00F23AE9" w:rsidRDefault="00BD39E0" w:rsidP="00135B7C">
      <w:pPr>
        <w:pStyle w:val="PlainText"/>
        <w:jc w:val="both"/>
        <w:rPr>
          <w:rFonts w:ascii="Times New Roman" w:hAnsi="Times New Roman"/>
          <w:sz w:val="24"/>
          <w:szCs w:val="24"/>
        </w:rPr>
      </w:pPr>
      <w:r w:rsidRPr="00F23AE9">
        <w:rPr>
          <w:rFonts w:ascii="Times New Roman" w:hAnsi="Times New Roman"/>
          <w:sz w:val="24"/>
          <w:szCs w:val="24"/>
        </w:rPr>
        <w:t>Tender by Hindu Joint</w:t>
      </w:r>
      <w:r w:rsidR="00135B7C" w:rsidRPr="00F23AE9">
        <w:rPr>
          <w:rFonts w:ascii="Times New Roman" w:hAnsi="Times New Roman"/>
          <w:sz w:val="24"/>
          <w:szCs w:val="24"/>
        </w:rPr>
        <w:t xml:space="preserve"> Family</w:t>
      </w:r>
      <w:r w:rsidR="005559D2" w:rsidRPr="00F23AE9">
        <w:rPr>
          <w:rFonts w:ascii="Times New Roman" w:hAnsi="Times New Roman"/>
          <w:sz w:val="24"/>
          <w:szCs w:val="24"/>
        </w:rPr>
        <w:t xml:space="preserve"> (</w:t>
      </w:r>
      <w:r w:rsidR="00395C94" w:rsidRPr="00F23AE9">
        <w:rPr>
          <w:rFonts w:ascii="Times New Roman" w:hAnsi="Times New Roman"/>
          <w:sz w:val="24"/>
          <w:szCs w:val="24"/>
        </w:rPr>
        <w:t>HUF</w:t>
      </w:r>
      <w:proofErr w:type="gramStart"/>
      <w:r w:rsidR="00395C94" w:rsidRPr="00F23AE9">
        <w:rPr>
          <w:rFonts w:ascii="Times New Roman" w:hAnsi="Times New Roman"/>
          <w:sz w:val="24"/>
          <w:szCs w:val="24"/>
        </w:rPr>
        <w:t xml:space="preserve">) </w:t>
      </w:r>
      <w:r w:rsidR="00135B7C" w:rsidRPr="00F23AE9">
        <w:rPr>
          <w:rFonts w:ascii="Times New Roman" w:hAnsi="Times New Roman"/>
          <w:sz w:val="24"/>
          <w:szCs w:val="24"/>
        </w:rPr>
        <w:t xml:space="preserve"> firm</w:t>
      </w:r>
      <w:proofErr w:type="gramEnd"/>
      <w:r w:rsidR="00135B7C" w:rsidRPr="00F23AE9">
        <w:rPr>
          <w:rFonts w:ascii="Times New Roman" w:hAnsi="Times New Roman"/>
          <w:sz w:val="24"/>
          <w:szCs w:val="24"/>
        </w:rPr>
        <w:t xml:space="preserve"> may be signed </w:t>
      </w:r>
      <w:r w:rsidR="00263DE7" w:rsidRPr="00F23AE9">
        <w:rPr>
          <w:rFonts w:ascii="Times New Roman" w:hAnsi="Times New Roman"/>
          <w:sz w:val="24"/>
          <w:szCs w:val="24"/>
        </w:rPr>
        <w:t xml:space="preserve">by the </w:t>
      </w:r>
      <w:proofErr w:type="spellStart"/>
      <w:r w:rsidR="00263DE7" w:rsidRPr="00F23AE9">
        <w:rPr>
          <w:rFonts w:ascii="Times New Roman" w:hAnsi="Times New Roman"/>
          <w:sz w:val="24"/>
          <w:szCs w:val="24"/>
        </w:rPr>
        <w:t>Kartha</w:t>
      </w:r>
      <w:proofErr w:type="spellEnd"/>
      <w:r w:rsidR="00263DE7" w:rsidRPr="00F23AE9">
        <w:rPr>
          <w:rFonts w:ascii="Times New Roman" w:hAnsi="Times New Roman"/>
          <w:sz w:val="24"/>
          <w:szCs w:val="24"/>
        </w:rPr>
        <w:t xml:space="preserve"> </w:t>
      </w:r>
      <w:proofErr w:type="spellStart"/>
      <w:r w:rsidR="00263DE7" w:rsidRPr="00F23AE9">
        <w:rPr>
          <w:rFonts w:ascii="Times New Roman" w:hAnsi="Times New Roman"/>
          <w:sz w:val="24"/>
          <w:szCs w:val="24"/>
        </w:rPr>
        <w:t>orManager</w:t>
      </w:r>
      <w:proofErr w:type="spellEnd"/>
      <w:r w:rsidR="00263DE7" w:rsidRPr="00F23AE9">
        <w:rPr>
          <w:rFonts w:ascii="Times New Roman" w:hAnsi="Times New Roman"/>
          <w:sz w:val="24"/>
          <w:szCs w:val="24"/>
        </w:rPr>
        <w:t xml:space="preserve"> or</w:t>
      </w:r>
      <w:r w:rsidR="00135B7C" w:rsidRPr="00F23AE9">
        <w:rPr>
          <w:rFonts w:ascii="Times New Roman" w:hAnsi="Times New Roman"/>
          <w:sz w:val="24"/>
          <w:szCs w:val="24"/>
        </w:rPr>
        <w:t xml:space="preserve"> any other duly </w:t>
      </w:r>
      <w:proofErr w:type="spellStart"/>
      <w:r w:rsidR="00135B7C" w:rsidRPr="00F23AE9">
        <w:rPr>
          <w:rFonts w:ascii="Times New Roman" w:hAnsi="Times New Roman"/>
          <w:sz w:val="24"/>
          <w:szCs w:val="24"/>
        </w:rPr>
        <w:t>authorised</w:t>
      </w:r>
      <w:proofErr w:type="spellEnd"/>
      <w:r w:rsidR="00135B7C" w:rsidRPr="00F23AE9">
        <w:rPr>
          <w:rFonts w:ascii="Times New Roman" w:hAnsi="Times New Roman"/>
          <w:sz w:val="24"/>
          <w:szCs w:val="24"/>
        </w:rPr>
        <w:t xml:space="preserve"> representative </w:t>
      </w:r>
      <w:r w:rsidR="00263DE7" w:rsidRPr="00F23AE9">
        <w:rPr>
          <w:rFonts w:ascii="Times New Roman" w:hAnsi="Times New Roman"/>
          <w:sz w:val="24"/>
          <w:szCs w:val="24"/>
        </w:rPr>
        <w:t>followed by the</w:t>
      </w:r>
      <w:r w:rsidR="00135B7C" w:rsidRPr="00F23AE9">
        <w:rPr>
          <w:rFonts w:ascii="Times New Roman" w:hAnsi="Times New Roman"/>
          <w:sz w:val="24"/>
          <w:szCs w:val="24"/>
        </w:rPr>
        <w:t xml:space="preserve"> name and designation.</w:t>
      </w:r>
    </w:p>
    <w:p w:rsidR="00135B7C" w:rsidRPr="00F23AE9" w:rsidRDefault="00135B7C" w:rsidP="00135B7C">
      <w:pPr>
        <w:pStyle w:val="PlainText"/>
        <w:jc w:val="both"/>
        <w:rPr>
          <w:rFonts w:ascii="Times New Roman" w:hAnsi="Times New Roman"/>
          <w:sz w:val="24"/>
          <w:szCs w:val="24"/>
        </w:rPr>
      </w:pPr>
    </w:p>
    <w:p w:rsidR="005769F6" w:rsidRPr="00F23AE9" w:rsidRDefault="005769F6"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Receipts for payments made on account of a work, when executed  by a firm, shall be in the name of the firm by one of the partners, or by some other person having due authority to give effectual receipts  for the firm.</w:t>
      </w:r>
    </w:p>
    <w:p w:rsidR="00135B7C" w:rsidRPr="00F23AE9" w:rsidRDefault="00135B7C" w:rsidP="00135B7C">
      <w:pPr>
        <w:pStyle w:val="PlainText"/>
        <w:jc w:val="both"/>
        <w:rPr>
          <w:rFonts w:ascii="Times New Roman" w:hAnsi="Times New Roman"/>
          <w:sz w:val="24"/>
          <w:szCs w:val="24"/>
        </w:rPr>
      </w:pPr>
    </w:p>
    <w:p w:rsidR="00610034" w:rsidRPr="00F23AE9" w:rsidRDefault="008F4EFC" w:rsidP="00610034">
      <w:pPr>
        <w:pStyle w:val="PlainText"/>
        <w:numPr>
          <w:ilvl w:val="0"/>
          <w:numId w:val="39"/>
        </w:numPr>
        <w:ind w:left="0"/>
        <w:jc w:val="both"/>
        <w:rPr>
          <w:rFonts w:ascii="Times New Roman" w:hAnsi="Times New Roman"/>
        </w:rPr>
      </w:pPr>
      <w:r w:rsidRPr="00F23AE9">
        <w:rPr>
          <w:rFonts w:ascii="Times New Roman" w:hAnsi="Times New Roman"/>
          <w:sz w:val="24"/>
          <w:szCs w:val="24"/>
        </w:rPr>
        <w:t>Any person</w:t>
      </w:r>
      <w:r w:rsidR="005769F6" w:rsidRPr="00F23AE9">
        <w:rPr>
          <w:rFonts w:ascii="Times New Roman" w:hAnsi="Times New Roman"/>
          <w:sz w:val="24"/>
          <w:szCs w:val="24"/>
        </w:rPr>
        <w:t xml:space="preserve"> who submits a tender shall fill up </w:t>
      </w:r>
      <w:r w:rsidR="00263DE7" w:rsidRPr="00F23AE9">
        <w:rPr>
          <w:rFonts w:ascii="Times New Roman" w:hAnsi="Times New Roman"/>
          <w:sz w:val="24"/>
          <w:szCs w:val="24"/>
        </w:rPr>
        <w:t xml:space="preserve">the </w:t>
      </w:r>
      <w:r w:rsidR="00610034" w:rsidRPr="00F23AE9">
        <w:rPr>
          <w:rFonts w:ascii="Times New Roman" w:hAnsi="Times New Roman"/>
          <w:sz w:val="24"/>
          <w:szCs w:val="24"/>
        </w:rPr>
        <w:t xml:space="preserve">printed prescribed form </w:t>
      </w:r>
      <w:r w:rsidR="005769F6" w:rsidRPr="00F23AE9">
        <w:rPr>
          <w:rFonts w:ascii="Times New Roman" w:hAnsi="Times New Roman"/>
          <w:sz w:val="24"/>
          <w:szCs w:val="24"/>
        </w:rPr>
        <w:t xml:space="preserve">stating what rate he is willing to </w:t>
      </w:r>
      <w:r w:rsidR="00263DE7" w:rsidRPr="00F23AE9">
        <w:rPr>
          <w:rFonts w:ascii="Times New Roman" w:hAnsi="Times New Roman"/>
          <w:sz w:val="24"/>
          <w:szCs w:val="24"/>
        </w:rPr>
        <w:t xml:space="preserve">undertake </w:t>
      </w:r>
      <w:proofErr w:type="spellStart"/>
      <w:r w:rsidR="00263DE7" w:rsidRPr="00F23AE9">
        <w:rPr>
          <w:rFonts w:ascii="Times New Roman" w:hAnsi="Times New Roman"/>
          <w:sz w:val="24"/>
          <w:szCs w:val="24"/>
        </w:rPr>
        <w:t>eachitem</w:t>
      </w:r>
      <w:proofErr w:type="spellEnd"/>
      <w:r w:rsidR="00263DE7" w:rsidRPr="00F23AE9">
        <w:rPr>
          <w:rFonts w:ascii="Times New Roman" w:hAnsi="Times New Roman"/>
          <w:sz w:val="24"/>
          <w:szCs w:val="24"/>
        </w:rPr>
        <w:t xml:space="preserve"> of</w:t>
      </w:r>
      <w:r w:rsidR="005769F6" w:rsidRPr="00F23AE9">
        <w:rPr>
          <w:rFonts w:ascii="Times New Roman" w:hAnsi="Times New Roman"/>
          <w:sz w:val="24"/>
          <w:szCs w:val="24"/>
        </w:rPr>
        <w:t xml:space="preserve"> the work. Tenders, which propose any alteration in the  work specified  in  the same form of invitation to tender, or in  the  time allowed  for  carrying  out  the  work, or  which contain  any   other conditions of any sort, will be liable to rejection.  No single tender </w:t>
      </w:r>
      <w:r w:rsidR="00C70697" w:rsidRPr="00F23AE9">
        <w:rPr>
          <w:rFonts w:ascii="Times New Roman" w:hAnsi="Times New Roman"/>
          <w:sz w:val="24"/>
          <w:szCs w:val="24"/>
        </w:rPr>
        <w:t>shall include more</w:t>
      </w:r>
      <w:r w:rsidR="005769F6" w:rsidRPr="00F23AE9">
        <w:rPr>
          <w:rFonts w:ascii="Times New Roman" w:hAnsi="Times New Roman"/>
          <w:sz w:val="24"/>
          <w:szCs w:val="24"/>
        </w:rPr>
        <w:t xml:space="preserve"> than one work.  Tenders shall have </w:t>
      </w:r>
      <w:r w:rsidR="00C70697" w:rsidRPr="00F23AE9">
        <w:rPr>
          <w:rFonts w:ascii="Times New Roman" w:hAnsi="Times New Roman"/>
          <w:sz w:val="24"/>
          <w:szCs w:val="24"/>
        </w:rPr>
        <w:t xml:space="preserve">the name </w:t>
      </w:r>
      <w:proofErr w:type="spellStart"/>
      <w:r w:rsidR="00C70697" w:rsidRPr="00F23AE9">
        <w:rPr>
          <w:rFonts w:ascii="Times New Roman" w:hAnsi="Times New Roman"/>
          <w:sz w:val="24"/>
          <w:szCs w:val="24"/>
        </w:rPr>
        <w:t>andnumber</w:t>
      </w:r>
      <w:proofErr w:type="spellEnd"/>
      <w:r w:rsidR="00C70697" w:rsidRPr="00F23AE9">
        <w:rPr>
          <w:rFonts w:ascii="Times New Roman" w:hAnsi="Times New Roman"/>
          <w:sz w:val="24"/>
          <w:szCs w:val="24"/>
        </w:rPr>
        <w:t xml:space="preserve"> of the</w:t>
      </w:r>
      <w:r w:rsidR="005769F6" w:rsidRPr="00F23AE9">
        <w:rPr>
          <w:rFonts w:ascii="Times New Roman" w:hAnsi="Times New Roman"/>
          <w:sz w:val="24"/>
          <w:szCs w:val="24"/>
        </w:rPr>
        <w:t xml:space="preserve"> works to which they refer, written </w:t>
      </w:r>
      <w:r w:rsidR="008446CE" w:rsidRPr="00F23AE9">
        <w:rPr>
          <w:rFonts w:ascii="Times New Roman" w:hAnsi="Times New Roman"/>
          <w:sz w:val="24"/>
          <w:szCs w:val="24"/>
        </w:rPr>
        <w:t>on the envelopes</w:t>
      </w:r>
      <w:r w:rsidR="005769F6" w:rsidRPr="00F23AE9">
        <w:rPr>
          <w:rFonts w:ascii="Times New Roman" w:hAnsi="Times New Roman"/>
          <w:sz w:val="24"/>
          <w:szCs w:val="24"/>
        </w:rPr>
        <w:t xml:space="preserve">. Modifications </w:t>
      </w:r>
      <w:r w:rsidR="00C70697" w:rsidRPr="00F23AE9">
        <w:rPr>
          <w:rFonts w:ascii="Times New Roman" w:hAnsi="Times New Roman"/>
          <w:sz w:val="24"/>
          <w:szCs w:val="24"/>
        </w:rPr>
        <w:t>to specifications, item description, any</w:t>
      </w:r>
      <w:r w:rsidR="005769F6" w:rsidRPr="00F23AE9">
        <w:rPr>
          <w:rFonts w:ascii="Times New Roman" w:hAnsi="Times New Roman"/>
          <w:sz w:val="24"/>
          <w:szCs w:val="24"/>
        </w:rPr>
        <w:t xml:space="preserve">   clauses, conditions or any provisions whatsoever in the tender </w:t>
      </w:r>
      <w:r w:rsidR="00C70697" w:rsidRPr="00F23AE9">
        <w:rPr>
          <w:rFonts w:ascii="Times New Roman" w:hAnsi="Times New Roman"/>
          <w:sz w:val="24"/>
          <w:szCs w:val="24"/>
        </w:rPr>
        <w:t xml:space="preserve">documents </w:t>
      </w:r>
      <w:proofErr w:type="spellStart"/>
      <w:r w:rsidR="00C70697" w:rsidRPr="00F23AE9">
        <w:rPr>
          <w:rFonts w:ascii="Times New Roman" w:hAnsi="Times New Roman"/>
          <w:sz w:val="24"/>
          <w:szCs w:val="24"/>
        </w:rPr>
        <w:t>shall</w:t>
      </w:r>
      <w:r w:rsidRPr="00F23AE9">
        <w:rPr>
          <w:rFonts w:ascii="Times New Roman" w:hAnsi="Times New Roman"/>
          <w:sz w:val="24"/>
          <w:szCs w:val="24"/>
        </w:rPr>
        <w:t>lead</w:t>
      </w:r>
      <w:proofErr w:type="spellEnd"/>
      <w:r w:rsidRPr="00F23AE9">
        <w:rPr>
          <w:rFonts w:ascii="Times New Roman" w:hAnsi="Times New Roman"/>
          <w:sz w:val="24"/>
          <w:szCs w:val="24"/>
        </w:rPr>
        <w:t xml:space="preserve"> to</w:t>
      </w:r>
      <w:r w:rsidR="005769F6" w:rsidRPr="00F23AE9">
        <w:rPr>
          <w:rFonts w:ascii="Times New Roman" w:hAnsi="Times New Roman"/>
          <w:sz w:val="24"/>
          <w:szCs w:val="24"/>
        </w:rPr>
        <w:t xml:space="preserve"> disqualification of the </w:t>
      </w:r>
      <w:r w:rsidR="008275F7" w:rsidRPr="00F23AE9">
        <w:rPr>
          <w:rFonts w:ascii="Times New Roman" w:hAnsi="Times New Roman"/>
          <w:sz w:val="24"/>
          <w:szCs w:val="24"/>
        </w:rPr>
        <w:t xml:space="preserve">tender.  </w:t>
      </w:r>
    </w:p>
    <w:p w:rsidR="00610034" w:rsidRPr="00F23AE9" w:rsidRDefault="00610034" w:rsidP="00610034">
      <w:pPr>
        <w:pStyle w:val="PlainText"/>
        <w:jc w:val="both"/>
        <w:rPr>
          <w:rFonts w:ascii="Times New Roman" w:hAnsi="Times New Roman"/>
        </w:rPr>
      </w:pPr>
    </w:p>
    <w:p w:rsidR="00C1630B" w:rsidRPr="00F23AE9" w:rsidRDefault="00C1630B" w:rsidP="00C1630B">
      <w:pPr>
        <w:autoSpaceDE w:val="0"/>
        <w:autoSpaceDN w:val="0"/>
        <w:adjustRightInd w:val="0"/>
        <w:jc w:val="both"/>
        <w:rPr>
          <w:rFonts w:cs="Times New Roman"/>
        </w:rPr>
      </w:pPr>
      <w:r w:rsidRPr="00F23AE9">
        <w:rPr>
          <w:rFonts w:cs="Times New Roman"/>
        </w:rPr>
        <w:t xml:space="preserve">In case the lowest tendered amount (worked out on the basis of quoted rate of Individual items) of </w:t>
      </w:r>
      <w:r w:rsidRPr="00F23AE9">
        <w:rPr>
          <w:rFonts w:cs="Times New Roman"/>
          <w:b/>
        </w:rPr>
        <w:t>two or more contractors is same</w:t>
      </w:r>
      <w:r w:rsidRPr="00F23AE9">
        <w:rPr>
          <w:rFonts w:cs="Times New Roman"/>
        </w:rPr>
        <w:t>, then such lowest contractors may be asked to submit sealed revised offer quoting rate of each item of the schedule of quantity for all sub-sections/sub heads as the case may be, but the revised quoted rate of each item of schedule of quantity for all sub sections/sub heads should not be higher than their respective original rate quoted already at the time of submission of tender. The lowest tender shall be decided on the basis of revised offer.</w:t>
      </w:r>
    </w:p>
    <w:p w:rsidR="00C1630B" w:rsidRPr="00F23AE9" w:rsidRDefault="00C1630B" w:rsidP="00C1630B">
      <w:pPr>
        <w:pStyle w:val="PlainText"/>
        <w:jc w:val="both"/>
        <w:rPr>
          <w:rFonts w:ascii="Times New Roman" w:hAnsi="Times New Roman"/>
          <w:sz w:val="24"/>
          <w:szCs w:val="24"/>
        </w:rPr>
      </w:pPr>
    </w:p>
    <w:p w:rsidR="00153423" w:rsidRPr="00F23AE9" w:rsidRDefault="00153423" w:rsidP="00856C66">
      <w:pPr>
        <w:autoSpaceDE w:val="0"/>
        <w:autoSpaceDN w:val="0"/>
        <w:adjustRightInd w:val="0"/>
        <w:jc w:val="both"/>
        <w:rPr>
          <w:rFonts w:cs="Times New Roman"/>
        </w:rPr>
      </w:pPr>
      <w:r w:rsidRPr="00F23AE9">
        <w:rPr>
          <w:rFonts w:cs="Times New Roman"/>
        </w:rPr>
        <w:t xml:space="preserve">If the revised tendered amount (worked out on the basis of quoted rate of individual items) of two or more contractors received in revised offer is again found to be equal, then the lowest tender, among such contractors, shall be </w:t>
      </w:r>
      <w:r w:rsidRPr="00F23AE9">
        <w:rPr>
          <w:rFonts w:cs="Times New Roman"/>
          <w:b/>
        </w:rPr>
        <w:t>decided by draw of lots</w:t>
      </w:r>
      <w:r w:rsidRPr="00F23AE9">
        <w:rPr>
          <w:rFonts w:cs="Times New Roman"/>
        </w:rPr>
        <w:t xml:space="preserve">. In case of any such lowest </w:t>
      </w:r>
      <w:r w:rsidRPr="00F23AE9">
        <w:rPr>
          <w:rFonts w:cs="Times New Roman"/>
        </w:rPr>
        <w:lastRenderedPageBreak/>
        <w:t xml:space="preserve">contractor in his revised offer quotes rate of any item more than their respective original rate quoted already at the time of submission of tender, then such revised offer shall be treated invalid. Such case of revised offer of the lowest contractor or case of refusal to submit revised offer by the lowest contractor shall be treated as </w:t>
      </w:r>
      <w:proofErr w:type="spellStart"/>
      <w:r w:rsidRPr="00F23AE9">
        <w:rPr>
          <w:rFonts w:cs="Times New Roman"/>
        </w:rPr>
        <w:t>withdrawalof</w:t>
      </w:r>
      <w:proofErr w:type="spellEnd"/>
      <w:r w:rsidRPr="00F23AE9">
        <w:rPr>
          <w:rFonts w:cs="Times New Roman"/>
        </w:rPr>
        <w:t xml:space="preserve"> his tender before acceptance and </w:t>
      </w:r>
      <w:r w:rsidRPr="00F23AE9">
        <w:rPr>
          <w:rFonts w:cs="Times New Roman"/>
          <w:b/>
        </w:rPr>
        <w:t xml:space="preserve">50% of his earnest money shall be </w:t>
      </w:r>
      <w:r w:rsidR="009C256D" w:rsidRPr="00F23AE9">
        <w:rPr>
          <w:rFonts w:cs="Times New Roman"/>
          <w:b/>
        </w:rPr>
        <w:t>forfeited.</w:t>
      </w:r>
      <w:r w:rsidR="009C256D" w:rsidRPr="00F23AE9">
        <w:rPr>
          <w:rFonts w:cs="Times New Roman"/>
        </w:rPr>
        <w:t xml:space="preserve"> In</w:t>
      </w:r>
      <w:r w:rsidRPr="00F23AE9">
        <w:rPr>
          <w:rFonts w:cs="Times New Roman"/>
        </w:rPr>
        <w:t xml:space="preserve"> case all the lowest contractors those have same tendered amount (as a result of </w:t>
      </w:r>
      <w:proofErr w:type="spellStart"/>
      <w:r w:rsidRPr="00F23AE9">
        <w:rPr>
          <w:rFonts w:cs="Times New Roman"/>
        </w:rPr>
        <w:t>theirquoted</w:t>
      </w:r>
      <w:proofErr w:type="spellEnd"/>
      <w:r w:rsidRPr="00F23AE9">
        <w:rPr>
          <w:rFonts w:cs="Times New Roman"/>
        </w:rPr>
        <w:t xml:space="preserve"> rate of individual items), refuse to submit revised offers, then tenders are to </w:t>
      </w:r>
      <w:proofErr w:type="spellStart"/>
      <w:r w:rsidRPr="00F23AE9">
        <w:rPr>
          <w:rFonts w:cs="Times New Roman"/>
        </w:rPr>
        <w:t>berecalled</w:t>
      </w:r>
      <w:proofErr w:type="spellEnd"/>
      <w:r w:rsidRPr="00F23AE9">
        <w:rPr>
          <w:rFonts w:cs="Times New Roman"/>
        </w:rPr>
        <w:t xml:space="preserve"> after </w:t>
      </w:r>
      <w:r w:rsidRPr="00F23AE9">
        <w:rPr>
          <w:rFonts w:cs="Times New Roman"/>
          <w:b/>
        </w:rPr>
        <w:t xml:space="preserve">forfeiting 50% of EMD of each lowest </w:t>
      </w:r>
      <w:proofErr w:type="spellStart"/>
      <w:r w:rsidR="00912985" w:rsidRPr="00F23AE9">
        <w:rPr>
          <w:rFonts w:cs="Times New Roman"/>
          <w:b/>
        </w:rPr>
        <w:t>contractor</w:t>
      </w:r>
      <w:r w:rsidRPr="00F23AE9">
        <w:rPr>
          <w:rFonts w:cs="Times New Roman"/>
        </w:rPr>
        <w:t>.Contractor</w:t>
      </w:r>
      <w:proofErr w:type="spellEnd"/>
      <w:r w:rsidRPr="00F23AE9">
        <w:rPr>
          <w:rFonts w:cs="Times New Roman"/>
        </w:rPr>
        <w:t xml:space="preserve">, whose earnest money is forfeited because of non-submission of revised offer, </w:t>
      </w:r>
      <w:proofErr w:type="spellStart"/>
      <w:r w:rsidRPr="00F23AE9">
        <w:rPr>
          <w:rFonts w:cs="Times New Roman"/>
        </w:rPr>
        <w:t>orquoting</w:t>
      </w:r>
      <w:proofErr w:type="spellEnd"/>
      <w:r w:rsidRPr="00F23AE9">
        <w:rPr>
          <w:rFonts w:cs="Times New Roman"/>
        </w:rPr>
        <w:t xml:space="preserve"> higher revised rate(s) of any item(s) than their respective original rate quoted </w:t>
      </w:r>
      <w:proofErr w:type="spellStart"/>
      <w:r w:rsidRPr="00F23AE9">
        <w:rPr>
          <w:rFonts w:cs="Times New Roman"/>
        </w:rPr>
        <w:t>alreadyat</w:t>
      </w:r>
      <w:proofErr w:type="spellEnd"/>
      <w:r w:rsidRPr="00F23AE9">
        <w:rPr>
          <w:rFonts w:cs="Times New Roman"/>
        </w:rPr>
        <w:t xml:space="preserve"> the time of submission of his bid shall not be allowed to participate in the </w:t>
      </w:r>
      <w:proofErr w:type="spellStart"/>
      <w:r w:rsidRPr="00F23AE9">
        <w:rPr>
          <w:rFonts w:cs="Times New Roman"/>
        </w:rPr>
        <w:t>retenderingprocess</w:t>
      </w:r>
      <w:proofErr w:type="spellEnd"/>
      <w:r w:rsidRPr="00F23AE9">
        <w:rPr>
          <w:rFonts w:cs="Times New Roman"/>
        </w:rPr>
        <w:t xml:space="preserve"> of the work.</w:t>
      </w:r>
    </w:p>
    <w:p w:rsidR="008F4EFC" w:rsidRPr="00F23AE9" w:rsidRDefault="008F4EFC" w:rsidP="008F4EFC">
      <w:pPr>
        <w:pStyle w:val="ListParagraph"/>
      </w:pPr>
    </w:p>
    <w:p w:rsidR="008F4EFC" w:rsidRPr="00F23AE9" w:rsidRDefault="008F4EFC" w:rsidP="003D6241">
      <w:pPr>
        <w:pStyle w:val="PlainText"/>
        <w:ind w:left="450" w:hanging="450"/>
        <w:jc w:val="both"/>
        <w:rPr>
          <w:rFonts w:ascii="Times New Roman" w:hAnsi="Times New Roman"/>
          <w:sz w:val="24"/>
          <w:szCs w:val="24"/>
        </w:rPr>
      </w:pPr>
      <w:r w:rsidRPr="00F23AE9">
        <w:rPr>
          <w:rFonts w:ascii="Times New Roman" w:hAnsi="Times New Roman"/>
          <w:sz w:val="24"/>
          <w:szCs w:val="24"/>
        </w:rPr>
        <w:t xml:space="preserve">(a) The rate(s) and/or amount(s) must be quoted in decimal coinage.  Amounts  must be quoted in full rupees by ignoring fifty  </w:t>
      </w:r>
      <w:proofErr w:type="spellStart"/>
      <w:r w:rsidRPr="00F23AE9">
        <w:rPr>
          <w:rFonts w:ascii="Times New Roman" w:hAnsi="Times New Roman"/>
          <w:sz w:val="24"/>
          <w:szCs w:val="24"/>
        </w:rPr>
        <w:t>paise</w:t>
      </w:r>
      <w:proofErr w:type="spellEnd"/>
      <w:r w:rsidRPr="00F23AE9">
        <w:rPr>
          <w:rFonts w:ascii="Times New Roman" w:hAnsi="Times New Roman"/>
          <w:sz w:val="24"/>
          <w:szCs w:val="24"/>
        </w:rPr>
        <w:t xml:space="preserve"> and less and considering more than fifty </w:t>
      </w:r>
      <w:proofErr w:type="spellStart"/>
      <w:r w:rsidRPr="00F23AE9">
        <w:rPr>
          <w:rFonts w:ascii="Times New Roman" w:hAnsi="Times New Roman"/>
          <w:sz w:val="24"/>
          <w:szCs w:val="24"/>
        </w:rPr>
        <w:t>paise</w:t>
      </w:r>
      <w:proofErr w:type="spellEnd"/>
      <w:r w:rsidRPr="00F23AE9">
        <w:rPr>
          <w:rFonts w:ascii="Times New Roman" w:hAnsi="Times New Roman"/>
          <w:sz w:val="24"/>
          <w:szCs w:val="24"/>
        </w:rPr>
        <w:t xml:space="preserve"> as rupee one.</w:t>
      </w:r>
    </w:p>
    <w:p w:rsidR="008F4EFC" w:rsidRPr="00F23AE9" w:rsidRDefault="008F4EFC" w:rsidP="003D6241">
      <w:pPr>
        <w:pStyle w:val="PlainText"/>
        <w:ind w:left="450" w:hanging="450"/>
        <w:jc w:val="both"/>
        <w:rPr>
          <w:rFonts w:ascii="Times New Roman" w:hAnsi="Times New Roman"/>
          <w:sz w:val="24"/>
          <w:szCs w:val="24"/>
        </w:rPr>
      </w:pPr>
      <w:r w:rsidRPr="00F23AE9">
        <w:rPr>
          <w:rFonts w:ascii="Times New Roman" w:hAnsi="Times New Roman"/>
          <w:sz w:val="24"/>
          <w:szCs w:val="24"/>
        </w:rPr>
        <w:t xml:space="preserve"> (b) In case of illiterate contractors the rates or the amounts should be attested by a witness, with a declaration that the contents of the tender documents have been explained to the tenderer.</w:t>
      </w:r>
    </w:p>
    <w:p w:rsidR="008F4EFC" w:rsidRPr="00F23AE9" w:rsidRDefault="008F4EFC" w:rsidP="003D6241">
      <w:pPr>
        <w:pStyle w:val="PlainText"/>
        <w:ind w:left="450" w:hanging="450"/>
        <w:jc w:val="both"/>
        <w:rPr>
          <w:rFonts w:ascii="Times New Roman" w:hAnsi="Times New Roman"/>
          <w:sz w:val="24"/>
          <w:szCs w:val="24"/>
        </w:rPr>
      </w:pPr>
    </w:p>
    <w:p w:rsidR="008F4EFC" w:rsidRPr="00F23AE9" w:rsidRDefault="008F4EFC" w:rsidP="008F4EFC">
      <w:pPr>
        <w:pStyle w:val="PlainText"/>
        <w:jc w:val="both"/>
        <w:rPr>
          <w:rFonts w:ascii="Times New Roman" w:hAnsi="Times New Roman"/>
          <w:sz w:val="24"/>
          <w:szCs w:val="24"/>
        </w:rPr>
      </w:pPr>
      <w:r w:rsidRPr="00F23AE9">
        <w:rPr>
          <w:rFonts w:ascii="Times New Roman" w:hAnsi="Times New Roman"/>
          <w:sz w:val="24"/>
          <w:szCs w:val="24"/>
        </w:rPr>
        <w:t>(c) The rate columns should be filled in English figures and English words.</w:t>
      </w:r>
    </w:p>
    <w:p w:rsidR="008F4EFC" w:rsidRPr="00F23AE9" w:rsidRDefault="008F4EFC" w:rsidP="003D6241">
      <w:pPr>
        <w:pStyle w:val="PlainText"/>
        <w:ind w:left="450" w:hanging="450"/>
        <w:jc w:val="both"/>
        <w:rPr>
          <w:rFonts w:ascii="Times New Roman" w:hAnsi="Times New Roman"/>
          <w:sz w:val="24"/>
          <w:szCs w:val="24"/>
        </w:rPr>
      </w:pPr>
      <w:r w:rsidRPr="00F23AE9">
        <w:rPr>
          <w:rFonts w:ascii="Times New Roman" w:hAnsi="Times New Roman"/>
          <w:sz w:val="24"/>
          <w:szCs w:val="24"/>
        </w:rPr>
        <w:t>(d)  The rate and amount columns for alternative items, if any, shall be filled up but amounts shall not be added in the total. The amount of alternative items of which quantities are not mentioned shall not be filled</w:t>
      </w:r>
      <w:r w:rsidR="003D6241" w:rsidRPr="00F23AE9">
        <w:rPr>
          <w:rFonts w:ascii="Times New Roman" w:hAnsi="Times New Roman"/>
          <w:sz w:val="24"/>
          <w:szCs w:val="24"/>
        </w:rPr>
        <w:t>.</w:t>
      </w:r>
    </w:p>
    <w:p w:rsidR="008F4EFC" w:rsidRPr="00F23AE9" w:rsidRDefault="008F4EFC" w:rsidP="008F4EFC">
      <w:pPr>
        <w:pStyle w:val="ListParagraph"/>
        <w:ind w:left="0"/>
      </w:pPr>
    </w:p>
    <w:p w:rsidR="005769F6" w:rsidRPr="00F23AE9" w:rsidRDefault="005769F6"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 xml:space="preserve">The officer inviting tender or his duly </w:t>
      </w:r>
      <w:proofErr w:type="spellStart"/>
      <w:r w:rsidRPr="00F23AE9">
        <w:rPr>
          <w:rFonts w:ascii="Times New Roman" w:hAnsi="Times New Roman"/>
          <w:sz w:val="24"/>
          <w:szCs w:val="24"/>
        </w:rPr>
        <w:t>authorised</w:t>
      </w:r>
      <w:r w:rsidR="00BD39E0" w:rsidRPr="00F23AE9">
        <w:rPr>
          <w:rFonts w:ascii="Times New Roman" w:hAnsi="Times New Roman"/>
          <w:sz w:val="24"/>
          <w:szCs w:val="24"/>
        </w:rPr>
        <w:t>assistant</w:t>
      </w:r>
      <w:proofErr w:type="spellEnd"/>
      <w:r w:rsidR="00755D4A" w:rsidRPr="00F23AE9">
        <w:rPr>
          <w:rFonts w:ascii="Times New Roman" w:hAnsi="Times New Roman"/>
          <w:sz w:val="24"/>
          <w:szCs w:val="24"/>
        </w:rPr>
        <w:t xml:space="preserve"> </w:t>
      </w:r>
      <w:proofErr w:type="spellStart"/>
      <w:r w:rsidR="00755D4A" w:rsidRPr="00F23AE9">
        <w:rPr>
          <w:rFonts w:ascii="Times New Roman" w:hAnsi="Times New Roman"/>
          <w:sz w:val="24"/>
          <w:szCs w:val="24"/>
        </w:rPr>
        <w:t>willopen</w:t>
      </w:r>
      <w:proofErr w:type="spellEnd"/>
      <w:r w:rsidR="00755D4A" w:rsidRPr="00F23AE9">
        <w:rPr>
          <w:rFonts w:ascii="Times New Roman" w:hAnsi="Times New Roman"/>
          <w:sz w:val="24"/>
          <w:szCs w:val="24"/>
        </w:rPr>
        <w:t xml:space="preserve"> tenders</w:t>
      </w:r>
      <w:r w:rsidRPr="00F23AE9">
        <w:rPr>
          <w:rFonts w:ascii="Times New Roman" w:hAnsi="Times New Roman"/>
          <w:sz w:val="24"/>
          <w:szCs w:val="24"/>
        </w:rPr>
        <w:t xml:space="preserve"> in the presence of any intending contractors who </w:t>
      </w:r>
      <w:r w:rsidR="00755D4A" w:rsidRPr="00F23AE9">
        <w:rPr>
          <w:rFonts w:ascii="Times New Roman" w:hAnsi="Times New Roman"/>
          <w:sz w:val="24"/>
          <w:szCs w:val="24"/>
        </w:rPr>
        <w:t>may be</w:t>
      </w:r>
      <w:r w:rsidRPr="00F23AE9">
        <w:rPr>
          <w:rFonts w:ascii="Times New Roman" w:hAnsi="Times New Roman"/>
          <w:sz w:val="24"/>
          <w:szCs w:val="24"/>
        </w:rPr>
        <w:t xml:space="preserve"> present at the time, and will enter the amounts of the several tenders </w:t>
      </w:r>
      <w:r w:rsidR="00BD39E0" w:rsidRPr="00F23AE9">
        <w:rPr>
          <w:rFonts w:ascii="Times New Roman" w:hAnsi="Times New Roman"/>
          <w:sz w:val="24"/>
          <w:szCs w:val="24"/>
        </w:rPr>
        <w:t>in a comparative statement</w:t>
      </w:r>
      <w:r w:rsidRPr="00F23AE9">
        <w:rPr>
          <w:rFonts w:ascii="Times New Roman" w:hAnsi="Times New Roman"/>
          <w:sz w:val="24"/>
          <w:szCs w:val="24"/>
        </w:rPr>
        <w:t xml:space="preserve"> in a suitable form. In the  event  of  a tender  being  accepted for consideration, a receipt for  the earnest money  forwarded therewith shall thereupon be given to the contractor who  shall thereupon for the purpose of identification sign copies  of the  specifications and other documents mentioned in Rule-I.  </w:t>
      </w:r>
      <w:r w:rsidR="00BD39E0" w:rsidRPr="00F23AE9">
        <w:rPr>
          <w:rFonts w:ascii="Times New Roman" w:hAnsi="Times New Roman"/>
          <w:sz w:val="24"/>
          <w:szCs w:val="24"/>
        </w:rPr>
        <w:t xml:space="preserve">In </w:t>
      </w:r>
      <w:proofErr w:type="spellStart"/>
      <w:r w:rsidR="00BD39E0" w:rsidRPr="00F23AE9">
        <w:rPr>
          <w:rFonts w:ascii="Times New Roman" w:hAnsi="Times New Roman"/>
          <w:sz w:val="24"/>
          <w:szCs w:val="24"/>
        </w:rPr>
        <w:t>theevent</w:t>
      </w:r>
      <w:proofErr w:type="spellEnd"/>
      <w:r w:rsidR="00BD39E0" w:rsidRPr="00F23AE9">
        <w:rPr>
          <w:rFonts w:ascii="Times New Roman" w:hAnsi="Times New Roman"/>
          <w:sz w:val="24"/>
          <w:szCs w:val="24"/>
        </w:rPr>
        <w:t xml:space="preserve"> of</w:t>
      </w:r>
      <w:r w:rsidRPr="00F23AE9">
        <w:rPr>
          <w:rFonts w:ascii="Times New Roman" w:hAnsi="Times New Roman"/>
          <w:sz w:val="24"/>
          <w:szCs w:val="24"/>
        </w:rPr>
        <w:t xml:space="preserve"> a tender being disqualified and rejected, the </w:t>
      </w:r>
      <w:r w:rsidR="00BD39E0" w:rsidRPr="00F23AE9">
        <w:rPr>
          <w:rFonts w:ascii="Times New Roman" w:hAnsi="Times New Roman"/>
          <w:sz w:val="24"/>
          <w:szCs w:val="24"/>
        </w:rPr>
        <w:t xml:space="preserve">earnest </w:t>
      </w:r>
      <w:proofErr w:type="spellStart"/>
      <w:r w:rsidR="00BD39E0" w:rsidRPr="00F23AE9">
        <w:rPr>
          <w:rFonts w:ascii="Times New Roman" w:hAnsi="Times New Roman"/>
          <w:sz w:val="24"/>
          <w:szCs w:val="24"/>
        </w:rPr>
        <w:t>moneyforwarded</w:t>
      </w:r>
      <w:proofErr w:type="spellEnd"/>
      <w:r w:rsidR="00BD39E0" w:rsidRPr="00F23AE9">
        <w:rPr>
          <w:rFonts w:ascii="Times New Roman" w:hAnsi="Times New Roman"/>
          <w:sz w:val="24"/>
          <w:szCs w:val="24"/>
        </w:rPr>
        <w:t xml:space="preserve"> with</w:t>
      </w:r>
      <w:r w:rsidRPr="00F23AE9">
        <w:rPr>
          <w:rFonts w:ascii="Times New Roman" w:hAnsi="Times New Roman"/>
          <w:sz w:val="24"/>
          <w:szCs w:val="24"/>
        </w:rPr>
        <w:t xml:space="preserve"> such unaccepted tender shall thereupon be </w:t>
      </w:r>
      <w:r w:rsidR="00BD39E0" w:rsidRPr="00F23AE9">
        <w:rPr>
          <w:rFonts w:ascii="Times New Roman" w:hAnsi="Times New Roman"/>
          <w:sz w:val="24"/>
          <w:szCs w:val="24"/>
        </w:rPr>
        <w:t>returned to</w:t>
      </w:r>
      <w:r w:rsidRPr="00F23AE9">
        <w:rPr>
          <w:rFonts w:ascii="Times New Roman" w:hAnsi="Times New Roman"/>
          <w:sz w:val="24"/>
          <w:szCs w:val="24"/>
        </w:rPr>
        <w:t xml:space="preserve"> the contractor remitting the same, without any interest.</w:t>
      </w:r>
    </w:p>
    <w:p w:rsidR="005769F6" w:rsidRPr="00F23AE9" w:rsidRDefault="005769F6"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 xml:space="preserve">The Officer inviting tenders shall have the right of </w:t>
      </w:r>
      <w:r w:rsidR="00917B70" w:rsidRPr="00F23AE9">
        <w:rPr>
          <w:rFonts w:ascii="Times New Roman" w:hAnsi="Times New Roman"/>
          <w:sz w:val="24"/>
          <w:szCs w:val="24"/>
        </w:rPr>
        <w:t xml:space="preserve">rejecting </w:t>
      </w:r>
      <w:proofErr w:type="spellStart"/>
      <w:r w:rsidR="00917B70" w:rsidRPr="00F23AE9">
        <w:rPr>
          <w:rFonts w:ascii="Times New Roman" w:hAnsi="Times New Roman"/>
          <w:sz w:val="24"/>
          <w:szCs w:val="24"/>
        </w:rPr>
        <w:t>allor</w:t>
      </w:r>
      <w:proofErr w:type="spellEnd"/>
      <w:r w:rsidR="00917B70" w:rsidRPr="00F23AE9">
        <w:rPr>
          <w:rFonts w:ascii="Times New Roman" w:hAnsi="Times New Roman"/>
          <w:sz w:val="24"/>
          <w:szCs w:val="24"/>
        </w:rPr>
        <w:t xml:space="preserve"> any</w:t>
      </w:r>
      <w:r w:rsidRPr="00F23AE9">
        <w:rPr>
          <w:rFonts w:ascii="Times New Roman" w:hAnsi="Times New Roman"/>
          <w:sz w:val="24"/>
          <w:szCs w:val="24"/>
        </w:rPr>
        <w:t xml:space="preserve"> of the tenders and will not be bound to accept </w:t>
      </w:r>
      <w:r w:rsidR="00917B70" w:rsidRPr="00F23AE9">
        <w:rPr>
          <w:rFonts w:ascii="Times New Roman" w:hAnsi="Times New Roman"/>
          <w:sz w:val="24"/>
          <w:szCs w:val="24"/>
        </w:rPr>
        <w:t>the lowest or</w:t>
      </w:r>
      <w:r w:rsidRPr="00F23AE9">
        <w:rPr>
          <w:rFonts w:ascii="Times New Roman" w:hAnsi="Times New Roman"/>
          <w:sz w:val="24"/>
          <w:szCs w:val="24"/>
        </w:rPr>
        <w:t xml:space="preserve"> any one tender.</w:t>
      </w:r>
    </w:p>
    <w:p w:rsidR="008F4EFC" w:rsidRPr="00F23AE9" w:rsidRDefault="008F4EFC" w:rsidP="008F4EFC">
      <w:pPr>
        <w:pStyle w:val="ListParagraph"/>
      </w:pPr>
    </w:p>
    <w:p w:rsidR="005769F6" w:rsidRPr="00F23AE9" w:rsidRDefault="005769F6"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 xml:space="preserve">The memorandum of work tendered for and the schedule </w:t>
      </w:r>
      <w:r w:rsidR="00917B70" w:rsidRPr="00F23AE9">
        <w:rPr>
          <w:rFonts w:ascii="Times New Roman" w:hAnsi="Times New Roman"/>
          <w:sz w:val="24"/>
          <w:szCs w:val="24"/>
        </w:rPr>
        <w:t xml:space="preserve">of </w:t>
      </w:r>
      <w:proofErr w:type="spellStart"/>
      <w:r w:rsidR="00917B70" w:rsidRPr="00F23AE9">
        <w:rPr>
          <w:rFonts w:ascii="Times New Roman" w:hAnsi="Times New Roman"/>
          <w:sz w:val="24"/>
          <w:szCs w:val="24"/>
        </w:rPr>
        <w:t>materialsto</w:t>
      </w:r>
      <w:proofErr w:type="spellEnd"/>
      <w:r w:rsidR="00917B70" w:rsidRPr="00F23AE9">
        <w:rPr>
          <w:rFonts w:ascii="Times New Roman" w:hAnsi="Times New Roman"/>
          <w:sz w:val="24"/>
          <w:szCs w:val="24"/>
        </w:rPr>
        <w:t xml:space="preserve"> be supplied</w:t>
      </w:r>
      <w:r w:rsidRPr="00F23AE9">
        <w:rPr>
          <w:rFonts w:ascii="Times New Roman" w:hAnsi="Times New Roman"/>
          <w:sz w:val="24"/>
          <w:szCs w:val="24"/>
        </w:rPr>
        <w:t xml:space="preserve"> by the </w:t>
      </w:r>
      <w:r w:rsidR="00F835F0" w:rsidRPr="00F23AE9">
        <w:rPr>
          <w:rFonts w:ascii="Times New Roman" w:hAnsi="Times New Roman"/>
          <w:b/>
          <w:sz w:val="24"/>
          <w:szCs w:val="24"/>
        </w:rPr>
        <w:t xml:space="preserve">KARNATAKA STATE SOUHARDA FEDERAL CO-OPERATIVE </w:t>
      </w:r>
      <w:proofErr w:type="spellStart"/>
      <w:r w:rsidR="00F835F0" w:rsidRPr="00F23AE9">
        <w:rPr>
          <w:rFonts w:ascii="Times New Roman" w:hAnsi="Times New Roman"/>
          <w:b/>
          <w:sz w:val="24"/>
          <w:szCs w:val="24"/>
        </w:rPr>
        <w:t>LIMITED</w:t>
      </w:r>
      <w:r w:rsidRPr="00F23AE9">
        <w:rPr>
          <w:rFonts w:ascii="Times New Roman" w:hAnsi="Times New Roman"/>
          <w:sz w:val="24"/>
          <w:szCs w:val="24"/>
        </w:rPr>
        <w:t>and</w:t>
      </w:r>
      <w:proofErr w:type="spellEnd"/>
      <w:r w:rsidRPr="00F23AE9">
        <w:rPr>
          <w:rFonts w:ascii="Times New Roman" w:hAnsi="Times New Roman"/>
          <w:sz w:val="24"/>
          <w:szCs w:val="24"/>
        </w:rPr>
        <w:t xml:space="preserve"> their issue-rates, shall be </w:t>
      </w:r>
      <w:r w:rsidR="00917B70" w:rsidRPr="00F23AE9">
        <w:rPr>
          <w:rFonts w:ascii="Times New Roman" w:hAnsi="Times New Roman"/>
          <w:sz w:val="24"/>
          <w:szCs w:val="24"/>
        </w:rPr>
        <w:t>filled in</w:t>
      </w:r>
      <w:r w:rsidRPr="00F23AE9">
        <w:rPr>
          <w:rFonts w:ascii="Times New Roman" w:hAnsi="Times New Roman"/>
          <w:sz w:val="24"/>
          <w:szCs w:val="24"/>
        </w:rPr>
        <w:t xml:space="preserve"> and completed in the office of the officer inviting tender </w:t>
      </w:r>
      <w:r w:rsidR="00917B70" w:rsidRPr="00F23AE9">
        <w:rPr>
          <w:rFonts w:ascii="Times New Roman" w:hAnsi="Times New Roman"/>
          <w:sz w:val="24"/>
          <w:szCs w:val="24"/>
        </w:rPr>
        <w:t xml:space="preserve">before </w:t>
      </w:r>
      <w:proofErr w:type="spellStart"/>
      <w:r w:rsidR="00917B70" w:rsidRPr="00F23AE9">
        <w:rPr>
          <w:rFonts w:ascii="Times New Roman" w:hAnsi="Times New Roman"/>
          <w:sz w:val="24"/>
          <w:szCs w:val="24"/>
        </w:rPr>
        <w:t>thetender</w:t>
      </w:r>
      <w:proofErr w:type="spellEnd"/>
      <w:r w:rsidR="00917B70" w:rsidRPr="00F23AE9">
        <w:rPr>
          <w:rFonts w:ascii="Times New Roman" w:hAnsi="Times New Roman"/>
          <w:sz w:val="24"/>
          <w:szCs w:val="24"/>
        </w:rPr>
        <w:t xml:space="preserve"> form</w:t>
      </w:r>
      <w:r w:rsidRPr="00F23AE9">
        <w:rPr>
          <w:rFonts w:ascii="Times New Roman" w:hAnsi="Times New Roman"/>
          <w:sz w:val="24"/>
          <w:szCs w:val="24"/>
        </w:rPr>
        <w:t xml:space="preserve"> is issued. If a form is issued to an intending  tenderers without  having been so filled in and completed, he shall request  the officer to have this done before he completes and delivers his tender.</w:t>
      </w:r>
    </w:p>
    <w:p w:rsidR="00982230" w:rsidRPr="00F23AE9" w:rsidRDefault="00982230" w:rsidP="008F4EFC">
      <w:pPr>
        <w:pStyle w:val="ListParagraph"/>
      </w:pPr>
    </w:p>
    <w:p w:rsidR="009261F5" w:rsidRPr="00F23AE9" w:rsidRDefault="005769F6" w:rsidP="009261F5">
      <w:pPr>
        <w:pStyle w:val="PlainText"/>
        <w:numPr>
          <w:ilvl w:val="0"/>
          <w:numId w:val="39"/>
        </w:numPr>
        <w:autoSpaceDE w:val="0"/>
        <w:autoSpaceDN w:val="0"/>
        <w:adjustRightInd w:val="0"/>
        <w:ind w:left="0"/>
        <w:jc w:val="both"/>
        <w:rPr>
          <w:rFonts w:ascii="Times New Roman" w:hAnsi="Times New Roman"/>
          <w:bCs/>
          <w:sz w:val="24"/>
          <w:szCs w:val="24"/>
        </w:rPr>
      </w:pPr>
      <w:r w:rsidRPr="00F23AE9">
        <w:rPr>
          <w:rFonts w:ascii="Times New Roman" w:hAnsi="Times New Roman"/>
          <w:sz w:val="24"/>
          <w:szCs w:val="24"/>
        </w:rPr>
        <w:t xml:space="preserve">The </w:t>
      </w:r>
      <w:r w:rsidR="009261F5" w:rsidRPr="00F23AE9">
        <w:rPr>
          <w:rFonts w:ascii="Times New Roman" w:hAnsi="Times New Roman"/>
          <w:sz w:val="24"/>
          <w:szCs w:val="24"/>
        </w:rPr>
        <w:t xml:space="preserve">Tenderer </w:t>
      </w:r>
      <w:r w:rsidR="009261F5" w:rsidRPr="00F23AE9">
        <w:rPr>
          <w:rFonts w:ascii="Times New Roman" w:hAnsi="Times New Roman"/>
          <w:bCs/>
          <w:sz w:val="24"/>
          <w:szCs w:val="24"/>
        </w:rPr>
        <w:t xml:space="preserve"> shall  take  all  necessary precautions  to  ensure  that  all confidential information which the </w:t>
      </w:r>
      <w:r w:rsidR="00C17DFC" w:rsidRPr="00F23AE9">
        <w:rPr>
          <w:rFonts w:ascii="Times New Roman" w:hAnsi="Times New Roman"/>
          <w:bCs/>
          <w:sz w:val="24"/>
          <w:szCs w:val="24"/>
        </w:rPr>
        <w:t xml:space="preserve">Tenderer </w:t>
      </w:r>
      <w:r w:rsidR="009261F5" w:rsidRPr="00F23AE9">
        <w:rPr>
          <w:rFonts w:ascii="Times New Roman" w:hAnsi="Times New Roman"/>
          <w:bCs/>
          <w:sz w:val="24"/>
          <w:szCs w:val="24"/>
        </w:rPr>
        <w:t xml:space="preserve">obtains in the course of participating in this </w:t>
      </w:r>
      <w:r w:rsidR="00C17DFC" w:rsidRPr="00F23AE9">
        <w:rPr>
          <w:rFonts w:ascii="Times New Roman" w:hAnsi="Times New Roman"/>
          <w:bCs/>
          <w:sz w:val="24"/>
          <w:szCs w:val="24"/>
        </w:rPr>
        <w:t xml:space="preserve"> Tender </w:t>
      </w:r>
      <w:r w:rsidR="009261F5" w:rsidRPr="00F23AE9">
        <w:rPr>
          <w:rFonts w:ascii="Times New Roman" w:hAnsi="Times New Roman"/>
          <w:bCs/>
          <w:sz w:val="24"/>
          <w:szCs w:val="24"/>
        </w:rPr>
        <w:t xml:space="preserve">or at any time thereafter is not disclosed or used other  than for the purpose of  project   execution /scope of work/ deliverables. </w:t>
      </w:r>
      <w:r w:rsidR="00C17DFC" w:rsidRPr="00F23AE9">
        <w:rPr>
          <w:rFonts w:ascii="Times New Roman" w:hAnsi="Times New Roman"/>
          <w:bCs/>
          <w:sz w:val="24"/>
          <w:szCs w:val="24"/>
        </w:rPr>
        <w:t xml:space="preserve">Tenderer </w:t>
      </w:r>
      <w:r w:rsidR="009261F5" w:rsidRPr="00F23AE9">
        <w:rPr>
          <w:rFonts w:ascii="Times New Roman" w:hAnsi="Times New Roman"/>
          <w:bCs/>
          <w:sz w:val="24"/>
          <w:szCs w:val="24"/>
        </w:rPr>
        <w:t xml:space="preserve">shall suitably  defend,  indemnify   </w:t>
      </w:r>
      <w:r w:rsidR="00F835F0" w:rsidRPr="00F23AE9">
        <w:rPr>
          <w:rFonts w:ascii="Times New Roman" w:hAnsi="Times New Roman"/>
          <w:b/>
          <w:sz w:val="24"/>
          <w:szCs w:val="24"/>
        </w:rPr>
        <w:t xml:space="preserve">KARNATAKA STATE SOUHARDA FEDERAL CO-OPERATIVE </w:t>
      </w:r>
      <w:proofErr w:type="spellStart"/>
      <w:r w:rsidR="00F835F0" w:rsidRPr="00F23AE9">
        <w:rPr>
          <w:rFonts w:ascii="Times New Roman" w:hAnsi="Times New Roman"/>
          <w:b/>
          <w:sz w:val="24"/>
          <w:szCs w:val="24"/>
        </w:rPr>
        <w:t>LIMITED</w:t>
      </w:r>
      <w:r w:rsidR="009261F5" w:rsidRPr="00F23AE9">
        <w:rPr>
          <w:rFonts w:ascii="Times New Roman" w:hAnsi="Times New Roman"/>
          <w:bCs/>
          <w:sz w:val="24"/>
          <w:szCs w:val="24"/>
        </w:rPr>
        <w:t>for</w:t>
      </w:r>
      <w:proofErr w:type="spellEnd"/>
      <w:r w:rsidR="009261F5" w:rsidRPr="00F23AE9">
        <w:rPr>
          <w:rFonts w:ascii="Times New Roman" w:hAnsi="Times New Roman"/>
          <w:bCs/>
          <w:sz w:val="24"/>
          <w:szCs w:val="24"/>
        </w:rPr>
        <w:t xml:space="preserve"> any loss/damage suffered   by  </w:t>
      </w:r>
      <w:r w:rsidR="00F835F0" w:rsidRPr="00F23AE9">
        <w:rPr>
          <w:rFonts w:ascii="Times New Roman" w:hAnsi="Times New Roman"/>
          <w:b/>
          <w:sz w:val="24"/>
          <w:szCs w:val="24"/>
        </w:rPr>
        <w:t>KARNATAKA STATE SOUHARDA FEDERAL CO-OPERATIVE LIMITED</w:t>
      </w:r>
      <w:r w:rsidR="009261F5" w:rsidRPr="00F23AE9">
        <w:rPr>
          <w:rFonts w:ascii="Times New Roman" w:hAnsi="Times New Roman"/>
          <w:bCs/>
          <w:sz w:val="24"/>
          <w:szCs w:val="24"/>
        </w:rPr>
        <w:t xml:space="preserve"> on  account  of  and  to  the  extent   of  any disclosure of such confidential information. Confidential information for this purpose refers to such information pertaining </w:t>
      </w:r>
      <w:r w:rsidR="009261F5" w:rsidRPr="00F23AE9">
        <w:rPr>
          <w:rFonts w:ascii="Times New Roman" w:hAnsi="Times New Roman"/>
          <w:bCs/>
          <w:sz w:val="24"/>
          <w:szCs w:val="24"/>
        </w:rPr>
        <w:lastRenderedPageBreak/>
        <w:t xml:space="preserve">to </w:t>
      </w:r>
      <w:r w:rsidR="00F835F0" w:rsidRPr="00F23AE9">
        <w:rPr>
          <w:rFonts w:ascii="Times New Roman" w:hAnsi="Times New Roman"/>
          <w:b/>
          <w:sz w:val="24"/>
          <w:szCs w:val="24"/>
        </w:rPr>
        <w:t>KARNATAKA STATE SOUHARDA FEDERAL CO-OPERATIVE LIMITED</w:t>
      </w:r>
      <w:r w:rsidR="009261F5" w:rsidRPr="00F23AE9">
        <w:rPr>
          <w:rFonts w:ascii="Times New Roman" w:hAnsi="Times New Roman"/>
          <w:bCs/>
          <w:sz w:val="24"/>
          <w:szCs w:val="24"/>
        </w:rPr>
        <w:t xml:space="preserve"> provided to </w:t>
      </w:r>
      <w:proofErr w:type="gramStart"/>
      <w:r w:rsidR="00C17DFC" w:rsidRPr="00F23AE9">
        <w:rPr>
          <w:rFonts w:ascii="Times New Roman" w:hAnsi="Times New Roman"/>
          <w:bCs/>
          <w:sz w:val="24"/>
          <w:szCs w:val="24"/>
        </w:rPr>
        <w:t xml:space="preserve">Tenderer </w:t>
      </w:r>
      <w:r w:rsidR="009261F5" w:rsidRPr="00F23AE9">
        <w:rPr>
          <w:rFonts w:ascii="Times New Roman" w:hAnsi="Times New Roman"/>
          <w:bCs/>
          <w:sz w:val="24"/>
          <w:szCs w:val="24"/>
        </w:rPr>
        <w:t xml:space="preserve"> which</w:t>
      </w:r>
      <w:proofErr w:type="gramEnd"/>
      <w:r w:rsidR="009261F5" w:rsidRPr="00F23AE9">
        <w:rPr>
          <w:rFonts w:ascii="Times New Roman" w:hAnsi="Times New Roman"/>
          <w:bCs/>
          <w:sz w:val="24"/>
          <w:szCs w:val="24"/>
        </w:rPr>
        <w:t xml:space="preserve"> is marked as confidential and which is not available in the Public Domain”.</w:t>
      </w:r>
    </w:p>
    <w:p w:rsidR="008F4EFC" w:rsidRPr="00F23AE9" w:rsidRDefault="008F4EFC" w:rsidP="008F4EFC">
      <w:pPr>
        <w:pStyle w:val="ListParagraph"/>
      </w:pPr>
    </w:p>
    <w:p w:rsidR="00732646" w:rsidRPr="00F23AE9" w:rsidRDefault="003C440E" w:rsidP="003C440E">
      <w:pPr>
        <w:spacing w:after="271" w:line="247" w:lineRule="auto"/>
        <w:jc w:val="both"/>
        <w:rPr>
          <w:rFonts w:cs="Times New Roman"/>
        </w:rPr>
      </w:pPr>
      <w:r w:rsidRPr="00F23AE9">
        <w:rPr>
          <w:rFonts w:cs="Times New Roman"/>
        </w:rPr>
        <w:t xml:space="preserve">In case the same item appears more than once in the schedule of work under the same sub head or among the different sub heads of works, the lowest rate quoted for that item shall be taken for other items also and tender will be evaluated accordingly.   </w:t>
      </w:r>
    </w:p>
    <w:p w:rsidR="00732646" w:rsidRPr="00F23AE9" w:rsidRDefault="0046542E" w:rsidP="00732646">
      <w:pPr>
        <w:pStyle w:val="PlainText"/>
        <w:numPr>
          <w:ilvl w:val="0"/>
          <w:numId w:val="39"/>
        </w:numPr>
        <w:suppressAutoHyphens/>
        <w:ind w:left="90"/>
        <w:jc w:val="both"/>
        <w:rPr>
          <w:rFonts w:ascii="Times New Roman" w:hAnsi="Times New Roman"/>
          <w:sz w:val="24"/>
          <w:szCs w:val="24"/>
        </w:rPr>
      </w:pPr>
      <w:r w:rsidRPr="00F23AE9">
        <w:rPr>
          <w:rFonts w:ascii="Times New Roman" w:hAnsi="Times New Roman"/>
          <w:sz w:val="24"/>
          <w:szCs w:val="24"/>
        </w:rPr>
        <w:t>In the</w:t>
      </w:r>
      <w:r w:rsidR="005769F6" w:rsidRPr="00F23AE9">
        <w:rPr>
          <w:rFonts w:ascii="Times New Roman" w:hAnsi="Times New Roman"/>
          <w:sz w:val="24"/>
          <w:szCs w:val="24"/>
        </w:rPr>
        <w:t xml:space="preserve"> case of any tender where unit rate of </w:t>
      </w:r>
      <w:r w:rsidRPr="00F23AE9">
        <w:rPr>
          <w:rFonts w:ascii="Times New Roman" w:hAnsi="Times New Roman"/>
          <w:sz w:val="24"/>
          <w:szCs w:val="24"/>
        </w:rPr>
        <w:t>any item</w:t>
      </w:r>
      <w:r w:rsidR="005769F6" w:rsidRPr="00F23AE9">
        <w:rPr>
          <w:rFonts w:ascii="Times New Roman" w:hAnsi="Times New Roman"/>
          <w:sz w:val="24"/>
          <w:szCs w:val="24"/>
        </w:rPr>
        <w:t>/</w:t>
      </w:r>
      <w:r w:rsidRPr="00F23AE9">
        <w:rPr>
          <w:rFonts w:ascii="Times New Roman" w:hAnsi="Times New Roman"/>
          <w:sz w:val="24"/>
          <w:szCs w:val="24"/>
        </w:rPr>
        <w:t>items appears</w:t>
      </w:r>
      <w:r w:rsidR="005769F6" w:rsidRPr="00F23AE9">
        <w:rPr>
          <w:rFonts w:ascii="Times New Roman" w:hAnsi="Times New Roman"/>
          <w:sz w:val="24"/>
          <w:szCs w:val="24"/>
        </w:rPr>
        <w:t xml:space="preserve"> unrealistic, such tender will be considered as unbalanced and </w:t>
      </w:r>
      <w:r w:rsidRPr="00F23AE9">
        <w:rPr>
          <w:rFonts w:ascii="Times New Roman" w:hAnsi="Times New Roman"/>
          <w:sz w:val="24"/>
          <w:szCs w:val="24"/>
        </w:rPr>
        <w:t xml:space="preserve">in </w:t>
      </w:r>
      <w:proofErr w:type="spellStart"/>
      <w:r w:rsidRPr="00F23AE9">
        <w:rPr>
          <w:rFonts w:ascii="Times New Roman" w:hAnsi="Times New Roman"/>
          <w:sz w:val="24"/>
          <w:szCs w:val="24"/>
        </w:rPr>
        <w:t>casethe</w:t>
      </w:r>
      <w:proofErr w:type="spellEnd"/>
      <w:r w:rsidRPr="00F23AE9">
        <w:rPr>
          <w:rFonts w:ascii="Times New Roman" w:hAnsi="Times New Roman"/>
          <w:sz w:val="24"/>
          <w:szCs w:val="24"/>
        </w:rPr>
        <w:t xml:space="preserve"> tenderer is</w:t>
      </w:r>
      <w:r w:rsidR="005769F6" w:rsidRPr="00F23AE9">
        <w:rPr>
          <w:rFonts w:ascii="Times New Roman" w:hAnsi="Times New Roman"/>
          <w:sz w:val="24"/>
          <w:szCs w:val="24"/>
        </w:rPr>
        <w:t xml:space="preserve"> unable to provide </w:t>
      </w:r>
      <w:r w:rsidR="0068742A" w:rsidRPr="00F23AE9">
        <w:rPr>
          <w:rFonts w:ascii="Times New Roman" w:hAnsi="Times New Roman"/>
          <w:sz w:val="24"/>
          <w:szCs w:val="24"/>
        </w:rPr>
        <w:t>satisfactory explanation</w:t>
      </w:r>
      <w:r w:rsidR="005769F6" w:rsidRPr="00F23AE9">
        <w:rPr>
          <w:rFonts w:ascii="Times New Roman" w:hAnsi="Times New Roman"/>
          <w:sz w:val="24"/>
          <w:szCs w:val="24"/>
        </w:rPr>
        <w:t xml:space="preserve">  such  a tender is liable to be disqualified and </w:t>
      </w:r>
      <w:proofErr w:type="spellStart"/>
      <w:r w:rsidR="005769F6" w:rsidRPr="00F23AE9">
        <w:rPr>
          <w:rFonts w:ascii="Times New Roman" w:hAnsi="Times New Roman"/>
          <w:sz w:val="24"/>
          <w:szCs w:val="24"/>
        </w:rPr>
        <w:t>rejected</w:t>
      </w:r>
      <w:r w:rsidR="00732646" w:rsidRPr="00F23AE9">
        <w:rPr>
          <w:rFonts w:ascii="Times New Roman" w:hAnsi="Times New Roman"/>
          <w:sz w:val="24"/>
          <w:szCs w:val="24"/>
        </w:rPr>
        <w:t>and</w:t>
      </w:r>
      <w:proofErr w:type="spellEnd"/>
      <w:r w:rsidR="00732646" w:rsidRPr="00F23AE9">
        <w:rPr>
          <w:rFonts w:ascii="Times New Roman" w:hAnsi="Times New Roman"/>
          <w:sz w:val="24"/>
          <w:szCs w:val="24"/>
        </w:rPr>
        <w:t xml:space="preserve">/ or the tenderer is liable for </w:t>
      </w:r>
      <w:r w:rsidR="00732646" w:rsidRPr="00F23AE9">
        <w:rPr>
          <w:rFonts w:ascii="Times New Roman" w:hAnsi="Times New Roman"/>
          <w:b/>
          <w:sz w:val="24"/>
          <w:szCs w:val="24"/>
        </w:rPr>
        <w:t>additional security deposit</w:t>
      </w:r>
      <w:r w:rsidR="00732646" w:rsidRPr="00F23AE9">
        <w:rPr>
          <w:rFonts w:ascii="Times New Roman" w:hAnsi="Times New Roman"/>
          <w:sz w:val="24"/>
          <w:szCs w:val="24"/>
        </w:rPr>
        <w:t xml:space="preserve"> as demanded by the Employer in the form of Demand Draft or Bank guarantee  </w:t>
      </w:r>
      <w:r w:rsidR="00732646" w:rsidRPr="00F23AE9">
        <w:rPr>
          <w:rFonts w:ascii="Times New Roman" w:hAnsi="Times New Roman"/>
          <w:bCs/>
          <w:sz w:val="24"/>
          <w:szCs w:val="24"/>
        </w:rPr>
        <w:t xml:space="preserve">from scheduled commercial Bank other than </w:t>
      </w:r>
      <w:r w:rsidR="00646271" w:rsidRPr="00F23AE9">
        <w:rPr>
          <w:rFonts w:ascii="Times New Roman" w:hAnsi="Times New Roman"/>
          <w:b/>
          <w:sz w:val="22"/>
          <w:szCs w:val="22"/>
        </w:rPr>
        <w:t xml:space="preserve">Karnataka State Souharda Federal Cooperative </w:t>
      </w:r>
      <w:r w:rsidR="00912985" w:rsidRPr="00F23AE9">
        <w:rPr>
          <w:rFonts w:ascii="Times New Roman" w:hAnsi="Times New Roman"/>
          <w:b/>
          <w:sz w:val="22"/>
          <w:szCs w:val="22"/>
        </w:rPr>
        <w:t>ltd.,</w:t>
      </w:r>
      <w:r w:rsidR="00912985" w:rsidRPr="00F23AE9">
        <w:rPr>
          <w:rFonts w:ascii="Times New Roman" w:hAnsi="Times New Roman"/>
          <w:bCs/>
          <w:sz w:val="24"/>
          <w:szCs w:val="24"/>
        </w:rPr>
        <w:t xml:space="preserve"> valid</w:t>
      </w:r>
      <w:r w:rsidR="00732646" w:rsidRPr="00F23AE9">
        <w:rPr>
          <w:rFonts w:ascii="Times New Roman" w:hAnsi="Times New Roman"/>
          <w:bCs/>
          <w:sz w:val="24"/>
          <w:szCs w:val="24"/>
        </w:rPr>
        <w:t xml:space="preserve"> for contract period / smaller period ( as decided by the </w:t>
      </w:r>
      <w:r w:rsidR="00F835F0" w:rsidRPr="00F23AE9">
        <w:rPr>
          <w:rFonts w:ascii="Times New Roman" w:hAnsi="Times New Roman"/>
          <w:b/>
          <w:sz w:val="24"/>
          <w:szCs w:val="24"/>
        </w:rPr>
        <w:t>KARNATAKA STATE SOUHARDA FEDERAL CO-OPERATIVE LIMITED</w:t>
      </w:r>
      <w:r w:rsidR="00732646" w:rsidRPr="00F23AE9">
        <w:rPr>
          <w:rFonts w:ascii="Times New Roman" w:hAnsi="Times New Roman"/>
          <w:bCs/>
          <w:sz w:val="24"/>
          <w:szCs w:val="24"/>
        </w:rPr>
        <w:t xml:space="preserve">)  in the </w:t>
      </w:r>
      <w:r w:rsidR="00732646" w:rsidRPr="00F23AE9">
        <w:rPr>
          <w:rFonts w:ascii="Times New Roman" w:hAnsi="Times New Roman"/>
          <w:b/>
          <w:bCs/>
          <w:sz w:val="24"/>
          <w:szCs w:val="24"/>
        </w:rPr>
        <w:t>format</w:t>
      </w:r>
      <w:r w:rsidR="00732646" w:rsidRPr="00F23AE9">
        <w:rPr>
          <w:rFonts w:ascii="Times New Roman" w:hAnsi="Times New Roman"/>
          <w:bCs/>
          <w:sz w:val="24"/>
          <w:szCs w:val="24"/>
        </w:rPr>
        <w:t xml:space="preserve"> prescribed by </w:t>
      </w:r>
      <w:proofErr w:type="spellStart"/>
      <w:r w:rsidR="00732646" w:rsidRPr="00F23AE9">
        <w:rPr>
          <w:rFonts w:ascii="Times New Roman" w:hAnsi="Times New Roman"/>
          <w:bCs/>
          <w:sz w:val="24"/>
          <w:szCs w:val="24"/>
        </w:rPr>
        <w:t>the</w:t>
      </w:r>
      <w:r w:rsidR="00646271" w:rsidRPr="00F23AE9">
        <w:rPr>
          <w:rFonts w:ascii="Times New Roman" w:hAnsi="Times New Roman"/>
          <w:b/>
          <w:sz w:val="22"/>
          <w:szCs w:val="22"/>
        </w:rPr>
        <w:t>Karnataka</w:t>
      </w:r>
      <w:proofErr w:type="spellEnd"/>
      <w:r w:rsidR="00646271" w:rsidRPr="00F23AE9">
        <w:rPr>
          <w:rFonts w:ascii="Times New Roman" w:hAnsi="Times New Roman"/>
          <w:b/>
          <w:sz w:val="22"/>
          <w:szCs w:val="22"/>
        </w:rPr>
        <w:t xml:space="preserve"> State Souharda Federal Cooperative ltd.,</w:t>
      </w:r>
    </w:p>
    <w:p w:rsidR="008F4EFC" w:rsidRPr="00F23AE9" w:rsidRDefault="008F4EFC" w:rsidP="008F4EFC">
      <w:pPr>
        <w:pStyle w:val="ListParagraph"/>
      </w:pPr>
    </w:p>
    <w:p w:rsidR="005769F6" w:rsidRPr="00F23AE9" w:rsidRDefault="005769F6"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 xml:space="preserve">In the case of any errors or omissions in the quoted rates, </w:t>
      </w:r>
      <w:proofErr w:type="gramStart"/>
      <w:r w:rsidRPr="00F23AE9">
        <w:rPr>
          <w:rFonts w:ascii="Times New Roman" w:hAnsi="Times New Roman"/>
          <w:sz w:val="24"/>
          <w:szCs w:val="24"/>
        </w:rPr>
        <w:t>the  rates</w:t>
      </w:r>
      <w:proofErr w:type="gramEnd"/>
      <w:r w:rsidRPr="00F23AE9">
        <w:rPr>
          <w:rFonts w:ascii="Times New Roman" w:hAnsi="Times New Roman"/>
          <w:sz w:val="24"/>
          <w:szCs w:val="24"/>
        </w:rPr>
        <w:t xml:space="preserve"> given in the tender marked "Original" shall be taken as correct rates.</w:t>
      </w:r>
    </w:p>
    <w:p w:rsidR="008F4EFC" w:rsidRPr="00F23AE9" w:rsidRDefault="008F4EFC" w:rsidP="008F4EFC">
      <w:pPr>
        <w:pStyle w:val="ListParagraph"/>
      </w:pPr>
    </w:p>
    <w:p w:rsidR="008F4EFC" w:rsidRPr="00F23AE9" w:rsidRDefault="005769F6"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 xml:space="preserve">All rates shall be quoted only on the tender form.  </w:t>
      </w:r>
      <w:proofErr w:type="gramStart"/>
      <w:r w:rsidRPr="00F23AE9">
        <w:rPr>
          <w:rFonts w:ascii="Times New Roman" w:hAnsi="Times New Roman"/>
          <w:sz w:val="24"/>
          <w:szCs w:val="24"/>
        </w:rPr>
        <w:t>Quoted  rates</w:t>
      </w:r>
      <w:proofErr w:type="gramEnd"/>
      <w:r w:rsidRPr="00F23AE9">
        <w:rPr>
          <w:rFonts w:ascii="Times New Roman" w:hAnsi="Times New Roman"/>
          <w:sz w:val="24"/>
          <w:szCs w:val="24"/>
        </w:rPr>
        <w:t xml:space="preserve"> and  units  different from prescribed in the tender schedule  will  be liable  for rejection. </w:t>
      </w:r>
      <w:r w:rsidR="008F4EFC" w:rsidRPr="00F23AE9">
        <w:rPr>
          <w:rFonts w:ascii="Times New Roman" w:hAnsi="Times New Roman"/>
          <w:sz w:val="24"/>
          <w:szCs w:val="24"/>
        </w:rPr>
        <w:t xml:space="preserve">The </w:t>
      </w:r>
      <w:r w:rsidR="0068742A" w:rsidRPr="00F23AE9">
        <w:rPr>
          <w:rFonts w:ascii="Times New Roman" w:hAnsi="Times New Roman"/>
          <w:sz w:val="24"/>
          <w:szCs w:val="24"/>
        </w:rPr>
        <w:t>amount for</w:t>
      </w:r>
      <w:r w:rsidR="008F4EFC" w:rsidRPr="00F23AE9">
        <w:rPr>
          <w:rFonts w:ascii="Times New Roman" w:hAnsi="Times New Roman"/>
          <w:sz w:val="24"/>
          <w:szCs w:val="24"/>
        </w:rPr>
        <w:t xml:space="preserve"> each item should be worked out and requisite </w:t>
      </w:r>
      <w:r w:rsidR="0068742A" w:rsidRPr="00F23AE9">
        <w:rPr>
          <w:rFonts w:ascii="Times New Roman" w:hAnsi="Times New Roman"/>
          <w:sz w:val="24"/>
          <w:szCs w:val="24"/>
        </w:rPr>
        <w:t>totals given</w:t>
      </w:r>
      <w:r w:rsidR="008F4EFC" w:rsidRPr="00F23AE9">
        <w:rPr>
          <w:rFonts w:ascii="Times New Roman" w:hAnsi="Times New Roman"/>
          <w:sz w:val="24"/>
          <w:szCs w:val="24"/>
        </w:rPr>
        <w:t>. Special care should be taken to write the rates in figures as well  as in  words  and  the  amounts  in figures only,  in  such  a  way  that interpolation is not possible. The total amount should be written both in figures and in words. In case of figures, the word `</w:t>
      </w:r>
      <w:proofErr w:type="spellStart"/>
      <w:r w:rsidR="008F4EFC" w:rsidRPr="00F23AE9">
        <w:rPr>
          <w:rFonts w:ascii="Times New Roman" w:hAnsi="Times New Roman"/>
          <w:sz w:val="24"/>
          <w:szCs w:val="24"/>
        </w:rPr>
        <w:t>Rs</w:t>
      </w:r>
      <w:proofErr w:type="spellEnd"/>
      <w:r w:rsidR="008F4EFC" w:rsidRPr="00F23AE9">
        <w:rPr>
          <w:rFonts w:ascii="Times New Roman" w:hAnsi="Times New Roman"/>
          <w:sz w:val="24"/>
          <w:szCs w:val="24"/>
        </w:rPr>
        <w:t>.' should  be written  before the figure of rupees and words `P' after  the  decimal figures,  e.g., `Rs.2.15p' and in case of words, the  words,  `Rupees' should  precede  and the word `</w:t>
      </w:r>
      <w:proofErr w:type="spellStart"/>
      <w:r w:rsidR="008F4EFC" w:rsidRPr="00F23AE9">
        <w:rPr>
          <w:rFonts w:ascii="Times New Roman" w:hAnsi="Times New Roman"/>
          <w:sz w:val="24"/>
          <w:szCs w:val="24"/>
        </w:rPr>
        <w:t>Paise</w:t>
      </w:r>
      <w:proofErr w:type="spellEnd"/>
      <w:r w:rsidR="008F4EFC" w:rsidRPr="00F23AE9">
        <w:rPr>
          <w:rFonts w:ascii="Times New Roman" w:hAnsi="Times New Roman"/>
          <w:sz w:val="24"/>
          <w:szCs w:val="24"/>
        </w:rPr>
        <w:t xml:space="preserve">' should be written  at  the  end, unless the rate is in whole rupees and followed by the words `only' it should  be  invariably be </w:t>
      </w:r>
      <w:proofErr w:type="spellStart"/>
      <w:r w:rsidR="008F4EFC" w:rsidRPr="00F23AE9">
        <w:rPr>
          <w:rFonts w:ascii="Times New Roman" w:hAnsi="Times New Roman"/>
          <w:sz w:val="24"/>
          <w:szCs w:val="24"/>
        </w:rPr>
        <w:t>upto</w:t>
      </w:r>
      <w:proofErr w:type="spellEnd"/>
      <w:r w:rsidR="008F4EFC" w:rsidRPr="00F23AE9">
        <w:rPr>
          <w:rFonts w:ascii="Times New Roman" w:hAnsi="Times New Roman"/>
          <w:sz w:val="24"/>
          <w:szCs w:val="24"/>
        </w:rPr>
        <w:t xml:space="preserve"> two decimal places. While quoting the rate in Schedule of quantities, the word `only', </w:t>
      </w:r>
      <w:r w:rsidR="00917B70" w:rsidRPr="00F23AE9">
        <w:rPr>
          <w:rFonts w:ascii="Times New Roman" w:hAnsi="Times New Roman"/>
          <w:sz w:val="24"/>
          <w:szCs w:val="24"/>
        </w:rPr>
        <w:t>should be written</w:t>
      </w:r>
      <w:r w:rsidR="008F4EFC" w:rsidRPr="00F23AE9">
        <w:rPr>
          <w:rFonts w:ascii="Times New Roman" w:hAnsi="Times New Roman"/>
          <w:sz w:val="24"/>
          <w:szCs w:val="24"/>
        </w:rPr>
        <w:t xml:space="preserve"> closely following the amount and it should not be written in </w:t>
      </w:r>
      <w:r w:rsidR="00917B70" w:rsidRPr="00F23AE9">
        <w:rPr>
          <w:rFonts w:ascii="Times New Roman" w:hAnsi="Times New Roman"/>
          <w:sz w:val="24"/>
          <w:szCs w:val="24"/>
        </w:rPr>
        <w:t>the next</w:t>
      </w:r>
      <w:r w:rsidR="008F4EFC" w:rsidRPr="00F23AE9">
        <w:rPr>
          <w:rFonts w:ascii="Times New Roman" w:hAnsi="Times New Roman"/>
          <w:sz w:val="24"/>
          <w:szCs w:val="24"/>
        </w:rPr>
        <w:t xml:space="preserve"> line.</w:t>
      </w:r>
    </w:p>
    <w:p w:rsidR="008F4EFC" w:rsidRPr="00F23AE9" w:rsidRDefault="008F4EFC" w:rsidP="00EE195D">
      <w:pPr>
        <w:pStyle w:val="ListParagraph"/>
        <w:jc w:val="both"/>
      </w:pPr>
    </w:p>
    <w:p w:rsidR="0046542E" w:rsidRPr="00F23AE9" w:rsidRDefault="005769F6" w:rsidP="0087421B">
      <w:pPr>
        <w:autoSpaceDE w:val="0"/>
        <w:autoSpaceDN w:val="0"/>
        <w:adjustRightInd w:val="0"/>
        <w:jc w:val="both"/>
        <w:rPr>
          <w:rFonts w:cs="Times New Roman"/>
        </w:rPr>
      </w:pPr>
      <w:r w:rsidRPr="00F23AE9">
        <w:rPr>
          <w:rFonts w:cs="Times New Roman"/>
        </w:rPr>
        <w:t>All corrections such as cuttings, interpolations,  omissions  and over-writings  shall be numbered as `c', `i', `o' and `</w:t>
      </w:r>
      <w:proofErr w:type="spellStart"/>
      <w:r w:rsidRPr="00F23AE9">
        <w:rPr>
          <w:rFonts w:cs="Times New Roman"/>
        </w:rPr>
        <w:t>ow</w:t>
      </w:r>
      <w:proofErr w:type="spellEnd"/>
      <w:r w:rsidRPr="00F23AE9">
        <w:rPr>
          <w:rFonts w:cs="Times New Roman"/>
        </w:rPr>
        <w:t xml:space="preserve">'  and  initialed and total of such c, l, o and </w:t>
      </w:r>
      <w:proofErr w:type="spellStart"/>
      <w:r w:rsidRPr="00F23AE9">
        <w:rPr>
          <w:rFonts w:cs="Times New Roman"/>
        </w:rPr>
        <w:t>ow</w:t>
      </w:r>
      <w:proofErr w:type="spellEnd"/>
      <w:r w:rsidRPr="00F23AE9">
        <w:rPr>
          <w:rFonts w:cs="Times New Roman"/>
        </w:rPr>
        <w:t xml:space="preserve"> on each page certified at the end  of the  page  with  grand  total  at the  end  of  the  bill/schedule  of </w:t>
      </w:r>
      <w:proofErr w:type="spellStart"/>
      <w:r w:rsidRPr="00F23AE9">
        <w:rPr>
          <w:rFonts w:cs="Times New Roman"/>
        </w:rPr>
        <w:t>quantities.</w:t>
      </w:r>
      <w:r w:rsidR="0046542E" w:rsidRPr="00F23AE9">
        <w:rPr>
          <w:rFonts w:cs="Times New Roman"/>
        </w:rPr>
        <w:t>Use</w:t>
      </w:r>
      <w:proofErr w:type="spellEnd"/>
      <w:r w:rsidR="0046542E" w:rsidRPr="00F23AE9">
        <w:rPr>
          <w:rFonts w:cs="Times New Roman"/>
        </w:rPr>
        <w:t xml:space="preserve"> of correcting fluid, anywhere in tender document is not permitted. Such tender is liable for rejection.</w:t>
      </w:r>
    </w:p>
    <w:p w:rsidR="00444408" w:rsidRPr="00F23AE9" w:rsidRDefault="00444408" w:rsidP="0087421B">
      <w:pPr>
        <w:autoSpaceDE w:val="0"/>
        <w:autoSpaceDN w:val="0"/>
        <w:adjustRightInd w:val="0"/>
        <w:jc w:val="both"/>
        <w:rPr>
          <w:rFonts w:cs="Times New Roman"/>
        </w:rPr>
      </w:pPr>
    </w:p>
    <w:p w:rsidR="008C3554" w:rsidRPr="00F23AE9" w:rsidRDefault="005769F6" w:rsidP="00F124AC">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 xml:space="preserve">The  contractor  whose tender is accepted shall  be  required  to furnish  by way of </w:t>
      </w:r>
      <w:r w:rsidRPr="00F23AE9">
        <w:rPr>
          <w:rFonts w:ascii="Times New Roman" w:hAnsi="Times New Roman"/>
          <w:b/>
          <w:sz w:val="24"/>
          <w:szCs w:val="24"/>
        </w:rPr>
        <w:t>Initial security</w:t>
      </w:r>
      <w:r w:rsidR="00D87D81" w:rsidRPr="00F23AE9">
        <w:rPr>
          <w:rFonts w:ascii="Times New Roman" w:hAnsi="Times New Roman"/>
          <w:b/>
          <w:sz w:val="24"/>
          <w:szCs w:val="24"/>
        </w:rPr>
        <w:t xml:space="preserve"> </w:t>
      </w:r>
      <w:r w:rsidR="00BD1244" w:rsidRPr="00F23AE9">
        <w:rPr>
          <w:rFonts w:ascii="Times New Roman" w:hAnsi="Times New Roman"/>
          <w:sz w:val="24"/>
          <w:szCs w:val="24"/>
        </w:rPr>
        <w:t>a sum which shall be equal  to</w:t>
      </w:r>
      <w:r w:rsidR="009C1C6B" w:rsidRPr="00F23AE9">
        <w:rPr>
          <w:rFonts w:ascii="Times New Roman" w:hAnsi="Times New Roman"/>
          <w:sz w:val="24"/>
          <w:szCs w:val="24"/>
        </w:rPr>
        <w:t>5</w:t>
      </w:r>
      <w:r w:rsidRPr="00F23AE9">
        <w:rPr>
          <w:rFonts w:ascii="Times New Roman" w:hAnsi="Times New Roman"/>
          <w:sz w:val="24"/>
          <w:szCs w:val="24"/>
        </w:rPr>
        <w:t xml:space="preserve">% of  the accepted value of  the  tender  including  the Earnest Money Deposit , within </w:t>
      </w:r>
      <w:r w:rsidR="009C1C6B" w:rsidRPr="00F23AE9">
        <w:rPr>
          <w:rFonts w:ascii="Times New Roman" w:hAnsi="Times New Roman"/>
          <w:sz w:val="24"/>
          <w:szCs w:val="24"/>
        </w:rPr>
        <w:t>15</w:t>
      </w:r>
      <w:r w:rsidRPr="00F23AE9">
        <w:rPr>
          <w:rFonts w:ascii="Times New Roman" w:hAnsi="Times New Roman"/>
          <w:sz w:val="24"/>
          <w:szCs w:val="24"/>
        </w:rPr>
        <w:t xml:space="preserve"> (</w:t>
      </w:r>
      <w:r w:rsidR="009C1C6B" w:rsidRPr="00F23AE9">
        <w:rPr>
          <w:rFonts w:ascii="Times New Roman" w:hAnsi="Times New Roman"/>
          <w:sz w:val="24"/>
          <w:szCs w:val="24"/>
        </w:rPr>
        <w:t>Fif</w:t>
      </w:r>
      <w:r w:rsidRPr="00F23AE9">
        <w:rPr>
          <w:rFonts w:ascii="Times New Roman" w:hAnsi="Times New Roman"/>
          <w:sz w:val="24"/>
          <w:szCs w:val="24"/>
        </w:rPr>
        <w:t xml:space="preserve">teen) days of the date of  issue of  the  letter  of acceptance of his tender,    Demand  Draft payable to the </w:t>
      </w:r>
      <w:r w:rsidR="00F835F0" w:rsidRPr="00F23AE9">
        <w:rPr>
          <w:rFonts w:ascii="Times New Roman" w:hAnsi="Times New Roman"/>
          <w:b/>
          <w:sz w:val="24"/>
          <w:szCs w:val="24"/>
        </w:rPr>
        <w:t>KARNATAKA STATE SOUHARDA FEDERAL CO-OPERATIVE LIMITED</w:t>
      </w:r>
      <w:r w:rsidRPr="00F23AE9">
        <w:rPr>
          <w:rFonts w:ascii="Times New Roman" w:hAnsi="Times New Roman"/>
          <w:sz w:val="24"/>
          <w:szCs w:val="24"/>
        </w:rPr>
        <w:t xml:space="preserve"> or by way of Fixed Deposit </w:t>
      </w:r>
      <w:r w:rsidR="00382F40" w:rsidRPr="00F23AE9">
        <w:rPr>
          <w:rFonts w:ascii="Times New Roman" w:hAnsi="Times New Roman"/>
          <w:sz w:val="24"/>
          <w:szCs w:val="24"/>
        </w:rPr>
        <w:t>Receipt</w:t>
      </w:r>
      <w:r w:rsidRPr="00F23AE9">
        <w:rPr>
          <w:rFonts w:ascii="Times New Roman" w:hAnsi="Times New Roman"/>
          <w:sz w:val="24"/>
          <w:szCs w:val="24"/>
        </w:rPr>
        <w:t xml:space="preserve"> with the </w:t>
      </w:r>
      <w:r w:rsidR="00F835F0" w:rsidRPr="00F23AE9">
        <w:rPr>
          <w:rFonts w:ascii="Times New Roman" w:hAnsi="Times New Roman"/>
          <w:b/>
          <w:sz w:val="24"/>
          <w:szCs w:val="24"/>
        </w:rPr>
        <w:t>KARNATAKA STATE SOUHARDA FEDERAL CO-OPERATIVE LIMITED</w:t>
      </w:r>
      <w:r w:rsidR="00D87D81" w:rsidRPr="00F23AE9">
        <w:rPr>
          <w:rFonts w:ascii="Times New Roman" w:hAnsi="Times New Roman"/>
          <w:b/>
          <w:sz w:val="24"/>
          <w:szCs w:val="24"/>
        </w:rPr>
        <w:t xml:space="preserve"> </w:t>
      </w:r>
      <w:r w:rsidRPr="00F23AE9">
        <w:rPr>
          <w:rFonts w:ascii="Times New Roman" w:hAnsi="Times New Roman"/>
          <w:sz w:val="24"/>
          <w:szCs w:val="24"/>
        </w:rPr>
        <w:t xml:space="preserve">for  the  duration of the  contract  period  and  defect liability  period.  </w:t>
      </w:r>
      <w:r w:rsidR="00AC7643" w:rsidRPr="00F23AE9">
        <w:rPr>
          <w:rFonts w:ascii="Times New Roman" w:hAnsi="Times New Roman"/>
          <w:b/>
          <w:sz w:val="24"/>
          <w:szCs w:val="24"/>
        </w:rPr>
        <w:t>The</w:t>
      </w:r>
      <w:r w:rsidR="00982B71" w:rsidRPr="00F23AE9">
        <w:rPr>
          <w:rFonts w:ascii="Times New Roman" w:hAnsi="Times New Roman"/>
          <w:b/>
          <w:sz w:val="24"/>
          <w:szCs w:val="24"/>
        </w:rPr>
        <w:t xml:space="preserve"> </w:t>
      </w:r>
      <w:r w:rsidR="00241369" w:rsidRPr="00F23AE9">
        <w:rPr>
          <w:rFonts w:ascii="Times New Roman" w:hAnsi="Times New Roman"/>
          <w:b/>
          <w:sz w:val="24"/>
          <w:szCs w:val="24"/>
        </w:rPr>
        <w:t xml:space="preserve">Initial </w:t>
      </w:r>
      <w:r w:rsidR="00AC7643" w:rsidRPr="00F23AE9">
        <w:rPr>
          <w:rFonts w:ascii="Times New Roman" w:hAnsi="Times New Roman"/>
          <w:b/>
          <w:sz w:val="24"/>
          <w:szCs w:val="24"/>
        </w:rPr>
        <w:t>Security</w:t>
      </w:r>
      <w:r w:rsidR="00982B71" w:rsidRPr="00F23AE9">
        <w:rPr>
          <w:rFonts w:ascii="Times New Roman" w:hAnsi="Times New Roman"/>
          <w:b/>
          <w:sz w:val="24"/>
          <w:szCs w:val="24"/>
        </w:rPr>
        <w:t xml:space="preserve"> </w:t>
      </w:r>
      <w:r w:rsidR="00AC7643" w:rsidRPr="00F23AE9">
        <w:rPr>
          <w:rFonts w:ascii="Times New Roman" w:hAnsi="Times New Roman"/>
          <w:sz w:val="24"/>
          <w:szCs w:val="24"/>
        </w:rPr>
        <w:t>amount will</w:t>
      </w:r>
      <w:r w:rsidRPr="00F23AE9">
        <w:rPr>
          <w:rFonts w:ascii="Times New Roman" w:hAnsi="Times New Roman"/>
          <w:sz w:val="24"/>
          <w:szCs w:val="24"/>
        </w:rPr>
        <w:t xml:space="preserve"> also be accepted in Fixed Deposit </w:t>
      </w:r>
      <w:r w:rsidR="00AC7643" w:rsidRPr="00F23AE9">
        <w:rPr>
          <w:rFonts w:ascii="Times New Roman" w:hAnsi="Times New Roman"/>
          <w:sz w:val="24"/>
          <w:szCs w:val="24"/>
        </w:rPr>
        <w:t>Receipt of</w:t>
      </w:r>
      <w:r w:rsidR="00D87D81" w:rsidRPr="00F23AE9">
        <w:rPr>
          <w:rFonts w:ascii="Times New Roman" w:hAnsi="Times New Roman"/>
          <w:sz w:val="24"/>
          <w:szCs w:val="24"/>
        </w:rPr>
        <w:t xml:space="preserve"> </w:t>
      </w:r>
      <w:r w:rsidR="00F835F0" w:rsidRPr="00F23AE9">
        <w:rPr>
          <w:rFonts w:ascii="Times New Roman" w:hAnsi="Times New Roman"/>
          <w:b/>
          <w:sz w:val="24"/>
          <w:szCs w:val="24"/>
        </w:rPr>
        <w:t>KARNATAKA STATE SOUHARDA FEDERAL CO-OPERATIVE LIMITED</w:t>
      </w:r>
      <w:r w:rsidRPr="00F23AE9">
        <w:rPr>
          <w:rFonts w:ascii="Times New Roman" w:hAnsi="Times New Roman"/>
          <w:sz w:val="24"/>
          <w:szCs w:val="24"/>
        </w:rPr>
        <w:t xml:space="preserve"> for the full period of contract </w:t>
      </w:r>
      <w:r w:rsidR="001B7733" w:rsidRPr="00F23AE9">
        <w:rPr>
          <w:rFonts w:ascii="Times New Roman" w:hAnsi="Times New Roman"/>
          <w:sz w:val="24"/>
          <w:szCs w:val="24"/>
        </w:rPr>
        <w:t xml:space="preserve">including defect liability period </w:t>
      </w:r>
      <w:r w:rsidRPr="00F23AE9">
        <w:rPr>
          <w:rFonts w:ascii="Times New Roman" w:hAnsi="Times New Roman"/>
          <w:sz w:val="24"/>
          <w:szCs w:val="24"/>
        </w:rPr>
        <w:t xml:space="preserve">or in </w:t>
      </w:r>
      <w:r w:rsidR="0068742A" w:rsidRPr="00F23AE9">
        <w:rPr>
          <w:rFonts w:ascii="Times New Roman" w:hAnsi="Times New Roman"/>
          <w:sz w:val="24"/>
          <w:szCs w:val="24"/>
        </w:rPr>
        <w:t xml:space="preserve">form of Bank Guarantee </w:t>
      </w:r>
      <w:r w:rsidRPr="00F23AE9">
        <w:rPr>
          <w:rFonts w:ascii="Times New Roman" w:hAnsi="Times New Roman"/>
          <w:sz w:val="24"/>
          <w:szCs w:val="24"/>
        </w:rPr>
        <w:t>f</w:t>
      </w:r>
      <w:r w:rsidR="0068742A" w:rsidRPr="00F23AE9">
        <w:rPr>
          <w:rFonts w:ascii="Times New Roman" w:hAnsi="Times New Roman"/>
          <w:sz w:val="24"/>
          <w:szCs w:val="24"/>
        </w:rPr>
        <w:t>rom</w:t>
      </w:r>
      <w:r w:rsidRPr="00F23AE9">
        <w:rPr>
          <w:rFonts w:ascii="Times New Roman" w:hAnsi="Times New Roman"/>
          <w:sz w:val="24"/>
          <w:szCs w:val="24"/>
        </w:rPr>
        <w:t xml:space="preserve"> any other Scheduled Bank</w:t>
      </w:r>
      <w:r w:rsidR="0068742A" w:rsidRPr="00F23AE9">
        <w:rPr>
          <w:rFonts w:ascii="Times New Roman" w:hAnsi="Times New Roman"/>
          <w:sz w:val="24"/>
          <w:szCs w:val="24"/>
        </w:rPr>
        <w:t xml:space="preserve"> in the prescribed format</w:t>
      </w:r>
      <w:r w:rsidRPr="00F23AE9">
        <w:rPr>
          <w:rFonts w:ascii="Times New Roman" w:hAnsi="Times New Roman"/>
          <w:sz w:val="24"/>
          <w:szCs w:val="24"/>
        </w:rPr>
        <w:t>.</w:t>
      </w:r>
      <w:r w:rsidR="00D87D81" w:rsidRPr="00F23AE9">
        <w:rPr>
          <w:rFonts w:ascii="Times New Roman" w:hAnsi="Times New Roman"/>
          <w:sz w:val="24"/>
          <w:szCs w:val="24"/>
        </w:rPr>
        <w:t xml:space="preserve"> </w:t>
      </w:r>
      <w:r w:rsidR="008C3554" w:rsidRPr="00F23AE9">
        <w:rPr>
          <w:rFonts w:ascii="Times New Roman" w:hAnsi="Times New Roman"/>
          <w:sz w:val="24"/>
          <w:szCs w:val="24"/>
        </w:rPr>
        <w:t xml:space="preserve">In case a fixed deposit receipt of </w:t>
      </w:r>
      <w:r w:rsidR="00F835F0" w:rsidRPr="00F23AE9">
        <w:rPr>
          <w:rFonts w:ascii="Times New Roman" w:hAnsi="Times New Roman"/>
          <w:b/>
          <w:sz w:val="24"/>
          <w:szCs w:val="24"/>
        </w:rPr>
        <w:t xml:space="preserve">KARNATAKA STATE SOUHARDA FEDERAL CO-OPERATIVE </w:t>
      </w:r>
      <w:proofErr w:type="spellStart"/>
      <w:r w:rsidR="00F835F0" w:rsidRPr="00F23AE9">
        <w:rPr>
          <w:rFonts w:ascii="Times New Roman" w:hAnsi="Times New Roman"/>
          <w:b/>
          <w:sz w:val="24"/>
          <w:szCs w:val="24"/>
        </w:rPr>
        <w:t>LIMITED</w:t>
      </w:r>
      <w:r w:rsidR="008C3554" w:rsidRPr="00F23AE9">
        <w:rPr>
          <w:rFonts w:ascii="Times New Roman" w:hAnsi="Times New Roman"/>
          <w:sz w:val="24"/>
          <w:szCs w:val="24"/>
        </w:rPr>
        <w:t>is</w:t>
      </w:r>
      <w:proofErr w:type="spellEnd"/>
      <w:r w:rsidR="008C3554" w:rsidRPr="00F23AE9">
        <w:rPr>
          <w:rFonts w:ascii="Times New Roman" w:hAnsi="Times New Roman"/>
          <w:sz w:val="24"/>
          <w:szCs w:val="24"/>
        </w:rPr>
        <w:t xml:space="preserve"> furnished by the contractor to </w:t>
      </w:r>
      <w:r w:rsidR="008C3554" w:rsidRPr="00F23AE9">
        <w:rPr>
          <w:rFonts w:ascii="Times New Roman" w:hAnsi="Times New Roman"/>
          <w:sz w:val="24"/>
          <w:szCs w:val="24"/>
        </w:rPr>
        <w:lastRenderedPageBreak/>
        <w:t>the Employer it shall be   free   from   any</w:t>
      </w:r>
      <w:r w:rsidR="00D87D81" w:rsidRPr="00F23AE9">
        <w:rPr>
          <w:rFonts w:ascii="Times New Roman" w:hAnsi="Times New Roman"/>
          <w:sz w:val="24"/>
          <w:szCs w:val="24"/>
        </w:rPr>
        <w:t xml:space="preserve"> </w:t>
      </w:r>
      <w:proofErr w:type="gramStart"/>
      <w:r w:rsidR="008C3554" w:rsidRPr="00F23AE9">
        <w:rPr>
          <w:rFonts w:ascii="Times New Roman" w:hAnsi="Times New Roman"/>
          <w:sz w:val="24"/>
          <w:szCs w:val="24"/>
        </w:rPr>
        <w:t>loans  or</w:t>
      </w:r>
      <w:proofErr w:type="gramEnd"/>
      <w:r w:rsidR="008C3554" w:rsidRPr="00F23AE9">
        <w:rPr>
          <w:rFonts w:ascii="Times New Roman" w:hAnsi="Times New Roman"/>
          <w:sz w:val="24"/>
          <w:szCs w:val="24"/>
        </w:rPr>
        <w:t xml:space="preserve">  any  encumbrance   and   shall   be assigned/hypothecated to the Employer.</w:t>
      </w:r>
    </w:p>
    <w:p w:rsidR="005769F6" w:rsidRPr="00F23AE9" w:rsidRDefault="005769F6" w:rsidP="00444408">
      <w:pPr>
        <w:pStyle w:val="PlainText"/>
        <w:ind w:hanging="360"/>
        <w:jc w:val="both"/>
        <w:rPr>
          <w:rFonts w:ascii="Times New Roman" w:hAnsi="Times New Roman"/>
          <w:sz w:val="24"/>
          <w:szCs w:val="24"/>
        </w:rPr>
      </w:pPr>
    </w:p>
    <w:p w:rsidR="00E56450" w:rsidRPr="00F23AE9" w:rsidRDefault="00E56450" w:rsidP="00E56450">
      <w:pPr>
        <w:pStyle w:val="PlainText"/>
        <w:suppressAutoHyphens/>
        <w:jc w:val="both"/>
        <w:rPr>
          <w:rFonts w:ascii="Times New Roman" w:hAnsi="Times New Roman"/>
          <w:b/>
          <w:sz w:val="24"/>
          <w:szCs w:val="24"/>
        </w:rPr>
      </w:pPr>
      <w:r w:rsidRPr="00F23AE9">
        <w:rPr>
          <w:rFonts w:ascii="Times New Roman" w:hAnsi="Times New Roman"/>
          <w:b/>
          <w:sz w:val="24"/>
          <w:szCs w:val="24"/>
        </w:rPr>
        <w:t xml:space="preserve">In case the successful tenderer fails to remit the Initial security deposit within the above stipulated time, the Earnest money deposit shall be forfeited.  </w:t>
      </w:r>
    </w:p>
    <w:p w:rsidR="008F4EFC" w:rsidRPr="00F23AE9" w:rsidRDefault="008F4EFC" w:rsidP="00444408">
      <w:pPr>
        <w:pStyle w:val="ListParagraph"/>
        <w:ind w:left="0" w:hanging="360"/>
        <w:rPr>
          <w:b/>
        </w:rPr>
      </w:pPr>
    </w:p>
    <w:p w:rsidR="005769F6" w:rsidRPr="00F23AE9" w:rsidRDefault="005769F6"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 xml:space="preserve">On  acceptance  of  the  tender,  the  name  of  the   accredited representative(s)  of  the  contractor who would  be  responsible  for taking instructions from the </w:t>
      </w:r>
      <w:r w:rsidR="00876326" w:rsidRPr="00F23AE9">
        <w:rPr>
          <w:rFonts w:ascii="Times New Roman" w:hAnsi="Times New Roman"/>
          <w:sz w:val="24"/>
          <w:szCs w:val="24"/>
        </w:rPr>
        <w:t xml:space="preserve">Employer </w:t>
      </w:r>
      <w:r w:rsidR="00102973" w:rsidRPr="00F23AE9">
        <w:rPr>
          <w:rFonts w:ascii="Times New Roman" w:hAnsi="Times New Roman"/>
          <w:sz w:val="24"/>
          <w:szCs w:val="24"/>
        </w:rPr>
        <w:t xml:space="preserve">and / or </w:t>
      </w:r>
      <w:r w:rsidRPr="00F23AE9">
        <w:rPr>
          <w:rFonts w:ascii="Times New Roman" w:hAnsi="Times New Roman"/>
          <w:sz w:val="24"/>
          <w:szCs w:val="24"/>
        </w:rPr>
        <w:t xml:space="preserve">Engineer-in-charge shall be  communicated in writing to </w:t>
      </w:r>
      <w:r w:rsidR="00876326" w:rsidRPr="00F23AE9">
        <w:rPr>
          <w:rFonts w:ascii="Times New Roman" w:hAnsi="Times New Roman"/>
          <w:sz w:val="24"/>
          <w:szCs w:val="24"/>
        </w:rPr>
        <w:t>Employer</w:t>
      </w:r>
      <w:r w:rsidRPr="00F23AE9">
        <w:rPr>
          <w:rFonts w:ascii="Times New Roman" w:hAnsi="Times New Roman"/>
          <w:sz w:val="24"/>
          <w:szCs w:val="24"/>
        </w:rPr>
        <w:t>.</w:t>
      </w:r>
    </w:p>
    <w:p w:rsidR="00890E3C" w:rsidRPr="00F23AE9" w:rsidRDefault="00890E3C" w:rsidP="008F4EFC">
      <w:pPr>
        <w:pStyle w:val="ListParagraph"/>
      </w:pPr>
    </w:p>
    <w:p w:rsidR="00061D89" w:rsidRPr="00F23AE9" w:rsidRDefault="00061D89"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 xml:space="preserve">The rates quoted shall be all  inclusive  rates for the item of work described, including materials,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tools and plant, lead, lift  carriage  and transport supervision, Royalties,  duties,  levies,  </w:t>
      </w:r>
      <w:proofErr w:type="spellStart"/>
      <w:r w:rsidRPr="00F23AE9">
        <w:rPr>
          <w:rFonts w:ascii="Times New Roman" w:hAnsi="Times New Roman"/>
          <w:sz w:val="24"/>
          <w:szCs w:val="24"/>
        </w:rPr>
        <w:t>cess</w:t>
      </w:r>
      <w:proofErr w:type="spellEnd"/>
      <w:r w:rsidRPr="00F23AE9">
        <w:rPr>
          <w:rFonts w:ascii="Times New Roman" w:hAnsi="Times New Roman"/>
          <w:sz w:val="24"/>
          <w:szCs w:val="24"/>
        </w:rPr>
        <w:t xml:space="preserve">,  entry  tax,   </w:t>
      </w:r>
      <w:proofErr w:type="spellStart"/>
      <w:r w:rsidRPr="00F23AE9">
        <w:rPr>
          <w:rFonts w:ascii="Times New Roman" w:hAnsi="Times New Roman"/>
          <w:sz w:val="24"/>
          <w:szCs w:val="24"/>
        </w:rPr>
        <w:t>Octroi</w:t>
      </w:r>
      <w:proofErr w:type="spellEnd"/>
      <w:r w:rsidRPr="00F23AE9">
        <w:rPr>
          <w:rFonts w:ascii="Times New Roman" w:hAnsi="Times New Roman"/>
          <w:sz w:val="24"/>
          <w:szCs w:val="24"/>
        </w:rPr>
        <w:t xml:space="preserve">, profession  tax, purchase tax, turnover tax, or  any  other tax on material or finished work in respect of this contract,  overheads  and  profits, mobilizing,  demolishing  and other charges whatsoever  including any special difficulties any restrictions for transport etc. complete  for proper execution of the work as per drawings and specifications and no claim  whatsoever  for any extra payment shall  be  maintainable. </w:t>
      </w:r>
    </w:p>
    <w:p w:rsidR="00061D89" w:rsidRPr="00F23AE9" w:rsidRDefault="00061D89" w:rsidP="00061D89">
      <w:pPr>
        <w:pStyle w:val="PlainText"/>
        <w:jc w:val="both"/>
        <w:rPr>
          <w:rFonts w:ascii="Times New Roman" w:hAnsi="Times New Roman"/>
          <w:sz w:val="24"/>
          <w:szCs w:val="24"/>
        </w:rPr>
      </w:pPr>
    </w:p>
    <w:p w:rsidR="005769F6" w:rsidRPr="00F23AE9" w:rsidRDefault="005769F6" w:rsidP="00061D89">
      <w:pPr>
        <w:pStyle w:val="PlainText"/>
        <w:jc w:val="both"/>
        <w:rPr>
          <w:rFonts w:ascii="Times New Roman" w:hAnsi="Times New Roman"/>
          <w:sz w:val="24"/>
          <w:szCs w:val="24"/>
        </w:rPr>
      </w:pPr>
      <w:r w:rsidRPr="00F23AE9">
        <w:rPr>
          <w:rFonts w:ascii="Times New Roman" w:hAnsi="Times New Roman"/>
          <w:sz w:val="24"/>
          <w:szCs w:val="24"/>
        </w:rPr>
        <w:t xml:space="preserve">Royalties,  duties,  levies,  </w:t>
      </w:r>
      <w:proofErr w:type="spellStart"/>
      <w:r w:rsidRPr="00F23AE9">
        <w:rPr>
          <w:rFonts w:ascii="Times New Roman" w:hAnsi="Times New Roman"/>
          <w:sz w:val="24"/>
          <w:szCs w:val="24"/>
        </w:rPr>
        <w:t>cess</w:t>
      </w:r>
      <w:proofErr w:type="spellEnd"/>
      <w:r w:rsidRPr="00F23AE9">
        <w:rPr>
          <w:rFonts w:ascii="Times New Roman" w:hAnsi="Times New Roman"/>
          <w:sz w:val="24"/>
          <w:szCs w:val="24"/>
        </w:rPr>
        <w:t xml:space="preserve">,  entry  tax, </w:t>
      </w:r>
      <w:proofErr w:type="spellStart"/>
      <w:r w:rsidRPr="00F23AE9">
        <w:rPr>
          <w:rFonts w:ascii="Times New Roman" w:hAnsi="Times New Roman"/>
          <w:sz w:val="24"/>
          <w:szCs w:val="24"/>
        </w:rPr>
        <w:t>Octroi</w:t>
      </w:r>
      <w:proofErr w:type="spellEnd"/>
      <w:r w:rsidRPr="00F23AE9">
        <w:rPr>
          <w:rFonts w:ascii="Times New Roman" w:hAnsi="Times New Roman"/>
          <w:sz w:val="24"/>
          <w:szCs w:val="24"/>
        </w:rPr>
        <w:t xml:space="preserve">, profession  tax, </w:t>
      </w:r>
      <w:r w:rsidR="00061D89" w:rsidRPr="00F23AE9">
        <w:rPr>
          <w:rFonts w:ascii="Times New Roman" w:hAnsi="Times New Roman"/>
          <w:sz w:val="24"/>
          <w:szCs w:val="24"/>
        </w:rPr>
        <w:t>,</w:t>
      </w:r>
      <w:r w:rsidRPr="00F23AE9">
        <w:rPr>
          <w:rFonts w:ascii="Times New Roman" w:hAnsi="Times New Roman"/>
          <w:sz w:val="24"/>
          <w:szCs w:val="24"/>
        </w:rPr>
        <w:t xml:space="preserve"> purchase tax, turnover tax, or  any  other tax on material or finished work in respect of this contract shall  be payable  by the contractor and the </w:t>
      </w:r>
      <w:r w:rsidR="00272368" w:rsidRPr="00F23AE9">
        <w:rPr>
          <w:rFonts w:ascii="Times New Roman" w:hAnsi="Times New Roman"/>
          <w:sz w:val="24"/>
          <w:szCs w:val="24"/>
        </w:rPr>
        <w:t>KSSFCL</w:t>
      </w:r>
      <w:r w:rsidR="00D87D81" w:rsidRPr="00F23AE9">
        <w:rPr>
          <w:rFonts w:ascii="Times New Roman" w:hAnsi="Times New Roman"/>
          <w:sz w:val="24"/>
          <w:szCs w:val="24"/>
        </w:rPr>
        <w:t xml:space="preserve"> </w:t>
      </w:r>
      <w:r w:rsidRPr="00F23AE9">
        <w:rPr>
          <w:rFonts w:ascii="Times New Roman" w:hAnsi="Times New Roman"/>
          <w:sz w:val="24"/>
          <w:szCs w:val="24"/>
        </w:rPr>
        <w:t xml:space="preserve">will not entertain  any  claim whatsoever in respect of the same. All charges payable to local bodies for any service connections for construction purposes, land tax etc. shall also be paid by the contractor and nothing extra shall be </w:t>
      </w:r>
      <w:proofErr w:type="gramStart"/>
      <w:r w:rsidRPr="00F23AE9">
        <w:rPr>
          <w:rFonts w:ascii="Times New Roman" w:hAnsi="Times New Roman"/>
          <w:sz w:val="24"/>
          <w:szCs w:val="24"/>
        </w:rPr>
        <w:t>paid/reimbursed</w:t>
      </w:r>
      <w:proofErr w:type="gramEnd"/>
      <w:r w:rsidRPr="00F23AE9">
        <w:rPr>
          <w:rFonts w:ascii="Times New Roman" w:hAnsi="Times New Roman"/>
          <w:sz w:val="24"/>
          <w:szCs w:val="24"/>
        </w:rPr>
        <w:t xml:space="preserve"> for the same.</w:t>
      </w:r>
    </w:p>
    <w:p w:rsidR="00395C94" w:rsidRPr="00F23AE9" w:rsidRDefault="00395C94" w:rsidP="008F4EFC">
      <w:pPr>
        <w:pStyle w:val="ListParagraph"/>
      </w:pPr>
    </w:p>
    <w:p w:rsidR="005769F6" w:rsidRPr="00F23AE9" w:rsidRDefault="005769F6"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The contractor shall give a list of the</w:t>
      </w:r>
      <w:r w:rsidR="009C1C6B" w:rsidRPr="00F23AE9">
        <w:rPr>
          <w:rFonts w:ascii="Times New Roman" w:hAnsi="Times New Roman"/>
          <w:sz w:val="24"/>
          <w:szCs w:val="24"/>
        </w:rPr>
        <w:t xml:space="preserve"> relatives employed in the</w:t>
      </w:r>
      <w:r w:rsidR="00982B71" w:rsidRPr="00F23AE9">
        <w:rPr>
          <w:rFonts w:ascii="Times New Roman" w:hAnsi="Times New Roman"/>
          <w:sz w:val="24"/>
          <w:szCs w:val="24"/>
        </w:rPr>
        <w:t xml:space="preserve"> </w:t>
      </w:r>
      <w:r w:rsidR="00F3109D" w:rsidRPr="00F23AE9">
        <w:rPr>
          <w:rFonts w:ascii="Times New Roman" w:hAnsi="Times New Roman"/>
          <w:b/>
          <w:sz w:val="24"/>
          <w:szCs w:val="24"/>
        </w:rPr>
        <w:t>KARNATAKA STATE SOUHARDA FEDERAL CO-OPERATIVE LIMITED</w:t>
      </w:r>
      <w:r w:rsidR="00982B71" w:rsidRPr="00F23AE9">
        <w:rPr>
          <w:rFonts w:ascii="Times New Roman" w:hAnsi="Times New Roman"/>
          <w:b/>
          <w:sz w:val="24"/>
          <w:szCs w:val="24"/>
        </w:rPr>
        <w:t xml:space="preserve"> </w:t>
      </w:r>
      <w:r w:rsidRPr="00F23AE9">
        <w:rPr>
          <w:rFonts w:ascii="Times New Roman" w:hAnsi="Times New Roman"/>
          <w:sz w:val="24"/>
          <w:szCs w:val="24"/>
        </w:rPr>
        <w:t xml:space="preserve">employees </w:t>
      </w:r>
      <w:r w:rsidR="00AC7643" w:rsidRPr="00F23AE9">
        <w:rPr>
          <w:rFonts w:ascii="Times New Roman" w:hAnsi="Times New Roman"/>
          <w:sz w:val="24"/>
          <w:szCs w:val="24"/>
        </w:rPr>
        <w:t>related to</w:t>
      </w:r>
      <w:r w:rsidRPr="00F23AE9">
        <w:rPr>
          <w:rFonts w:ascii="Times New Roman" w:hAnsi="Times New Roman"/>
          <w:sz w:val="24"/>
          <w:szCs w:val="24"/>
        </w:rPr>
        <w:t xml:space="preserve"> him with their pla</w:t>
      </w:r>
      <w:r w:rsidR="001F2F78" w:rsidRPr="00F23AE9">
        <w:rPr>
          <w:rFonts w:ascii="Times New Roman" w:hAnsi="Times New Roman"/>
          <w:sz w:val="24"/>
          <w:szCs w:val="24"/>
        </w:rPr>
        <w:t>ces of posting and designations in prescribed Format</w:t>
      </w:r>
      <w:r w:rsidR="00395C94" w:rsidRPr="00F23AE9">
        <w:rPr>
          <w:rFonts w:ascii="Times New Roman" w:hAnsi="Times New Roman"/>
          <w:sz w:val="24"/>
          <w:szCs w:val="24"/>
        </w:rPr>
        <w:t xml:space="preserve"> as per the </w:t>
      </w:r>
      <w:r w:rsidR="00395C94" w:rsidRPr="00F23AE9">
        <w:rPr>
          <w:rFonts w:ascii="Times New Roman" w:hAnsi="Times New Roman"/>
          <w:b/>
          <w:sz w:val="24"/>
          <w:szCs w:val="24"/>
        </w:rPr>
        <w:t>Annexure-</w:t>
      </w:r>
      <w:r w:rsidR="0020034D" w:rsidRPr="00F23AE9">
        <w:rPr>
          <w:rFonts w:ascii="Times New Roman" w:hAnsi="Times New Roman"/>
          <w:b/>
          <w:sz w:val="24"/>
          <w:szCs w:val="24"/>
        </w:rPr>
        <w:t>05</w:t>
      </w:r>
      <w:r w:rsidR="007C2C7A" w:rsidRPr="00F23AE9">
        <w:rPr>
          <w:rFonts w:ascii="Times New Roman" w:hAnsi="Times New Roman"/>
          <w:b/>
          <w:sz w:val="24"/>
          <w:szCs w:val="24"/>
        </w:rPr>
        <w:t>.</w:t>
      </w:r>
    </w:p>
    <w:p w:rsidR="00395C94" w:rsidRPr="00F23AE9" w:rsidRDefault="00395C94" w:rsidP="008F4EFC">
      <w:pPr>
        <w:pStyle w:val="ListParagraph"/>
      </w:pPr>
    </w:p>
    <w:p w:rsidR="005769F6" w:rsidRPr="00F23AE9" w:rsidRDefault="005769F6"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 xml:space="preserve">The tender for the work shall not be witnessed by a </w:t>
      </w:r>
      <w:r w:rsidR="00AC7643" w:rsidRPr="00F23AE9">
        <w:rPr>
          <w:rFonts w:ascii="Times New Roman" w:hAnsi="Times New Roman"/>
          <w:sz w:val="24"/>
          <w:szCs w:val="24"/>
        </w:rPr>
        <w:t>contractor or</w:t>
      </w:r>
      <w:r w:rsidRPr="00F23AE9">
        <w:rPr>
          <w:rFonts w:ascii="Times New Roman" w:hAnsi="Times New Roman"/>
          <w:sz w:val="24"/>
          <w:szCs w:val="24"/>
        </w:rPr>
        <w:t xml:space="preserve"> contractors who himself/themselves has/have tendered or who may and has/have tendered for the same work. Failure to observe this condition would render tenders of the contractors tendering, as well as witnessing the tender, liable to summary rejection.</w:t>
      </w:r>
    </w:p>
    <w:p w:rsidR="008F4EFC" w:rsidRPr="00F23AE9" w:rsidRDefault="008F4EFC" w:rsidP="008F4EFC">
      <w:pPr>
        <w:pStyle w:val="ListParagraph"/>
      </w:pPr>
    </w:p>
    <w:p w:rsidR="005769F6" w:rsidRPr="00F23AE9" w:rsidRDefault="00AC7643"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The tender</w:t>
      </w:r>
      <w:r w:rsidR="005769F6" w:rsidRPr="00F23AE9">
        <w:rPr>
          <w:rFonts w:ascii="Times New Roman" w:hAnsi="Times New Roman"/>
          <w:sz w:val="24"/>
          <w:szCs w:val="24"/>
        </w:rPr>
        <w:t xml:space="preserve"> for composite work includes in </w:t>
      </w:r>
      <w:r w:rsidRPr="00F23AE9">
        <w:rPr>
          <w:rFonts w:ascii="Times New Roman" w:hAnsi="Times New Roman"/>
          <w:sz w:val="24"/>
          <w:szCs w:val="24"/>
        </w:rPr>
        <w:t>addition to building</w:t>
      </w:r>
      <w:r w:rsidR="00D87D81" w:rsidRPr="00F23AE9">
        <w:rPr>
          <w:rFonts w:ascii="Times New Roman" w:hAnsi="Times New Roman"/>
          <w:sz w:val="24"/>
          <w:szCs w:val="24"/>
        </w:rPr>
        <w:t xml:space="preserve"> </w:t>
      </w:r>
      <w:r w:rsidRPr="00F23AE9">
        <w:rPr>
          <w:rFonts w:ascii="Times New Roman" w:hAnsi="Times New Roman"/>
          <w:sz w:val="24"/>
          <w:szCs w:val="24"/>
        </w:rPr>
        <w:t>work all</w:t>
      </w:r>
      <w:r w:rsidR="005769F6" w:rsidRPr="00F23AE9">
        <w:rPr>
          <w:rFonts w:ascii="Times New Roman" w:hAnsi="Times New Roman"/>
          <w:sz w:val="24"/>
          <w:szCs w:val="24"/>
        </w:rPr>
        <w:t xml:space="preserve"> other works such as sanitary and water </w:t>
      </w:r>
      <w:r w:rsidRPr="00F23AE9">
        <w:rPr>
          <w:rFonts w:ascii="Times New Roman" w:hAnsi="Times New Roman"/>
          <w:sz w:val="24"/>
          <w:szCs w:val="24"/>
        </w:rPr>
        <w:t>supply installations</w:t>
      </w:r>
      <w:r w:rsidR="00D87D81" w:rsidRPr="00F23AE9">
        <w:rPr>
          <w:rFonts w:ascii="Times New Roman" w:hAnsi="Times New Roman"/>
          <w:sz w:val="24"/>
          <w:szCs w:val="24"/>
        </w:rPr>
        <w:t xml:space="preserve"> </w:t>
      </w:r>
      <w:r w:rsidRPr="00F23AE9">
        <w:rPr>
          <w:rFonts w:ascii="Times New Roman" w:hAnsi="Times New Roman"/>
          <w:sz w:val="24"/>
          <w:szCs w:val="24"/>
        </w:rPr>
        <w:t>drainage installation</w:t>
      </w:r>
      <w:r w:rsidR="005769F6" w:rsidRPr="00F23AE9">
        <w:rPr>
          <w:rFonts w:ascii="Times New Roman" w:hAnsi="Times New Roman"/>
          <w:sz w:val="24"/>
          <w:szCs w:val="24"/>
        </w:rPr>
        <w:t xml:space="preserve">, electrical work, horticulture work, </w:t>
      </w:r>
      <w:r w:rsidRPr="00F23AE9">
        <w:rPr>
          <w:rFonts w:ascii="Times New Roman" w:hAnsi="Times New Roman"/>
          <w:sz w:val="24"/>
          <w:szCs w:val="24"/>
        </w:rPr>
        <w:t>roads and</w:t>
      </w:r>
      <w:r w:rsidR="005769F6" w:rsidRPr="00F23AE9">
        <w:rPr>
          <w:rFonts w:ascii="Times New Roman" w:hAnsi="Times New Roman"/>
          <w:sz w:val="24"/>
          <w:szCs w:val="24"/>
        </w:rPr>
        <w:t xml:space="preserve"> paths etc. The tenderer apart from being an approved Civil Engineering contractor  (B</w:t>
      </w:r>
      <w:r w:rsidR="00497CE2" w:rsidRPr="00F23AE9">
        <w:rPr>
          <w:rFonts w:ascii="Times New Roman" w:hAnsi="Times New Roman"/>
          <w:sz w:val="24"/>
          <w:szCs w:val="24"/>
        </w:rPr>
        <w:t>uilding</w:t>
      </w:r>
      <w:r w:rsidR="005769F6" w:rsidRPr="00F23AE9">
        <w:rPr>
          <w:rFonts w:ascii="Times New Roman" w:hAnsi="Times New Roman"/>
          <w:sz w:val="24"/>
          <w:szCs w:val="24"/>
        </w:rPr>
        <w:t>&amp;  R</w:t>
      </w:r>
      <w:r w:rsidR="00497CE2" w:rsidRPr="00F23AE9">
        <w:rPr>
          <w:rFonts w:ascii="Times New Roman" w:hAnsi="Times New Roman"/>
          <w:sz w:val="24"/>
          <w:szCs w:val="24"/>
        </w:rPr>
        <w:t xml:space="preserve">oad </w:t>
      </w:r>
      <w:r w:rsidR="005769F6" w:rsidRPr="00F23AE9">
        <w:rPr>
          <w:rFonts w:ascii="Times New Roman" w:hAnsi="Times New Roman"/>
          <w:sz w:val="24"/>
          <w:szCs w:val="24"/>
        </w:rPr>
        <w:t xml:space="preserve">)  or in the  panel  of  </w:t>
      </w:r>
      <w:proofErr w:type="spellStart"/>
      <w:r w:rsidR="005769F6" w:rsidRPr="00F23AE9">
        <w:rPr>
          <w:rFonts w:ascii="Times New Roman" w:hAnsi="Times New Roman"/>
          <w:sz w:val="24"/>
          <w:szCs w:val="24"/>
        </w:rPr>
        <w:t>Nationalised</w:t>
      </w:r>
      <w:proofErr w:type="spellEnd"/>
      <w:r w:rsidR="005769F6" w:rsidRPr="00F23AE9">
        <w:rPr>
          <w:rFonts w:ascii="Times New Roman" w:hAnsi="Times New Roman"/>
          <w:sz w:val="24"/>
          <w:szCs w:val="24"/>
        </w:rPr>
        <w:t xml:space="preserve">  Banks  must associate  himself  with  agencies  of  appropriate  class  which  are eligible to tender for sanitary and water supply drainage,  electrical and horticulture works in the composite tender. The names and details of such agencies shall be got approved by the </w:t>
      </w:r>
      <w:r w:rsidR="00F835F0" w:rsidRPr="00F23AE9">
        <w:rPr>
          <w:rFonts w:ascii="Times New Roman" w:hAnsi="Times New Roman"/>
          <w:b/>
          <w:sz w:val="24"/>
          <w:szCs w:val="24"/>
        </w:rPr>
        <w:t>KARNATAKA STATE SOUHARDA FEDERAL CO-OPERATIVE LIMITED</w:t>
      </w:r>
      <w:r w:rsidR="005769F6" w:rsidRPr="00F23AE9">
        <w:rPr>
          <w:rFonts w:ascii="Times New Roman" w:hAnsi="Times New Roman"/>
          <w:sz w:val="24"/>
          <w:szCs w:val="24"/>
        </w:rPr>
        <w:t>.</w:t>
      </w:r>
    </w:p>
    <w:p w:rsidR="005769F6" w:rsidRPr="00F23AE9" w:rsidRDefault="005769F6"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 xml:space="preserve">Errors and omissions due to clerical, </w:t>
      </w:r>
      <w:r w:rsidR="00AC7643" w:rsidRPr="00F23AE9">
        <w:rPr>
          <w:rFonts w:ascii="Times New Roman" w:hAnsi="Times New Roman"/>
          <w:sz w:val="24"/>
          <w:szCs w:val="24"/>
        </w:rPr>
        <w:t xml:space="preserve">typographical </w:t>
      </w:r>
      <w:r w:rsidR="00283EEB" w:rsidRPr="00F23AE9">
        <w:rPr>
          <w:rFonts w:ascii="Times New Roman" w:hAnsi="Times New Roman"/>
          <w:sz w:val="24"/>
          <w:szCs w:val="24"/>
        </w:rPr>
        <w:t>or printing</w:t>
      </w:r>
      <w:r w:rsidRPr="00F23AE9">
        <w:rPr>
          <w:rFonts w:ascii="Times New Roman" w:hAnsi="Times New Roman"/>
          <w:sz w:val="24"/>
          <w:szCs w:val="24"/>
        </w:rPr>
        <w:t xml:space="preserve"> etc.</w:t>
      </w:r>
      <w:r w:rsidR="00812C5B" w:rsidRPr="00F23AE9">
        <w:rPr>
          <w:rFonts w:ascii="Times New Roman" w:hAnsi="Times New Roman"/>
          <w:sz w:val="24"/>
          <w:szCs w:val="24"/>
        </w:rPr>
        <w:t>.</w:t>
      </w:r>
      <w:r w:rsidR="00283EEB" w:rsidRPr="00F23AE9">
        <w:rPr>
          <w:rFonts w:ascii="Times New Roman" w:hAnsi="Times New Roman"/>
          <w:sz w:val="24"/>
          <w:szCs w:val="24"/>
        </w:rPr>
        <w:t>, if</w:t>
      </w:r>
      <w:r w:rsidRPr="00F23AE9">
        <w:rPr>
          <w:rFonts w:ascii="Times New Roman" w:hAnsi="Times New Roman"/>
          <w:sz w:val="24"/>
          <w:szCs w:val="24"/>
        </w:rPr>
        <w:t xml:space="preserve"> any, will have to be got clarified and corrected before quoting the rates. The interpretation given by the </w:t>
      </w:r>
      <w:r w:rsidR="00AC7643" w:rsidRPr="00F23AE9">
        <w:rPr>
          <w:rFonts w:ascii="Times New Roman" w:hAnsi="Times New Roman"/>
          <w:sz w:val="24"/>
          <w:szCs w:val="24"/>
        </w:rPr>
        <w:t>appropriate tender</w:t>
      </w:r>
      <w:r w:rsidRPr="00F23AE9">
        <w:rPr>
          <w:rFonts w:ascii="Times New Roman" w:hAnsi="Times New Roman"/>
          <w:sz w:val="24"/>
          <w:szCs w:val="24"/>
        </w:rPr>
        <w:t xml:space="preserve"> accepting authority of the hall </w:t>
      </w:r>
      <w:proofErr w:type="gramStart"/>
      <w:r w:rsidRPr="00F23AE9">
        <w:rPr>
          <w:rFonts w:ascii="Times New Roman" w:hAnsi="Times New Roman"/>
          <w:sz w:val="24"/>
          <w:szCs w:val="24"/>
        </w:rPr>
        <w:t>be</w:t>
      </w:r>
      <w:proofErr w:type="gramEnd"/>
      <w:r w:rsidRPr="00F23AE9">
        <w:rPr>
          <w:rFonts w:ascii="Times New Roman" w:hAnsi="Times New Roman"/>
          <w:sz w:val="24"/>
          <w:szCs w:val="24"/>
        </w:rPr>
        <w:t xml:space="preserve"> final and binding.</w:t>
      </w:r>
    </w:p>
    <w:p w:rsidR="008728A0" w:rsidRPr="00F23AE9" w:rsidRDefault="008728A0" w:rsidP="008728A0">
      <w:pPr>
        <w:pStyle w:val="PlainText"/>
        <w:jc w:val="both"/>
        <w:rPr>
          <w:rFonts w:ascii="Times New Roman" w:hAnsi="Times New Roman"/>
          <w:sz w:val="24"/>
          <w:szCs w:val="24"/>
        </w:rPr>
      </w:pPr>
    </w:p>
    <w:p w:rsidR="00E73948" w:rsidRPr="00F23AE9" w:rsidRDefault="005769F6"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 xml:space="preserve">Procurement of all materials, other than specifically stipulated to be  issued  by  the  </w:t>
      </w:r>
      <w:r w:rsidR="00F835F0" w:rsidRPr="00F23AE9">
        <w:rPr>
          <w:rFonts w:ascii="Times New Roman" w:hAnsi="Times New Roman"/>
          <w:b/>
          <w:sz w:val="24"/>
          <w:szCs w:val="24"/>
        </w:rPr>
        <w:t>KARNATAKA STATE SOUHARDA FEDERAL CO-OPERATIVE LIMITED</w:t>
      </w:r>
      <w:r w:rsidRPr="00F23AE9">
        <w:rPr>
          <w:rFonts w:ascii="Times New Roman" w:hAnsi="Times New Roman"/>
          <w:sz w:val="24"/>
          <w:szCs w:val="24"/>
        </w:rPr>
        <w:t>,  if any, shall  be  at  the  cost  and  the responsibility of the contractor.</w:t>
      </w:r>
    </w:p>
    <w:p w:rsidR="00E73948" w:rsidRPr="00F23AE9" w:rsidRDefault="00E73948" w:rsidP="00E73948">
      <w:pPr>
        <w:pStyle w:val="ListParagraph"/>
      </w:pPr>
    </w:p>
    <w:p w:rsidR="00E73948" w:rsidRPr="00F23AE9" w:rsidRDefault="00E73948"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6"/>
          <w:szCs w:val="26"/>
        </w:rPr>
        <w:lastRenderedPageBreak/>
        <w:t xml:space="preserve">PROVISIONS FOR MICRO &amp; SMALL ENTERPRISES (MSES):- </w:t>
      </w:r>
      <w:r w:rsidRPr="00F23AE9">
        <w:rPr>
          <w:rFonts w:ascii="Times New Roman" w:hAnsi="Times New Roman"/>
          <w:sz w:val="24"/>
          <w:szCs w:val="24"/>
        </w:rPr>
        <w:t xml:space="preserve">As per Government of India’s Public Procurement Policy act 2012, certain benefits will be given for MSE </w:t>
      </w:r>
      <w:r w:rsidR="00982230" w:rsidRPr="00F23AE9">
        <w:rPr>
          <w:rFonts w:ascii="Times New Roman" w:hAnsi="Times New Roman"/>
          <w:sz w:val="24"/>
          <w:szCs w:val="24"/>
        </w:rPr>
        <w:t>Units. The details are as under:</w:t>
      </w:r>
    </w:p>
    <w:p w:rsidR="00982230" w:rsidRPr="00F23AE9" w:rsidRDefault="00982230" w:rsidP="00982230">
      <w:pPr>
        <w:pStyle w:val="ListParagraph"/>
      </w:pPr>
    </w:p>
    <w:p w:rsidR="00E73948" w:rsidRPr="00F23AE9" w:rsidRDefault="00E73948" w:rsidP="0058418B">
      <w:pPr>
        <w:numPr>
          <w:ilvl w:val="0"/>
          <w:numId w:val="40"/>
        </w:numPr>
        <w:ind w:right="98"/>
        <w:jc w:val="both"/>
        <w:rPr>
          <w:rFonts w:cs="Times New Roman"/>
        </w:rPr>
      </w:pPr>
      <w:r w:rsidRPr="00F23AE9">
        <w:rPr>
          <w:rFonts w:cs="Times New Roman"/>
        </w:rPr>
        <w:t xml:space="preserve">The Public Procurement Policy shall apply to MSEs registered with District Industries </w:t>
      </w:r>
      <w:proofErr w:type="spellStart"/>
      <w:r w:rsidRPr="00F23AE9">
        <w:rPr>
          <w:rFonts w:cs="Times New Roman"/>
        </w:rPr>
        <w:t>Centres</w:t>
      </w:r>
      <w:proofErr w:type="spellEnd"/>
      <w:r w:rsidRPr="00F23AE9">
        <w:rPr>
          <w:rFonts w:cs="Times New Roman"/>
        </w:rPr>
        <w:t xml:space="preserve"> or </w:t>
      </w:r>
      <w:proofErr w:type="spellStart"/>
      <w:r w:rsidRPr="00F23AE9">
        <w:rPr>
          <w:rFonts w:cs="Times New Roman"/>
        </w:rPr>
        <w:t>Khadi</w:t>
      </w:r>
      <w:proofErr w:type="spellEnd"/>
      <w:r w:rsidRPr="00F23AE9">
        <w:rPr>
          <w:rFonts w:cs="Times New Roman"/>
        </w:rPr>
        <w:t xml:space="preserve"> Village Industries Commission or </w:t>
      </w:r>
      <w:proofErr w:type="spellStart"/>
      <w:r w:rsidRPr="00F23AE9">
        <w:rPr>
          <w:rFonts w:cs="Times New Roman"/>
        </w:rPr>
        <w:t>Khadi</w:t>
      </w:r>
      <w:proofErr w:type="spellEnd"/>
      <w:r w:rsidR="00D87D81" w:rsidRPr="00F23AE9">
        <w:rPr>
          <w:rFonts w:cs="Times New Roman"/>
        </w:rPr>
        <w:t xml:space="preserve"> </w:t>
      </w:r>
      <w:r w:rsidRPr="00F23AE9">
        <w:rPr>
          <w:rFonts w:cs="Times New Roman"/>
        </w:rPr>
        <w:t>&amp; Village Industries Board or Coir Board or National Small Industries Corporation or Directorate of Handicrafts &amp; Handloom or any other body specified by Ministry of Micro, Small &amp; Medium Enterprises.</w:t>
      </w:r>
    </w:p>
    <w:p w:rsidR="005B547C" w:rsidRPr="00F23AE9" w:rsidRDefault="005B547C" w:rsidP="00982230">
      <w:pPr>
        <w:ind w:left="720" w:right="98"/>
        <w:jc w:val="both"/>
        <w:rPr>
          <w:rFonts w:cs="Times New Roman"/>
        </w:rPr>
      </w:pPr>
    </w:p>
    <w:p w:rsidR="007D2828" w:rsidRPr="00F23AE9" w:rsidRDefault="00932807" w:rsidP="007F2705">
      <w:pPr>
        <w:numPr>
          <w:ilvl w:val="0"/>
          <w:numId w:val="40"/>
        </w:numPr>
        <w:ind w:right="98"/>
        <w:jc w:val="both"/>
        <w:rPr>
          <w:rFonts w:cs="Times New Roman"/>
        </w:rPr>
      </w:pPr>
      <w:r w:rsidRPr="00F23AE9">
        <w:rPr>
          <w:rFonts w:cs="Times New Roman"/>
        </w:rPr>
        <w:t>MSEs are</w:t>
      </w:r>
      <w:r w:rsidR="00E73948" w:rsidRPr="00F23AE9">
        <w:rPr>
          <w:rFonts w:cs="Times New Roman"/>
        </w:rPr>
        <w:t xml:space="preserve"> exempted from paying Tender/RFP fee/cost, EMDs. For getting the benefits in case of MSE firms, shall submit relevant documents such as valid MSE registration Certificates </w:t>
      </w:r>
      <w:r w:rsidR="00F64A3E" w:rsidRPr="00F23AE9">
        <w:rPr>
          <w:rFonts w:cs="Times New Roman"/>
        </w:rPr>
        <w:t xml:space="preserve">and exemption </w:t>
      </w:r>
      <w:r w:rsidR="00AD1000" w:rsidRPr="00F23AE9">
        <w:rPr>
          <w:rFonts w:cs="Times New Roman"/>
        </w:rPr>
        <w:t>certificate from</w:t>
      </w:r>
      <w:r w:rsidR="00F64A3E" w:rsidRPr="00F23AE9">
        <w:rPr>
          <w:rFonts w:cs="Times New Roman"/>
        </w:rPr>
        <w:t xml:space="preserve"> relevant authorities</w:t>
      </w:r>
      <w:r w:rsidR="005C07D8" w:rsidRPr="00F23AE9">
        <w:rPr>
          <w:rFonts w:cs="Times New Roman"/>
        </w:rPr>
        <w:t>.</w:t>
      </w:r>
    </w:p>
    <w:p w:rsidR="007D2828" w:rsidRPr="00F23AE9" w:rsidRDefault="007D2828" w:rsidP="007F2705">
      <w:pPr>
        <w:jc w:val="both"/>
        <w:rPr>
          <w:rFonts w:cs="Times New Roman"/>
          <w:b/>
          <w:u w:val="single"/>
        </w:rPr>
      </w:pPr>
    </w:p>
    <w:p w:rsidR="007D2828" w:rsidRPr="00F23AE9" w:rsidRDefault="007D2828" w:rsidP="007F2705">
      <w:pPr>
        <w:jc w:val="both"/>
        <w:rPr>
          <w:rFonts w:cs="Times New Roman"/>
          <w:b/>
          <w:u w:val="single"/>
        </w:rPr>
      </w:pPr>
    </w:p>
    <w:p w:rsidR="007449E2" w:rsidRPr="00F23AE9" w:rsidRDefault="008E660C" w:rsidP="007F2705">
      <w:pPr>
        <w:jc w:val="both"/>
        <w:rPr>
          <w:rFonts w:cs="Times New Roman"/>
        </w:rPr>
      </w:pPr>
      <w:r w:rsidRPr="00F23AE9">
        <w:rPr>
          <w:rFonts w:cs="Times New Roman"/>
          <w:b/>
          <w:u w:val="single"/>
        </w:rPr>
        <w:t>GOODS &amp; SERVICES TAX (GST)</w:t>
      </w:r>
      <w:proofErr w:type="gramStart"/>
      <w:r w:rsidR="00D36327" w:rsidRPr="00F23AE9">
        <w:rPr>
          <w:rFonts w:cs="Times New Roman"/>
          <w:b/>
          <w:bCs/>
          <w:u w:val="single"/>
        </w:rPr>
        <w:t>:</w:t>
      </w:r>
      <w:r w:rsidR="007449E2" w:rsidRPr="00F23AE9">
        <w:rPr>
          <w:rFonts w:cs="Times New Roman"/>
        </w:rPr>
        <w:t>.</w:t>
      </w:r>
      <w:proofErr w:type="gramEnd"/>
      <w:r w:rsidR="007449E2" w:rsidRPr="00F23AE9">
        <w:rPr>
          <w:rFonts w:cs="Times New Roman"/>
        </w:rPr>
        <w:t xml:space="preserve"> </w:t>
      </w:r>
      <w:r w:rsidR="007F2705" w:rsidRPr="00F23AE9">
        <w:rPr>
          <w:rFonts w:cs="Times New Roman"/>
          <w:b/>
          <w:bCs/>
          <w:szCs w:val="22"/>
        </w:rPr>
        <w:t xml:space="preserve">The individual rates quoted should be </w:t>
      </w:r>
      <w:r w:rsidR="0003023D" w:rsidRPr="00F23AE9">
        <w:rPr>
          <w:rFonts w:cs="Times New Roman"/>
          <w:b/>
          <w:bCs/>
          <w:szCs w:val="22"/>
        </w:rPr>
        <w:t>exclusive of</w:t>
      </w:r>
      <w:r w:rsidR="007D2828" w:rsidRPr="00F23AE9">
        <w:rPr>
          <w:rFonts w:cs="Times New Roman"/>
          <w:b/>
          <w:bCs/>
          <w:szCs w:val="22"/>
        </w:rPr>
        <w:t xml:space="preserve"> GST</w:t>
      </w:r>
      <w:r w:rsidR="0003023D" w:rsidRPr="00F23AE9">
        <w:rPr>
          <w:rFonts w:cs="Times New Roman"/>
          <w:b/>
          <w:bCs/>
          <w:szCs w:val="22"/>
        </w:rPr>
        <w:t xml:space="preserve"> and then add 18% GST. </w:t>
      </w:r>
      <w:r w:rsidR="007F2705" w:rsidRPr="00F23AE9">
        <w:rPr>
          <w:rFonts w:cs="Times New Roman"/>
          <w:b/>
          <w:bCs/>
          <w:szCs w:val="22"/>
        </w:rPr>
        <w:t>The applicable GST percentage will be paid at the time of each R.A. billing as per Government guidelines.</w:t>
      </w:r>
    </w:p>
    <w:p w:rsidR="008728A0" w:rsidRPr="00F23AE9" w:rsidRDefault="008728A0" w:rsidP="007449E2">
      <w:pPr>
        <w:pStyle w:val="PlainText"/>
        <w:jc w:val="both"/>
        <w:rPr>
          <w:rFonts w:ascii="Times New Roman" w:hAnsi="Times New Roman"/>
        </w:rPr>
      </w:pPr>
    </w:p>
    <w:p w:rsidR="008728A0" w:rsidRPr="00F23AE9" w:rsidRDefault="008728A0" w:rsidP="007449E2">
      <w:pPr>
        <w:pStyle w:val="PlainText"/>
        <w:jc w:val="both"/>
        <w:rPr>
          <w:rFonts w:ascii="Times New Roman" w:hAnsi="Times New Roman"/>
        </w:rPr>
      </w:pPr>
    </w:p>
    <w:p w:rsidR="00324E3E" w:rsidRPr="00F23AE9" w:rsidRDefault="00423153" w:rsidP="0058418B">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 xml:space="preserve">Tenderer shall fill in all the blanks and put their signature and seal on each page of the tender documents. The successful Tenderer will have to enter  into an agreement with each component of the Tender document with the  </w:t>
      </w:r>
      <w:r w:rsidR="00F835F0" w:rsidRPr="00F23AE9">
        <w:rPr>
          <w:rFonts w:ascii="Times New Roman" w:hAnsi="Times New Roman"/>
          <w:b/>
          <w:sz w:val="24"/>
          <w:szCs w:val="24"/>
        </w:rPr>
        <w:t>KARNATAKA STATE SOUHARDA FEDERAL CO-OPERATIVE LIMITED</w:t>
      </w:r>
    </w:p>
    <w:p w:rsidR="00324E3E" w:rsidRPr="00F23AE9" w:rsidRDefault="00324E3E" w:rsidP="00324E3E">
      <w:pPr>
        <w:pStyle w:val="ListParagraph"/>
      </w:pPr>
    </w:p>
    <w:p w:rsidR="00A01803" w:rsidRPr="00F23AE9" w:rsidRDefault="00324E3E" w:rsidP="00A01803">
      <w:pPr>
        <w:pStyle w:val="PlainText"/>
        <w:numPr>
          <w:ilvl w:val="0"/>
          <w:numId w:val="39"/>
        </w:numPr>
        <w:ind w:left="0"/>
        <w:jc w:val="both"/>
        <w:rPr>
          <w:rFonts w:ascii="Times New Roman" w:hAnsi="Times New Roman"/>
          <w:sz w:val="24"/>
          <w:szCs w:val="24"/>
        </w:rPr>
      </w:pPr>
      <w:r w:rsidRPr="00F23AE9">
        <w:rPr>
          <w:rFonts w:ascii="Times New Roman" w:hAnsi="Times New Roman"/>
          <w:sz w:val="24"/>
          <w:szCs w:val="24"/>
        </w:rPr>
        <w:t xml:space="preserve">The </w:t>
      </w:r>
      <w:r w:rsidR="00F0601B" w:rsidRPr="00F23AE9">
        <w:rPr>
          <w:rFonts w:ascii="Times New Roman" w:hAnsi="Times New Roman"/>
          <w:sz w:val="24"/>
          <w:szCs w:val="24"/>
        </w:rPr>
        <w:t xml:space="preserve">tender </w:t>
      </w:r>
      <w:r w:rsidRPr="00F23AE9">
        <w:rPr>
          <w:rFonts w:ascii="Times New Roman" w:hAnsi="Times New Roman"/>
          <w:sz w:val="24"/>
          <w:szCs w:val="24"/>
        </w:rPr>
        <w:t>drawing</w:t>
      </w:r>
      <w:r w:rsidR="00B51577" w:rsidRPr="00F23AE9">
        <w:rPr>
          <w:rFonts w:ascii="Times New Roman" w:hAnsi="Times New Roman"/>
          <w:sz w:val="24"/>
          <w:szCs w:val="24"/>
        </w:rPr>
        <w:t>s</w:t>
      </w:r>
      <w:r w:rsidRPr="00F23AE9">
        <w:rPr>
          <w:rFonts w:ascii="Times New Roman" w:hAnsi="Times New Roman"/>
          <w:sz w:val="24"/>
          <w:szCs w:val="24"/>
        </w:rPr>
        <w:t xml:space="preserve"> under this NIT are only indicative to broadly understand the scope of the works</w:t>
      </w:r>
      <w:r w:rsidR="00423153" w:rsidRPr="00F23AE9">
        <w:rPr>
          <w:rFonts w:ascii="Times New Roman" w:hAnsi="Times New Roman"/>
          <w:sz w:val="24"/>
          <w:szCs w:val="24"/>
        </w:rPr>
        <w:t>.</w:t>
      </w:r>
      <w:r w:rsidR="00D87D81" w:rsidRPr="00F23AE9">
        <w:rPr>
          <w:rFonts w:ascii="Times New Roman" w:hAnsi="Times New Roman"/>
          <w:sz w:val="24"/>
          <w:szCs w:val="24"/>
        </w:rPr>
        <w:t xml:space="preserve"> </w:t>
      </w:r>
      <w:r w:rsidRPr="00F23AE9">
        <w:rPr>
          <w:rFonts w:ascii="Times New Roman" w:hAnsi="Times New Roman"/>
          <w:sz w:val="24"/>
          <w:szCs w:val="24"/>
        </w:rPr>
        <w:t xml:space="preserve">The </w:t>
      </w:r>
      <w:proofErr w:type="gramStart"/>
      <w:r w:rsidRPr="00F23AE9">
        <w:rPr>
          <w:rFonts w:ascii="Times New Roman" w:hAnsi="Times New Roman"/>
          <w:sz w:val="24"/>
          <w:szCs w:val="24"/>
        </w:rPr>
        <w:t>contractor  shall</w:t>
      </w:r>
      <w:proofErr w:type="gramEnd"/>
      <w:r w:rsidRPr="00F23AE9">
        <w:rPr>
          <w:rFonts w:ascii="Times New Roman" w:hAnsi="Times New Roman"/>
          <w:sz w:val="24"/>
          <w:szCs w:val="24"/>
        </w:rPr>
        <w:t xml:space="preserve"> carry out the works according to the workings drawings/ construction drawings  issued by the Engineer in charge during the course of work from time to time. </w:t>
      </w:r>
      <w:r w:rsidR="00B51577" w:rsidRPr="00F23AE9">
        <w:rPr>
          <w:rFonts w:ascii="Times New Roman" w:hAnsi="Times New Roman"/>
          <w:sz w:val="24"/>
          <w:szCs w:val="24"/>
        </w:rPr>
        <w:t xml:space="preserve">Tenderer/ Contractor is not </w:t>
      </w:r>
      <w:r w:rsidR="00273C08" w:rsidRPr="00F23AE9">
        <w:rPr>
          <w:rFonts w:ascii="Times New Roman" w:hAnsi="Times New Roman"/>
          <w:sz w:val="24"/>
          <w:szCs w:val="24"/>
        </w:rPr>
        <w:t>eligible for</w:t>
      </w:r>
      <w:r w:rsidR="00B51577" w:rsidRPr="00F23AE9">
        <w:rPr>
          <w:rFonts w:ascii="Times New Roman" w:hAnsi="Times New Roman"/>
          <w:sz w:val="24"/>
          <w:szCs w:val="24"/>
        </w:rPr>
        <w:t xml:space="preserve"> any claim on account of any differences between the tender drawings and working drawings</w:t>
      </w:r>
      <w:r w:rsidR="00A01803" w:rsidRPr="00F23AE9">
        <w:rPr>
          <w:rFonts w:ascii="Times New Roman" w:hAnsi="Times New Roman"/>
          <w:sz w:val="24"/>
          <w:szCs w:val="24"/>
        </w:rPr>
        <w:t>.</w:t>
      </w:r>
    </w:p>
    <w:p w:rsidR="009467FF" w:rsidRPr="00F23AE9" w:rsidRDefault="009467FF" w:rsidP="009467FF">
      <w:pPr>
        <w:pStyle w:val="ListParagraph"/>
      </w:pPr>
    </w:p>
    <w:p w:rsidR="009467FF" w:rsidRPr="00F23AE9" w:rsidRDefault="009467FF" w:rsidP="009467FF">
      <w:pPr>
        <w:pStyle w:val="PlainText"/>
        <w:jc w:val="both"/>
        <w:rPr>
          <w:rFonts w:ascii="Times New Roman" w:hAnsi="Times New Roman"/>
          <w:sz w:val="24"/>
          <w:szCs w:val="24"/>
        </w:rPr>
      </w:pPr>
    </w:p>
    <w:p w:rsidR="009467FF" w:rsidRPr="00F23AE9" w:rsidRDefault="009467FF" w:rsidP="009467FF">
      <w:pPr>
        <w:pStyle w:val="PlainText"/>
        <w:jc w:val="both"/>
        <w:rPr>
          <w:rFonts w:ascii="Times New Roman" w:hAnsi="Times New Roman"/>
          <w:sz w:val="24"/>
          <w:szCs w:val="24"/>
        </w:rPr>
      </w:pPr>
    </w:p>
    <w:p w:rsidR="009467FF" w:rsidRPr="00F23AE9" w:rsidRDefault="009467FF" w:rsidP="009467FF">
      <w:pPr>
        <w:pStyle w:val="PlainText"/>
        <w:jc w:val="both"/>
        <w:rPr>
          <w:rFonts w:ascii="Times New Roman" w:hAnsi="Times New Roman"/>
          <w:sz w:val="24"/>
          <w:szCs w:val="24"/>
        </w:rPr>
      </w:pPr>
    </w:p>
    <w:p w:rsidR="009467FF" w:rsidRPr="00F23AE9" w:rsidRDefault="009467FF" w:rsidP="009467FF">
      <w:pPr>
        <w:pStyle w:val="PlainText"/>
        <w:jc w:val="both"/>
        <w:rPr>
          <w:rFonts w:ascii="Times New Roman" w:hAnsi="Times New Roman"/>
          <w:sz w:val="24"/>
          <w:szCs w:val="24"/>
        </w:rPr>
      </w:pPr>
    </w:p>
    <w:p w:rsidR="009467FF" w:rsidRPr="00F23AE9" w:rsidRDefault="009467FF" w:rsidP="009467FF">
      <w:pPr>
        <w:pStyle w:val="PlainText"/>
        <w:jc w:val="both"/>
        <w:rPr>
          <w:rFonts w:ascii="Times New Roman" w:hAnsi="Times New Roman"/>
          <w:sz w:val="24"/>
          <w:szCs w:val="24"/>
        </w:rPr>
      </w:pPr>
    </w:p>
    <w:p w:rsidR="009467FF" w:rsidRPr="00F23AE9" w:rsidRDefault="009467FF" w:rsidP="009467FF">
      <w:pPr>
        <w:pStyle w:val="PlainText"/>
        <w:jc w:val="both"/>
        <w:rPr>
          <w:rFonts w:ascii="Times New Roman" w:hAnsi="Times New Roman"/>
          <w:sz w:val="24"/>
          <w:szCs w:val="24"/>
        </w:rPr>
      </w:pPr>
    </w:p>
    <w:p w:rsidR="009467FF" w:rsidRPr="00F23AE9" w:rsidRDefault="009467FF" w:rsidP="009467FF">
      <w:pPr>
        <w:pStyle w:val="PlainText"/>
        <w:jc w:val="both"/>
        <w:rPr>
          <w:rFonts w:ascii="Times New Roman" w:hAnsi="Times New Roman"/>
          <w:sz w:val="24"/>
          <w:szCs w:val="24"/>
        </w:rPr>
      </w:pPr>
    </w:p>
    <w:p w:rsidR="009467FF" w:rsidRPr="00F23AE9" w:rsidRDefault="009467FF" w:rsidP="009467FF">
      <w:pPr>
        <w:pStyle w:val="PlainText"/>
        <w:jc w:val="both"/>
        <w:rPr>
          <w:rFonts w:ascii="Times New Roman" w:hAnsi="Times New Roman"/>
          <w:sz w:val="24"/>
          <w:szCs w:val="24"/>
        </w:rPr>
      </w:pPr>
    </w:p>
    <w:p w:rsidR="009467FF" w:rsidRPr="00F23AE9" w:rsidRDefault="009467FF" w:rsidP="009467FF">
      <w:pPr>
        <w:pStyle w:val="PlainText"/>
        <w:jc w:val="both"/>
        <w:rPr>
          <w:rFonts w:ascii="Times New Roman" w:hAnsi="Times New Roman"/>
          <w:sz w:val="24"/>
          <w:szCs w:val="24"/>
        </w:rPr>
      </w:pPr>
    </w:p>
    <w:p w:rsidR="009467FF" w:rsidRPr="00F23AE9" w:rsidRDefault="009467FF" w:rsidP="009467FF">
      <w:pPr>
        <w:pStyle w:val="PlainText"/>
        <w:jc w:val="both"/>
        <w:rPr>
          <w:rFonts w:ascii="Times New Roman" w:hAnsi="Times New Roman"/>
          <w:sz w:val="24"/>
          <w:szCs w:val="24"/>
        </w:rPr>
      </w:pPr>
    </w:p>
    <w:p w:rsidR="009467FF" w:rsidRPr="00F23AE9" w:rsidRDefault="009467FF" w:rsidP="009467FF">
      <w:pPr>
        <w:pStyle w:val="PlainText"/>
        <w:jc w:val="both"/>
        <w:rPr>
          <w:rFonts w:ascii="Times New Roman" w:hAnsi="Times New Roman"/>
          <w:sz w:val="24"/>
          <w:szCs w:val="24"/>
        </w:rPr>
      </w:pPr>
    </w:p>
    <w:p w:rsidR="009467FF" w:rsidRPr="00F23AE9" w:rsidRDefault="009467FF" w:rsidP="009467FF">
      <w:pPr>
        <w:pStyle w:val="PlainText"/>
        <w:jc w:val="both"/>
        <w:rPr>
          <w:rFonts w:ascii="Times New Roman" w:hAnsi="Times New Roman"/>
          <w:sz w:val="24"/>
          <w:szCs w:val="24"/>
        </w:rPr>
      </w:pPr>
    </w:p>
    <w:p w:rsidR="009467FF" w:rsidRPr="00F23AE9" w:rsidRDefault="009467FF" w:rsidP="009467FF">
      <w:pPr>
        <w:pStyle w:val="PlainText"/>
        <w:jc w:val="both"/>
        <w:rPr>
          <w:rFonts w:ascii="Times New Roman" w:hAnsi="Times New Roman"/>
          <w:sz w:val="24"/>
          <w:szCs w:val="24"/>
        </w:rPr>
      </w:pPr>
    </w:p>
    <w:p w:rsidR="009467FF" w:rsidRPr="00F23AE9" w:rsidRDefault="009467FF" w:rsidP="009467FF">
      <w:pPr>
        <w:pStyle w:val="PlainText"/>
        <w:jc w:val="both"/>
        <w:rPr>
          <w:rFonts w:ascii="Times New Roman" w:hAnsi="Times New Roman"/>
          <w:sz w:val="24"/>
          <w:szCs w:val="24"/>
        </w:rPr>
      </w:pPr>
    </w:p>
    <w:p w:rsidR="009467FF" w:rsidRPr="00F23AE9" w:rsidRDefault="009467FF" w:rsidP="009467FF">
      <w:pPr>
        <w:pStyle w:val="PlainText"/>
        <w:jc w:val="both"/>
        <w:rPr>
          <w:rFonts w:ascii="Times New Roman" w:hAnsi="Times New Roman"/>
          <w:sz w:val="24"/>
          <w:szCs w:val="24"/>
        </w:rPr>
      </w:pPr>
    </w:p>
    <w:p w:rsidR="009467FF" w:rsidRPr="00F23AE9" w:rsidRDefault="009467FF" w:rsidP="009467FF">
      <w:pPr>
        <w:pStyle w:val="PlainText"/>
        <w:jc w:val="both"/>
        <w:rPr>
          <w:rFonts w:ascii="Times New Roman" w:hAnsi="Times New Roman"/>
          <w:sz w:val="24"/>
          <w:szCs w:val="24"/>
        </w:rPr>
      </w:pPr>
    </w:p>
    <w:p w:rsidR="009467FF" w:rsidRPr="00F23AE9" w:rsidRDefault="009467FF" w:rsidP="009467FF">
      <w:pPr>
        <w:pStyle w:val="PlainText"/>
        <w:jc w:val="both"/>
        <w:rPr>
          <w:rFonts w:ascii="Times New Roman" w:hAnsi="Times New Roman"/>
          <w:sz w:val="24"/>
          <w:szCs w:val="24"/>
        </w:rPr>
      </w:pPr>
    </w:p>
    <w:p w:rsidR="00A01803" w:rsidRPr="00F23AE9" w:rsidRDefault="00A01803" w:rsidP="00A01803">
      <w:pPr>
        <w:pStyle w:val="ListParagraph"/>
        <w:rPr>
          <w:b/>
        </w:rPr>
      </w:pPr>
    </w:p>
    <w:p w:rsidR="009467FF" w:rsidRPr="00F23AE9" w:rsidRDefault="009467FF" w:rsidP="00A01803">
      <w:pPr>
        <w:pStyle w:val="PlainText"/>
        <w:jc w:val="both"/>
        <w:rPr>
          <w:rFonts w:ascii="Times New Roman" w:hAnsi="Times New Roman"/>
          <w:b/>
          <w:sz w:val="24"/>
          <w:szCs w:val="24"/>
        </w:rPr>
      </w:pPr>
    </w:p>
    <w:p w:rsidR="009C1C6B" w:rsidRPr="00F23AE9" w:rsidRDefault="00F835F0" w:rsidP="00A01803">
      <w:pPr>
        <w:pStyle w:val="PlainText"/>
        <w:jc w:val="both"/>
        <w:rPr>
          <w:rFonts w:ascii="Times New Roman" w:hAnsi="Times New Roman"/>
          <w:b/>
          <w:sz w:val="24"/>
          <w:szCs w:val="24"/>
        </w:rPr>
      </w:pPr>
      <w:r w:rsidRPr="00F23AE9">
        <w:rPr>
          <w:rFonts w:ascii="Times New Roman" w:hAnsi="Times New Roman"/>
          <w:b/>
          <w:sz w:val="24"/>
          <w:szCs w:val="24"/>
        </w:rPr>
        <w:lastRenderedPageBreak/>
        <w:t>KARNATAKA STATE SOUHARDA FEDERAL CO-OPERATIVE LIMITED</w:t>
      </w:r>
    </w:p>
    <w:p w:rsidR="00A01803" w:rsidRPr="00F23AE9" w:rsidRDefault="00A01803" w:rsidP="00A01803">
      <w:pPr>
        <w:pStyle w:val="PlainText"/>
        <w:jc w:val="both"/>
        <w:rPr>
          <w:rFonts w:ascii="Times New Roman" w:hAnsi="Times New Roman"/>
          <w:sz w:val="24"/>
          <w:szCs w:val="24"/>
        </w:rPr>
      </w:pPr>
    </w:p>
    <w:p w:rsidR="009C1C6B" w:rsidRPr="00F23AE9" w:rsidRDefault="009C1C6B" w:rsidP="009C1C6B">
      <w:pPr>
        <w:pStyle w:val="PlainText"/>
        <w:jc w:val="center"/>
        <w:rPr>
          <w:rFonts w:ascii="Times New Roman" w:hAnsi="Times New Roman"/>
          <w:b/>
          <w:i/>
          <w:sz w:val="24"/>
          <w:szCs w:val="24"/>
          <w:u w:val="single"/>
        </w:rPr>
      </w:pPr>
      <w:r w:rsidRPr="00F23AE9">
        <w:rPr>
          <w:rFonts w:ascii="Times New Roman" w:hAnsi="Times New Roman"/>
          <w:b/>
          <w:i/>
          <w:sz w:val="24"/>
          <w:szCs w:val="24"/>
          <w:u w:val="single"/>
        </w:rPr>
        <w:t xml:space="preserve">:: S C H E D U L E </w:t>
      </w:r>
      <w:proofErr w:type="gramStart"/>
      <w:r w:rsidRPr="00F23AE9">
        <w:rPr>
          <w:rFonts w:ascii="Times New Roman" w:hAnsi="Times New Roman"/>
          <w:b/>
          <w:i/>
          <w:sz w:val="24"/>
          <w:szCs w:val="24"/>
          <w:u w:val="single"/>
        </w:rPr>
        <w:t>s :</w:t>
      </w:r>
      <w:proofErr w:type="gramEnd"/>
      <w:r w:rsidRPr="00F23AE9">
        <w:rPr>
          <w:rFonts w:ascii="Times New Roman" w:hAnsi="Times New Roman"/>
          <w:b/>
          <w:i/>
          <w:sz w:val="24"/>
          <w:szCs w:val="24"/>
          <w:u w:val="single"/>
        </w:rPr>
        <w:t xml:space="preserve">: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rPr>
          <w:rFonts w:ascii="Times New Roman" w:hAnsi="Times New Roman"/>
          <w:b/>
          <w:sz w:val="24"/>
          <w:szCs w:val="24"/>
        </w:rPr>
      </w:pPr>
      <w:r w:rsidRPr="00F23AE9">
        <w:rPr>
          <w:rFonts w:ascii="Times New Roman" w:hAnsi="Times New Roman"/>
          <w:b/>
          <w:sz w:val="24"/>
          <w:szCs w:val="24"/>
        </w:rPr>
        <w:t>SCHEDULE `</w:t>
      </w:r>
      <w:proofErr w:type="gramStart"/>
      <w:r w:rsidRPr="00F23AE9">
        <w:rPr>
          <w:rFonts w:ascii="Times New Roman" w:hAnsi="Times New Roman"/>
          <w:b/>
          <w:sz w:val="24"/>
          <w:szCs w:val="24"/>
        </w:rPr>
        <w:t>A' :</w:t>
      </w:r>
      <w:proofErr w:type="gramEnd"/>
      <w:r w:rsidRPr="00F23AE9">
        <w:rPr>
          <w:rFonts w:ascii="Times New Roman" w:hAnsi="Times New Roman"/>
          <w:b/>
          <w:sz w:val="24"/>
          <w:szCs w:val="24"/>
        </w:rPr>
        <w:t>:</w:t>
      </w:r>
    </w:p>
    <w:p w:rsidR="000F2862" w:rsidRPr="00F23AE9" w:rsidRDefault="000F2862">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Schedule of </w:t>
      </w:r>
      <w:r w:rsidR="00465E49" w:rsidRPr="00F23AE9">
        <w:rPr>
          <w:rFonts w:ascii="Times New Roman" w:hAnsi="Times New Roman"/>
          <w:sz w:val="24"/>
          <w:szCs w:val="24"/>
        </w:rPr>
        <w:t>Rates &amp;</w:t>
      </w:r>
      <w:r w:rsidRPr="00F23AE9">
        <w:rPr>
          <w:rFonts w:ascii="Times New Roman" w:hAnsi="Times New Roman"/>
          <w:sz w:val="24"/>
          <w:szCs w:val="24"/>
        </w:rPr>
        <w:t xml:space="preserve">Quantities </w:t>
      </w:r>
      <w:r w:rsidR="000F2862" w:rsidRPr="00F23AE9">
        <w:rPr>
          <w:rFonts w:ascii="Times New Roman" w:hAnsi="Times New Roman"/>
          <w:sz w:val="24"/>
          <w:szCs w:val="24"/>
        </w:rPr>
        <w:t>– SO</w:t>
      </w:r>
      <w:r w:rsidR="00465E49" w:rsidRPr="00F23AE9">
        <w:rPr>
          <w:rFonts w:ascii="Times New Roman" w:hAnsi="Times New Roman"/>
          <w:sz w:val="24"/>
          <w:szCs w:val="24"/>
        </w:rPr>
        <w:t>R</w:t>
      </w:r>
      <w:r w:rsidR="000F2862" w:rsidRPr="00F23AE9">
        <w:rPr>
          <w:rFonts w:ascii="Times New Roman" w:hAnsi="Times New Roman"/>
          <w:sz w:val="24"/>
          <w:szCs w:val="24"/>
        </w:rPr>
        <w:t xml:space="preserve"> </w:t>
      </w:r>
      <w:proofErr w:type="gramStart"/>
      <w:r w:rsidR="000F2862" w:rsidRPr="00F23AE9">
        <w:rPr>
          <w:rFonts w:ascii="Times New Roman" w:hAnsi="Times New Roman"/>
          <w:sz w:val="24"/>
          <w:szCs w:val="24"/>
        </w:rPr>
        <w:t>-</w:t>
      </w:r>
      <w:r w:rsidRPr="00F23AE9">
        <w:rPr>
          <w:rFonts w:ascii="Times New Roman" w:hAnsi="Times New Roman"/>
          <w:sz w:val="24"/>
          <w:szCs w:val="24"/>
        </w:rPr>
        <w:t>(</w:t>
      </w:r>
      <w:proofErr w:type="gramEnd"/>
      <w:r w:rsidRPr="00F23AE9">
        <w:rPr>
          <w:rFonts w:ascii="Times New Roman" w:hAnsi="Times New Roman"/>
          <w:sz w:val="24"/>
          <w:szCs w:val="24"/>
        </w:rPr>
        <w:t>Specified in detail and attached)</w:t>
      </w:r>
    </w:p>
    <w:p w:rsidR="005769F6" w:rsidRPr="00F23AE9" w:rsidRDefault="00582BAB">
      <w:pPr>
        <w:pStyle w:val="PlainText"/>
        <w:jc w:val="both"/>
        <w:rPr>
          <w:rFonts w:ascii="Times New Roman" w:hAnsi="Times New Roman"/>
          <w:sz w:val="24"/>
          <w:szCs w:val="24"/>
        </w:rPr>
      </w:pPr>
      <w:r w:rsidRPr="00F23AE9">
        <w:rPr>
          <w:rFonts w:ascii="Times New Roman" w:hAnsi="Times New Roman"/>
          <w:sz w:val="24"/>
          <w:szCs w:val="24"/>
        </w:rPr>
        <w:t>(Should be submitted in a separate envelope as financial bid)</w:t>
      </w:r>
    </w:p>
    <w:p w:rsidR="000F2862" w:rsidRPr="00F23AE9" w:rsidRDefault="000F2862">
      <w:pPr>
        <w:pStyle w:val="PlainText"/>
        <w:jc w:val="both"/>
        <w:rPr>
          <w:rFonts w:ascii="Times New Roman" w:hAnsi="Times New Roman"/>
          <w:sz w:val="24"/>
          <w:szCs w:val="24"/>
        </w:rPr>
      </w:pPr>
    </w:p>
    <w:p w:rsidR="005769F6" w:rsidRPr="00F23AE9" w:rsidRDefault="005769F6">
      <w:pPr>
        <w:pStyle w:val="PlainText"/>
        <w:rPr>
          <w:rFonts w:ascii="Times New Roman" w:hAnsi="Times New Roman"/>
          <w:b/>
          <w:sz w:val="24"/>
          <w:szCs w:val="24"/>
        </w:rPr>
      </w:pPr>
      <w:r w:rsidRPr="00F23AE9">
        <w:rPr>
          <w:rFonts w:ascii="Times New Roman" w:hAnsi="Times New Roman"/>
          <w:b/>
          <w:sz w:val="24"/>
          <w:szCs w:val="24"/>
        </w:rPr>
        <w:t>SCHEDULE `</w:t>
      </w:r>
      <w:proofErr w:type="gramStart"/>
      <w:r w:rsidRPr="00F23AE9">
        <w:rPr>
          <w:rFonts w:ascii="Times New Roman" w:hAnsi="Times New Roman"/>
          <w:b/>
          <w:sz w:val="24"/>
          <w:szCs w:val="24"/>
        </w:rPr>
        <w:t>B' :</w:t>
      </w:r>
      <w:proofErr w:type="gramEnd"/>
      <w:r w:rsidRPr="00F23AE9">
        <w:rPr>
          <w:rFonts w:ascii="Times New Roman" w:hAnsi="Times New Roman"/>
          <w:b/>
          <w:sz w:val="24"/>
          <w:szCs w:val="24"/>
        </w:rPr>
        <w:t>:</w:t>
      </w:r>
    </w:p>
    <w:p w:rsidR="005769F6" w:rsidRPr="00F23AE9" w:rsidRDefault="005769F6">
      <w:pPr>
        <w:pStyle w:val="PlainText"/>
        <w:jc w:val="center"/>
        <w:rPr>
          <w:rFonts w:ascii="Times New Roman" w:hAnsi="Times New Roman"/>
          <w:sz w:val="24"/>
          <w:szCs w:val="24"/>
        </w:rPr>
      </w:pPr>
      <w:proofErr w:type="gramStart"/>
      <w:r w:rsidRPr="00F23AE9">
        <w:rPr>
          <w:rFonts w:ascii="Times New Roman" w:hAnsi="Times New Roman"/>
          <w:sz w:val="24"/>
          <w:szCs w:val="24"/>
        </w:rPr>
        <w:t>Schedule of materials to be issued to the contractor.</w:t>
      </w:r>
      <w:proofErr w:type="gramEnd"/>
    </w:p>
    <w:p w:rsidR="005769F6" w:rsidRPr="00F23AE9" w:rsidRDefault="005769F6">
      <w:pPr>
        <w:pStyle w:val="PlainText"/>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700"/>
        <w:gridCol w:w="1170"/>
        <w:gridCol w:w="2070"/>
        <w:gridCol w:w="1440"/>
      </w:tblGrid>
      <w:tr w:rsidR="005769F6" w:rsidRPr="00F23AE9">
        <w:tc>
          <w:tcPr>
            <w:tcW w:w="558" w:type="dxa"/>
            <w:tcBorders>
              <w:top w:val="single" w:sz="4" w:space="0" w:color="auto"/>
              <w:left w:val="nil"/>
              <w:bottom w:val="single" w:sz="4" w:space="0" w:color="auto"/>
              <w:right w:val="nil"/>
            </w:tcBorders>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Sl. No</w:t>
            </w:r>
          </w:p>
        </w:tc>
        <w:tc>
          <w:tcPr>
            <w:tcW w:w="2700" w:type="dxa"/>
            <w:tcBorders>
              <w:top w:val="single" w:sz="4" w:space="0" w:color="auto"/>
              <w:left w:val="nil"/>
              <w:bottom w:val="single" w:sz="4" w:space="0" w:color="auto"/>
              <w:right w:val="nil"/>
            </w:tcBorders>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Description of items</w:t>
            </w:r>
          </w:p>
        </w:tc>
        <w:tc>
          <w:tcPr>
            <w:tcW w:w="1170" w:type="dxa"/>
            <w:tcBorders>
              <w:top w:val="single" w:sz="4" w:space="0" w:color="auto"/>
              <w:left w:val="nil"/>
              <w:bottom w:val="single" w:sz="4" w:space="0" w:color="auto"/>
              <w:right w:val="nil"/>
            </w:tcBorders>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Quantity</w:t>
            </w:r>
          </w:p>
        </w:tc>
        <w:tc>
          <w:tcPr>
            <w:tcW w:w="2070" w:type="dxa"/>
            <w:tcBorders>
              <w:top w:val="single" w:sz="4" w:space="0" w:color="auto"/>
              <w:left w:val="nil"/>
              <w:bottom w:val="single" w:sz="4" w:space="0" w:color="auto"/>
              <w:right w:val="nil"/>
            </w:tcBorders>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Rates in figures &amp; words @which the materials will be charged to the contractor</w:t>
            </w:r>
          </w:p>
        </w:tc>
        <w:tc>
          <w:tcPr>
            <w:tcW w:w="1440" w:type="dxa"/>
            <w:tcBorders>
              <w:top w:val="single" w:sz="4" w:space="0" w:color="auto"/>
              <w:left w:val="nil"/>
              <w:bottom w:val="single" w:sz="4" w:space="0" w:color="auto"/>
              <w:right w:val="nil"/>
            </w:tcBorders>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Place of Delivery</w:t>
            </w:r>
          </w:p>
        </w:tc>
      </w:tr>
      <w:tr w:rsidR="005769F6" w:rsidRPr="00F23AE9">
        <w:trPr>
          <w:cantSplit/>
        </w:trPr>
        <w:tc>
          <w:tcPr>
            <w:tcW w:w="7938" w:type="dxa"/>
            <w:gridSpan w:val="5"/>
            <w:tcBorders>
              <w:top w:val="nil"/>
              <w:left w:val="nil"/>
              <w:bottom w:val="single" w:sz="4" w:space="0" w:color="auto"/>
              <w:right w:val="nil"/>
            </w:tcBorders>
          </w:tcPr>
          <w:p w:rsidR="005769F6" w:rsidRPr="00F23AE9" w:rsidRDefault="005769F6">
            <w:pPr>
              <w:pStyle w:val="PlainText"/>
              <w:jc w:val="center"/>
              <w:rPr>
                <w:rFonts w:ascii="Times New Roman" w:hAnsi="Times New Roman"/>
                <w:sz w:val="24"/>
                <w:szCs w:val="24"/>
                <w:lang w:bidi="hi-IN"/>
              </w:rPr>
            </w:pPr>
          </w:p>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 - - -   N  I  L  - - - -</w:t>
            </w:r>
          </w:p>
          <w:p w:rsidR="005769F6" w:rsidRPr="00F23AE9" w:rsidRDefault="005769F6">
            <w:pPr>
              <w:pStyle w:val="PlainText"/>
              <w:jc w:val="center"/>
              <w:rPr>
                <w:rFonts w:ascii="Times New Roman" w:hAnsi="Times New Roman"/>
                <w:sz w:val="24"/>
                <w:szCs w:val="24"/>
                <w:lang w:bidi="hi-IN"/>
              </w:rPr>
            </w:pPr>
          </w:p>
        </w:tc>
      </w:tr>
    </w:tbl>
    <w:p w:rsidR="00407412" w:rsidRPr="00F23AE9" w:rsidRDefault="00407412">
      <w:pPr>
        <w:pStyle w:val="PlainText"/>
        <w:jc w:val="both"/>
        <w:rPr>
          <w:rFonts w:ascii="Times New Roman" w:hAnsi="Times New Roman"/>
          <w:sz w:val="24"/>
          <w:szCs w:val="24"/>
        </w:rPr>
      </w:pPr>
    </w:p>
    <w:p w:rsidR="005769F6" w:rsidRPr="00F23AE9" w:rsidRDefault="005769F6">
      <w:pPr>
        <w:pStyle w:val="PlainText"/>
        <w:rPr>
          <w:rFonts w:ascii="Times New Roman" w:hAnsi="Times New Roman"/>
          <w:b/>
          <w:sz w:val="24"/>
          <w:szCs w:val="24"/>
        </w:rPr>
      </w:pPr>
      <w:r w:rsidRPr="00F23AE9">
        <w:rPr>
          <w:rFonts w:ascii="Times New Roman" w:hAnsi="Times New Roman"/>
          <w:b/>
          <w:sz w:val="24"/>
          <w:szCs w:val="24"/>
        </w:rPr>
        <w:t xml:space="preserve">SCHEDULE – </w:t>
      </w:r>
      <w:proofErr w:type="gramStart"/>
      <w:r w:rsidRPr="00F23AE9">
        <w:rPr>
          <w:rFonts w:ascii="Times New Roman" w:hAnsi="Times New Roman"/>
          <w:b/>
          <w:sz w:val="24"/>
          <w:szCs w:val="24"/>
        </w:rPr>
        <w:t>‘C’ :</w:t>
      </w:r>
      <w:proofErr w:type="gramEnd"/>
      <w:r w:rsidRPr="00F23AE9">
        <w:rPr>
          <w:rFonts w:ascii="Times New Roman" w:hAnsi="Times New Roman"/>
          <w:b/>
          <w:sz w:val="24"/>
          <w:szCs w:val="24"/>
        </w:rPr>
        <w:t>:</w:t>
      </w:r>
    </w:p>
    <w:p w:rsidR="00A40B44" w:rsidRPr="00F23AE9" w:rsidRDefault="00A40B44">
      <w:pPr>
        <w:pStyle w:val="PlainText"/>
        <w:jc w:val="center"/>
        <w:rPr>
          <w:rFonts w:ascii="Times New Roman" w:hAnsi="Times New Roman"/>
          <w:sz w:val="24"/>
          <w:szCs w:val="24"/>
        </w:rPr>
      </w:pPr>
    </w:p>
    <w:p w:rsidR="005769F6" w:rsidRPr="00F23AE9" w:rsidRDefault="005769F6">
      <w:pPr>
        <w:pStyle w:val="PlainText"/>
        <w:jc w:val="center"/>
        <w:rPr>
          <w:rFonts w:ascii="Times New Roman" w:hAnsi="Times New Roman"/>
          <w:sz w:val="24"/>
          <w:szCs w:val="24"/>
        </w:rPr>
      </w:pPr>
      <w:proofErr w:type="gramStart"/>
      <w:r w:rsidRPr="00F23AE9">
        <w:rPr>
          <w:rFonts w:ascii="Times New Roman" w:hAnsi="Times New Roman"/>
          <w:sz w:val="24"/>
          <w:szCs w:val="24"/>
        </w:rPr>
        <w:t>Tools and Plants to be hired to the contractor under headings.</w:t>
      </w:r>
      <w:proofErr w:type="gramEnd"/>
    </w:p>
    <w:p w:rsidR="005769F6" w:rsidRPr="00F23AE9" w:rsidRDefault="005769F6">
      <w:pPr>
        <w:pStyle w:val="PlainText"/>
        <w:rPr>
          <w:rFonts w:ascii="Times New Roman" w:hAnsi="Times New Roman"/>
          <w:sz w:val="24"/>
          <w:szCs w:val="24"/>
        </w:rPr>
      </w:pPr>
    </w:p>
    <w:tbl>
      <w:tblPr>
        <w:tblW w:w="0" w:type="auto"/>
        <w:tblBorders>
          <w:insideH w:val="single" w:sz="4" w:space="0" w:color="auto"/>
        </w:tblBorders>
        <w:tblLayout w:type="fixed"/>
        <w:tblLook w:val="0000" w:firstRow="0" w:lastRow="0" w:firstColumn="0" w:lastColumn="0" w:noHBand="0" w:noVBand="0"/>
      </w:tblPr>
      <w:tblGrid>
        <w:gridCol w:w="558"/>
        <w:gridCol w:w="4962"/>
        <w:gridCol w:w="2418"/>
      </w:tblGrid>
      <w:tr w:rsidR="005769F6" w:rsidRPr="00F23AE9">
        <w:tc>
          <w:tcPr>
            <w:tcW w:w="558" w:type="dxa"/>
            <w:tcBorders>
              <w:top w:val="single" w:sz="4" w:space="0" w:color="auto"/>
              <w:bottom w:val="single" w:sz="4" w:space="0" w:color="auto"/>
            </w:tcBorders>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Sl. No</w:t>
            </w:r>
          </w:p>
        </w:tc>
        <w:tc>
          <w:tcPr>
            <w:tcW w:w="4962" w:type="dxa"/>
            <w:tcBorders>
              <w:top w:val="single" w:sz="4" w:space="0" w:color="auto"/>
              <w:bottom w:val="single" w:sz="4" w:space="0" w:color="auto"/>
            </w:tcBorders>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Description</w:t>
            </w:r>
          </w:p>
        </w:tc>
        <w:tc>
          <w:tcPr>
            <w:tcW w:w="2418" w:type="dxa"/>
            <w:tcBorders>
              <w:top w:val="single" w:sz="4" w:space="0" w:color="auto"/>
              <w:bottom w:val="single" w:sz="4" w:space="0" w:color="auto"/>
            </w:tcBorders>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Hire Charges per day</w:t>
            </w:r>
          </w:p>
        </w:tc>
      </w:tr>
      <w:tr w:rsidR="005769F6" w:rsidRPr="00F23AE9">
        <w:trPr>
          <w:cantSplit/>
        </w:trPr>
        <w:tc>
          <w:tcPr>
            <w:tcW w:w="7938" w:type="dxa"/>
            <w:gridSpan w:val="3"/>
            <w:tcBorders>
              <w:top w:val="nil"/>
              <w:bottom w:val="single" w:sz="4" w:space="0" w:color="auto"/>
            </w:tcBorders>
          </w:tcPr>
          <w:p w:rsidR="005769F6" w:rsidRPr="00F23AE9" w:rsidRDefault="005769F6">
            <w:pPr>
              <w:pStyle w:val="PlainText"/>
              <w:jc w:val="center"/>
              <w:rPr>
                <w:rFonts w:ascii="Times New Roman" w:hAnsi="Times New Roman"/>
                <w:sz w:val="24"/>
                <w:szCs w:val="24"/>
                <w:lang w:bidi="hi-IN"/>
              </w:rPr>
            </w:pPr>
          </w:p>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 - - -  N  I  L  - - - -</w:t>
            </w:r>
          </w:p>
          <w:p w:rsidR="005769F6" w:rsidRPr="00F23AE9" w:rsidRDefault="005769F6">
            <w:pPr>
              <w:pStyle w:val="PlainText"/>
              <w:jc w:val="center"/>
              <w:rPr>
                <w:rFonts w:ascii="Times New Roman" w:hAnsi="Times New Roman"/>
                <w:sz w:val="24"/>
                <w:szCs w:val="24"/>
                <w:lang w:bidi="hi-IN"/>
              </w:rPr>
            </w:pPr>
          </w:p>
        </w:tc>
      </w:tr>
    </w:tbl>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rPr>
          <w:rFonts w:ascii="Times New Roman" w:hAnsi="Times New Roman"/>
          <w:sz w:val="24"/>
          <w:szCs w:val="24"/>
        </w:rPr>
      </w:pPr>
      <w:r w:rsidRPr="00F23AE9">
        <w:rPr>
          <w:rFonts w:ascii="Times New Roman" w:hAnsi="Times New Roman"/>
          <w:b/>
          <w:sz w:val="24"/>
          <w:szCs w:val="24"/>
        </w:rPr>
        <w:t xml:space="preserve">SCHEDULE </w:t>
      </w:r>
      <w:proofErr w:type="gramStart"/>
      <w:r w:rsidRPr="00F23AE9">
        <w:rPr>
          <w:rFonts w:ascii="Times New Roman" w:hAnsi="Times New Roman"/>
          <w:b/>
          <w:sz w:val="24"/>
          <w:szCs w:val="24"/>
        </w:rPr>
        <w:t>‘D’ :</w:t>
      </w:r>
      <w:proofErr w:type="gramEnd"/>
      <w:r w:rsidRPr="00F23AE9">
        <w:rPr>
          <w:rFonts w:ascii="Times New Roman" w:hAnsi="Times New Roman"/>
          <w:b/>
          <w:sz w:val="24"/>
          <w:szCs w:val="24"/>
        </w:rPr>
        <w:t>:</w:t>
      </w:r>
    </w:p>
    <w:p w:rsidR="005769F6" w:rsidRPr="00F23AE9" w:rsidRDefault="005769F6">
      <w:pPr>
        <w:pStyle w:val="PlainText"/>
        <w:jc w:val="both"/>
        <w:rPr>
          <w:rFonts w:ascii="Times New Roman" w:hAnsi="Times New Roman"/>
          <w:sz w:val="24"/>
          <w:szCs w:val="24"/>
        </w:rPr>
      </w:pPr>
    </w:p>
    <w:p w:rsidR="00B3178F" w:rsidRPr="00F23AE9" w:rsidRDefault="005769F6">
      <w:pPr>
        <w:pStyle w:val="PlainText"/>
        <w:jc w:val="both"/>
        <w:rPr>
          <w:rFonts w:ascii="Times New Roman" w:hAnsi="Times New Roman"/>
          <w:b/>
          <w:sz w:val="24"/>
          <w:szCs w:val="24"/>
        </w:rPr>
      </w:pPr>
      <w:r w:rsidRPr="00F23AE9">
        <w:rPr>
          <w:rFonts w:ascii="Times New Roman" w:hAnsi="Times New Roman"/>
          <w:sz w:val="24"/>
          <w:szCs w:val="24"/>
        </w:rPr>
        <w:t xml:space="preserve">Extra schedule </w:t>
      </w:r>
      <w:proofErr w:type="gramStart"/>
      <w:r w:rsidRPr="00F23AE9">
        <w:rPr>
          <w:rFonts w:ascii="Times New Roman" w:hAnsi="Times New Roman"/>
          <w:sz w:val="24"/>
          <w:szCs w:val="24"/>
        </w:rPr>
        <w:t>for  work</w:t>
      </w:r>
      <w:proofErr w:type="gramEnd"/>
      <w:r w:rsidRPr="00F23AE9">
        <w:rPr>
          <w:rFonts w:ascii="Times New Roman" w:hAnsi="Times New Roman"/>
          <w:sz w:val="24"/>
          <w:szCs w:val="24"/>
        </w:rPr>
        <w:t xml:space="preserve">   </w:t>
      </w:r>
      <w:r w:rsidRPr="00F23AE9">
        <w:rPr>
          <w:rFonts w:ascii="Times New Roman" w:hAnsi="Times New Roman"/>
          <w:b/>
          <w:sz w:val="24"/>
          <w:szCs w:val="24"/>
        </w:rPr>
        <w:t xml:space="preserve">:  </w:t>
      </w:r>
    </w:p>
    <w:p w:rsidR="000F2862" w:rsidRPr="00F23AE9" w:rsidRDefault="000F2862" w:rsidP="00E05A24">
      <w:pPr>
        <w:pStyle w:val="PlainText"/>
        <w:numPr>
          <w:ilvl w:val="5"/>
          <w:numId w:val="57"/>
        </w:numPr>
        <w:jc w:val="both"/>
        <w:rPr>
          <w:rFonts w:ascii="Times New Roman" w:hAnsi="Times New Roman"/>
          <w:sz w:val="24"/>
          <w:szCs w:val="24"/>
        </w:rPr>
      </w:pPr>
      <w:r w:rsidRPr="00F23AE9">
        <w:rPr>
          <w:rFonts w:ascii="Times New Roman" w:hAnsi="Times New Roman"/>
          <w:sz w:val="24"/>
          <w:szCs w:val="24"/>
        </w:rPr>
        <w:t>Conditions of contract</w:t>
      </w:r>
    </w:p>
    <w:p w:rsidR="000F2862" w:rsidRPr="00F23AE9" w:rsidRDefault="000F2862" w:rsidP="00E05A24">
      <w:pPr>
        <w:pStyle w:val="PlainText"/>
        <w:numPr>
          <w:ilvl w:val="5"/>
          <w:numId w:val="57"/>
        </w:numPr>
        <w:jc w:val="both"/>
        <w:rPr>
          <w:rFonts w:ascii="Times New Roman" w:hAnsi="Times New Roman"/>
          <w:sz w:val="24"/>
          <w:szCs w:val="24"/>
        </w:rPr>
      </w:pPr>
      <w:r w:rsidRPr="00F23AE9">
        <w:rPr>
          <w:rFonts w:ascii="Times New Roman" w:hAnsi="Times New Roman"/>
          <w:sz w:val="24"/>
          <w:szCs w:val="24"/>
        </w:rPr>
        <w:t>Clauses of contract</w:t>
      </w:r>
    </w:p>
    <w:p w:rsidR="005769F6" w:rsidRPr="00F23AE9" w:rsidRDefault="00B3178F" w:rsidP="00E05A24">
      <w:pPr>
        <w:pStyle w:val="PlainText"/>
        <w:numPr>
          <w:ilvl w:val="5"/>
          <w:numId w:val="57"/>
        </w:numPr>
        <w:jc w:val="both"/>
        <w:rPr>
          <w:rFonts w:ascii="Times New Roman" w:hAnsi="Times New Roman"/>
          <w:sz w:val="24"/>
          <w:szCs w:val="24"/>
        </w:rPr>
      </w:pPr>
      <w:r w:rsidRPr="00F23AE9">
        <w:rPr>
          <w:rFonts w:ascii="Times New Roman" w:hAnsi="Times New Roman"/>
          <w:sz w:val="24"/>
          <w:szCs w:val="24"/>
        </w:rPr>
        <w:t xml:space="preserve">Special conditions </w:t>
      </w:r>
    </w:p>
    <w:p w:rsidR="00B3178F" w:rsidRPr="00F23AE9" w:rsidRDefault="00B3178F" w:rsidP="00E05A24">
      <w:pPr>
        <w:pStyle w:val="PlainText"/>
        <w:numPr>
          <w:ilvl w:val="5"/>
          <w:numId w:val="57"/>
        </w:numPr>
        <w:jc w:val="both"/>
        <w:rPr>
          <w:rFonts w:ascii="Times New Roman" w:hAnsi="Times New Roman"/>
          <w:sz w:val="24"/>
          <w:szCs w:val="24"/>
        </w:rPr>
      </w:pPr>
      <w:r w:rsidRPr="00F23AE9">
        <w:rPr>
          <w:rFonts w:ascii="Times New Roman" w:hAnsi="Times New Roman"/>
          <w:sz w:val="24"/>
          <w:szCs w:val="24"/>
        </w:rPr>
        <w:t>Technical specifications for civil,  water supply, plumbing</w:t>
      </w:r>
      <w:r w:rsidR="00C165AA" w:rsidRPr="00F23AE9">
        <w:rPr>
          <w:rFonts w:ascii="Times New Roman" w:hAnsi="Times New Roman"/>
          <w:sz w:val="24"/>
          <w:szCs w:val="24"/>
        </w:rPr>
        <w:t xml:space="preserve">, Electrical </w:t>
      </w:r>
      <w:r w:rsidRPr="00F23AE9">
        <w:rPr>
          <w:rFonts w:ascii="Times New Roman" w:hAnsi="Times New Roman"/>
          <w:sz w:val="24"/>
          <w:szCs w:val="24"/>
        </w:rPr>
        <w:t xml:space="preserve"> works </w:t>
      </w:r>
    </w:p>
    <w:p w:rsidR="00B3178F" w:rsidRPr="00F23AE9" w:rsidRDefault="00B3178F" w:rsidP="00E05A24">
      <w:pPr>
        <w:pStyle w:val="PlainText"/>
        <w:numPr>
          <w:ilvl w:val="5"/>
          <w:numId w:val="57"/>
        </w:numPr>
        <w:jc w:val="both"/>
        <w:rPr>
          <w:rFonts w:ascii="Times New Roman" w:hAnsi="Times New Roman"/>
          <w:sz w:val="24"/>
          <w:szCs w:val="24"/>
        </w:rPr>
      </w:pPr>
      <w:r w:rsidRPr="00F23AE9">
        <w:rPr>
          <w:rFonts w:ascii="Times New Roman" w:hAnsi="Times New Roman"/>
          <w:sz w:val="24"/>
          <w:szCs w:val="24"/>
        </w:rPr>
        <w:t>Safety code</w:t>
      </w:r>
    </w:p>
    <w:p w:rsidR="00B3178F" w:rsidRPr="00F23AE9" w:rsidRDefault="00B3178F" w:rsidP="00E05A24">
      <w:pPr>
        <w:pStyle w:val="PlainText"/>
        <w:numPr>
          <w:ilvl w:val="5"/>
          <w:numId w:val="57"/>
        </w:numPr>
        <w:jc w:val="both"/>
        <w:rPr>
          <w:rFonts w:ascii="Times New Roman" w:hAnsi="Times New Roman"/>
          <w:sz w:val="24"/>
          <w:szCs w:val="24"/>
        </w:rPr>
      </w:pPr>
      <w:r w:rsidRPr="00F23AE9">
        <w:rPr>
          <w:rFonts w:ascii="Times New Roman" w:hAnsi="Times New Roman"/>
          <w:sz w:val="24"/>
          <w:szCs w:val="24"/>
        </w:rPr>
        <w:t xml:space="preserve">Model rules for protection of Health &amp; sanitary </w:t>
      </w:r>
    </w:p>
    <w:p w:rsidR="00B3178F" w:rsidRPr="00F23AE9" w:rsidRDefault="00B3178F" w:rsidP="00E05A24">
      <w:pPr>
        <w:pStyle w:val="PlainText"/>
        <w:numPr>
          <w:ilvl w:val="5"/>
          <w:numId w:val="57"/>
        </w:numPr>
        <w:jc w:val="both"/>
        <w:rPr>
          <w:rFonts w:ascii="Times New Roman" w:hAnsi="Times New Roman"/>
          <w:sz w:val="24"/>
          <w:szCs w:val="24"/>
        </w:rPr>
      </w:pPr>
      <w:r w:rsidRPr="00F23AE9">
        <w:rPr>
          <w:rFonts w:ascii="Times New Roman" w:hAnsi="Times New Roman"/>
          <w:sz w:val="24"/>
          <w:szCs w:val="24"/>
        </w:rPr>
        <w:t xml:space="preserve">List of preferred </w:t>
      </w:r>
      <w:r w:rsidR="00B119C9" w:rsidRPr="00F23AE9">
        <w:rPr>
          <w:rFonts w:ascii="Times New Roman" w:hAnsi="Times New Roman"/>
          <w:sz w:val="24"/>
          <w:szCs w:val="24"/>
        </w:rPr>
        <w:t xml:space="preserve">makes </w:t>
      </w:r>
    </w:p>
    <w:p w:rsidR="005769F6" w:rsidRPr="00F23AE9" w:rsidRDefault="005769F6">
      <w:pPr>
        <w:pStyle w:val="PlainText"/>
        <w:rPr>
          <w:rFonts w:ascii="Times New Roman" w:hAnsi="Times New Roman"/>
          <w:b/>
          <w:sz w:val="24"/>
          <w:szCs w:val="24"/>
        </w:rPr>
      </w:pPr>
      <w:r w:rsidRPr="00F23AE9">
        <w:rPr>
          <w:rFonts w:ascii="Times New Roman" w:hAnsi="Times New Roman"/>
          <w:b/>
          <w:sz w:val="24"/>
          <w:szCs w:val="24"/>
        </w:rPr>
        <w:t>SCHEDULE `</w:t>
      </w:r>
      <w:proofErr w:type="gramStart"/>
      <w:r w:rsidRPr="00F23AE9">
        <w:rPr>
          <w:rFonts w:ascii="Times New Roman" w:hAnsi="Times New Roman"/>
          <w:b/>
          <w:sz w:val="24"/>
          <w:szCs w:val="24"/>
        </w:rPr>
        <w:t>E’ :</w:t>
      </w:r>
      <w:proofErr w:type="gramEnd"/>
      <w:r w:rsidRPr="00F23AE9">
        <w:rPr>
          <w:rFonts w:ascii="Times New Roman" w:hAnsi="Times New Roman"/>
          <w:b/>
          <w:sz w:val="24"/>
          <w:szCs w:val="24"/>
        </w:rPr>
        <w:t>:</w:t>
      </w:r>
    </w:p>
    <w:p w:rsidR="00F835F0" w:rsidRPr="00F23AE9" w:rsidRDefault="000A06E8" w:rsidP="00F835F0">
      <w:pPr>
        <w:shd w:val="clear" w:color="auto" w:fill="FFFFFF"/>
        <w:rPr>
          <w:rFonts w:cs="Times New Roman"/>
          <w:b/>
        </w:rPr>
      </w:pPr>
      <w:r w:rsidRPr="00F23AE9">
        <w:rPr>
          <w:rFonts w:cs="Times New Roman"/>
        </w:rPr>
        <w:t xml:space="preserve">Name of </w:t>
      </w:r>
      <w:r w:rsidR="009C1C6B" w:rsidRPr="00F23AE9">
        <w:rPr>
          <w:rFonts w:cs="Times New Roman"/>
        </w:rPr>
        <w:t>work             :</w:t>
      </w:r>
      <w:r w:rsidR="009C1C6B" w:rsidRPr="00F23AE9">
        <w:rPr>
          <w:rFonts w:cs="Times New Roman"/>
          <w:bCs/>
        </w:rPr>
        <w:tab/>
      </w:r>
      <w:r w:rsidR="007B1498" w:rsidRPr="00F23AE9">
        <w:rPr>
          <w:rFonts w:cs="Times New Roman"/>
          <w:b/>
        </w:rPr>
        <w:t xml:space="preserve">Construction </w:t>
      </w:r>
      <w:proofErr w:type="gramStart"/>
      <w:r w:rsidR="007B1498" w:rsidRPr="00F23AE9">
        <w:rPr>
          <w:rFonts w:cs="Times New Roman"/>
          <w:b/>
        </w:rPr>
        <w:t xml:space="preserve">of </w:t>
      </w:r>
      <w:r w:rsidR="00BD4B41" w:rsidRPr="00F23AE9">
        <w:rPr>
          <w:rFonts w:cs="Times New Roman"/>
          <w:b/>
        </w:rPr>
        <w:t xml:space="preserve"> </w:t>
      </w:r>
      <w:r w:rsidR="00A40B44" w:rsidRPr="00F23AE9">
        <w:rPr>
          <w:rFonts w:cs="Times New Roman"/>
          <w:b/>
        </w:rPr>
        <w:t>Second</w:t>
      </w:r>
      <w:proofErr w:type="gramEnd"/>
      <w:r w:rsidR="00A40B44" w:rsidRPr="00F23AE9">
        <w:rPr>
          <w:rFonts w:cs="Times New Roman"/>
          <w:b/>
        </w:rPr>
        <w:t xml:space="preserve"> Floor </w:t>
      </w:r>
      <w:r w:rsidR="0044257A" w:rsidRPr="00F23AE9">
        <w:rPr>
          <w:rFonts w:cs="Times New Roman"/>
          <w:b/>
        </w:rPr>
        <w:t>building for</w:t>
      </w:r>
    </w:p>
    <w:p w:rsidR="00F835F0" w:rsidRPr="00F23AE9" w:rsidRDefault="00F835F0" w:rsidP="00907CB6">
      <w:pPr>
        <w:shd w:val="clear" w:color="auto" w:fill="FFFFFF"/>
        <w:rPr>
          <w:rFonts w:cs="Times New Roman"/>
          <w:b/>
        </w:rPr>
      </w:pPr>
      <w:r w:rsidRPr="00F23AE9">
        <w:rPr>
          <w:rFonts w:cs="Times New Roman"/>
          <w:b/>
        </w:rPr>
        <w:tab/>
      </w:r>
      <w:r w:rsidRPr="00F23AE9">
        <w:rPr>
          <w:rFonts w:cs="Times New Roman"/>
          <w:b/>
        </w:rPr>
        <w:tab/>
      </w:r>
      <w:r w:rsidRPr="00F23AE9">
        <w:rPr>
          <w:rFonts w:cs="Times New Roman"/>
          <w:b/>
        </w:rPr>
        <w:tab/>
      </w:r>
      <w:r w:rsidRPr="00F23AE9">
        <w:rPr>
          <w:rFonts w:cs="Times New Roman"/>
          <w:b/>
        </w:rPr>
        <w:tab/>
        <w:t xml:space="preserve">KARNATAKA STATE SOUHARDA FEDERAL </w:t>
      </w:r>
    </w:p>
    <w:p w:rsidR="0044257A" w:rsidRPr="00F23AE9" w:rsidRDefault="0044257A" w:rsidP="0044257A">
      <w:pPr>
        <w:pStyle w:val="Header"/>
        <w:ind w:left="2977" w:hanging="2977"/>
        <w:rPr>
          <w:b/>
          <w:lang w:val="en-IN"/>
        </w:rPr>
      </w:pPr>
      <w:r w:rsidRPr="00F23AE9">
        <w:rPr>
          <w:b/>
        </w:rPr>
        <w:tab/>
      </w:r>
      <w:proofErr w:type="gramStart"/>
      <w:r w:rsidR="00F835F0" w:rsidRPr="00F23AE9">
        <w:rPr>
          <w:b/>
        </w:rPr>
        <w:t xml:space="preserve">CO-OPERATIVE </w:t>
      </w:r>
      <w:r w:rsidR="009C1C6B" w:rsidRPr="00F23AE9">
        <w:rPr>
          <w:b/>
        </w:rPr>
        <w:t>LIMITED ON</w:t>
      </w:r>
      <w:r w:rsidR="00BD00F7" w:rsidRPr="00F23AE9">
        <w:rPr>
          <w:b/>
        </w:rPr>
        <w:t>2284 NEAR CADA office DHARIYAPUR KOTNOOR GDA LAYOUT KALABURAGI</w:t>
      </w:r>
      <w:r w:rsidRPr="00F23AE9">
        <w:rPr>
          <w:b/>
          <w:lang w:val="en-IN"/>
        </w:rPr>
        <w:t>.</w:t>
      </w:r>
      <w:proofErr w:type="gramEnd"/>
    </w:p>
    <w:p w:rsidR="00F835F0" w:rsidRPr="00F23AE9" w:rsidRDefault="00F835F0" w:rsidP="009C1C6B">
      <w:pPr>
        <w:shd w:val="clear" w:color="auto" w:fill="FFFFFF"/>
        <w:ind w:left="2880"/>
        <w:rPr>
          <w:rFonts w:cs="Times New Roman"/>
          <w:b/>
        </w:rPr>
      </w:pPr>
    </w:p>
    <w:p w:rsidR="005769F6" w:rsidRPr="00F23AE9" w:rsidRDefault="005769F6" w:rsidP="00837F65">
      <w:pPr>
        <w:shd w:val="clear" w:color="auto" w:fill="FFFFFF"/>
        <w:rPr>
          <w:rFonts w:cs="Times New Roman"/>
          <w:b/>
        </w:rPr>
      </w:pPr>
      <w:r w:rsidRPr="00F23AE9">
        <w:rPr>
          <w:rFonts w:cs="Times New Roman"/>
          <w:b/>
        </w:rPr>
        <w:lastRenderedPageBreak/>
        <w:t>SCHEDULE `F'</w:t>
      </w:r>
      <w:proofErr w:type="gramStart"/>
      <w:r w:rsidRPr="00F23AE9">
        <w:rPr>
          <w:rFonts w:cs="Times New Roman"/>
          <w:b/>
        </w:rPr>
        <w:t>::</w:t>
      </w:r>
      <w:proofErr w:type="gramEnd"/>
      <w:r w:rsidRPr="00F23AE9">
        <w:rPr>
          <w:rFonts w:cs="Times New Roman"/>
          <w:b/>
        </w:rPr>
        <w:t xml:space="preserve"> </w:t>
      </w:r>
    </w:p>
    <w:p w:rsidR="005769F6" w:rsidRPr="00F23AE9" w:rsidRDefault="008F6A5C">
      <w:pPr>
        <w:pStyle w:val="PlainText"/>
        <w:rPr>
          <w:rFonts w:ascii="Times New Roman" w:hAnsi="Times New Roman"/>
          <w:sz w:val="24"/>
          <w:szCs w:val="24"/>
          <w:u w:val="single"/>
        </w:rPr>
      </w:pPr>
      <w:proofErr w:type="gramStart"/>
      <w:r w:rsidRPr="00F23AE9">
        <w:rPr>
          <w:rFonts w:ascii="Times New Roman" w:hAnsi="Times New Roman"/>
          <w:sz w:val="24"/>
          <w:szCs w:val="24"/>
          <w:u w:val="single"/>
        </w:rPr>
        <w:t>Reference</w:t>
      </w:r>
      <w:r w:rsidR="005769F6" w:rsidRPr="00F23AE9">
        <w:rPr>
          <w:rFonts w:ascii="Times New Roman" w:hAnsi="Times New Roman"/>
          <w:sz w:val="24"/>
          <w:szCs w:val="24"/>
          <w:u w:val="single"/>
        </w:rPr>
        <w:t xml:space="preserve"> to </w:t>
      </w:r>
      <w:r w:rsidR="001F1F90" w:rsidRPr="00F23AE9">
        <w:rPr>
          <w:rFonts w:ascii="Times New Roman" w:hAnsi="Times New Roman"/>
          <w:sz w:val="24"/>
          <w:szCs w:val="24"/>
          <w:u w:val="single"/>
        </w:rPr>
        <w:t>Conditions of contract.</w:t>
      </w:r>
      <w:proofErr w:type="gramEnd"/>
    </w:p>
    <w:p w:rsidR="001F1F90" w:rsidRPr="00F23AE9" w:rsidRDefault="001F1F90">
      <w:pPr>
        <w:pStyle w:val="PlainText"/>
        <w:rPr>
          <w:rFonts w:ascii="Times New Roman" w:hAnsi="Times New Roman"/>
          <w:sz w:val="24"/>
          <w:szCs w:val="24"/>
        </w:rPr>
      </w:pPr>
    </w:p>
    <w:p w:rsidR="001F1F90" w:rsidRPr="00F23AE9" w:rsidRDefault="001F1F90" w:rsidP="001F1F90">
      <w:pPr>
        <w:pStyle w:val="PlainText"/>
        <w:jc w:val="both"/>
        <w:rPr>
          <w:rFonts w:ascii="Times New Roman" w:hAnsi="Times New Roman"/>
          <w:b/>
          <w:sz w:val="24"/>
          <w:szCs w:val="24"/>
        </w:rPr>
      </w:pPr>
      <w:proofErr w:type="gramStart"/>
      <w:r w:rsidRPr="00F23AE9">
        <w:rPr>
          <w:rFonts w:ascii="Times New Roman" w:hAnsi="Times New Roman"/>
          <w:b/>
          <w:sz w:val="24"/>
          <w:szCs w:val="24"/>
        </w:rPr>
        <w:t>Definitions :</w:t>
      </w:r>
      <w:proofErr w:type="gramEnd"/>
      <w:r w:rsidRPr="00F23AE9">
        <w:rPr>
          <w:rFonts w:ascii="Times New Roman" w:hAnsi="Times New Roman"/>
          <w:b/>
          <w:sz w:val="24"/>
          <w:szCs w:val="24"/>
        </w:rPr>
        <w:t>:</w:t>
      </w:r>
    </w:p>
    <w:p w:rsidR="001F1F90" w:rsidRPr="00F23AE9" w:rsidRDefault="001F1F90" w:rsidP="001F1F90">
      <w:pPr>
        <w:pStyle w:val="PlainText"/>
        <w:jc w:val="both"/>
        <w:rPr>
          <w:rFonts w:ascii="Times New Roman" w:hAnsi="Times New Roman"/>
          <w:sz w:val="24"/>
          <w:szCs w:val="24"/>
        </w:rPr>
      </w:pPr>
    </w:p>
    <w:p w:rsidR="0044257A" w:rsidRPr="00F23AE9" w:rsidRDefault="001F1F90" w:rsidP="0044257A">
      <w:pPr>
        <w:shd w:val="clear" w:color="auto" w:fill="FFFFFF"/>
        <w:rPr>
          <w:rFonts w:cs="Times New Roman"/>
          <w:b/>
        </w:rPr>
      </w:pPr>
      <w:r w:rsidRPr="00F23AE9">
        <w:rPr>
          <w:rFonts w:cs="Times New Roman"/>
        </w:rPr>
        <w:t xml:space="preserve">2(a) </w:t>
      </w:r>
      <w:proofErr w:type="gramStart"/>
      <w:r w:rsidRPr="00F23AE9">
        <w:rPr>
          <w:rFonts w:cs="Times New Roman"/>
        </w:rPr>
        <w:t xml:space="preserve">work                </w:t>
      </w:r>
      <w:r w:rsidRPr="00F23AE9">
        <w:rPr>
          <w:rFonts w:cs="Times New Roman"/>
          <w:b/>
        </w:rPr>
        <w:t>:</w:t>
      </w:r>
      <w:r w:rsidR="00750D5A" w:rsidRPr="00F23AE9">
        <w:rPr>
          <w:rFonts w:cs="Times New Roman"/>
          <w:b/>
        </w:rPr>
        <w:t>:</w:t>
      </w:r>
      <w:proofErr w:type="gramEnd"/>
      <w:r w:rsidR="00750D5A" w:rsidRPr="00F23AE9">
        <w:rPr>
          <w:rFonts w:cs="Times New Roman"/>
          <w:b/>
        </w:rPr>
        <w:t xml:space="preserve"> </w:t>
      </w:r>
      <w:r w:rsidR="00750D5A" w:rsidRPr="00F23AE9">
        <w:rPr>
          <w:rFonts w:cs="Times New Roman"/>
          <w:b/>
          <w:bCs/>
        </w:rPr>
        <w:t>Construction</w:t>
      </w:r>
      <w:r w:rsidR="007B1498" w:rsidRPr="00F23AE9">
        <w:rPr>
          <w:rFonts w:cs="Times New Roman"/>
          <w:b/>
        </w:rPr>
        <w:t xml:space="preserve"> of </w:t>
      </w:r>
      <w:r w:rsidR="0044257A" w:rsidRPr="00F23AE9">
        <w:rPr>
          <w:rFonts w:cs="Times New Roman"/>
          <w:b/>
        </w:rPr>
        <w:t xml:space="preserve">KARNATAKA STATE SOUHARDA FEDERAL </w:t>
      </w:r>
    </w:p>
    <w:p w:rsidR="007B1498" w:rsidRPr="00F23AE9" w:rsidRDefault="0044257A" w:rsidP="0044257A">
      <w:pPr>
        <w:shd w:val="clear" w:color="auto" w:fill="FFFFFF"/>
        <w:ind w:left="2160" w:firstLine="720"/>
        <w:rPr>
          <w:rFonts w:cs="Times New Roman"/>
          <w:b/>
        </w:rPr>
      </w:pPr>
      <w:r w:rsidRPr="00F23AE9">
        <w:rPr>
          <w:rFonts w:cs="Times New Roman"/>
          <w:b/>
        </w:rPr>
        <w:t>CO-OPERATIVE LIMITED</w:t>
      </w:r>
      <w:r w:rsidR="00B92D4B" w:rsidRPr="00F23AE9">
        <w:rPr>
          <w:rFonts w:cs="Times New Roman"/>
          <w:b/>
        </w:rPr>
        <w:t xml:space="preserve"> building  </w:t>
      </w:r>
    </w:p>
    <w:p w:rsidR="00B92D4B" w:rsidRPr="00F23AE9" w:rsidRDefault="00395C94" w:rsidP="00F3109D">
      <w:pPr>
        <w:pStyle w:val="Header"/>
        <w:ind w:left="2977" w:hanging="2977"/>
        <w:rPr>
          <w:b/>
          <w:lang w:val="en-IN"/>
        </w:rPr>
      </w:pPr>
      <w:r w:rsidRPr="00F23AE9">
        <w:t>2(b</w:t>
      </w:r>
      <w:proofErr w:type="gramStart"/>
      <w:r w:rsidRPr="00F23AE9">
        <w:t>)  Site</w:t>
      </w:r>
      <w:proofErr w:type="gramEnd"/>
      <w:r w:rsidRPr="00F23AE9">
        <w:t xml:space="preserve">                     </w:t>
      </w:r>
      <w:r w:rsidRPr="00F23AE9">
        <w:rPr>
          <w:b/>
        </w:rPr>
        <w:t xml:space="preserve">:: </w:t>
      </w:r>
      <w:r w:rsidR="0033570A" w:rsidRPr="00F23AE9">
        <w:rPr>
          <w:b/>
        </w:rPr>
        <w:t>SITE</w:t>
      </w:r>
      <w:r w:rsidR="00912985" w:rsidRPr="00F23AE9">
        <w:rPr>
          <w:b/>
        </w:rPr>
        <w:t xml:space="preserve"> N</w:t>
      </w:r>
      <w:r w:rsidR="0033570A" w:rsidRPr="00F23AE9">
        <w:rPr>
          <w:b/>
        </w:rPr>
        <w:t>O</w:t>
      </w:r>
      <w:r w:rsidR="00912985" w:rsidRPr="00F23AE9">
        <w:rPr>
          <w:b/>
        </w:rPr>
        <w:t>:</w:t>
      </w:r>
      <w:r w:rsidR="00BD00F7" w:rsidRPr="00F23AE9">
        <w:rPr>
          <w:b/>
        </w:rPr>
        <w:t xml:space="preserve">2284 NEAR CADA </w:t>
      </w:r>
      <w:r w:rsidR="0033570A" w:rsidRPr="00F23AE9">
        <w:rPr>
          <w:b/>
        </w:rPr>
        <w:t>OFFICE</w:t>
      </w:r>
      <w:r w:rsidR="00BD00F7" w:rsidRPr="00F23AE9">
        <w:rPr>
          <w:b/>
        </w:rPr>
        <w:t xml:space="preserve"> DHARIYAPUR KOTNOOR GDA LAYOUT KALABURAGI</w:t>
      </w:r>
    </w:p>
    <w:p w:rsidR="00395C94" w:rsidRPr="00F23AE9" w:rsidRDefault="00395C94" w:rsidP="00F835F0">
      <w:pPr>
        <w:shd w:val="clear" w:color="auto" w:fill="FFFFFF"/>
        <w:rPr>
          <w:rFonts w:cs="Times New Roman"/>
          <w:b/>
          <w:bCs/>
        </w:rPr>
      </w:pPr>
    </w:p>
    <w:p w:rsidR="00395C94" w:rsidRPr="00F23AE9" w:rsidRDefault="00395C94" w:rsidP="001F1F90">
      <w:pPr>
        <w:pStyle w:val="PlainText"/>
        <w:rPr>
          <w:rFonts w:ascii="Times New Roman" w:hAnsi="Times New Roman"/>
          <w:sz w:val="24"/>
          <w:szCs w:val="24"/>
        </w:rPr>
      </w:pPr>
    </w:p>
    <w:p w:rsidR="00395C94" w:rsidRPr="00F23AE9" w:rsidRDefault="00395C94" w:rsidP="001F1F90">
      <w:pPr>
        <w:pStyle w:val="PlainText"/>
        <w:rPr>
          <w:rFonts w:ascii="Times New Roman" w:hAnsi="Times New Roman"/>
          <w:sz w:val="24"/>
          <w:szCs w:val="24"/>
        </w:rPr>
      </w:pPr>
      <w:r w:rsidRPr="00F23AE9">
        <w:rPr>
          <w:rFonts w:ascii="Times New Roman" w:hAnsi="Times New Roman"/>
          <w:sz w:val="24"/>
          <w:szCs w:val="24"/>
        </w:rPr>
        <w:t>2(c</w:t>
      </w:r>
      <w:proofErr w:type="gramStart"/>
      <w:r w:rsidRPr="00F23AE9">
        <w:rPr>
          <w:rFonts w:ascii="Times New Roman" w:hAnsi="Times New Roman"/>
          <w:sz w:val="24"/>
          <w:szCs w:val="24"/>
        </w:rPr>
        <w:t>)  Contractor</w:t>
      </w:r>
      <w:proofErr w:type="gramEnd"/>
      <w:r w:rsidRPr="00F23AE9">
        <w:rPr>
          <w:rFonts w:ascii="Times New Roman" w:hAnsi="Times New Roman"/>
          <w:sz w:val="24"/>
          <w:szCs w:val="24"/>
        </w:rPr>
        <w:t xml:space="preserve">                 :: Successful tenderer to whom the work  is awarded </w:t>
      </w:r>
    </w:p>
    <w:p w:rsidR="00395C94" w:rsidRPr="00F23AE9" w:rsidRDefault="00395C94" w:rsidP="001F1F90">
      <w:pPr>
        <w:pStyle w:val="PlainText"/>
        <w:rPr>
          <w:rFonts w:ascii="Times New Roman" w:hAnsi="Times New Roman"/>
          <w:sz w:val="24"/>
          <w:szCs w:val="24"/>
        </w:rPr>
      </w:pPr>
    </w:p>
    <w:p w:rsidR="00B92D4B" w:rsidRPr="00F23AE9" w:rsidRDefault="001F1F90" w:rsidP="00B92D4B">
      <w:pPr>
        <w:pStyle w:val="PlainText"/>
        <w:jc w:val="both"/>
        <w:rPr>
          <w:rFonts w:ascii="Times New Roman" w:hAnsi="Times New Roman"/>
          <w:b/>
          <w:bCs/>
          <w:sz w:val="24"/>
          <w:szCs w:val="24"/>
        </w:rPr>
      </w:pPr>
      <w:r w:rsidRPr="00F23AE9">
        <w:rPr>
          <w:rFonts w:ascii="Times New Roman" w:hAnsi="Times New Roman"/>
          <w:sz w:val="24"/>
          <w:szCs w:val="24"/>
        </w:rPr>
        <w:t>2(d</w:t>
      </w:r>
      <w:proofErr w:type="gramStart"/>
      <w:r w:rsidRPr="00F23AE9">
        <w:rPr>
          <w:rFonts w:ascii="Times New Roman" w:hAnsi="Times New Roman"/>
          <w:sz w:val="24"/>
          <w:szCs w:val="24"/>
        </w:rPr>
        <w:t xml:space="preserve">)  </w:t>
      </w:r>
      <w:proofErr w:type="spellStart"/>
      <w:r w:rsidRPr="00F23AE9">
        <w:rPr>
          <w:rFonts w:ascii="Times New Roman" w:hAnsi="Times New Roman"/>
          <w:b/>
          <w:sz w:val="24"/>
          <w:szCs w:val="24"/>
        </w:rPr>
        <w:t>Employer</w:t>
      </w:r>
      <w:r w:rsidR="005B5000" w:rsidRPr="00F23AE9">
        <w:rPr>
          <w:rFonts w:ascii="Times New Roman" w:hAnsi="Times New Roman"/>
          <w:sz w:val="24"/>
          <w:szCs w:val="24"/>
        </w:rPr>
        <w:t>or</w:t>
      </w:r>
      <w:proofErr w:type="spellEnd"/>
      <w:proofErr w:type="gramEnd"/>
      <w:r w:rsidR="005B5000" w:rsidRPr="00F23AE9">
        <w:rPr>
          <w:rFonts w:ascii="Times New Roman" w:hAnsi="Times New Roman"/>
          <w:sz w:val="24"/>
          <w:szCs w:val="24"/>
        </w:rPr>
        <w:t xml:space="preserve"> Buyer</w:t>
      </w:r>
      <w:r w:rsidRPr="00F23AE9">
        <w:rPr>
          <w:rFonts w:ascii="Times New Roman" w:hAnsi="Times New Roman"/>
          <w:sz w:val="24"/>
          <w:szCs w:val="24"/>
        </w:rPr>
        <w:t xml:space="preserve">::   </w:t>
      </w:r>
      <w:r w:rsidR="00B92D4B" w:rsidRPr="00F23AE9">
        <w:rPr>
          <w:rFonts w:ascii="Times New Roman" w:hAnsi="Times New Roman"/>
          <w:b/>
          <w:bCs/>
          <w:sz w:val="24"/>
          <w:szCs w:val="24"/>
        </w:rPr>
        <w:t xml:space="preserve">Managing Director, </w:t>
      </w:r>
    </w:p>
    <w:p w:rsidR="00B92D4B" w:rsidRPr="00F23AE9" w:rsidRDefault="00B92D4B" w:rsidP="00B92D4B">
      <w:pPr>
        <w:pStyle w:val="PlainText"/>
        <w:rPr>
          <w:rFonts w:ascii="Times New Roman" w:hAnsi="Times New Roman"/>
          <w:sz w:val="24"/>
          <w:szCs w:val="24"/>
          <w:lang w:val="en-IN"/>
        </w:rPr>
      </w:pPr>
      <w:r w:rsidRPr="00F23AE9">
        <w:rPr>
          <w:rFonts w:ascii="Times New Roman" w:hAnsi="Times New Roman"/>
          <w:sz w:val="24"/>
          <w:szCs w:val="24"/>
          <w:lang w:val="en-IN"/>
        </w:rPr>
        <w:t xml:space="preserve">Karnataka State Souharda Federal    </w:t>
      </w:r>
    </w:p>
    <w:p w:rsidR="00912985" w:rsidRPr="00F23AE9" w:rsidRDefault="00B92D4B" w:rsidP="00912985">
      <w:pPr>
        <w:pStyle w:val="PlainText"/>
        <w:ind w:left="3969" w:hanging="992"/>
        <w:rPr>
          <w:rFonts w:ascii="Times New Roman" w:hAnsi="Times New Roman"/>
          <w:sz w:val="24"/>
        </w:rPr>
      </w:pPr>
      <w:r w:rsidRPr="00F23AE9">
        <w:rPr>
          <w:rFonts w:ascii="Times New Roman" w:hAnsi="Times New Roman"/>
          <w:sz w:val="24"/>
          <w:szCs w:val="24"/>
          <w:lang w:val="en-IN"/>
        </w:rPr>
        <w:t xml:space="preserve"> Cooperative Limited, </w:t>
      </w:r>
      <w:r w:rsidR="0033570A" w:rsidRPr="00F23AE9">
        <w:rPr>
          <w:rFonts w:ascii="Times New Roman" w:hAnsi="Times New Roman"/>
          <w:sz w:val="24"/>
          <w:lang w:val="en-IN"/>
        </w:rPr>
        <w:t xml:space="preserve">Souharda Sahakari </w:t>
      </w:r>
      <w:proofErr w:type="spellStart"/>
      <w:r w:rsidR="0033570A" w:rsidRPr="00F23AE9">
        <w:rPr>
          <w:rFonts w:ascii="Times New Roman" w:hAnsi="Times New Roman"/>
          <w:sz w:val="24"/>
          <w:lang w:val="en-IN"/>
        </w:rPr>
        <w:t>Souda</w:t>
      </w:r>
      <w:proofErr w:type="spellEnd"/>
      <w:r w:rsidR="0033570A" w:rsidRPr="00F23AE9">
        <w:rPr>
          <w:rFonts w:ascii="Times New Roman" w:hAnsi="Times New Roman"/>
          <w:sz w:val="24"/>
          <w:lang w:val="en-IN"/>
        </w:rPr>
        <w:t xml:space="preserve"> </w:t>
      </w:r>
      <w:proofErr w:type="gramStart"/>
      <w:r w:rsidR="0033570A" w:rsidRPr="00F23AE9">
        <w:rPr>
          <w:rFonts w:ascii="Times New Roman" w:hAnsi="Times New Roman"/>
          <w:sz w:val="24"/>
          <w:lang w:val="en-IN"/>
        </w:rPr>
        <w:t>“</w:t>
      </w:r>
      <w:r w:rsidR="0033570A" w:rsidRPr="00F23AE9">
        <w:rPr>
          <w:rFonts w:ascii="Times New Roman" w:hAnsi="Times New Roman"/>
          <w:sz w:val="24"/>
          <w:szCs w:val="24"/>
          <w:lang w:val="en-IN"/>
        </w:rPr>
        <w:t xml:space="preserve"> </w:t>
      </w:r>
      <w:r w:rsidR="00912985" w:rsidRPr="00F23AE9">
        <w:rPr>
          <w:rFonts w:ascii="Times New Roman" w:hAnsi="Times New Roman"/>
          <w:sz w:val="24"/>
        </w:rPr>
        <w:t>No.68</w:t>
      </w:r>
      <w:proofErr w:type="gramEnd"/>
      <w:r w:rsidR="00912985" w:rsidRPr="00F23AE9">
        <w:rPr>
          <w:rFonts w:ascii="Times New Roman" w:hAnsi="Times New Roman"/>
          <w:sz w:val="24"/>
        </w:rPr>
        <w:t xml:space="preserve">, 1st Floor, E Main Rd, </w:t>
      </w:r>
      <w:proofErr w:type="spellStart"/>
      <w:r w:rsidR="00912985" w:rsidRPr="00F23AE9">
        <w:rPr>
          <w:rFonts w:ascii="Times New Roman" w:hAnsi="Times New Roman"/>
          <w:sz w:val="24"/>
        </w:rPr>
        <w:t>Margosa</w:t>
      </w:r>
      <w:proofErr w:type="spellEnd"/>
      <w:r w:rsidR="00912985" w:rsidRPr="00F23AE9">
        <w:rPr>
          <w:rFonts w:ascii="Times New Roman" w:hAnsi="Times New Roman"/>
          <w:sz w:val="24"/>
        </w:rPr>
        <w:t xml:space="preserve"> Road, </w:t>
      </w:r>
      <w:proofErr w:type="spellStart"/>
      <w:r w:rsidR="00912985" w:rsidRPr="00F23AE9">
        <w:rPr>
          <w:rFonts w:ascii="Times New Roman" w:hAnsi="Times New Roman"/>
          <w:sz w:val="24"/>
        </w:rPr>
        <w:t>Malleswaram</w:t>
      </w:r>
      <w:proofErr w:type="spellEnd"/>
      <w:r w:rsidR="00912985" w:rsidRPr="00F23AE9">
        <w:rPr>
          <w:rFonts w:ascii="Times New Roman" w:hAnsi="Times New Roman"/>
          <w:sz w:val="24"/>
        </w:rPr>
        <w:t>,</w:t>
      </w:r>
    </w:p>
    <w:p w:rsidR="001F1F90" w:rsidRPr="00F23AE9" w:rsidRDefault="00912985" w:rsidP="00912985">
      <w:pPr>
        <w:pStyle w:val="PlainText"/>
        <w:ind w:left="3969"/>
        <w:rPr>
          <w:rFonts w:ascii="Times New Roman" w:hAnsi="Times New Roman"/>
          <w:sz w:val="24"/>
          <w:szCs w:val="24"/>
        </w:rPr>
      </w:pPr>
      <w:r w:rsidRPr="00F23AE9">
        <w:rPr>
          <w:rFonts w:ascii="Times New Roman" w:hAnsi="Times New Roman"/>
          <w:sz w:val="24"/>
        </w:rPr>
        <w:t>Bengaluru-560 055</w:t>
      </w:r>
    </w:p>
    <w:p w:rsidR="00B92D4B" w:rsidRPr="00F23AE9" w:rsidRDefault="001F1F90" w:rsidP="00912985">
      <w:pPr>
        <w:pStyle w:val="NormalWeb"/>
        <w:spacing w:after="0" w:afterAutospacing="0"/>
        <w:rPr>
          <w:sz w:val="26"/>
          <w:szCs w:val="26"/>
        </w:rPr>
      </w:pPr>
      <w:r w:rsidRPr="00F23AE9">
        <w:t xml:space="preserve">2(e) </w:t>
      </w:r>
      <w:r w:rsidRPr="00F23AE9">
        <w:rPr>
          <w:b/>
        </w:rPr>
        <w:t>Engineer-in-Charge</w:t>
      </w:r>
      <w:r w:rsidR="000613A8" w:rsidRPr="00F23AE9">
        <w:rPr>
          <w:b/>
        </w:rPr>
        <w:t>/Architect</w:t>
      </w:r>
      <w:proofErr w:type="gramStart"/>
      <w:r w:rsidRPr="00F23AE9">
        <w:t>::</w:t>
      </w:r>
      <w:proofErr w:type="gramEnd"/>
      <w:r w:rsidRPr="00F23AE9">
        <w:t xml:space="preserve"> </w:t>
      </w:r>
      <w:r w:rsidR="00BD00F7" w:rsidRPr="00F23AE9">
        <w:rPr>
          <w:b/>
          <w:sz w:val="26"/>
          <w:szCs w:val="26"/>
        </w:rPr>
        <w:t>KHANDERAO VASTUSHILPI</w:t>
      </w:r>
    </w:p>
    <w:p w:rsidR="00542642" w:rsidRPr="00F23AE9" w:rsidRDefault="00912985" w:rsidP="00B92D4B">
      <w:pPr>
        <w:pStyle w:val="NormalWeb"/>
        <w:spacing w:after="0" w:afterAutospacing="0"/>
        <w:ind w:left="4320"/>
        <w:rPr>
          <w:sz w:val="26"/>
          <w:szCs w:val="26"/>
        </w:rPr>
      </w:pPr>
      <w:r w:rsidRPr="00F23AE9">
        <w:rPr>
          <w:sz w:val="26"/>
          <w:szCs w:val="26"/>
        </w:rPr>
        <w:t xml:space="preserve">First Floor, </w:t>
      </w:r>
      <w:proofErr w:type="spellStart"/>
      <w:r w:rsidR="00BD00F7" w:rsidRPr="00F23AE9">
        <w:rPr>
          <w:sz w:val="26"/>
          <w:szCs w:val="26"/>
        </w:rPr>
        <w:t>Thombre</w:t>
      </w:r>
      <w:proofErr w:type="spellEnd"/>
      <w:r w:rsidR="00BD00F7" w:rsidRPr="00F23AE9">
        <w:rPr>
          <w:sz w:val="26"/>
          <w:szCs w:val="26"/>
        </w:rPr>
        <w:t xml:space="preserve"> Complex, Behind GESCOM office Court</w:t>
      </w:r>
      <w:r w:rsidRPr="00F23AE9">
        <w:rPr>
          <w:sz w:val="26"/>
          <w:szCs w:val="26"/>
        </w:rPr>
        <w:t xml:space="preserve"> Road, </w:t>
      </w:r>
      <w:r w:rsidR="00BD00F7" w:rsidRPr="00F23AE9">
        <w:rPr>
          <w:sz w:val="26"/>
          <w:szCs w:val="26"/>
        </w:rPr>
        <w:t>Kalaburagi-585102</w:t>
      </w:r>
      <w:r w:rsidRPr="00F23AE9">
        <w:rPr>
          <w:sz w:val="26"/>
          <w:szCs w:val="26"/>
        </w:rPr>
        <w:t>.</w:t>
      </w:r>
    </w:p>
    <w:p w:rsidR="001F1F90" w:rsidRPr="00F23AE9" w:rsidRDefault="001F1F90" w:rsidP="001F1F90">
      <w:pPr>
        <w:pStyle w:val="BodyText"/>
        <w:rPr>
          <w:rFonts w:cs="Times New Roman"/>
        </w:rPr>
      </w:pPr>
    </w:p>
    <w:p w:rsidR="00B92D4B" w:rsidRPr="00F23AE9" w:rsidRDefault="001F1F90" w:rsidP="00B92D4B">
      <w:pPr>
        <w:pStyle w:val="PlainText"/>
        <w:jc w:val="both"/>
        <w:rPr>
          <w:rFonts w:ascii="Times New Roman" w:hAnsi="Times New Roman"/>
          <w:b/>
          <w:bCs/>
          <w:sz w:val="24"/>
          <w:szCs w:val="24"/>
        </w:rPr>
      </w:pPr>
      <w:r w:rsidRPr="00F23AE9">
        <w:rPr>
          <w:rFonts w:ascii="Times New Roman" w:hAnsi="Times New Roman"/>
          <w:sz w:val="24"/>
          <w:szCs w:val="24"/>
        </w:rPr>
        <w:t xml:space="preserve">2(h) </w:t>
      </w:r>
      <w:r w:rsidRPr="00F23AE9">
        <w:rPr>
          <w:rFonts w:ascii="Times New Roman" w:hAnsi="Times New Roman"/>
          <w:b/>
          <w:sz w:val="24"/>
          <w:szCs w:val="24"/>
        </w:rPr>
        <w:t>Accepting Authority</w:t>
      </w:r>
      <w:r w:rsidR="00542642" w:rsidRPr="00F23AE9">
        <w:rPr>
          <w:rFonts w:ascii="Times New Roman" w:hAnsi="Times New Roman"/>
          <w:sz w:val="24"/>
          <w:szCs w:val="24"/>
        </w:rPr>
        <w:t>:</w:t>
      </w:r>
      <w:proofErr w:type="gramStart"/>
      <w:r w:rsidR="00542642" w:rsidRPr="00F23AE9">
        <w:rPr>
          <w:rFonts w:ascii="Times New Roman" w:hAnsi="Times New Roman"/>
          <w:sz w:val="24"/>
          <w:szCs w:val="24"/>
        </w:rPr>
        <w:t xml:space="preserve">:  </w:t>
      </w:r>
      <w:r w:rsidR="00B92D4B" w:rsidRPr="00F23AE9">
        <w:rPr>
          <w:rFonts w:ascii="Times New Roman" w:hAnsi="Times New Roman"/>
          <w:b/>
          <w:bCs/>
          <w:sz w:val="24"/>
          <w:szCs w:val="24"/>
        </w:rPr>
        <w:t>Managing</w:t>
      </w:r>
      <w:proofErr w:type="gramEnd"/>
      <w:r w:rsidR="00B92D4B" w:rsidRPr="00F23AE9">
        <w:rPr>
          <w:rFonts w:ascii="Times New Roman" w:hAnsi="Times New Roman"/>
          <w:b/>
          <w:bCs/>
          <w:sz w:val="24"/>
          <w:szCs w:val="24"/>
        </w:rPr>
        <w:t xml:space="preserve"> Director, </w:t>
      </w:r>
    </w:p>
    <w:p w:rsidR="00B92D4B" w:rsidRPr="00F23AE9" w:rsidRDefault="00B92D4B" w:rsidP="00B92D4B">
      <w:pPr>
        <w:pStyle w:val="PlainText"/>
        <w:rPr>
          <w:rFonts w:ascii="Times New Roman" w:hAnsi="Times New Roman"/>
          <w:sz w:val="24"/>
          <w:szCs w:val="24"/>
          <w:lang w:val="en-IN"/>
        </w:rPr>
      </w:pPr>
      <w:r w:rsidRPr="00F23AE9">
        <w:rPr>
          <w:rFonts w:ascii="Times New Roman" w:hAnsi="Times New Roman"/>
          <w:sz w:val="24"/>
          <w:szCs w:val="24"/>
          <w:lang w:val="en-IN"/>
        </w:rPr>
        <w:t xml:space="preserve">Karnataka State Souharda Federal    </w:t>
      </w:r>
    </w:p>
    <w:p w:rsidR="00912985" w:rsidRPr="00F23AE9" w:rsidRDefault="00B92D4B" w:rsidP="00912985">
      <w:pPr>
        <w:pStyle w:val="PlainText"/>
        <w:ind w:left="3828" w:hanging="992"/>
        <w:rPr>
          <w:rFonts w:ascii="Times New Roman" w:hAnsi="Times New Roman"/>
          <w:sz w:val="24"/>
        </w:rPr>
      </w:pPr>
      <w:r w:rsidRPr="00F23AE9">
        <w:rPr>
          <w:rFonts w:ascii="Times New Roman" w:hAnsi="Times New Roman"/>
          <w:sz w:val="24"/>
          <w:szCs w:val="24"/>
          <w:lang w:val="en-IN"/>
        </w:rPr>
        <w:t>Cooperative Limited,</w:t>
      </w:r>
      <w:r w:rsidR="0033570A" w:rsidRPr="00F23AE9">
        <w:rPr>
          <w:rFonts w:ascii="Times New Roman" w:hAnsi="Times New Roman"/>
          <w:sz w:val="24"/>
          <w:lang w:val="en-IN"/>
        </w:rPr>
        <w:t xml:space="preserve"> Souharda Sahakari </w:t>
      </w:r>
      <w:proofErr w:type="spellStart"/>
      <w:r w:rsidR="0033570A" w:rsidRPr="00F23AE9">
        <w:rPr>
          <w:rFonts w:ascii="Times New Roman" w:hAnsi="Times New Roman"/>
          <w:sz w:val="24"/>
          <w:lang w:val="en-IN"/>
        </w:rPr>
        <w:t>Souda</w:t>
      </w:r>
      <w:proofErr w:type="spellEnd"/>
      <w:r w:rsidR="0033570A" w:rsidRPr="00F23AE9">
        <w:rPr>
          <w:rFonts w:ascii="Times New Roman" w:hAnsi="Times New Roman"/>
          <w:sz w:val="24"/>
          <w:lang w:val="en-IN"/>
        </w:rPr>
        <w:t xml:space="preserve"> </w:t>
      </w:r>
      <w:proofErr w:type="gramStart"/>
      <w:r w:rsidR="0033570A" w:rsidRPr="00F23AE9">
        <w:rPr>
          <w:rFonts w:ascii="Times New Roman" w:hAnsi="Times New Roman"/>
          <w:sz w:val="24"/>
          <w:lang w:val="en-IN"/>
        </w:rPr>
        <w:t>“</w:t>
      </w:r>
      <w:r w:rsidR="0033570A" w:rsidRPr="00F23AE9">
        <w:rPr>
          <w:rFonts w:ascii="Times New Roman" w:hAnsi="Times New Roman"/>
          <w:sz w:val="24"/>
          <w:szCs w:val="24"/>
          <w:lang w:val="en-IN"/>
        </w:rPr>
        <w:t xml:space="preserve"> </w:t>
      </w:r>
      <w:r w:rsidRPr="00F23AE9">
        <w:rPr>
          <w:rFonts w:ascii="Times New Roman" w:hAnsi="Times New Roman"/>
          <w:sz w:val="24"/>
          <w:szCs w:val="24"/>
          <w:lang w:val="en-IN"/>
        </w:rPr>
        <w:t xml:space="preserve"> </w:t>
      </w:r>
      <w:r w:rsidR="00912985" w:rsidRPr="00F23AE9">
        <w:rPr>
          <w:rFonts w:ascii="Times New Roman" w:hAnsi="Times New Roman"/>
          <w:sz w:val="24"/>
        </w:rPr>
        <w:t>No.68</w:t>
      </w:r>
      <w:proofErr w:type="gramEnd"/>
      <w:r w:rsidR="00912985" w:rsidRPr="00F23AE9">
        <w:rPr>
          <w:rFonts w:ascii="Times New Roman" w:hAnsi="Times New Roman"/>
          <w:sz w:val="24"/>
        </w:rPr>
        <w:t xml:space="preserve">, 1st Floor, E Main Rd, </w:t>
      </w:r>
      <w:proofErr w:type="spellStart"/>
      <w:r w:rsidR="00912985" w:rsidRPr="00F23AE9">
        <w:rPr>
          <w:rFonts w:ascii="Times New Roman" w:hAnsi="Times New Roman"/>
          <w:sz w:val="24"/>
        </w:rPr>
        <w:t>Margosa</w:t>
      </w:r>
      <w:proofErr w:type="spellEnd"/>
      <w:r w:rsidR="00912985" w:rsidRPr="00F23AE9">
        <w:rPr>
          <w:rFonts w:ascii="Times New Roman" w:hAnsi="Times New Roman"/>
          <w:sz w:val="24"/>
        </w:rPr>
        <w:t xml:space="preserve"> Road, </w:t>
      </w:r>
      <w:proofErr w:type="spellStart"/>
      <w:r w:rsidR="00912985" w:rsidRPr="00F23AE9">
        <w:rPr>
          <w:rFonts w:ascii="Times New Roman" w:hAnsi="Times New Roman"/>
          <w:sz w:val="24"/>
        </w:rPr>
        <w:t>Malleswaram</w:t>
      </w:r>
      <w:proofErr w:type="spellEnd"/>
      <w:r w:rsidR="00912985" w:rsidRPr="00F23AE9">
        <w:rPr>
          <w:rFonts w:ascii="Times New Roman" w:hAnsi="Times New Roman"/>
          <w:sz w:val="24"/>
        </w:rPr>
        <w:t>, Bengaluru-560 055</w:t>
      </w:r>
    </w:p>
    <w:p w:rsidR="001F1F90" w:rsidRPr="00F23AE9" w:rsidRDefault="001F1F90" w:rsidP="00912985">
      <w:pPr>
        <w:pStyle w:val="PlainText"/>
        <w:ind w:left="2160" w:firstLine="720"/>
        <w:rPr>
          <w:rFonts w:ascii="Times New Roman" w:hAnsi="Times New Roman"/>
          <w:sz w:val="24"/>
          <w:szCs w:val="24"/>
        </w:rPr>
      </w:pPr>
    </w:p>
    <w:p w:rsidR="001F1F90" w:rsidRPr="00F23AE9" w:rsidRDefault="001F1F90" w:rsidP="001F1F90">
      <w:pPr>
        <w:pStyle w:val="PlainText"/>
        <w:jc w:val="both"/>
        <w:rPr>
          <w:rFonts w:ascii="Times New Roman" w:hAnsi="Times New Roman"/>
          <w:sz w:val="24"/>
          <w:szCs w:val="24"/>
        </w:rPr>
      </w:pPr>
      <w:r w:rsidRPr="00F23AE9">
        <w:rPr>
          <w:rFonts w:ascii="Times New Roman" w:hAnsi="Times New Roman"/>
          <w:sz w:val="24"/>
          <w:szCs w:val="24"/>
        </w:rPr>
        <w:t xml:space="preserve">2(j) Percentage on cost of </w:t>
      </w:r>
      <w:proofErr w:type="gramStart"/>
      <w:r w:rsidRPr="00F23AE9">
        <w:rPr>
          <w:rFonts w:ascii="Times New Roman" w:hAnsi="Times New Roman"/>
          <w:sz w:val="24"/>
          <w:szCs w:val="24"/>
        </w:rPr>
        <w:t>materials        ::</w:t>
      </w:r>
      <w:proofErr w:type="gramEnd"/>
      <w:r w:rsidRPr="00F23AE9">
        <w:rPr>
          <w:rFonts w:ascii="Times New Roman" w:hAnsi="Times New Roman"/>
          <w:sz w:val="24"/>
          <w:szCs w:val="24"/>
        </w:rPr>
        <w:t xml:space="preserve">   </w:t>
      </w:r>
      <w:r w:rsidR="00C672F2" w:rsidRPr="00F23AE9">
        <w:rPr>
          <w:rFonts w:ascii="Times New Roman" w:hAnsi="Times New Roman"/>
          <w:sz w:val="24"/>
          <w:szCs w:val="24"/>
        </w:rPr>
        <w:t>1</w:t>
      </w:r>
      <w:r w:rsidR="0003023D" w:rsidRPr="00F23AE9">
        <w:rPr>
          <w:rFonts w:ascii="Times New Roman" w:hAnsi="Times New Roman"/>
          <w:sz w:val="24"/>
          <w:szCs w:val="24"/>
        </w:rPr>
        <w:t>8</w:t>
      </w:r>
      <w:r w:rsidRPr="00F23AE9">
        <w:rPr>
          <w:rFonts w:ascii="Times New Roman" w:hAnsi="Times New Roman"/>
          <w:sz w:val="24"/>
          <w:szCs w:val="24"/>
        </w:rPr>
        <w:t>%</w:t>
      </w:r>
      <w:r w:rsidR="00542642" w:rsidRPr="00F23AE9">
        <w:rPr>
          <w:rFonts w:ascii="Times New Roman" w:hAnsi="Times New Roman"/>
          <w:sz w:val="24"/>
          <w:szCs w:val="24"/>
        </w:rPr>
        <w:t xml:space="preserve"> ( </w:t>
      </w:r>
      <w:r w:rsidR="0003023D" w:rsidRPr="00F23AE9">
        <w:rPr>
          <w:rFonts w:ascii="Times New Roman" w:hAnsi="Times New Roman"/>
          <w:sz w:val="24"/>
          <w:szCs w:val="24"/>
        </w:rPr>
        <w:t>Eighteen</w:t>
      </w:r>
      <w:r w:rsidR="00542642" w:rsidRPr="00F23AE9">
        <w:rPr>
          <w:rFonts w:ascii="Times New Roman" w:hAnsi="Times New Roman"/>
          <w:sz w:val="24"/>
          <w:szCs w:val="24"/>
        </w:rPr>
        <w:t xml:space="preserve"> %)</w:t>
      </w:r>
      <w:r w:rsidR="00D81769" w:rsidRPr="00F23AE9">
        <w:rPr>
          <w:rFonts w:ascii="Times New Roman" w:hAnsi="Times New Roman"/>
          <w:sz w:val="24"/>
          <w:szCs w:val="24"/>
        </w:rPr>
        <w:t>(Including GST &amp; All  applicable taxes)</w:t>
      </w:r>
    </w:p>
    <w:p w:rsidR="001F1F90" w:rsidRPr="00F23AE9" w:rsidRDefault="001F1F90" w:rsidP="001F1F90">
      <w:pPr>
        <w:pStyle w:val="PlainText"/>
        <w:jc w:val="both"/>
        <w:rPr>
          <w:rFonts w:ascii="Times New Roman" w:hAnsi="Times New Roman"/>
          <w:sz w:val="24"/>
          <w:szCs w:val="24"/>
        </w:rPr>
      </w:pPr>
      <w:proofErr w:type="gramStart"/>
      <w:r w:rsidRPr="00F23AE9">
        <w:rPr>
          <w:rFonts w:ascii="Times New Roman" w:hAnsi="Times New Roman"/>
          <w:sz w:val="24"/>
          <w:szCs w:val="24"/>
        </w:rPr>
        <w:t>and</w:t>
      </w:r>
      <w:proofErr w:type="gramEnd"/>
      <w:r w:rsidRPr="00F23AE9">
        <w:rPr>
          <w:rFonts w:ascii="Times New Roman" w:hAnsi="Times New Roman"/>
          <w:sz w:val="24"/>
          <w:szCs w:val="24"/>
        </w:rPr>
        <w:t xml:space="preserve">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to cover all overheads </w:t>
      </w:r>
    </w:p>
    <w:p w:rsidR="001F1F90" w:rsidRPr="00F23AE9" w:rsidRDefault="00407412" w:rsidP="001F1F90">
      <w:pPr>
        <w:pStyle w:val="PlainText"/>
        <w:jc w:val="both"/>
        <w:rPr>
          <w:rFonts w:ascii="Times New Roman" w:hAnsi="Times New Roman"/>
          <w:sz w:val="24"/>
          <w:szCs w:val="24"/>
        </w:rPr>
      </w:pPr>
      <w:proofErr w:type="gramStart"/>
      <w:r w:rsidRPr="00F23AE9">
        <w:rPr>
          <w:rFonts w:ascii="Times New Roman" w:hAnsi="Times New Roman"/>
          <w:sz w:val="24"/>
          <w:szCs w:val="24"/>
        </w:rPr>
        <w:t>a</w:t>
      </w:r>
      <w:r w:rsidR="001F1F90" w:rsidRPr="00F23AE9">
        <w:rPr>
          <w:rFonts w:ascii="Times New Roman" w:hAnsi="Times New Roman"/>
          <w:sz w:val="24"/>
          <w:szCs w:val="24"/>
        </w:rPr>
        <w:t>nd</w:t>
      </w:r>
      <w:proofErr w:type="gramEnd"/>
      <w:r w:rsidR="001F1F90" w:rsidRPr="00F23AE9">
        <w:rPr>
          <w:rFonts w:ascii="Times New Roman" w:hAnsi="Times New Roman"/>
          <w:sz w:val="24"/>
          <w:szCs w:val="24"/>
        </w:rPr>
        <w:t xml:space="preserve"> profits.</w:t>
      </w:r>
    </w:p>
    <w:p w:rsidR="001F1F90" w:rsidRPr="00F23AE9" w:rsidRDefault="001F1F90" w:rsidP="001F1F90">
      <w:pPr>
        <w:pStyle w:val="PlainText"/>
        <w:jc w:val="both"/>
        <w:rPr>
          <w:rFonts w:ascii="Times New Roman" w:hAnsi="Times New Roman"/>
          <w:sz w:val="24"/>
          <w:szCs w:val="24"/>
        </w:rPr>
      </w:pPr>
    </w:p>
    <w:p w:rsidR="001F1F90" w:rsidRPr="00F23AE9" w:rsidRDefault="001F1F90" w:rsidP="001F1F90">
      <w:pPr>
        <w:pStyle w:val="PlainText"/>
        <w:jc w:val="both"/>
        <w:rPr>
          <w:rFonts w:ascii="Times New Roman" w:hAnsi="Times New Roman"/>
          <w:sz w:val="24"/>
          <w:szCs w:val="24"/>
        </w:rPr>
      </w:pPr>
      <w:r w:rsidRPr="00F23AE9">
        <w:rPr>
          <w:rFonts w:ascii="Times New Roman" w:hAnsi="Times New Roman"/>
          <w:sz w:val="24"/>
          <w:szCs w:val="24"/>
        </w:rPr>
        <w:t>2(k</w:t>
      </w:r>
      <w:proofErr w:type="gramStart"/>
      <w:r w:rsidRPr="00F23AE9">
        <w:rPr>
          <w:rFonts w:ascii="Times New Roman" w:hAnsi="Times New Roman"/>
          <w:sz w:val="24"/>
          <w:szCs w:val="24"/>
        </w:rPr>
        <w:t>)  Standard</w:t>
      </w:r>
      <w:proofErr w:type="gramEnd"/>
      <w:r w:rsidRPr="00F23AE9">
        <w:rPr>
          <w:rFonts w:ascii="Times New Roman" w:hAnsi="Times New Roman"/>
          <w:sz w:val="24"/>
          <w:szCs w:val="24"/>
        </w:rPr>
        <w:t xml:space="preserve"> Schedule of  Rates           ::   </w:t>
      </w:r>
      <w:r w:rsidR="0003023D" w:rsidRPr="00F23AE9">
        <w:rPr>
          <w:rFonts w:ascii="Times New Roman" w:hAnsi="Times New Roman"/>
          <w:sz w:val="24"/>
          <w:szCs w:val="24"/>
        </w:rPr>
        <w:t>K</w:t>
      </w:r>
      <w:r w:rsidR="000E17DF" w:rsidRPr="00F23AE9">
        <w:rPr>
          <w:rFonts w:ascii="Times New Roman" w:hAnsi="Times New Roman"/>
          <w:sz w:val="24"/>
          <w:szCs w:val="24"/>
        </w:rPr>
        <w:t xml:space="preserve">PWD  </w:t>
      </w:r>
      <w:proofErr w:type="spellStart"/>
      <w:r w:rsidR="00BD00F7" w:rsidRPr="00F23AE9">
        <w:rPr>
          <w:rFonts w:ascii="Times New Roman" w:hAnsi="Times New Roman"/>
          <w:sz w:val="24"/>
          <w:szCs w:val="24"/>
        </w:rPr>
        <w:t>Kalaburagi</w:t>
      </w:r>
      <w:proofErr w:type="spellEnd"/>
      <w:r w:rsidR="0003023D" w:rsidRPr="00F23AE9">
        <w:rPr>
          <w:rFonts w:ascii="Times New Roman" w:hAnsi="Times New Roman"/>
          <w:sz w:val="24"/>
          <w:szCs w:val="24"/>
        </w:rPr>
        <w:t xml:space="preserve"> Division </w:t>
      </w:r>
      <w:r w:rsidRPr="00F23AE9">
        <w:rPr>
          <w:rFonts w:ascii="Times New Roman" w:hAnsi="Times New Roman"/>
          <w:sz w:val="24"/>
          <w:szCs w:val="24"/>
        </w:rPr>
        <w:t xml:space="preserve">schedule of Rates </w:t>
      </w:r>
      <w:r w:rsidR="0003023D" w:rsidRPr="00F23AE9">
        <w:rPr>
          <w:rFonts w:ascii="Times New Roman" w:hAnsi="Times New Roman"/>
          <w:sz w:val="24"/>
          <w:szCs w:val="24"/>
        </w:rPr>
        <w:t xml:space="preserve">   2023 - </w:t>
      </w:r>
      <w:r w:rsidR="00E85336" w:rsidRPr="00F23AE9">
        <w:rPr>
          <w:rFonts w:ascii="Times New Roman" w:hAnsi="Times New Roman"/>
          <w:sz w:val="24"/>
          <w:szCs w:val="24"/>
        </w:rPr>
        <w:t>20</w:t>
      </w:r>
      <w:r w:rsidR="00912985" w:rsidRPr="00F23AE9">
        <w:rPr>
          <w:rFonts w:ascii="Times New Roman" w:hAnsi="Times New Roman"/>
          <w:sz w:val="24"/>
          <w:szCs w:val="24"/>
        </w:rPr>
        <w:t>24</w:t>
      </w:r>
    </w:p>
    <w:p w:rsidR="000E17DF" w:rsidRPr="00F23AE9" w:rsidRDefault="000E17DF" w:rsidP="000E17DF">
      <w:pPr>
        <w:pStyle w:val="PlainText"/>
        <w:ind w:left="4320"/>
        <w:rPr>
          <w:rFonts w:ascii="Times New Roman" w:hAnsi="Times New Roman"/>
          <w:sz w:val="24"/>
          <w:szCs w:val="24"/>
        </w:rPr>
      </w:pPr>
    </w:p>
    <w:p w:rsidR="00DC3489" w:rsidRPr="00F23AE9" w:rsidRDefault="006C625F" w:rsidP="00DC3489">
      <w:pPr>
        <w:pStyle w:val="PlainText"/>
        <w:jc w:val="both"/>
        <w:rPr>
          <w:rFonts w:ascii="Times New Roman" w:hAnsi="Times New Roman"/>
          <w:sz w:val="24"/>
          <w:szCs w:val="24"/>
        </w:rPr>
      </w:pPr>
      <w:r w:rsidRPr="00F23AE9">
        <w:rPr>
          <w:rFonts w:ascii="Times New Roman" w:hAnsi="Times New Roman"/>
          <w:sz w:val="24"/>
          <w:szCs w:val="24"/>
        </w:rPr>
        <w:t>9</w:t>
      </w:r>
      <w:r w:rsidR="00DC3489" w:rsidRPr="00F23AE9">
        <w:rPr>
          <w:rFonts w:ascii="Times New Roman" w:hAnsi="Times New Roman"/>
          <w:sz w:val="24"/>
          <w:szCs w:val="24"/>
        </w:rPr>
        <w:t xml:space="preserve">.1 (d) Standard </w:t>
      </w:r>
      <w:proofErr w:type="gramStart"/>
      <w:r w:rsidR="00DC3489" w:rsidRPr="00F23AE9">
        <w:rPr>
          <w:rFonts w:ascii="Times New Roman" w:hAnsi="Times New Roman"/>
          <w:sz w:val="24"/>
          <w:szCs w:val="24"/>
        </w:rPr>
        <w:t>specification  to</w:t>
      </w:r>
      <w:proofErr w:type="gramEnd"/>
      <w:r w:rsidR="00DC3489" w:rsidRPr="00F23AE9">
        <w:rPr>
          <w:rFonts w:ascii="Times New Roman" w:hAnsi="Times New Roman"/>
          <w:sz w:val="24"/>
          <w:szCs w:val="24"/>
        </w:rPr>
        <w:t xml:space="preserve"> be       ::   </w:t>
      </w:r>
      <w:r w:rsidR="00A93A25" w:rsidRPr="00F23AE9">
        <w:rPr>
          <w:rFonts w:ascii="Times New Roman" w:hAnsi="Times New Roman"/>
          <w:sz w:val="24"/>
          <w:szCs w:val="24"/>
        </w:rPr>
        <w:t xml:space="preserve">KPWD  </w:t>
      </w:r>
      <w:proofErr w:type="spellStart"/>
      <w:r w:rsidR="00BD00F7" w:rsidRPr="00F23AE9">
        <w:rPr>
          <w:rFonts w:ascii="Times New Roman" w:hAnsi="Times New Roman"/>
          <w:sz w:val="24"/>
          <w:szCs w:val="24"/>
        </w:rPr>
        <w:t>Kalaburagi</w:t>
      </w:r>
      <w:proofErr w:type="spellEnd"/>
      <w:r w:rsidR="00A93A25" w:rsidRPr="00F23AE9">
        <w:rPr>
          <w:rFonts w:ascii="Times New Roman" w:hAnsi="Times New Roman"/>
          <w:sz w:val="24"/>
          <w:szCs w:val="24"/>
        </w:rPr>
        <w:t xml:space="preserve"> Division schedule of Rates    2023 – 2024</w:t>
      </w:r>
      <w:r w:rsidR="00602F44" w:rsidRPr="00F23AE9">
        <w:rPr>
          <w:rFonts w:ascii="Times New Roman" w:hAnsi="Times New Roman"/>
          <w:sz w:val="24"/>
          <w:szCs w:val="24"/>
        </w:rPr>
        <w:t xml:space="preserve"> </w:t>
      </w:r>
      <w:r w:rsidR="00DC3489" w:rsidRPr="00F23AE9">
        <w:rPr>
          <w:rFonts w:ascii="Times New Roman" w:hAnsi="Times New Roman"/>
          <w:sz w:val="24"/>
          <w:szCs w:val="24"/>
        </w:rPr>
        <w:t xml:space="preserve">followed       </w:t>
      </w:r>
    </w:p>
    <w:p w:rsidR="00DC3489" w:rsidRPr="00F23AE9" w:rsidRDefault="006C625F" w:rsidP="00DC3489">
      <w:pPr>
        <w:pStyle w:val="PlainText"/>
        <w:rPr>
          <w:rFonts w:ascii="Times New Roman" w:hAnsi="Times New Roman"/>
          <w:sz w:val="24"/>
          <w:szCs w:val="24"/>
        </w:rPr>
      </w:pPr>
      <w:r w:rsidRPr="00F23AE9">
        <w:rPr>
          <w:rFonts w:ascii="Times New Roman" w:hAnsi="Times New Roman"/>
          <w:sz w:val="24"/>
          <w:szCs w:val="24"/>
        </w:rPr>
        <w:t>10</w:t>
      </w:r>
      <w:r w:rsidR="00DC3489" w:rsidRPr="00F23AE9">
        <w:rPr>
          <w:rFonts w:ascii="Times New Roman" w:hAnsi="Times New Roman"/>
          <w:sz w:val="24"/>
          <w:szCs w:val="24"/>
        </w:rPr>
        <w:t xml:space="preserve"> (b) Standard Contract </w:t>
      </w:r>
      <w:proofErr w:type="gramStart"/>
      <w:r w:rsidR="00DC3489" w:rsidRPr="00F23AE9">
        <w:rPr>
          <w:rFonts w:ascii="Times New Roman" w:hAnsi="Times New Roman"/>
          <w:sz w:val="24"/>
          <w:szCs w:val="24"/>
        </w:rPr>
        <w:t>Form ::</w:t>
      </w:r>
      <w:proofErr w:type="gramEnd"/>
      <w:r w:rsidR="00DC3489" w:rsidRPr="00F23AE9">
        <w:rPr>
          <w:rFonts w:ascii="Times New Roman" w:hAnsi="Times New Roman"/>
          <w:sz w:val="24"/>
          <w:szCs w:val="24"/>
        </w:rPr>
        <w:t xml:space="preserve">Item rate Tender form </w:t>
      </w:r>
    </w:p>
    <w:p w:rsidR="00B92D4B" w:rsidRPr="00F23AE9" w:rsidRDefault="00DC3489" w:rsidP="00B92D4B">
      <w:pPr>
        <w:shd w:val="clear" w:color="auto" w:fill="FFFFFF"/>
        <w:rPr>
          <w:rFonts w:cs="Times New Roman"/>
          <w:b/>
        </w:rPr>
      </w:pPr>
      <w:r w:rsidRPr="00F23AE9">
        <w:rPr>
          <w:rFonts w:cs="Times New Roman"/>
        </w:rPr>
        <w:t xml:space="preserve">                                                  </w:t>
      </w:r>
      <w:r w:rsidR="00602F44" w:rsidRPr="00F23AE9">
        <w:rPr>
          <w:rFonts w:cs="Times New Roman"/>
        </w:rPr>
        <w:t>O</w:t>
      </w:r>
      <w:r w:rsidRPr="00F23AE9">
        <w:rPr>
          <w:rFonts w:cs="Times New Roman"/>
        </w:rPr>
        <w:t xml:space="preserve">f </w:t>
      </w:r>
      <w:r w:rsidR="00B92D4B" w:rsidRPr="00F23AE9">
        <w:rPr>
          <w:rFonts w:cs="Times New Roman"/>
          <w:b/>
        </w:rPr>
        <w:t xml:space="preserve">KARNATAKA STATE SOUHARDA FEDERAL </w:t>
      </w:r>
    </w:p>
    <w:p w:rsidR="009A6827" w:rsidRPr="00F23AE9" w:rsidRDefault="00B92D4B" w:rsidP="00B92D4B">
      <w:pPr>
        <w:pStyle w:val="PlainText"/>
        <w:ind w:left="2880" w:firstLine="720"/>
        <w:rPr>
          <w:rFonts w:ascii="Times New Roman" w:hAnsi="Times New Roman"/>
          <w:sz w:val="24"/>
          <w:szCs w:val="24"/>
        </w:rPr>
      </w:pPr>
      <w:r w:rsidRPr="00F23AE9">
        <w:rPr>
          <w:rFonts w:ascii="Times New Roman" w:hAnsi="Times New Roman"/>
          <w:b/>
          <w:sz w:val="24"/>
          <w:szCs w:val="24"/>
        </w:rPr>
        <w:t>CO-OPERATIVE LIMITED</w:t>
      </w:r>
      <w:r w:rsidR="00687FC5" w:rsidRPr="00F23AE9">
        <w:rPr>
          <w:rFonts w:ascii="Times New Roman" w:hAnsi="Times New Roman"/>
          <w:sz w:val="24"/>
          <w:szCs w:val="24"/>
        </w:rPr>
        <w:t>)</w:t>
      </w:r>
      <w:r w:rsidR="00DC3489" w:rsidRPr="00F23AE9">
        <w:rPr>
          <w:rFonts w:ascii="Times New Roman" w:hAnsi="Times New Roman"/>
          <w:sz w:val="24"/>
          <w:szCs w:val="24"/>
        </w:rPr>
        <w:t xml:space="preserve"> as modified &amp;</w:t>
      </w:r>
    </w:p>
    <w:p w:rsidR="00DC3489" w:rsidRPr="00F23AE9" w:rsidRDefault="00DC3489" w:rsidP="00D81769">
      <w:pPr>
        <w:pStyle w:val="PlainText"/>
        <w:ind w:left="2880" w:firstLine="720"/>
        <w:rPr>
          <w:rFonts w:ascii="Times New Roman" w:hAnsi="Times New Roman"/>
          <w:sz w:val="24"/>
          <w:szCs w:val="24"/>
        </w:rPr>
      </w:pPr>
      <w:proofErr w:type="gramStart"/>
      <w:r w:rsidRPr="00F23AE9">
        <w:rPr>
          <w:rFonts w:ascii="Times New Roman" w:hAnsi="Times New Roman"/>
          <w:sz w:val="24"/>
          <w:szCs w:val="24"/>
        </w:rPr>
        <w:t>corrected</w:t>
      </w:r>
      <w:proofErr w:type="gramEnd"/>
      <w:r w:rsidRPr="00F23AE9">
        <w:rPr>
          <w:rFonts w:ascii="Times New Roman" w:hAnsi="Times New Roman"/>
          <w:sz w:val="24"/>
          <w:szCs w:val="24"/>
        </w:rPr>
        <w:t xml:space="preserve"> up to date of tender.</w:t>
      </w:r>
    </w:p>
    <w:p w:rsidR="00017CD1" w:rsidRPr="00F23AE9" w:rsidRDefault="00017CD1" w:rsidP="00D81769">
      <w:pPr>
        <w:pStyle w:val="PlainText"/>
        <w:ind w:left="2880" w:firstLine="720"/>
        <w:rPr>
          <w:rFonts w:ascii="Times New Roman" w:hAnsi="Times New Roman"/>
          <w:sz w:val="24"/>
          <w:szCs w:val="24"/>
        </w:rPr>
      </w:pPr>
    </w:p>
    <w:p w:rsidR="00017CD1" w:rsidRPr="00F23AE9" w:rsidRDefault="00017CD1" w:rsidP="00D81769">
      <w:pPr>
        <w:pStyle w:val="PlainText"/>
        <w:ind w:left="2880" w:firstLine="720"/>
        <w:rPr>
          <w:rFonts w:ascii="Times New Roman" w:hAnsi="Times New Roman"/>
          <w:sz w:val="24"/>
          <w:szCs w:val="24"/>
        </w:rPr>
      </w:pPr>
    </w:p>
    <w:p w:rsidR="00017CD1" w:rsidRPr="00F23AE9" w:rsidRDefault="00017CD1" w:rsidP="00D81769">
      <w:pPr>
        <w:pStyle w:val="PlainText"/>
        <w:ind w:left="2880" w:firstLine="720"/>
        <w:rPr>
          <w:rFonts w:ascii="Times New Roman" w:hAnsi="Times New Roman"/>
          <w:sz w:val="24"/>
          <w:szCs w:val="24"/>
        </w:rPr>
      </w:pPr>
    </w:p>
    <w:p w:rsidR="00017CD1" w:rsidRPr="00F23AE9" w:rsidRDefault="00017CD1" w:rsidP="00D81769">
      <w:pPr>
        <w:pStyle w:val="PlainText"/>
        <w:ind w:left="2880" w:firstLine="720"/>
        <w:rPr>
          <w:rFonts w:ascii="Times New Roman" w:hAnsi="Times New Roman"/>
          <w:sz w:val="24"/>
          <w:szCs w:val="24"/>
        </w:rPr>
      </w:pPr>
    </w:p>
    <w:p w:rsidR="00017CD1" w:rsidRPr="00F23AE9" w:rsidRDefault="00017CD1" w:rsidP="00D81769">
      <w:pPr>
        <w:pStyle w:val="PlainText"/>
        <w:ind w:left="2880" w:firstLine="720"/>
        <w:rPr>
          <w:rFonts w:ascii="Times New Roman" w:hAnsi="Times New Roman"/>
          <w:sz w:val="24"/>
          <w:szCs w:val="24"/>
        </w:rPr>
      </w:pPr>
    </w:p>
    <w:p w:rsidR="00017CD1" w:rsidRPr="00F23AE9" w:rsidRDefault="00017CD1" w:rsidP="00D81769">
      <w:pPr>
        <w:pStyle w:val="PlainText"/>
        <w:ind w:left="2880" w:firstLine="720"/>
        <w:rPr>
          <w:rFonts w:ascii="Times New Roman" w:hAnsi="Times New Roman"/>
          <w:sz w:val="24"/>
          <w:szCs w:val="24"/>
        </w:rPr>
      </w:pPr>
    </w:p>
    <w:p w:rsidR="00017CD1" w:rsidRPr="00F23AE9" w:rsidRDefault="00017CD1" w:rsidP="00D81769">
      <w:pPr>
        <w:pStyle w:val="PlainText"/>
        <w:ind w:left="2880" w:firstLine="720"/>
        <w:rPr>
          <w:rFonts w:ascii="Times New Roman" w:hAnsi="Times New Roman"/>
          <w:sz w:val="24"/>
          <w:szCs w:val="24"/>
        </w:rPr>
      </w:pPr>
    </w:p>
    <w:p w:rsidR="00017CD1" w:rsidRPr="00F23AE9" w:rsidRDefault="00017CD1" w:rsidP="00D81769">
      <w:pPr>
        <w:pStyle w:val="PlainText"/>
        <w:ind w:left="2880" w:firstLine="720"/>
        <w:rPr>
          <w:rFonts w:ascii="Times New Roman" w:hAnsi="Times New Roman"/>
          <w:sz w:val="24"/>
          <w:szCs w:val="24"/>
        </w:rPr>
      </w:pPr>
    </w:p>
    <w:p w:rsidR="00017CD1" w:rsidRPr="00F23AE9" w:rsidRDefault="00017CD1" w:rsidP="00D81769">
      <w:pPr>
        <w:pStyle w:val="PlainText"/>
        <w:ind w:left="2880" w:firstLine="720"/>
        <w:rPr>
          <w:rFonts w:ascii="Times New Roman" w:hAnsi="Times New Roman"/>
          <w:sz w:val="24"/>
          <w:szCs w:val="24"/>
        </w:rPr>
      </w:pPr>
    </w:p>
    <w:p w:rsidR="005769F6" w:rsidRPr="00F23AE9" w:rsidRDefault="0095280E" w:rsidP="0044257A">
      <w:pPr>
        <w:pStyle w:val="PlainText"/>
        <w:jc w:val="center"/>
        <w:rPr>
          <w:rFonts w:ascii="Times New Roman" w:hAnsi="Times New Roman"/>
          <w:b/>
          <w:sz w:val="24"/>
          <w:szCs w:val="24"/>
        </w:rPr>
      </w:pPr>
      <w:proofErr w:type="gramStart"/>
      <w:r w:rsidRPr="00F23AE9">
        <w:rPr>
          <w:rFonts w:ascii="Times New Roman" w:hAnsi="Times New Roman"/>
          <w:b/>
          <w:sz w:val="24"/>
          <w:szCs w:val="24"/>
        </w:rPr>
        <w:t>Reference  to</w:t>
      </w:r>
      <w:proofErr w:type="gramEnd"/>
      <w:r w:rsidRPr="00F23AE9">
        <w:rPr>
          <w:rFonts w:ascii="Times New Roman" w:hAnsi="Times New Roman"/>
          <w:b/>
          <w:sz w:val="24"/>
          <w:szCs w:val="24"/>
        </w:rPr>
        <w:t xml:space="preserve">  CLAUSES OF CONTRACT</w:t>
      </w:r>
    </w:p>
    <w:p w:rsidR="0095280E" w:rsidRPr="00F23AE9" w:rsidRDefault="0095280E">
      <w:pPr>
        <w:pStyle w:val="PlainText"/>
        <w:jc w:val="both"/>
        <w:rPr>
          <w:rFonts w:ascii="Times New Roman" w:hAnsi="Times New Roman"/>
          <w:b/>
          <w:sz w:val="24"/>
          <w:szCs w:val="24"/>
        </w:rPr>
      </w:pPr>
    </w:p>
    <w:p w:rsidR="0095280E" w:rsidRPr="00F23AE9" w:rsidRDefault="0095280E">
      <w:pPr>
        <w:pStyle w:val="PlainText"/>
        <w:jc w:val="both"/>
        <w:rPr>
          <w:rFonts w:ascii="Times New Roman" w:hAnsi="Times New Roman"/>
          <w:sz w:val="24"/>
          <w:szCs w:val="24"/>
        </w:rPr>
      </w:pPr>
      <w:r w:rsidRPr="00F23AE9">
        <w:rPr>
          <w:rFonts w:ascii="Times New Roman" w:hAnsi="Times New Roman"/>
          <w:sz w:val="24"/>
          <w:szCs w:val="24"/>
        </w:rPr>
        <w:t xml:space="preserve">Clause </w:t>
      </w:r>
      <w:proofErr w:type="gramStart"/>
      <w:r w:rsidRPr="00F23AE9">
        <w:rPr>
          <w:rFonts w:ascii="Times New Roman" w:hAnsi="Times New Roman"/>
          <w:sz w:val="24"/>
          <w:szCs w:val="24"/>
        </w:rPr>
        <w:t>1 :</w:t>
      </w:r>
      <w:proofErr w:type="gramEnd"/>
    </w:p>
    <w:p w:rsidR="00B3178F" w:rsidRPr="00F23AE9" w:rsidRDefault="00B3178F">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Estimated cost of </w:t>
      </w:r>
      <w:proofErr w:type="gramStart"/>
      <w:r w:rsidRPr="00F23AE9">
        <w:rPr>
          <w:rFonts w:ascii="Times New Roman" w:hAnsi="Times New Roman"/>
          <w:sz w:val="24"/>
          <w:szCs w:val="24"/>
        </w:rPr>
        <w:t>work  :</w:t>
      </w:r>
      <w:proofErr w:type="gramEnd"/>
      <w:r w:rsidRPr="00F23AE9">
        <w:rPr>
          <w:rFonts w:ascii="Times New Roman" w:hAnsi="Times New Roman"/>
          <w:sz w:val="24"/>
          <w:szCs w:val="24"/>
        </w:rPr>
        <w:t xml:space="preserve">:    </w:t>
      </w:r>
      <w:proofErr w:type="spellStart"/>
      <w:r w:rsidR="00C35989" w:rsidRPr="00F23AE9">
        <w:rPr>
          <w:rFonts w:ascii="Times New Roman" w:hAnsi="Times New Roman"/>
          <w:sz w:val="24"/>
          <w:szCs w:val="24"/>
        </w:rPr>
        <w:t>Rs</w:t>
      </w:r>
      <w:proofErr w:type="spellEnd"/>
      <w:r w:rsidR="00C35989" w:rsidRPr="00F23AE9">
        <w:rPr>
          <w:rFonts w:ascii="Times New Roman" w:hAnsi="Times New Roman"/>
          <w:sz w:val="24"/>
          <w:szCs w:val="24"/>
        </w:rPr>
        <w:t>.</w:t>
      </w:r>
      <w:r w:rsidR="00BD00F7" w:rsidRPr="00F23AE9">
        <w:rPr>
          <w:rFonts w:ascii="Times New Roman" w:hAnsi="Times New Roman"/>
          <w:sz w:val="24"/>
          <w:szCs w:val="24"/>
        </w:rPr>
        <w:t xml:space="preserve"> 5</w:t>
      </w:r>
      <w:r w:rsidR="00D87D81" w:rsidRPr="00F23AE9">
        <w:rPr>
          <w:rFonts w:ascii="Times New Roman" w:hAnsi="Times New Roman"/>
          <w:sz w:val="24"/>
          <w:szCs w:val="24"/>
        </w:rPr>
        <w:t>0</w:t>
      </w:r>
      <w:r w:rsidR="00602F44" w:rsidRPr="00F23AE9">
        <w:rPr>
          <w:rFonts w:ascii="Times New Roman" w:hAnsi="Times New Roman"/>
          <w:sz w:val="24"/>
          <w:szCs w:val="24"/>
        </w:rPr>
        <w:t xml:space="preserve"> </w:t>
      </w:r>
      <w:r w:rsidR="00C672F2" w:rsidRPr="00F23AE9">
        <w:rPr>
          <w:rFonts w:ascii="Times New Roman" w:hAnsi="Times New Roman"/>
          <w:sz w:val="24"/>
          <w:szCs w:val="24"/>
        </w:rPr>
        <w:t>Lakhs</w:t>
      </w:r>
      <w:r w:rsidR="00D87D81" w:rsidRPr="00F23AE9">
        <w:rPr>
          <w:rFonts w:ascii="Times New Roman" w:hAnsi="Times New Roman"/>
          <w:sz w:val="24"/>
          <w:szCs w:val="24"/>
        </w:rPr>
        <w:t xml:space="preserve"> +GST</w:t>
      </w:r>
      <w:r w:rsidR="00C672F2" w:rsidRPr="00F23AE9">
        <w:rPr>
          <w:rFonts w:ascii="Times New Roman" w:hAnsi="Times New Roman"/>
          <w:sz w:val="24"/>
          <w:szCs w:val="24"/>
        </w:rPr>
        <w:t xml:space="preserve"> </w:t>
      </w:r>
    </w:p>
    <w:p w:rsidR="007F07FB" w:rsidRPr="00F23AE9" w:rsidRDefault="007F07FB">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Earnest </w:t>
      </w:r>
      <w:proofErr w:type="gramStart"/>
      <w:r w:rsidRPr="00F23AE9">
        <w:rPr>
          <w:rFonts w:ascii="Times New Roman" w:hAnsi="Times New Roman"/>
          <w:sz w:val="24"/>
          <w:szCs w:val="24"/>
        </w:rPr>
        <w:t xml:space="preserve">Money  </w:t>
      </w:r>
      <w:r w:rsidR="00DC3489" w:rsidRPr="00F23AE9">
        <w:rPr>
          <w:rFonts w:ascii="Times New Roman" w:hAnsi="Times New Roman"/>
          <w:sz w:val="24"/>
          <w:szCs w:val="24"/>
        </w:rPr>
        <w:t>Deposit</w:t>
      </w:r>
      <w:proofErr w:type="gramEnd"/>
      <w:r w:rsidRPr="00F23AE9">
        <w:rPr>
          <w:rFonts w:ascii="Times New Roman" w:hAnsi="Times New Roman"/>
          <w:sz w:val="24"/>
          <w:szCs w:val="24"/>
        </w:rPr>
        <w:t xml:space="preserve">          ::    </w:t>
      </w:r>
      <w:proofErr w:type="spellStart"/>
      <w:r w:rsidR="00C35989" w:rsidRPr="00F23AE9">
        <w:rPr>
          <w:rFonts w:ascii="Times New Roman" w:hAnsi="Times New Roman"/>
          <w:sz w:val="24"/>
          <w:szCs w:val="24"/>
        </w:rPr>
        <w:t>Rs</w:t>
      </w:r>
      <w:proofErr w:type="spellEnd"/>
      <w:r w:rsidR="00C35989" w:rsidRPr="00F23AE9">
        <w:rPr>
          <w:rFonts w:ascii="Times New Roman" w:hAnsi="Times New Roman"/>
          <w:sz w:val="24"/>
          <w:szCs w:val="24"/>
        </w:rPr>
        <w:t xml:space="preserve">. </w:t>
      </w:r>
      <w:r w:rsidR="00207F2B" w:rsidRPr="00F23AE9">
        <w:rPr>
          <w:rFonts w:ascii="Times New Roman" w:hAnsi="Times New Roman"/>
          <w:sz w:val="24"/>
          <w:szCs w:val="24"/>
        </w:rPr>
        <w:t>5</w:t>
      </w:r>
      <w:r w:rsidR="00D87D81" w:rsidRPr="00F23AE9">
        <w:rPr>
          <w:rFonts w:ascii="Times New Roman" w:hAnsi="Times New Roman"/>
          <w:sz w:val="24"/>
          <w:szCs w:val="24"/>
        </w:rPr>
        <w:t>0</w:t>
      </w:r>
      <w:r w:rsidR="00E46C08" w:rsidRPr="00F23AE9">
        <w:rPr>
          <w:rFonts w:ascii="Times New Roman" w:hAnsi="Times New Roman"/>
          <w:sz w:val="24"/>
          <w:szCs w:val="24"/>
        </w:rPr>
        <w:t>,</w:t>
      </w:r>
      <w:r w:rsidR="00D87D81" w:rsidRPr="00F23AE9">
        <w:rPr>
          <w:rFonts w:ascii="Times New Roman" w:hAnsi="Times New Roman"/>
          <w:sz w:val="24"/>
          <w:szCs w:val="24"/>
        </w:rPr>
        <w:t>00</w:t>
      </w:r>
      <w:r w:rsidR="00207F2B" w:rsidRPr="00F23AE9">
        <w:rPr>
          <w:rFonts w:ascii="Times New Roman" w:hAnsi="Times New Roman"/>
          <w:sz w:val="24"/>
          <w:szCs w:val="24"/>
        </w:rPr>
        <w:t>0</w:t>
      </w:r>
      <w:r w:rsidR="00BD00F7" w:rsidRPr="00F23AE9">
        <w:rPr>
          <w:rFonts w:ascii="Times New Roman" w:hAnsi="Times New Roman"/>
          <w:sz w:val="24"/>
          <w:szCs w:val="24"/>
        </w:rPr>
        <w:t>.00</w:t>
      </w:r>
      <w:r w:rsidR="00810F96" w:rsidRPr="00F23AE9">
        <w:rPr>
          <w:rFonts w:ascii="Times New Roman" w:hAnsi="Times New Roman"/>
          <w:sz w:val="24"/>
          <w:szCs w:val="24"/>
        </w:rPr>
        <w:t>(</w:t>
      </w:r>
      <w:r w:rsidR="00E46C08" w:rsidRPr="00F23AE9">
        <w:rPr>
          <w:rFonts w:ascii="Times New Roman" w:hAnsi="Times New Roman"/>
          <w:sz w:val="24"/>
          <w:szCs w:val="24"/>
          <w:lang w:val="en-IN"/>
        </w:rPr>
        <w:t xml:space="preserve">Fifty thousand rupees </w:t>
      </w:r>
      <w:r w:rsidR="00451930" w:rsidRPr="00F23AE9">
        <w:rPr>
          <w:rFonts w:ascii="Times New Roman" w:hAnsi="Times New Roman"/>
          <w:sz w:val="24"/>
          <w:szCs w:val="24"/>
        </w:rPr>
        <w:t>Only</w:t>
      </w:r>
      <w:r w:rsidR="00810F96" w:rsidRPr="00F23AE9">
        <w:rPr>
          <w:rFonts w:ascii="Times New Roman" w:hAnsi="Times New Roman"/>
          <w:sz w:val="24"/>
          <w:szCs w:val="24"/>
        </w:rPr>
        <w:t xml:space="preserve">) </w:t>
      </w:r>
    </w:p>
    <w:p w:rsidR="007F07FB" w:rsidRPr="00F23AE9" w:rsidRDefault="007F07FB">
      <w:pPr>
        <w:pStyle w:val="PlainText"/>
        <w:jc w:val="both"/>
        <w:rPr>
          <w:rFonts w:ascii="Times New Roman" w:hAnsi="Times New Roman"/>
          <w:sz w:val="24"/>
          <w:szCs w:val="24"/>
        </w:rPr>
      </w:pPr>
    </w:p>
    <w:p w:rsidR="0073513C" w:rsidRPr="00F23AE9" w:rsidRDefault="00833CC2" w:rsidP="00017CD1">
      <w:pPr>
        <w:pStyle w:val="PlainText"/>
        <w:numPr>
          <w:ilvl w:val="0"/>
          <w:numId w:val="1"/>
        </w:numPr>
        <w:jc w:val="both"/>
        <w:rPr>
          <w:rFonts w:ascii="Times New Roman" w:hAnsi="Times New Roman"/>
          <w:sz w:val="24"/>
          <w:szCs w:val="24"/>
        </w:rPr>
      </w:pPr>
      <w:r w:rsidRPr="00F23AE9">
        <w:rPr>
          <w:rFonts w:ascii="Times New Roman" w:hAnsi="Times New Roman"/>
          <w:sz w:val="24"/>
          <w:szCs w:val="24"/>
        </w:rPr>
        <w:t>Total</w:t>
      </w:r>
      <w:r w:rsidR="005769F6" w:rsidRPr="00F23AE9">
        <w:rPr>
          <w:rFonts w:ascii="Times New Roman" w:hAnsi="Times New Roman"/>
          <w:sz w:val="24"/>
          <w:szCs w:val="24"/>
        </w:rPr>
        <w:t xml:space="preserve"> security deposit</w:t>
      </w:r>
      <w:r w:rsidR="00017CD1" w:rsidRPr="00F23AE9">
        <w:rPr>
          <w:rFonts w:ascii="Times New Roman" w:hAnsi="Times New Roman"/>
          <w:sz w:val="24"/>
          <w:szCs w:val="24"/>
        </w:rPr>
        <w:t xml:space="preserve"> should be</w:t>
      </w:r>
      <w:r w:rsidR="00017CD1" w:rsidRPr="00F23AE9">
        <w:rPr>
          <w:rFonts w:ascii="Times New Roman" w:hAnsi="Times New Roman"/>
          <w:b/>
          <w:bCs/>
          <w:sz w:val="24"/>
          <w:szCs w:val="24"/>
        </w:rPr>
        <w:t xml:space="preserve"> 5%</w:t>
      </w:r>
      <w:r w:rsidR="005769F6" w:rsidRPr="00F23AE9">
        <w:rPr>
          <w:rFonts w:ascii="Times New Roman" w:hAnsi="Times New Roman"/>
          <w:sz w:val="24"/>
          <w:szCs w:val="24"/>
        </w:rPr>
        <w:t xml:space="preserve"> (</w:t>
      </w:r>
      <w:r w:rsidR="00124508" w:rsidRPr="00F23AE9">
        <w:rPr>
          <w:rFonts w:ascii="Times New Roman" w:hAnsi="Times New Roman"/>
          <w:sz w:val="24"/>
          <w:szCs w:val="24"/>
        </w:rPr>
        <w:t xml:space="preserve">including </w:t>
      </w:r>
      <w:r w:rsidR="006B794E" w:rsidRPr="00F23AE9">
        <w:rPr>
          <w:rFonts w:ascii="Times New Roman" w:hAnsi="Times New Roman"/>
          <w:sz w:val="24"/>
          <w:szCs w:val="24"/>
        </w:rPr>
        <w:t>EMD</w:t>
      </w:r>
      <w:r w:rsidR="006B794E" w:rsidRPr="00F23AE9">
        <w:rPr>
          <w:rFonts w:ascii="Times New Roman" w:hAnsi="Times New Roman"/>
          <w:b/>
          <w:bCs/>
          <w:sz w:val="24"/>
          <w:szCs w:val="24"/>
        </w:rPr>
        <w:t xml:space="preserve"> (</w:t>
      </w:r>
      <w:r w:rsidR="00BD00F7" w:rsidRPr="00F23AE9">
        <w:rPr>
          <w:rFonts w:ascii="Times New Roman" w:hAnsi="Times New Roman"/>
          <w:b/>
          <w:bCs/>
          <w:sz w:val="24"/>
          <w:szCs w:val="24"/>
        </w:rPr>
        <w:t>2</w:t>
      </w:r>
      <w:r w:rsidRPr="00F23AE9">
        <w:rPr>
          <w:rFonts w:ascii="Times New Roman" w:hAnsi="Times New Roman"/>
          <w:b/>
          <w:bCs/>
          <w:sz w:val="24"/>
          <w:szCs w:val="24"/>
        </w:rPr>
        <w:t>%</w:t>
      </w:r>
      <w:r w:rsidR="00124508" w:rsidRPr="00F23AE9">
        <w:rPr>
          <w:rFonts w:ascii="Times New Roman" w:hAnsi="Times New Roman"/>
          <w:b/>
          <w:bCs/>
          <w:sz w:val="24"/>
          <w:szCs w:val="24"/>
        </w:rPr>
        <w:t>)</w:t>
      </w:r>
      <w:proofErr w:type="gramStart"/>
      <w:r w:rsidR="006B794E" w:rsidRPr="00F23AE9">
        <w:rPr>
          <w:rFonts w:ascii="Times New Roman" w:hAnsi="Times New Roman"/>
          <w:sz w:val="24"/>
          <w:szCs w:val="24"/>
        </w:rPr>
        <w:t>)</w:t>
      </w:r>
      <w:r w:rsidR="00A93A25" w:rsidRPr="00F23AE9">
        <w:rPr>
          <w:rFonts w:ascii="Times New Roman" w:hAnsi="Times New Roman"/>
          <w:sz w:val="24"/>
          <w:szCs w:val="24"/>
        </w:rPr>
        <w:t>during</w:t>
      </w:r>
      <w:proofErr w:type="gramEnd"/>
      <w:r w:rsidR="00A93A25" w:rsidRPr="00F23AE9">
        <w:rPr>
          <w:rFonts w:ascii="Times New Roman" w:hAnsi="Times New Roman"/>
          <w:sz w:val="24"/>
          <w:szCs w:val="24"/>
        </w:rPr>
        <w:t xml:space="preserve"> </w:t>
      </w:r>
      <w:proofErr w:type="spellStart"/>
      <w:r w:rsidR="00A93A25" w:rsidRPr="00F23AE9">
        <w:rPr>
          <w:rFonts w:ascii="Times New Roman" w:hAnsi="Times New Roman"/>
          <w:sz w:val="24"/>
          <w:szCs w:val="24"/>
        </w:rPr>
        <w:t>tender</w:t>
      </w:r>
      <w:r w:rsidR="005769F6" w:rsidRPr="00F23AE9">
        <w:rPr>
          <w:rFonts w:ascii="Times New Roman" w:hAnsi="Times New Roman"/>
          <w:sz w:val="24"/>
          <w:szCs w:val="24"/>
        </w:rPr>
        <w:t>.</w:t>
      </w:r>
      <w:r w:rsidR="006B794E" w:rsidRPr="00F23AE9">
        <w:rPr>
          <w:rFonts w:ascii="Times New Roman" w:hAnsi="Times New Roman"/>
          <w:sz w:val="24"/>
          <w:szCs w:val="24"/>
        </w:rPr>
        <w:t>Remain</w:t>
      </w:r>
      <w:proofErr w:type="spellEnd"/>
      <w:r w:rsidRPr="00F23AE9">
        <w:rPr>
          <w:rFonts w:ascii="Times New Roman" w:hAnsi="Times New Roman"/>
          <w:sz w:val="24"/>
          <w:szCs w:val="24"/>
        </w:rPr>
        <w:t xml:space="preserve"> amou</w:t>
      </w:r>
      <w:r w:rsidR="006B794E" w:rsidRPr="00F23AE9">
        <w:rPr>
          <w:rFonts w:ascii="Times New Roman" w:hAnsi="Times New Roman"/>
          <w:sz w:val="24"/>
          <w:szCs w:val="24"/>
        </w:rPr>
        <w:t>nt should in the form of Fixed D</w:t>
      </w:r>
      <w:r w:rsidRPr="00F23AE9">
        <w:rPr>
          <w:rFonts w:ascii="Times New Roman" w:hAnsi="Times New Roman"/>
          <w:sz w:val="24"/>
          <w:szCs w:val="24"/>
        </w:rPr>
        <w:t>eposit</w:t>
      </w:r>
      <w:r w:rsidR="006B794E" w:rsidRPr="00F23AE9">
        <w:rPr>
          <w:rFonts w:ascii="Times New Roman" w:hAnsi="Times New Roman"/>
          <w:sz w:val="24"/>
          <w:szCs w:val="24"/>
        </w:rPr>
        <w:t xml:space="preserve"> Receipt(FDR) or Bank Grantee(BG) Or DD</w:t>
      </w:r>
      <w:r w:rsidR="00A93A25" w:rsidRPr="00F23AE9">
        <w:rPr>
          <w:rFonts w:ascii="Times New Roman" w:hAnsi="Times New Roman"/>
          <w:sz w:val="24"/>
          <w:szCs w:val="24"/>
        </w:rPr>
        <w:t xml:space="preserve"> or pay order at the time along with submission of tender. </w:t>
      </w:r>
    </w:p>
    <w:p w:rsidR="00017CD1" w:rsidRPr="00F23AE9" w:rsidRDefault="00017CD1" w:rsidP="00017CD1">
      <w:pPr>
        <w:pStyle w:val="PlainText"/>
        <w:ind w:left="900"/>
        <w:jc w:val="both"/>
        <w:rPr>
          <w:rFonts w:ascii="Times New Roman" w:hAnsi="Times New Roman"/>
          <w:sz w:val="24"/>
          <w:szCs w:val="24"/>
        </w:rPr>
      </w:pPr>
    </w:p>
    <w:tbl>
      <w:tblPr>
        <w:tblW w:w="0" w:type="auto"/>
        <w:tblLayout w:type="fixed"/>
        <w:tblLook w:val="0000" w:firstRow="0" w:lastRow="0" w:firstColumn="0" w:lastColumn="0" w:noHBand="0" w:noVBand="0"/>
      </w:tblPr>
      <w:tblGrid>
        <w:gridCol w:w="2088"/>
        <w:gridCol w:w="3780"/>
        <w:gridCol w:w="3330"/>
      </w:tblGrid>
      <w:tr w:rsidR="005769F6" w:rsidRPr="00F23AE9">
        <w:tc>
          <w:tcPr>
            <w:tcW w:w="2088" w:type="dxa"/>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Clause 2 ::</w:t>
            </w:r>
          </w:p>
        </w:tc>
        <w:tc>
          <w:tcPr>
            <w:tcW w:w="3780" w:type="dxa"/>
          </w:tcPr>
          <w:p w:rsidR="005769F6" w:rsidRPr="00F23AE9" w:rsidRDefault="005769F6">
            <w:pPr>
              <w:pStyle w:val="PlainText"/>
              <w:rPr>
                <w:rFonts w:ascii="Times New Roman" w:hAnsi="Times New Roman"/>
                <w:sz w:val="24"/>
                <w:szCs w:val="24"/>
                <w:lang w:bidi="hi-IN"/>
              </w:rPr>
            </w:pPr>
            <w:r w:rsidRPr="00F23AE9">
              <w:rPr>
                <w:rFonts w:ascii="Times New Roman" w:hAnsi="Times New Roman"/>
                <w:sz w:val="24"/>
                <w:szCs w:val="24"/>
                <w:lang w:bidi="hi-IN"/>
              </w:rPr>
              <w:t>Authority for fixing      compensation under                     clause 2.</w:t>
            </w:r>
          </w:p>
          <w:p w:rsidR="005769F6" w:rsidRPr="00F23AE9" w:rsidRDefault="005769F6">
            <w:pPr>
              <w:pStyle w:val="PlainText"/>
              <w:rPr>
                <w:rFonts w:ascii="Times New Roman" w:hAnsi="Times New Roman"/>
                <w:sz w:val="24"/>
                <w:szCs w:val="24"/>
                <w:lang w:bidi="hi-IN"/>
              </w:rPr>
            </w:pPr>
          </w:p>
        </w:tc>
        <w:tc>
          <w:tcPr>
            <w:tcW w:w="3330" w:type="dxa"/>
          </w:tcPr>
          <w:p w:rsidR="005769F6" w:rsidRPr="00F23AE9" w:rsidRDefault="0044257A">
            <w:pPr>
              <w:pStyle w:val="PlainText"/>
              <w:jc w:val="center"/>
              <w:rPr>
                <w:rFonts w:ascii="Times New Roman" w:hAnsi="Times New Roman"/>
                <w:sz w:val="24"/>
                <w:szCs w:val="24"/>
                <w:lang w:bidi="hi-IN"/>
              </w:rPr>
            </w:pPr>
            <w:r w:rsidRPr="00F23AE9">
              <w:rPr>
                <w:rFonts w:ascii="Times New Roman" w:hAnsi="Times New Roman"/>
                <w:sz w:val="24"/>
                <w:szCs w:val="24"/>
                <w:lang w:bidi="hi-IN"/>
              </w:rPr>
              <w:t>Managing Director</w:t>
            </w:r>
            <w:r w:rsidR="001F1F90" w:rsidRPr="00F23AE9">
              <w:rPr>
                <w:rFonts w:ascii="Times New Roman" w:hAnsi="Times New Roman"/>
                <w:sz w:val="24"/>
                <w:szCs w:val="24"/>
                <w:lang w:bidi="hi-IN"/>
              </w:rPr>
              <w:t xml:space="preserve">,  </w:t>
            </w:r>
          </w:p>
          <w:p w:rsidR="00B92D4B" w:rsidRPr="00F23AE9" w:rsidRDefault="00B92D4B" w:rsidP="00D718DC">
            <w:pPr>
              <w:shd w:val="clear" w:color="auto" w:fill="FFFFFF"/>
              <w:jc w:val="center"/>
              <w:rPr>
                <w:rFonts w:cs="Times New Roman"/>
                <w:b/>
              </w:rPr>
            </w:pPr>
            <w:r w:rsidRPr="00F23AE9">
              <w:rPr>
                <w:rFonts w:cs="Times New Roman"/>
                <w:b/>
              </w:rPr>
              <w:t>KARNATAKA STATE SOUHARDA FEDERAL</w:t>
            </w:r>
          </w:p>
          <w:p w:rsidR="004D45EA" w:rsidRPr="00F23AE9" w:rsidRDefault="00B92D4B" w:rsidP="00D718DC">
            <w:pPr>
              <w:pStyle w:val="PlainText"/>
              <w:jc w:val="center"/>
              <w:rPr>
                <w:rFonts w:ascii="Times New Roman" w:hAnsi="Times New Roman"/>
                <w:sz w:val="24"/>
                <w:szCs w:val="24"/>
                <w:lang w:bidi="hi-IN"/>
              </w:rPr>
            </w:pPr>
            <w:r w:rsidRPr="00F23AE9">
              <w:rPr>
                <w:rFonts w:ascii="Times New Roman" w:hAnsi="Times New Roman"/>
                <w:b/>
                <w:sz w:val="24"/>
                <w:szCs w:val="24"/>
                <w:lang w:bidi="hi-IN"/>
              </w:rPr>
              <w:t>CO-OPERATIVE LIMITED</w:t>
            </w:r>
            <w:r w:rsidR="007F07FB" w:rsidRPr="00F23AE9">
              <w:rPr>
                <w:rFonts w:ascii="Times New Roman" w:hAnsi="Times New Roman"/>
                <w:sz w:val="24"/>
                <w:szCs w:val="24"/>
                <w:lang w:bidi="hi-IN"/>
              </w:rPr>
              <w:t>,</w:t>
            </w:r>
          </w:p>
          <w:p w:rsidR="007F07FB" w:rsidRPr="00F23AE9" w:rsidRDefault="004D45EA" w:rsidP="007F07FB">
            <w:pPr>
              <w:pStyle w:val="PlainText"/>
              <w:jc w:val="center"/>
              <w:rPr>
                <w:rFonts w:ascii="Times New Roman" w:hAnsi="Times New Roman"/>
                <w:sz w:val="24"/>
                <w:szCs w:val="24"/>
                <w:lang w:bidi="hi-IN"/>
              </w:rPr>
            </w:pPr>
            <w:r w:rsidRPr="00F23AE9">
              <w:rPr>
                <w:rFonts w:ascii="Times New Roman" w:hAnsi="Times New Roman"/>
                <w:sz w:val="24"/>
                <w:szCs w:val="24"/>
                <w:lang w:bidi="hi-IN"/>
              </w:rPr>
              <w:t xml:space="preserve">Head </w:t>
            </w:r>
            <w:r w:rsidR="007F07FB" w:rsidRPr="00F23AE9">
              <w:rPr>
                <w:rFonts w:ascii="Times New Roman" w:hAnsi="Times New Roman"/>
                <w:sz w:val="24"/>
                <w:szCs w:val="24"/>
                <w:lang w:bidi="hi-IN"/>
              </w:rPr>
              <w:t>Office</w:t>
            </w:r>
            <w:r w:rsidRPr="00F23AE9">
              <w:rPr>
                <w:rFonts w:ascii="Times New Roman" w:hAnsi="Times New Roman"/>
                <w:sz w:val="24"/>
                <w:szCs w:val="24"/>
                <w:lang w:bidi="hi-IN"/>
              </w:rPr>
              <w:t xml:space="preserve">, Bangalore </w:t>
            </w:r>
          </w:p>
          <w:p w:rsidR="005769F6" w:rsidRPr="00F23AE9" w:rsidRDefault="005769F6" w:rsidP="007F07FB">
            <w:pPr>
              <w:pStyle w:val="PlainText"/>
              <w:jc w:val="center"/>
              <w:rPr>
                <w:rFonts w:ascii="Times New Roman" w:hAnsi="Times New Roman"/>
                <w:sz w:val="24"/>
                <w:szCs w:val="24"/>
                <w:lang w:bidi="hi-IN"/>
              </w:rPr>
            </w:pPr>
          </w:p>
        </w:tc>
      </w:tr>
      <w:tr w:rsidR="005769F6" w:rsidRPr="00F23AE9">
        <w:tc>
          <w:tcPr>
            <w:tcW w:w="2088" w:type="dxa"/>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 xml:space="preserve">Clause </w:t>
            </w:r>
            <w:r w:rsidR="00017CD1" w:rsidRPr="00F23AE9">
              <w:rPr>
                <w:rFonts w:ascii="Times New Roman" w:hAnsi="Times New Roman"/>
                <w:sz w:val="24"/>
                <w:szCs w:val="24"/>
                <w:lang w:bidi="hi-IN"/>
              </w:rPr>
              <w:t>3</w:t>
            </w:r>
          </w:p>
        </w:tc>
        <w:tc>
          <w:tcPr>
            <w:tcW w:w="3780" w:type="dxa"/>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Time allowed for execution of work</w:t>
            </w:r>
            <w:r w:rsidR="00FF3F2F" w:rsidRPr="00F23AE9">
              <w:rPr>
                <w:rFonts w:ascii="Times New Roman" w:hAnsi="Times New Roman"/>
                <w:sz w:val="24"/>
                <w:szCs w:val="24"/>
                <w:lang w:bidi="hi-IN"/>
              </w:rPr>
              <w:t xml:space="preserve"> from date of commencement</w:t>
            </w:r>
          </w:p>
          <w:p w:rsidR="00407412" w:rsidRPr="00F23AE9" w:rsidRDefault="00407412">
            <w:pPr>
              <w:pStyle w:val="PlainText"/>
              <w:jc w:val="both"/>
              <w:rPr>
                <w:rFonts w:ascii="Times New Roman" w:hAnsi="Times New Roman"/>
                <w:sz w:val="24"/>
                <w:szCs w:val="24"/>
                <w:lang w:bidi="hi-IN"/>
              </w:rPr>
            </w:pPr>
          </w:p>
        </w:tc>
        <w:tc>
          <w:tcPr>
            <w:tcW w:w="3330" w:type="dxa"/>
          </w:tcPr>
          <w:p w:rsidR="002958D8" w:rsidRPr="00F23AE9" w:rsidRDefault="00207F2B" w:rsidP="002958D8">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150</w:t>
            </w:r>
            <w:r w:rsidR="005769F6" w:rsidRPr="00F23AE9">
              <w:rPr>
                <w:rFonts w:ascii="Times New Roman" w:hAnsi="Times New Roman"/>
                <w:b/>
                <w:sz w:val="24"/>
                <w:szCs w:val="24"/>
                <w:lang w:bidi="hi-IN"/>
              </w:rPr>
              <w:t xml:space="preserve"> </w:t>
            </w:r>
            <w:r w:rsidRPr="00F23AE9">
              <w:rPr>
                <w:rFonts w:ascii="Times New Roman" w:hAnsi="Times New Roman"/>
                <w:b/>
                <w:sz w:val="24"/>
                <w:szCs w:val="24"/>
                <w:lang w:bidi="hi-IN"/>
              </w:rPr>
              <w:t>days</w:t>
            </w:r>
          </w:p>
          <w:p w:rsidR="005769F6" w:rsidRPr="00F23AE9" w:rsidRDefault="005769F6" w:rsidP="00451930">
            <w:pPr>
              <w:pStyle w:val="PlainText"/>
              <w:jc w:val="center"/>
              <w:rPr>
                <w:rFonts w:ascii="Times New Roman" w:hAnsi="Times New Roman"/>
                <w:sz w:val="24"/>
                <w:szCs w:val="24"/>
                <w:lang w:bidi="hi-IN"/>
              </w:rPr>
            </w:pPr>
          </w:p>
        </w:tc>
      </w:tr>
      <w:tr w:rsidR="005769F6" w:rsidRPr="00F23AE9" w:rsidTr="00A93A25">
        <w:trPr>
          <w:trHeight w:val="1810"/>
        </w:trPr>
        <w:tc>
          <w:tcPr>
            <w:tcW w:w="2088" w:type="dxa"/>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 xml:space="preserve">Clause </w:t>
            </w:r>
            <w:r w:rsidR="00017CD1" w:rsidRPr="00F23AE9">
              <w:rPr>
                <w:rFonts w:ascii="Times New Roman" w:hAnsi="Times New Roman"/>
                <w:sz w:val="24"/>
                <w:szCs w:val="24"/>
                <w:lang w:bidi="hi-IN"/>
              </w:rPr>
              <w:t>3.1</w:t>
            </w:r>
          </w:p>
        </w:tc>
        <w:tc>
          <w:tcPr>
            <w:tcW w:w="3780" w:type="dxa"/>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Authority to give fair and reasonable extension of time for                     completion of work</w:t>
            </w:r>
          </w:p>
        </w:tc>
        <w:tc>
          <w:tcPr>
            <w:tcW w:w="3330" w:type="dxa"/>
          </w:tcPr>
          <w:p w:rsidR="005769F6" w:rsidRPr="00F23AE9" w:rsidRDefault="0044257A">
            <w:pPr>
              <w:pStyle w:val="PlainText"/>
              <w:jc w:val="center"/>
              <w:rPr>
                <w:rFonts w:ascii="Times New Roman" w:hAnsi="Times New Roman"/>
                <w:sz w:val="24"/>
                <w:szCs w:val="24"/>
                <w:lang w:bidi="hi-IN"/>
              </w:rPr>
            </w:pPr>
            <w:r w:rsidRPr="00F23AE9">
              <w:rPr>
                <w:rFonts w:ascii="Times New Roman" w:hAnsi="Times New Roman"/>
                <w:sz w:val="24"/>
                <w:szCs w:val="24"/>
                <w:lang w:bidi="hi-IN"/>
              </w:rPr>
              <w:t>Managing Director</w:t>
            </w:r>
            <w:r w:rsidR="005769F6" w:rsidRPr="00F23AE9">
              <w:rPr>
                <w:rFonts w:ascii="Times New Roman" w:hAnsi="Times New Roman"/>
                <w:sz w:val="24"/>
                <w:szCs w:val="24"/>
                <w:lang w:bidi="hi-IN"/>
              </w:rPr>
              <w:t>,</w:t>
            </w:r>
          </w:p>
          <w:p w:rsidR="00451930" w:rsidRPr="00F23AE9" w:rsidRDefault="00451930" w:rsidP="00D718DC">
            <w:pPr>
              <w:shd w:val="clear" w:color="auto" w:fill="FFFFFF"/>
              <w:jc w:val="center"/>
              <w:rPr>
                <w:rFonts w:cs="Times New Roman"/>
                <w:b/>
              </w:rPr>
            </w:pPr>
            <w:r w:rsidRPr="00F23AE9">
              <w:rPr>
                <w:rFonts w:cs="Times New Roman"/>
                <w:b/>
              </w:rPr>
              <w:t>KARNATAKA STATE SOUHARDA FEDERAL</w:t>
            </w:r>
          </w:p>
          <w:p w:rsidR="005769F6" w:rsidRPr="00F23AE9" w:rsidRDefault="00451930" w:rsidP="00D718DC">
            <w:pPr>
              <w:pStyle w:val="PlainText"/>
              <w:jc w:val="center"/>
              <w:rPr>
                <w:rFonts w:ascii="Times New Roman" w:hAnsi="Times New Roman"/>
                <w:sz w:val="24"/>
                <w:szCs w:val="24"/>
                <w:lang w:bidi="hi-IN"/>
              </w:rPr>
            </w:pPr>
            <w:r w:rsidRPr="00F23AE9">
              <w:rPr>
                <w:rFonts w:ascii="Times New Roman" w:hAnsi="Times New Roman"/>
                <w:b/>
                <w:sz w:val="24"/>
                <w:szCs w:val="24"/>
                <w:lang w:bidi="hi-IN"/>
              </w:rPr>
              <w:t>CO-OPERATIVE LIMITED</w:t>
            </w:r>
            <w:r w:rsidR="00982B71" w:rsidRPr="00F23AE9">
              <w:rPr>
                <w:rFonts w:ascii="Times New Roman" w:hAnsi="Times New Roman"/>
                <w:b/>
                <w:sz w:val="24"/>
                <w:szCs w:val="24"/>
                <w:lang w:bidi="hi-IN"/>
              </w:rPr>
              <w:t xml:space="preserve"> </w:t>
            </w:r>
            <w:r w:rsidR="00C672F2" w:rsidRPr="00F23AE9">
              <w:rPr>
                <w:rFonts w:ascii="Times New Roman" w:hAnsi="Times New Roman"/>
                <w:sz w:val="24"/>
                <w:szCs w:val="24"/>
                <w:lang w:bidi="hi-IN"/>
              </w:rPr>
              <w:t xml:space="preserve">Head </w:t>
            </w:r>
            <w:r w:rsidR="007F07FB" w:rsidRPr="00F23AE9">
              <w:rPr>
                <w:rFonts w:ascii="Times New Roman" w:hAnsi="Times New Roman"/>
                <w:sz w:val="24"/>
                <w:szCs w:val="24"/>
                <w:lang w:bidi="hi-IN"/>
              </w:rPr>
              <w:t>Office</w:t>
            </w:r>
            <w:r w:rsidR="00C672F2" w:rsidRPr="00F23AE9">
              <w:rPr>
                <w:rFonts w:ascii="Times New Roman" w:hAnsi="Times New Roman"/>
                <w:sz w:val="24"/>
                <w:szCs w:val="24"/>
                <w:lang w:bidi="hi-IN"/>
              </w:rPr>
              <w:t>, Bangalore</w:t>
            </w:r>
          </w:p>
          <w:p w:rsidR="0024082E" w:rsidRPr="00F23AE9" w:rsidRDefault="0024082E">
            <w:pPr>
              <w:pStyle w:val="PlainText"/>
              <w:jc w:val="center"/>
              <w:rPr>
                <w:rFonts w:ascii="Times New Roman" w:hAnsi="Times New Roman"/>
                <w:sz w:val="24"/>
                <w:szCs w:val="24"/>
                <w:lang w:bidi="hi-IN"/>
              </w:rPr>
            </w:pPr>
          </w:p>
        </w:tc>
      </w:tr>
      <w:tr w:rsidR="00A93A25" w:rsidRPr="00F23AE9">
        <w:tc>
          <w:tcPr>
            <w:tcW w:w="2088" w:type="dxa"/>
          </w:tcPr>
          <w:p w:rsidR="00A93A25" w:rsidRPr="00F23AE9" w:rsidRDefault="00A93A25">
            <w:pPr>
              <w:pStyle w:val="PlainText"/>
              <w:jc w:val="both"/>
              <w:rPr>
                <w:rFonts w:ascii="Times New Roman" w:hAnsi="Times New Roman"/>
                <w:sz w:val="24"/>
                <w:szCs w:val="24"/>
                <w:lang w:bidi="hi-IN"/>
              </w:rPr>
            </w:pPr>
            <w:r w:rsidRPr="00F23AE9">
              <w:rPr>
                <w:rFonts w:ascii="Times New Roman" w:hAnsi="Times New Roman"/>
                <w:sz w:val="24"/>
                <w:szCs w:val="24"/>
                <w:lang w:bidi="hi-IN"/>
              </w:rPr>
              <w:t xml:space="preserve">Clause </w:t>
            </w:r>
            <w:r w:rsidR="00017CD1" w:rsidRPr="00F23AE9">
              <w:rPr>
                <w:rFonts w:ascii="Times New Roman" w:hAnsi="Times New Roman"/>
                <w:sz w:val="24"/>
                <w:szCs w:val="24"/>
                <w:lang w:bidi="hi-IN"/>
              </w:rPr>
              <w:t>4</w:t>
            </w:r>
          </w:p>
        </w:tc>
        <w:tc>
          <w:tcPr>
            <w:tcW w:w="3780" w:type="dxa"/>
          </w:tcPr>
          <w:p w:rsidR="00A93A25" w:rsidRPr="00F23AE9" w:rsidRDefault="00A93A25">
            <w:pPr>
              <w:pStyle w:val="PlainText"/>
              <w:jc w:val="both"/>
              <w:rPr>
                <w:rFonts w:ascii="Times New Roman" w:hAnsi="Times New Roman"/>
                <w:sz w:val="24"/>
                <w:szCs w:val="24"/>
                <w:lang w:bidi="hi-IN"/>
              </w:rPr>
            </w:pPr>
            <w:r w:rsidRPr="00F23AE9">
              <w:rPr>
                <w:rFonts w:ascii="Times New Roman" w:hAnsi="Times New Roman"/>
                <w:sz w:val="24"/>
                <w:szCs w:val="24"/>
                <w:lang w:bidi="hi-IN"/>
              </w:rPr>
              <w:t>Price Escalation Clause is not applicable at any stages of the contract until completion.</w:t>
            </w:r>
          </w:p>
        </w:tc>
        <w:tc>
          <w:tcPr>
            <w:tcW w:w="3330" w:type="dxa"/>
          </w:tcPr>
          <w:p w:rsidR="00A93A25" w:rsidRPr="00F23AE9" w:rsidRDefault="00A93A25">
            <w:pPr>
              <w:pStyle w:val="PlainText"/>
              <w:jc w:val="center"/>
              <w:rPr>
                <w:rFonts w:ascii="Times New Roman" w:hAnsi="Times New Roman"/>
                <w:sz w:val="24"/>
                <w:szCs w:val="24"/>
                <w:lang w:bidi="hi-IN"/>
              </w:rPr>
            </w:pPr>
            <w:r w:rsidRPr="00F23AE9">
              <w:rPr>
                <w:rFonts w:ascii="Times New Roman" w:hAnsi="Times New Roman"/>
                <w:sz w:val="24"/>
                <w:szCs w:val="24"/>
                <w:lang w:bidi="hi-IN"/>
              </w:rPr>
              <w:t>Not applicable.</w:t>
            </w:r>
          </w:p>
        </w:tc>
      </w:tr>
      <w:tr w:rsidR="005769F6" w:rsidRPr="00F23AE9">
        <w:tc>
          <w:tcPr>
            <w:tcW w:w="2088" w:type="dxa"/>
          </w:tcPr>
          <w:p w:rsidR="005769F6" w:rsidRPr="00F23AE9" w:rsidRDefault="00017CD1">
            <w:pPr>
              <w:pStyle w:val="PlainText"/>
              <w:jc w:val="both"/>
              <w:rPr>
                <w:rFonts w:ascii="Times New Roman" w:hAnsi="Times New Roman"/>
                <w:sz w:val="24"/>
                <w:szCs w:val="24"/>
                <w:lang w:bidi="hi-IN"/>
              </w:rPr>
            </w:pPr>
            <w:r w:rsidRPr="00F23AE9">
              <w:rPr>
                <w:rFonts w:ascii="Times New Roman" w:hAnsi="Times New Roman"/>
                <w:sz w:val="24"/>
                <w:szCs w:val="24"/>
                <w:lang w:bidi="hi-IN"/>
              </w:rPr>
              <w:t>Clause 5</w:t>
            </w:r>
            <w:r w:rsidR="005769F6" w:rsidRPr="00F23AE9">
              <w:rPr>
                <w:rFonts w:ascii="Times New Roman" w:hAnsi="Times New Roman"/>
                <w:sz w:val="24"/>
                <w:szCs w:val="24"/>
                <w:lang w:bidi="hi-IN"/>
              </w:rPr>
              <w:t>::</w:t>
            </w:r>
          </w:p>
          <w:p w:rsidR="005769F6" w:rsidRPr="00F23AE9" w:rsidRDefault="00017CD1">
            <w:pPr>
              <w:pStyle w:val="PlainText"/>
              <w:jc w:val="both"/>
              <w:rPr>
                <w:rFonts w:ascii="Times New Roman" w:hAnsi="Times New Roman"/>
                <w:sz w:val="24"/>
                <w:szCs w:val="24"/>
                <w:lang w:bidi="hi-IN"/>
              </w:rPr>
            </w:pPr>
            <w:r w:rsidRPr="00F23AE9">
              <w:rPr>
                <w:rFonts w:ascii="Times New Roman" w:hAnsi="Times New Roman"/>
                <w:sz w:val="24"/>
                <w:szCs w:val="24"/>
                <w:lang w:bidi="hi-IN"/>
              </w:rPr>
              <w:t>5</w:t>
            </w:r>
            <w:r w:rsidR="00CA3299" w:rsidRPr="00F23AE9">
              <w:rPr>
                <w:rFonts w:ascii="Times New Roman" w:hAnsi="Times New Roman"/>
                <w:sz w:val="24"/>
                <w:szCs w:val="24"/>
                <w:lang w:bidi="hi-IN"/>
              </w:rPr>
              <w:t>.1</w:t>
            </w:r>
            <w:r w:rsidR="005769F6" w:rsidRPr="00F23AE9">
              <w:rPr>
                <w:rFonts w:ascii="Times New Roman" w:hAnsi="Times New Roman"/>
                <w:sz w:val="24"/>
                <w:szCs w:val="24"/>
                <w:lang w:bidi="hi-IN"/>
              </w:rPr>
              <w:t xml:space="preserve"> (</w:t>
            </w:r>
            <w:r w:rsidRPr="00F23AE9">
              <w:rPr>
                <w:rFonts w:ascii="Times New Roman" w:hAnsi="Times New Roman"/>
                <w:sz w:val="24"/>
                <w:szCs w:val="24"/>
                <w:lang w:bidi="hi-IN"/>
              </w:rPr>
              <w:t>i)</w:t>
            </w:r>
          </w:p>
        </w:tc>
        <w:tc>
          <w:tcPr>
            <w:tcW w:w="3780" w:type="dxa"/>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 xml:space="preserve">Schedule of Rates for </w:t>
            </w:r>
            <w:r w:rsidR="00723994" w:rsidRPr="00F23AE9">
              <w:rPr>
                <w:rFonts w:ascii="Times New Roman" w:hAnsi="Times New Roman"/>
                <w:sz w:val="24"/>
                <w:szCs w:val="24"/>
                <w:lang w:bidi="hi-IN"/>
              </w:rPr>
              <w:t>determining. Rates</w:t>
            </w:r>
            <w:r w:rsidRPr="00F23AE9">
              <w:rPr>
                <w:rFonts w:ascii="Times New Roman" w:hAnsi="Times New Roman"/>
                <w:sz w:val="24"/>
                <w:szCs w:val="24"/>
                <w:lang w:bidi="hi-IN"/>
              </w:rPr>
              <w:t xml:space="preserve"> for additional, altered or substituted items that cannot be determined under 12.1 (b)(i)&amp;(ii)</w:t>
            </w:r>
          </w:p>
          <w:p w:rsidR="005769F6" w:rsidRPr="00F23AE9" w:rsidRDefault="005769F6">
            <w:pPr>
              <w:pStyle w:val="PlainText"/>
              <w:jc w:val="both"/>
              <w:rPr>
                <w:rFonts w:ascii="Times New Roman" w:hAnsi="Times New Roman"/>
                <w:sz w:val="24"/>
                <w:szCs w:val="24"/>
                <w:lang w:bidi="hi-IN"/>
              </w:rPr>
            </w:pPr>
          </w:p>
        </w:tc>
        <w:tc>
          <w:tcPr>
            <w:tcW w:w="3330" w:type="dxa"/>
          </w:tcPr>
          <w:p w:rsidR="007F07FB" w:rsidRPr="00F23AE9" w:rsidRDefault="00A93A25">
            <w:pPr>
              <w:pStyle w:val="PlainText"/>
              <w:jc w:val="center"/>
              <w:rPr>
                <w:rFonts w:ascii="Times New Roman" w:hAnsi="Times New Roman"/>
                <w:sz w:val="24"/>
                <w:szCs w:val="24"/>
                <w:lang w:bidi="hi-IN"/>
              </w:rPr>
            </w:pPr>
            <w:r w:rsidRPr="00F23AE9">
              <w:rPr>
                <w:rFonts w:ascii="Times New Roman" w:hAnsi="Times New Roman"/>
                <w:sz w:val="24"/>
                <w:szCs w:val="24"/>
                <w:lang w:bidi="hi-IN"/>
              </w:rPr>
              <w:t>K</w:t>
            </w:r>
            <w:r w:rsidR="007F07FB" w:rsidRPr="00F23AE9">
              <w:rPr>
                <w:rFonts w:ascii="Times New Roman" w:hAnsi="Times New Roman"/>
                <w:sz w:val="24"/>
                <w:szCs w:val="24"/>
                <w:lang w:bidi="hi-IN"/>
              </w:rPr>
              <w:t xml:space="preserve">PWD </w:t>
            </w:r>
          </w:p>
          <w:p w:rsidR="007F07FB" w:rsidRPr="00F23AE9" w:rsidRDefault="00522DC8">
            <w:pPr>
              <w:pStyle w:val="PlainText"/>
              <w:jc w:val="center"/>
              <w:rPr>
                <w:rFonts w:ascii="Times New Roman" w:hAnsi="Times New Roman"/>
                <w:sz w:val="24"/>
                <w:szCs w:val="24"/>
                <w:lang w:bidi="hi-IN"/>
              </w:rPr>
            </w:pPr>
            <w:r w:rsidRPr="00F23AE9">
              <w:rPr>
                <w:rFonts w:ascii="Times New Roman" w:hAnsi="Times New Roman"/>
                <w:sz w:val="24"/>
                <w:szCs w:val="24"/>
                <w:lang w:bidi="hi-IN"/>
              </w:rPr>
              <w:t xml:space="preserve">Schedule of Rates </w:t>
            </w:r>
          </w:p>
          <w:p w:rsidR="002958D8" w:rsidRPr="00F23AE9" w:rsidRDefault="00A93A25" w:rsidP="004D0D28">
            <w:pPr>
              <w:pStyle w:val="PlainText"/>
              <w:jc w:val="center"/>
              <w:rPr>
                <w:rFonts w:ascii="Times New Roman" w:hAnsi="Times New Roman"/>
                <w:sz w:val="24"/>
                <w:szCs w:val="24"/>
                <w:lang w:bidi="hi-IN"/>
              </w:rPr>
            </w:pPr>
            <w:r w:rsidRPr="00F23AE9">
              <w:rPr>
                <w:rFonts w:ascii="Times New Roman" w:hAnsi="Times New Roman"/>
                <w:sz w:val="24"/>
                <w:szCs w:val="24"/>
                <w:lang w:bidi="hi-IN"/>
              </w:rPr>
              <w:t>2023-</w:t>
            </w:r>
            <w:r w:rsidR="00E85336" w:rsidRPr="00F23AE9">
              <w:rPr>
                <w:rFonts w:ascii="Times New Roman" w:hAnsi="Times New Roman"/>
                <w:sz w:val="24"/>
                <w:szCs w:val="24"/>
                <w:lang w:bidi="hi-IN"/>
              </w:rPr>
              <w:t>20</w:t>
            </w:r>
            <w:r w:rsidR="003403FD" w:rsidRPr="00F23AE9">
              <w:rPr>
                <w:rFonts w:ascii="Times New Roman" w:hAnsi="Times New Roman"/>
                <w:sz w:val="24"/>
                <w:szCs w:val="24"/>
                <w:lang w:bidi="hi-IN"/>
              </w:rPr>
              <w:t>24</w:t>
            </w:r>
          </w:p>
          <w:p w:rsidR="004D0D28" w:rsidRPr="00F23AE9" w:rsidRDefault="002958D8" w:rsidP="004D0D28">
            <w:pPr>
              <w:pStyle w:val="PlainText"/>
              <w:jc w:val="center"/>
              <w:rPr>
                <w:rFonts w:ascii="Times New Roman" w:hAnsi="Times New Roman"/>
                <w:lang w:bidi="hi-IN"/>
              </w:rPr>
            </w:pPr>
            <w:r w:rsidRPr="00F23AE9">
              <w:rPr>
                <w:rFonts w:ascii="Times New Roman" w:hAnsi="Times New Roman"/>
                <w:lang w:bidi="hi-IN"/>
              </w:rPr>
              <w:t xml:space="preserve">With applicable cost index </w:t>
            </w:r>
          </w:p>
          <w:p w:rsidR="005769F6" w:rsidRPr="00F23AE9" w:rsidRDefault="005769F6" w:rsidP="007F07FB">
            <w:pPr>
              <w:pStyle w:val="PlainText"/>
              <w:tabs>
                <w:tab w:val="left" w:pos="882"/>
              </w:tabs>
              <w:jc w:val="center"/>
              <w:rPr>
                <w:rFonts w:ascii="Times New Roman" w:hAnsi="Times New Roman"/>
                <w:sz w:val="24"/>
                <w:szCs w:val="24"/>
                <w:lang w:bidi="hi-IN"/>
              </w:rPr>
            </w:pPr>
          </w:p>
        </w:tc>
      </w:tr>
      <w:tr w:rsidR="005769F6" w:rsidRPr="00F23AE9">
        <w:tc>
          <w:tcPr>
            <w:tcW w:w="2088" w:type="dxa"/>
          </w:tcPr>
          <w:p w:rsidR="005769F6" w:rsidRPr="00F23AE9" w:rsidRDefault="00017CD1">
            <w:pPr>
              <w:pStyle w:val="PlainText"/>
              <w:jc w:val="both"/>
              <w:rPr>
                <w:rFonts w:ascii="Times New Roman" w:hAnsi="Times New Roman"/>
                <w:sz w:val="24"/>
                <w:szCs w:val="24"/>
                <w:lang w:bidi="hi-IN"/>
              </w:rPr>
            </w:pPr>
            <w:r w:rsidRPr="00F23AE9">
              <w:rPr>
                <w:rFonts w:ascii="Times New Roman" w:hAnsi="Times New Roman"/>
                <w:sz w:val="24"/>
                <w:szCs w:val="24"/>
                <w:lang w:bidi="hi-IN"/>
              </w:rPr>
              <w:t>5</w:t>
            </w:r>
            <w:r w:rsidR="00723994" w:rsidRPr="00F23AE9">
              <w:rPr>
                <w:rFonts w:ascii="Times New Roman" w:hAnsi="Times New Roman"/>
                <w:sz w:val="24"/>
                <w:szCs w:val="24"/>
                <w:lang w:bidi="hi-IN"/>
              </w:rPr>
              <w:t>.1</w:t>
            </w:r>
            <w:r w:rsidRPr="00F23AE9">
              <w:rPr>
                <w:rFonts w:ascii="Times New Roman" w:hAnsi="Times New Roman"/>
                <w:sz w:val="24"/>
                <w:szCs w:val="24"/>
                <w:lang w:bidi="hi-IN"/>
              </w:rPr>
              <w:t>(ii)</w:t>
            </w:r>
            <w:r w:rsidR="00A01803" w:rsidRPr="00F23AE9">
              <w:rPr>
                <w:rFonts w:ascii="Times New Roman" w:hAnsi="Times New Roman"/>
                <w:sz w:val="24"/>
                <w:szCs w:val="24"/>
                <w:lang w:bidi="hi-IN"/>
              </w:rPr>
              <w:t>A</w:t>
            </w:r>
            <w:r w:rsidR="005769F6" w:rsidRPr="00F23AE9">
              <w:rPr>
                <w:rFonts w:ascii="Times New Roman" w:hAnsi="Times New Roman"/>
                <w:sz w:val="24"/>
                <w:szCs w:val="24"/>
                <w:lang w:bidi="hi-IN"/>
              </w:rPr>
              <w:t>(a)</w:t>
            </w:r>
          </w:p>
        </w:tc>
        <w:tc>
          <w:tcPr>
            <w:tcW w:w="3780" w:type="dxa"/>
          </w:tcPr>
          <w:p w:rsidR="00534713"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Limit for value of any contract item, substituted item or contract- cum-substituted item beyond which sub-clauses (i) to (v) shall not apply and clauses 12.2 &amp; 12.3 shall apply.</w:t>
            </w:r>
          </w:p>
        </w:tc>
        <w:tc>
          <w:tcPr>
            <w:tcW w:w="3330" w:type="dxa"/>
          </w:tcPr>
          <w:p w:rsidR="005769F6" w:rsidRPr="00F23AE9" w:rsidRDefault="004D0D28">
            <w:pPr>
              <w:pStyle w:val="PlainText"/>
              <w:jc w:val="center"/>
              <w:rPr>
                <w:rFonts w:ascii="Times New Roman" w:hAnsi="Times New Roman"/>
                <w:sz w:val="24"/>
                <w:szCs w:val="24"/>
                <w:lang w:bidi="hi-IN"/>
              </w:rPr>
            </w:pPr>
            <w:r w:rsidRPr="00F23AE9">
              <w:rPr>
                <w:rFonts w:ascii="Times New Roman" w:hAnsi="Times New Roman"/>
                <w:sz w:val="24"/>
                <w:szCs w:val="24"/>
                <w:lang w:bidi="hi-IN"/>
              </w:rPr>
              <w:t xml:space="preserve">25 </w:t>
            </w:r>
            <w:r w:rsidR="005769F6" w:rsidRPr="00F23AE9">
              <w:rPr>
                <w:rFonts w:ascii="Times New Roman" w:hAnsi="Times New Roman"/>
                <w:sz w:val="24"/>
                <w:szCs w:val="24"/>
                <w:lang w:bidi="hi-IN"/>
              </w:rPr>
              <w:t>%</w:t>
            </w:r>
          </w:p>
          <w:p w:rsidR="002958D8" w:rsidRPr="00F23AE9" w:rsidRDefault="002958D8">
            <w:pPr>
              <w:pStyle w:val="PlainText"/>
              <w:jc w:val="center"/>
              <w:rPr>
                <w:rFonts w:ascii="Times New Roman" w:hAnsi="Times New Roman"/>
                <w:sz w:val="22"/>
                <w:szCs w:val="22"/>
                <w:lang w:bidi="hi-IN"/>
              </w:rPr>
            </w:pPr>
            <w:r w:rsidRPr="00F23AE9">
              <w:rPr>
                <w:rFonts w:ascii="Times New Roman" w:hAnsi="Times New Roman"/>
                <w:sz w:val="22"/>
                <w:szCs w:val="22"/>
                <w:lang w:bidi="hi-IN"/>
              </w:rPr>
              <w:t>(</w:t>
            </w:r>
            <w:r w:rsidR="00912985" w:rsidRPr="00F23AE9">
              <w:rPr>
                <w:rFonts w:ascii="Times New Roman" w:hAnsi="Times New Roman"/>
                <w:sz w:val="22"/>
                <w:szCs w:val="22"/>
                <w:lang w:bidi="hi-IN"/>
              </w:rPr>
              <w:t>Twenty-five</w:t>
            </w:r>
            <w:r w:rsidRPr="00F23AE9">
              <w:rPr>
                <w:rFonts w:ascii="Times New Roman" w:hAnsi="Times New Roman"/>
                <w:sz w:val="22"/>
                <w:szCs w:val="22"/>
                <w:lang w:bidi="hi-IN"/>
              </w:rPr>
              <w:t xml:space="preserve"> %)</w:t>
            </w:r>
          </w:p>
          <w:p w:rsidR="005769F6" w:rsidRPr="00F23AE9" w:rsidRDefault="005769F6">
            <w:pPr>
              <w:pStyle w:val="PlainText"/>
              <w:jc w:val="center"/>
              <w:rPr>
                <w:rFonts w:ascii="Times New Roman" w:hAnsi="Times New Roman"/>
                <w:sz w:val="24"/>
                <w:szCs w:val="24"/>
                <w:lang w:bidi="hi-IN"/>
              </w:rPr>
            </w:pPr>
          </w:p>
        </w:tc>
      </w:tr>
    </w:tbl>
    <w:p w:rsidR="005769F6" w:rsidRPr="00F23AE9" w:rsidRDefault="005769F6">
      <w:pPr>
        <w:rPr>
          <w:rFonts w:cs="Times New Roman"/>
        </w:rPr>
      </w:pPr>
    </w:p>
    <w:tbl>
      <w:tblPr>
        <w:tblW w:w="9198" w:type="dxa"/>
        <w:tblLayout w:type="fixed"/>
        <w:tblLook w:val="0000" w:firstRow="0" w:lastRow="0" w:firstColumn="0" w:lastColumn="0" w:noHBand="0" w:noVBand="0"/>
      </w:tblPr>
      <w:tblGrid>
        <w:gridCol w:w="2088"/>
        <w:gridCol w:w="3780"/>
        <w:gridCol w:w="3330"/>
      </w:tblGrid>
      <w:tr w:rsidR="005769F6" w:rsidRPr="00F23AE9" w:rsidTr="00080AD2">
        <w:tc>
          <w:tcPr>
            <w:tcW w:w="2088" w:type="dxa"/>
          </w:tcPr>
          <w:p w:rsidR="005769F6" w:rsidRPr="00F23AE9" w:rsidRDefault="00A01803">
            <w:pPr>
              <w:pStyle w:val="PlainText"/>
              <w:jc w:val="both"/>
              <w:rPr>
                <w:rFonts w:ascii="Times New Roman" w:hAnsi="Times New Roman"/>
                <w:sz w:val="24"/>
                <w:szCs w:val="24"/>
                <w:lang w:bidi="hi-IN"/>
              </w:rPr>
            </w:pPr>
            <w:r w:rsidRPr="00F23AE9">
              <w:rPr>
                <w:rFonts w:ascii="Times New Roman" w:hAnsi="Times New Roman"/>
                <w:sz w:val="24"/>
                <w:szCs w:val="24"/>
                <w:lang w:bidi="hi-IN"/>
              </w:rPr>
              <w:t>5</w:t>
            </w:r>
            <w:r w:rsidR="005769F6" w:rsidRPr="00F23AE9">
              <w:rPr>
                <w:rFonts w:ascii="Times New Roman" w:hAnsi="Times New Roman"/>
                <w:sz w:val="24"/>
                <w:szCs w:val="24"/>
                <w:lang w:bidi="hi-IN"/>
              </w:rPr>
              <w:t>.1(B)(vi)A(b)</w:t>
            </w:r>
          </w:p>
        </w:tc>
        <w:tc>
          <w:tcPr>
            <w:tcW w:w="3780" w:type="dxa"/>
          </w:tcPr>
          <w:p w:rsidR="005769F6" w:rsidRPr="00F23AE9" w:rsidRDefault="005769F6" w:rsidP="00057D62">
            <w:pPr>
              <w:pStyle w:val="PlainText"/>
              <w:jc w:val="both"/>
              <w:rPr>
                <w:rFonts w:ascii="Times New Roman" w:hAnsi="Times New Roman"/>
                <w:sz w:val="24"/>
                <w:szCs w:val="24"/>
                <w:lang w:bidi="hi-IN"/>
              </w:rPr>
            </w:pPr>
            <w:r w:rsidRPr="00F23AE9">
              <w:rPr>
                <w:rFonts w:ascii="Times New Roman" w:hAnsi="Times New Roman"/>
                <w:sz w:val="24"/>
                <w:szCs w:val="24"/>
                <w:lang w:bidi="hi-IN"/>
              </w:rPr>
              <w:t xml:space="preserve">(for </w:t>
            </w:r>
            <w:proofErr w:type="spellStart"/>
            <w:r w:rsidRPr="00F23AE9">
              <w:rPr>
                <w:rFonts w:ascii="Times New Roman" w:hAnsi="Times New Roman"/>
                <w:sz w:val="24"/>
                <w:szCs w:val="24"/>
                <w:lang w:bidi="hi-IN"/>
              </w:rPr>
              <w:t>lumpsum</w:t>
            </w:r>
            <w:proofErr w:type="spellEnd"/>
            <w:r w:rsidRPr="00F23AE9">
              <w:rPr>
                <w:rFonts w:ascii="Times New Roman" w:hAnsi="Times New Roman"/>
                <w:sz w:val="24"/>
                <w:szCs w:val="24"/>
                <w:lang w:bidi="hi-IN"/>
              </w:rPr>
              <w:t xml:space="preserve"> contracts) Limit   for   deviations ordered on any individual trade   beyond which provisions of sub-clauses (i) to (v) shall not apply and clauses 12.2   and 12.3 shall apply.</w:t>
            </w:r>
          </w:p>
        </w:tc>
        <w:tc>
          <w:tcPr>
            <w:tcW w:w="3330"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Not applicable.</w:t>
            </w:r>
          </w:p>
        </w:tc>
      </w:tr>
      <w:tr w:rsidR="00475AC8" w:rsidRPr="00F23AE9" w:rsidTr="00320927">
        <w:tc>
          <w:tcPr>
            <w:tcW w:w="2088" w:type="dxa"/>
          </w:tcPr>
          <w:p w:rsidR="00475AC8" w:rsidRPr="00F23AE9" w:rsidRDefault="00A01803" w:rsidP="00320927">
            <w:pPr>
              <w:pStyle w:val="PlainText"/>
              <w:jc w:val="both"/>
              <w:rPr>
                <w:rFonts w:ascii="Times New Roman" w:hAnsi="Times New Roman"/>
                <w:sz w:val="24"/>
                <w:szCs w:val="24"/>
                <w:lang w:bidi="hi-IN"/>
              </w:rPr>
            </w:pPr>
            <w:r w:rsidRPr="00F23AE9">
              <w:rPr>
                <w:rFonts w:ascii="Times New Roman" w:hAnsi="Times New Roman"/>
                <w:sz w:val="24"/>
                <w:szCs w:val="24"/>
                <w:lang w:bidi="hi-IN"/>
              </w:rPr>
              <w:lastRenderedPageBreak/>
              <w:t xml:space="preserve">Clause </w:t>
            </w:r>
            <w:r w:rsidR="00475AC8" w:rsidRPr="00F23AE9">
              <w:rPr>
                <w:rFonts w:ascii="Times New Roman" w:hAnsi="Times New Roman"/>
                <w:sz w:val="24"/>
                <w:szCs w:val="24"/>
                <w:lang w:bidi="hi-IN"/>
              </w:rPr>
              <w:t>6 ::</w:t>
            </w:r>
          </w:p>
        </w:tc>
        <w:tc>
          <w:tcPr>
            <w:tcW w:w="3780" w:type="dxa"/>
          </w:tcPr>
          <w:p w:rsidR="00475AC8" w:rsidRPr="00F23AE9" w:rsidRDefault="00475AC8" w:rsidP="00320927">
            <w:pPr>
              <w:pStyle w:val="PlainText"/>
              <w:jc w:val="both"/>
              <w:rPr>
                <w:rFonts w:ascii="Times New Roman" w:hAnsi="Times New Roman"/>
                <w:sz w:val="24"/>
                <w:szCs w:val="24"/>
                <w:lang w:bidi="hi-IN"/>
              </w:rPr>
            </w:pPr>
            <w:r w:rsidRPr="00F23AE9">
              <w:rPr>
                <w:rFonts w:ascii="Times New Roman" w:hAnsi="Times New Roman"/>
                <w:sz w:val="24"/>
                <w:szCs w:val="24"/>
                <w:lang w:bidi="hi-IN"/>
              </w:rPr>
              <w:t>Competent Authority for    deciding reduced rates.</w:t>
            </w:r>
          </w:p>
          <w:p w:rsidR="00475AC8" w:rsidRPr="00F23AE9" w:rsidRDefault="00475AC8" w:rsidP="00320927">
            <w:pPr>
              <w:pStyle w:val="PlainText"/>
              <w:jc w:val="both"/>
              <w:rPr>
                <w:rFonts w:ascii="Times New Roman" w:hAnsi="Times New Roman"/>
                <w:sz w:val="24"/>
                <w:szCs w:val="24"/>
                <w:lang w:bidi="hi-IN"/>
              </w:rPr>
            </w:pPr>
          </w:p>
        </w:tc>
        <w:tc>
          <w:tcPr>
            <w:tcW w:w="3330" w:type="dxa"/>
          </w:tcPr>
          <w:p w:rsidR="00475AC8" w:rsidRPr="00F23AE9" w:rsidRDefault="0044257A" w:rsidP="00320927">
            <w:pPr>
              <w:pStyle w:val="PlainText"/>
              <w:jc w:val="center"/>
              <w:rPr>
                <w:rFonts w:ascii="Times New Roman" w:hAnsi="Times New Roman"/>
                <w:sz w:val="24"/>
                <w:szCs w:val="24"/>
                <w:lang w:bidi="hi-IN"/>
              </w:rPr>
            </w:pPr>
            <w:r w:rsidRPr="00F23AE9">
              <w:rPr>
                <w:rFonts w:ascii="Times New Roman" w:hAnsi="Times New Roman"/>
                <w:sz w:val="24"/>
                <w:szCs w:val="24"/>
                <w:lang w:bidi="hi-IN"/>
              </w:rPr>
              <w:t>Managing Director</w:t>
            </w:r>
          </w:p>
          <w:p w:rsidR="00451930" w:rsidRPr="00F23AE9" w:rsidRDefault="00451930" w:rsidP="00451930">
            <w:pPr>
              <w:shd w:val="clear" w:color="auto" w:fill="FFFFFF"/>
              <w:jc w:val="center"/>
              <w:rPr>
                <w:rFonts w:cs="Times New Roman"/>
                <w:b/>
              </w:rPr>
            </w:pPr>
            <w:r w:rsidRPr="00F23AE9">
              <w:rPr>
                <w:rFonts w:cs="Times New Roman"/>
                <w:b/>
              </w:rPr>
              <w:t>KARNATAKA STATE        SOUHARDA FEDERAL</w:t>
            </w:r>
          </w:p>
          <w:p w:rsidR="00475AC8" w:rsidRPr="00F23AE9" w:rsidRDefault="00451930" w:rsidP="00451930">
            <w:pPr>
              <w:pStyle w:val="PlainText"/>
              <w:ind w:left="342" w:hanging="342"/>
              <w:jc w:val="right"/>
              <w:rPr>
                <w:rFonts w:ascii="Times New Roman" w:hAnsi="Times New Roman"/>
                <w:sz w:val="24"/>
                <w:szCs w:val="24"/>
                <w:lang w:bidi="hi-IN"/>
              </w:rPr>
            </w:pPr>
            <w:r w:rsidRPr="00F23AE9">
              <w:rPr>
                <w:rFonts w:ascii="Times New Roman" w:hAnsi="Times New Roman"/>
                <w:b/>
                <w:sz w:val="24"/>
                <w:szCs w:val="24"/>
                <w:lang w:bidi="hi-IN"/>
              </w:rPr>
              <w:t xml:space="preserve"> CO-OPERATIVE LIMITED</w:t>
            </w:r>
            <w:r w:rsidR="00475AC8" w:rsidRPr="00F23AE9">
              <w:rPr>
                <w:rFonts w:ascii="Times New Roman" w:hAnsi="Times New Roman"/>
                <w:sz w:val="24"/>
                <w:szCs w:val="24"/>
                <w:lang w:bidi="hi-IN"/>
              </w:rPr>
              <w:t>,</w:t>
            </w:r>
            <w:r w:rsidR="00982B71" w:rsidRPr="00F23AE9">
              <w:rPr>
                <w:rFonts w:ascii="Times New Roman" w:hAnsi="Times New Roman"/>
                <w:sz w:val="24"/>
                <w:szCs w:val="24"/>
                <w:lang w:bidi="hi-IN"/>
              </w:rPr>
              <w:t xml:space="preserve"> </w:t>
            </w:r>
            <w:r w:rsidR="00C34110" w:rsidRPr="00F23AE9">
              <w:rPr>
                <w:rFonts w:ascii="Times New Roman" w:hAnsi="Times New Roman"/>
                <w:sz w:val="24"/>
                <w:szCs w:val="24"/>
                <w:lang w:bidi="hi-IN"/>
              </w:rPr>
              <w:t xml:space="preserve">Head </w:t>
            </w:r>
            <w:r w:rsidR="00423F85" w:rsidRPr="00F23AE9">
              <w:rPr>
                <w:rFonts w:ascii="Times New Roman" w:hAnsi="Times New Roman"/>
                <w:sz w:val="24"/>
                <w:szCs w:val="24"/>
                <w:lang w:bidi="hi-IN"/>
              </w:rPr>
              <w:t>Office</w:t>
            </w:r>
            <w:r w:rsidR="00461DC6" w:rsidRPr="00F23AE9">
              <w:rPr>
                <w:rFonts w:ascii="Times New Roman" w:hAnsi="Times New Roman"/>
                <w:sz w:val="24"/>
                <w:szCs w:val="24"/>
                <w:lang w:bidi="hi-IN"/>
              </w:rPr>
              <w:t>, B</w:t>
            </w:r>
            <w:r w:rsidR="00C34110" w:rsidRPr="00F23AE9">
              <w:rPr>
                <w:rFonts w:ascii="Times New Roman" w:hAnsi="Times New Roman"/>
                <w:sz w:val="24"/>
                <w:szCs w:val="24"/>
                <w:lang w:bidi="hi-IN"/>
              </w:rPr>
              <w:t>angalore</w:t>
            </w:r>
          </w:p>
          <w:p w:rsidR="00423F85" w:rsidRPr="00F23AE9" w:rsidRDefault="00423F85" w:rsidP="00423F85">
            <w:pPr>
              <w:pStyle w:val="PlainText"/>
              <w:jc w:val="center"/>
              <w:rPr>
                <w:rFonts w:ascii="Times New Roman" w:hAnsi="Times New Roman"/>
                <w:sz w:val="24"/>
                <w:szCs w:val="24"/>
                <w:lang w:bidi="hi-IN"/>
              </w:rPr>
            </w:pPr>
          </w:p>
        </w:tc>
      </w:tr>
      <w:tr w:rsidR="00B07037" w:rsidRPr="00F23AE9" w:rsidTr="00080AD2">
        <w:tc>
          <w:tcPr>
            <w:tcW w:w="2088" w:type="dxa"/>
          </w:tcPr>
          <w:p w:rsidR="00B07037" w:rsidRPr="00F23AE9" w:rsidRDefault="00A01803" w:rsidP="00320927">
            <w:pPr>
              <w:pStyle w:val="PlainText"/>
              <w:jc w:val="both"/>
              <w:rPr>
                <w:rFonts w:ascii="Times New Roman" w:hAnsi="Times New Roman"/>
                <w:sz w:val="24"/>
                <w:szCs w:val="24"/>
                <w:lang w:bidi="hi-IN"/>
              </w:rPr>
            </w:pPr>
            <w:r w:rsidRPr="00F23AE9">
              <w:rPr>
                <w:rFonts w:ascii="Times New Roman" w:hAnsi="Times New Roman"/>
                <w:sz w:val="24"/>
                <w:szCs w:val="24"/>
                <w:lang w:bidi="hi-IN"/>
              </w:rPr>
              <w:t>Clause 7</w:t>
            </w:r>
            <w:r w:rsidR="00B07037" w:rsidRPr="00F23AE9">
              <w:rPr>
                <w:rFonts w:ascii="Times New Roman" w:hAnsi="Times New Roman"/>
                <w:sz w:val="24"/>
                <w:szCs w:val="24"/>
                <w:lang w:bidi="hi-IN"/>
              </w:rPr>
              <w:t xml:space="preserve"> ::</w:t>
            </w:r>
          </w:p>
          <w:p w:rsidR="00475AC8" w:rsidRPr="00F23AE9" w:rsidRDefault="00475AC8" w:rsidP="00320927">
            <w:pPr>
              <w:pStyle w:val="PlainText"/>
              <w:jc w:val="both"/>
              <w:rPr>
                <w:rFonts w:ascii="Times New Roman" w:hAnsi="Times New Roman"/>
                <w:sz w:val="24"/>
                <w:szCs w:val="24"/>
                <w:lang w:bidi="hi-IN"/>
              </w:rPr>
            </w:pPr>
          </w:p>
          <w:p w:rsidR="00475AC8" w:rsidRPr="00F23AE9" w:rsidRDefault="00475AC8" w:rsidP="00320927">
            <w:pPr>
              <w:pStyle w:val="PlainText"/>
              <w:jc w:val="both"/>
              <w:rPr>
                <w:rFonts w:ascii="Times New Roman" w:hAnsi="Times New Roman"/>
                <w:sz w:val="24"/>
                <w:szCs w:val="24"/>
                <w:lang w:bidi="hi-IN"/>
              </w:rPr>
            </w:pPr>
          </w:p>
          <w:p w:rsidR="00475AC8" w:rsidRPr="00F23AE9" w:rsidRDefault="00475AC8" w:rsidP="00320927">
            <w:pPr>
              <w:pStyle w:val="PlainText"/>
              <w:jc w:val="both"/>
              <w:rPr>
                <w:rFonts w:ascii="Times New Roman" w:hAnsi="Times New Roman"/>
                <w:sz w:val="24"/>
                <w:szCs w:val="24"/>
                <w:lang w:bidi="hi-IN"/>
              </w:rPr>
            </w:pPr>
          </w:p>
          <w:p w:rsidR="00475AC8" w:rsidRPr="00F23AE9" w:rsidRDefault="00475AC8" w:rsidP="00320927">
            <w:pPr>
              <w:pStyle w:val="PlainText"/>
              <w:jc w:val="both"/>
              <w:rPr>
                <w:rFonts w:ascii="Times New Roman" w:hAnsi="Times New Roman"/>
                <w:sz w:val="24"/>
                <w:szCs w:val="24"/>
                <w:lang w:bidi="hi-IN"/>
              </w:rPr>
            </w:pPr>
          </w:p>
        </w:tc>
        <w:tc>
          <w:tcPr>
            <w:tcW w:w="3780" w:type="dxa"/>
          </w:tcPr>
          <w:p w:rsidR="00B07037" w:rsidRPr="00F23AE9" w:rsidRDefault="00475AC8" w:rsidP="00320927">
            <w:pPr>
              <w:pStyle w:val="PlainText"/>
              <w:jc w:val="both"/>
              <w:rPr>
                <w:rFonts w:ascii="Times New Roman" w:hAnsi="Times New Roman"/>
                <w:sz w:val="24"/>
                <w:szCs w:val="24"/>
                <w:lang w:bidi="hi-IN"/>
              </w:rPr>
            </w:pPr>
            <w:r w:rsidRPr="00F23AE9">
              <w:rPr>
                <w:rFonts w:ascii="Times New Roman" w:hAnsi="Times New Roman"/>
                <w:sz w:val="24"/>
                <w:szCs w:val="24"/>
                <w:lang w:bidi="hi-IN"/>
              </w:rPr>
              <w:t xml:space="preserve">Submission of </w:t>
            </w:r>
            <w:proofErr w:type="spellStart"/>
            <w:r w:rsidRPr="00F23AE9">
              <w:rPr>
                <w:rFonts w:ascii="Times New Roman" w:hAnsi="Times New Roman"/>
                <w:sz w:val="24"/>
                <w:szCs w:val="24"/>
                <w:lang w:bidi="hi-IN"/>
              </w:rPr>
              <w:t>Labour</w:t>
            </w:r>
            <w:proofErr w:type="spellEnd"/>
            <w:r w:rsidRPr="00F23AE9">
              <w:rPr>
                <w:rFonts w:ascii="Times New Roman" w:hAnsi="Times New Roman"/>
                <w:sz w:val="24"/>
                <w:szCs w:val="24"/>
                <w:lang w:bidi="hi-IN"/>
              </w:rPr>
              <w:t xml:space="preserve"> License </w:t>
            </w:r>
          </w:p>
          <w:p w:rsidR="00B07037" w:rsidRPr="00F23AE9" w:rsidRDefault="00B07037" w:rsidP="00320927">
            <w:pPr>
              <w:pStyle w:val="PlainText"/>
              <w:jc w:val="both"/>
              <w:rPr>
                <w:rFonts w:ascii="Times New Roman" w:hAnsi="Times New Roman"/>
                <w:sz w:val="24"/>
                <w:szCs w:val="24"/>
                <w:lang w:bidi="hi-IN"/>
              </w:rPr>
            </w:pPr>
          </w:p>
        </w:tc>
        <w:tc>
          <w:tcPr>
            <w:tcW w:w="3330" w:type="dxa"/>
          </w:tcPr>
          <w:p w:rsidR="00B07037" w:rsidRPr="00F23AE9" w:rsidRDefault="00475AC8" w:rsidP="00475AC8">
            <w:pPr>
              <w:pStyle w:val="PlainText"/>
              <w:jc w:val="center"/>
              <w:rPr>
                <w:rFonts w:ascii="Times New Roman" w:hAnsi="Times New Roman"/>
                <w:sz w:val="24"/>
                <w:szCs w:val="24"/>
                <w:lang w:bidi="hi-IN"/>
              </w:rPr>
            </w:pPr>
            <w:r w:rsidRPr="00F23AE9">
              <w:rPr>
                <w:rFonts w:ascii="Times New Roman" w:hAnsi="Times New Roman"/>
                <w:sz w:val="24"/>
                <w:szCs w:val="24"/>
                <w:lang w:bidi="hi-IN"/>
              </w:rPr>
              <w:t xml:space="preserve">Within 14 days  from the date of receipt of Acceptance letter </w:t>
            </w:r>
          </w:p>
          <w:p w:rsidR="00423F85" w:rsidRPr="00F23AE9" w:rsidRDefault="00423F85" w:rsidP="00475AC8">
            <w:pPr>
              <w:pStyle w:val="PlainText"/>
              <w:jc w:val="center"/>
              <w:rPr>
                <w:rFonts w:ascii="Times New Roman" w:hAnsi="Times New Roman"/>
                <w:sz w:val="24"/>
                <w:szCs w:val="24"/>
                <w:lang w:bidi="hi-IN"/>
              </w:rPr>
            </w:pPr>
          </w:p>
        </w:tc>
      </w:tr>
      <w:tr w:rsidR="00B07037" w:rsidRPr="00F23AE9" w:rsidTr="00080AD2">
        <w:tc>
          <w:tcPr>
            <w:tcW w:w="2088" w:type="dxa"/>
          </w:tcPr>
          <w:p w:rsidR="00B07037" w:rsidRPr="00F23AE9" w:rsidRDefault="00B07037">
            <w:pPr>
              <w:pStyle w:val="PlainText"/>
              <w:jc w:val="both"/>
              <w:rPr>
                <w:rFonts w:ascii="Times New Roman" w:hAnsi="Times New Roman"/>
                <w:sz w:val="24"/>
                <w:szCs w:val="24"/>
                <w:lang w:bidi="hi-IN"/>
              </w:rPr>
            </w:pPr>
            <w:r w:rsidRPr="00F23AE9">
              <w:rPr>
                <w:rFonts w:ascii="Times New Roman" w:hAnsi="Times New Roman"/>
                <w:sz w:val="24"/>
                <w:szCs w:val="24"/>
                <w:lang w:bidi="hi-IN"/>
              </w:rPr>
              <w:t xml:space="preserve">Clause </w:t>
            </w:r>
            <w:r w:rsidR="00A01803" w:rsidRPr="00F23AE9">
              <w:rPr>
                <w:rFonts w:ascii="Times New Roman" w:hAnsi="Times New Roman"/>
                <w:sz w:val="24"/>
                <w:szCs w:val="24"/>
                <w:lang w:bidi="hi-IN"/>
              </w:rPr>
              <w:t>8</w:t>
            </w:r>
          </w:p>
        </w:tc>
        <w:tc>
          <w:tcPr>
            <w:tcW w:w="3780" w:type="dxa"/>
          </w:tcPr>
          <w:p w:rsidR="00B07037" w:rsidRPr="00F23AE9" w:rsidRDefault="00B07037">
            <w:pPr>
              <w:pStyle w:val="PlainText"/>
              <w:jc w:val="both"/>
              <w:rPr>
                <w:rFonts w:ascii="Times New Roman" w:hAnsi="Times New Roman"/>
                <w:sz w:val="24"/>
                <w:szCs w:val="24"/>
                <w:lang w:bidi="hi-IN"/>
              </w:rPr>
            </w:pPr>
            <w:r w:rsidRPr="00F23AE9">
              <w:rPr>
                <w:rFonts w:ascii="Times New Roman" w:hAnsi="Times New Roman"/>
                <w:sz w:val="24"/>
                <w:szCs w:val="24"/>
                <w:lang w:bidi="hi-IN"/>
              </w:rPr>
              <w:t xml:space="preserve">i)  Amount of claim by any party beyond </w:t>
            </w:r>
            <w:proofErr w:type="gramStart"/>
            <w:r w:rsidRPr="00F23AE9">
              <w:rPr>
                <w:rFonts w:ascii="Times New Roman" w:hAnsi="Times New Roman"/>
                <w:sz w:val="24"/>
                <w:szCs w:val="24"/>
                <w:lang w:bidi="hi-IN"/>
              </w:rPr>
              <w:t xml:space="preserve">which  </w:t>
            </w:r>
            <w:r w:rsidRPr="00F23AE9">
              <w:rPr>
                <w:rFonts w:ascii="Times New Roman" w:hAnsi="Times New Roman"/>
                <w:b/>
                <w:sz w:val="24"/>
                <w:szCs w:val="24"/>
                <w:lang w:bidi="hi-IN"/>
              </w:rPr>
              <w:t>Arbitrator</w:t>
            </w:r>
            <w:proofErr w:type="gramEnd"/>
            <w:r w:rsidRPr="00F23AE9">
              <w:rPr>
                <w:rFonts w:ascii="Times New Roman" w:hAnsi="Times New Roman"/>
                <w:b/>
                <w:sz w:val="24"/>
                <w:szCs w:val="24"/>
                <w:lang w:bidi="hi-IN"/>
              </w:rPr>
              <w:t xml:space="preserve"> </w:t>
            </w:r>
            <w:r w:rsidRPr="00F23AE9">
              <w:rPr>
                <w:rFonts w:ascii="Times New Roman" w:hAnsi="Times New Roman"/>
                <w:sz w:val="24"/>
                <w:szCs w:val="24"/>
                <w:lang w:bidi="hi-IN"/>
              </w:rPr>
              <w:t xml:space="preserve"> shall   give reasons for award.</w:t>
            </w:r>
          </w:p>
          <w:p w:rsidR="00B07037" w:rsidRPr="00F23AE9" w:rsidRDefault="00B07037">
            <w:pPr>
              <w:pStyle w:val="PlainText"/>
              <w:jc w:val="both"/>
              <w:rPr>
                <w:rFonts w:ascii="Times New Roman" w:hAnsi="Times New Roman"/>
                <w:sz w:val="24"/>
                <w:szCs w:val="24"/>
                <w:lang w:bidi="hi-IN"/>
              </w:rPr>
            </w:pPr>
          </w:p>
        </w:tc>
        <w:tc>
          <w:tcPr>
            <w:tcW w:w="3330" w:type="dxa"/>
          </w:tcPr>
          <w:p w:rsidR="00B07037" w:rsidRPr="00F23AE9" w:rsidRDefault="00E85336" w:rsidP="004D0D28">
            <w:pPr>
              <w:pStyle w:val="PlainText"/>
              <w:jc w:val="center"/>
              <w:rPr>
                <w:rFonts w:ascii="Times New Roman" w:hAnsi="Times New Roman"/>
                <w:sz w:val="24"/>
                <w:szCs w:val="24"/>
                <w:lang w:bidi="hi-IN"/>
              </w:rPr>
            </w:pPr>
            <w:r w:rsidRPr="00F23AE9">
              <w:rPr>
                <w:rFonts w:ascii="Times New Roman" w:hAnsi="Times New Roman"/>
                <w:sz w:val="24"/>
                <w:szCs w:val="24"/>
                <w:lang w:bidi="hi-IN"/>
              </w:rPr>
              <w:t xml:space="preserve">All Claims </w:t>
            </w:r>
          </w:p>
        </w:tc>
      </w:tr>
      <w:tr w:rsidR="00B07037" w:rsidRPr="00F23AE9" w:rsidTr="00080AD2">
        <w:tc>
          <w:tcPr>
            <w:tcW w:w="2088" w:type="dxa"/>
          </w:tcPr>
          <w:p w:rsidR="00B07037" w:rsidRPr="00F23AE9" w:rsidRDefault="00B07037">
            <w:pPr>
              <w:pStyle w:val="PlainText"/>
              <w:jc w:val="both"/>
              <w:rPr>
                <w:rFonts w:ascii="Times New Roman" w:hAnsi="Times New Roman"/>
                <w:sz w:val="24"/>
                <w:szCs w:val="24"/>
                <w:lang w:bidi="hi-IN"/>
              </w:rPr>
            </w:pPr>
          </w:p>
        </w:tc>
        <w:tc>
          <w:tcPr>
            <w:tcW w:w="3780" w:type="dxa"/>
          </w:tcPr>
          <w:p w:rsidR="00B07037" w:rsidRPr="00F23AE9" w:rsidRDefault="00B07037">
            <w:pPr>
              <w:pStyle w:val="PlainText"/>
              <w:jc w:val="both"/>
              <w:rPr>
                <w:rFonts w:ascii="Times New Roman" w:hAnsi="Times New Roman"/>
                <w:sz w:val="24"/>
                <w:szCs w:val="24"/>
                <w:lang w:bidi="hi-IN"/>
              </w:rPr>
            </w:pPr>
            <w:r w:rsidRPr="00F23AE9">
              <w:rPr>
                <w:rFonts w:ascii="Times New Roman" w:hAnsi="Times New Roman"/>
                <w:sz w:val="24"/>
                <w:szCs w:val="24"/>
                <w:lang w:bidi="hi-IN"/>
              </w:rPr>
              <w:t xml:space="preserve">ii) </w:t>
            </w:r>
            <w:r w:rsidRPr="00F23AE9">
              <w:rPr>
                <w:rFonts w:ascii="Times New Roman" w:hAnsi="Times New Roman"/>
                <w:b/>
                <w:sz w:val="24"/>
                <w:szCs w:val="24"/>
                <w:lang w:bidi="hi-IN"/>
              </w:rPr>
              <w:t>Appointing Authority</w:t>
            </w:r>
          </w:p>
        </w:tc>
        <w:tc>
          <w:tcPr>
            <w:tcW w:w="3330" w:type="dxa"/>
          </w:tcPr>
          <w:p w:rsidR="00451930" w:rsidRPr="00F23AE9" w:rsidRDefault="0044257A" w:rsidP="00451930">
            <w:pPr>
              <w:shd w:val="clear" w:color="auto" w:fill="FFFFFF"/>
              <w:jc w:val="center"/>
              <w:rPr>
                <w:rFonts w:cs="Times New Roman"/>
                <w:b/>
              </w:rPr>
            </w:pPr>
            <w:r w:rsidRPr="00F23AE9">
              <w:rPr>
                <w:rFonts w:cs="Times New Roman"/>
              </w:rPr>
              <w:t xml:space="preserve">Managing </w:t>
            </w:r>
            <w:proofErr w:type="spellStart"/>
            <w:r w:rsidRPr="00F23AE9">
              <w:rPr>
                <w:rFonts w:cs="Times New Roman"/>
              </w:rPr>
              <w:t>Director</w:t>
            </w:r>
            <w:r w:rsidR="00451930" w:rsidRPr="00F23AE9">
              <w:rPr>
                <w:rFonts w:cs="Times New Roman"/>
                <w:b/>
              </w:rPr>
              <w:t>KARNATAKA</w:t>
            </w:r>
            <w:proofErr w:type="spellEnd"/>
            <w:r w:rsidR="00451930" w:rsidRPr="00F23AE9">
              <w:rPr>
                <w:rFonts w:cs="Times New Roman"/>
                <w:b/>
              </w:rPr>
              <w:t xml:space="preserve"> STATE SOUHARDA FEDERAL</w:t>
            </w:r>
          </w:p>
          <w:p w:rsidR="00B07037" w:rsidRPr="00F23AE9" w:rsidRDefault="00451930" w:rsidP="00451930">
            <w:pPr>
              <w:pStyle w:val="PlainText"/>
              <w:jc w:val="center"/>
              <w:rPr>
                <w:rFonts w:ascii="Times New Roman" w:hAnsi="Times New Roman"/>
                <w:sz w:val="24"/>
                <w:szCs w:val="24"/>
                <w:lang w:bidi="hi-IN"/>
              </w:rPr>
            </w:pPr>
            <w:r w:rsidRPr="00F23AE9">
              <w:rPr>
                <w:rFonts w:ascii="Times New Roman" w:hAnsi="Times New Roman"/>
                <w:b/>
                <w:sz w:val="24"/>
                <w:szCs w:val="24"/>
                <w:lang w:bidi="hi-IN"/>
              </w:rPr>
              <w:t>CO-OPERATIVE LIMITED</w:t>
            </w:r>
            <w:r w:rsidR="00B07037" w:rsidRPr="00F23AE9">
              <w:rPr>
                <w:rFonts w:ascii="Times New Roman" w:hAnsi="Times New Roman"/>
                <w:sz w:val="24"/>
                <w:szCs w:val="24"/>
                <w:lang w:bidi="hi-IN"/>
              </w:rPr>
              <w:t>, Head Office, Bangalore.</w:t>
            </w:r>
          </w:p>
          <w:p w:rsidR="00725881" w:rsidRPr="00F23AE9" w:rsidRDefault="00725881">
            <w:pPr>
              <w:pStyle w:val="PlainText"/>
              <w:jc w:val="center"/>
              <w:rPr>
                <w:rFonts w:ascii="Times New Roman" w:hAnsi="Times New Roman"/>
                <w:sz w:val="24"/>
                <w:szCs w:val="24"/>
                <w:lang w:bidi="hi-IN"/>
              </w:rPr>
            </w:pPr>
          </w:p>
        </w:tc>
      </w:tr>
      <w:tr w:rsidR="00B07037" w:rsidRPr="00F23AE9" w:rsidTr="00080AD2">
        <w:tc>
          <w:tcPr>
            <w:tcW w:w="2088" w:type="dxa"/>
          </w:tcPr>
          <w:p w:rsidR="00B07037" w:rsidRPr="00F23AE9" w:rsidRDefault="00A01803" w:rsidP="00461DC6">
            <w:pPr>
              <w:pStyle w:val="PlainText"/>
              <w:jc w:val="both"/>
              <w:rPr>
                <w:rFonts w:ascii="Times New Roman" w:hAnsi="Times New Roman"/>
                <w:sz w:val="24"/>
                <w:szCs w:val="24"/>
                <w:lang w:bidi="hi-IN"/>
              </w:rPr>
            </w:pPr>
            <w:r w:rsidRPr="00F23AE9">
              <w:rPr>
                <w:rFonts w:ascii="Times New Roman" w:hAnsi="Times New Roman"/>
                <w:sz w:val="24"/>
                <w:szCs w:val="24"/>
                <w:lang w:bidi="hi-IN"/>
              </w:rPr>
              <w:t>Clause 9</w:t>
            </w:r>
            <w:r w:rsidR="00B07037" w:rsidRPr="00F23AE9">
              <w:rPr>
                <w:rFonts w:ascii="Times New Roman" w:hAnsi="Times New Roman"/>
                <w:sz w:val="24"/>
                <w:szCs w:val="24"/>
                <w:lang w:bidi="hi-IN"/>
              </w:rPr>
              <w:t xml:space="preserve"> (</w:t>
            </w:r>
            <w:r w:rsidR="009861F2" w:rsidRPr="00F23AE9">
              <w:rPr>
                <w:rFonts w:ascii="Times New Roman" w:hAnsi="Times New Roman"/>
                <w:sz w:val="24"/>
                <w:szCs w:val="24"/>
                <w:lang w:bidi="hi-IN"/>
              </w:rPr>
              <w:t>i</w:t>
            </w:r>
            <w:r w:rsidR="00B07037" w:rsidRPr="00F23AE9">
              <w:rPr>
                <w:rFonts w:ascii="Times New Roman" w:hAnsi="Times New Roman"/>
                <w:sz w:val="24"/>
                <w:szCs w:val="24"/>
                <w:lang w:bidi="hi-IN"/>
              </w:rPr>
              <w:t xml:space="preserve">) </w:t>
            </w:r>
          </w:p>
        </w:tc>
        <w:tc>
          <w:tcPr>
            <w:tcW w:w="3780" w:type="dxa"/>
          </w:tcPr>
          <w:p w:rsidR="00B07037" w:rsidRPr="00F23AE9" w:rsidRDefault="00B07037" w:rsidP="00461DC6">
            <w:pPr>
              <w:pStyle w:val="PlainText"/>
              <w:numPr>
                <w:ilvl w:val="1"/>
                <w:numId w:val="38"/>
              </w:numPr>
              <w:ind w:left="252" w:hanging="252"/>
              <w:jc w:val="both"/>
              <w:rPr>
                <w:rFonts w:ascii="Times New Roman" w:hAnsi="Times New Roman"/>
                <w:sz w:val="24"/>
                <w:szCs w:val="24"/>
                <w:lang w:bidi="hi-IN"/>
              </w:rPr>
            </w:pPr>
            <w:r w:rsidRPr="00F23AE9">
              <w:rPr>
                <w:rFonts w:ascii="Times New Roman" w:hAnsi="Times New Roman"/>
                <w:sz w:val="24"/>
                <w:szCs w:val="24"/>
                <w:lang w:bidi="hi-IN"/>
              </w:rPr>
              <w:t xml:space="preserve">Minimum   Qualifications   &amp; experience required for Principal Technical Representative to </w:t>
            </w:r>
            <w:r w:rsidR="00461DC6" w:rsidRPr="00F23AE9">
              <w:rPr>
                <w:rFonts w:ascii="Times New Roman" w:hAnsi="Times New Roman"/>
                <w:sz w:val="24"/>
                <w:szCs w:val="24"/>
                <w:lang w:bidi="hi-IN"/>
              </w:rPr>
              <w:t xml:space="preserve">be </w:t>
            </w:r>
            <w:proofErr w:type="spellStart"/>
            <w:r w:rsidR="00461DC6" w:rsidRPr="00F23AE9">
              <w:rPr>
                <w:rFonts w:ascii="Times New Roman" w:hAnsi="Times New Roman"/>
                <w:sz w:val="24"/>
                <w:szCs w:val="24"/>
                <w:lang w:bidi="hi-IN"/>
              </w:rPr>
              <w:t>incharge</w:t>
            </w:r>
            <w:proofErr w:type="spellEnd"/>
            <w:r w:rsidR="00461DC6" w:rsidRPr="00F23AE9">
              <w:rPr>
                <w:rFonts w:ascii="Times New Roman" w:hAnsi="Times New Roman"/>
                <w:sz w:val="24"/>
                <w:szCs w:val="24"/>
                <w:lang w:bidi="hi-IN"/>
              </w:rPr>
              <w:t xml:space="preserve"> of work</w:t>
            </w:r>
          </w:p>
          <w:p w:rsidR="00B07037" w:rsidRPr="00F23AE9" w:rsidRDefault="00B07037">
            <w:pPr>
              <w:pStyle w:val="PlainText"/>
              <w:jc w:val="both"/>
              <w:rPr>
                <w:rFonts w:ascii="Times New Roman" w:hAnsi="Times New Roman"/>
                <w:sz w:val="24"/>
                <w:szCs w:val="24"/>
                <w:lang w:bidi="hi-IN"/>
              </w:rPr>
            </w:pPr>
          </w:p>
        </w:tc>
        <w:tc>
          <w:tcPr>
            <w:tcW w:w="3330" w:type="dxa"/>
          </w:tcPr>
          <w:p w:rsidR="00461DC6" w:rsidRPr="00F23AE9" w:rsidRDefault="00B07037" w:rsidP="00461DC6">
            <w:pPr>
              <w:pStyle w:val="PlainText"/>
              <w:jc w:val="center"/>
              <w:rPr>
                <w:rFonts w:ascii="Times New Roman" w:hAnsi="Times New Roman"/>
                <w:sz w:val="24"/>
                <w:szCs w:val="24"/>
                <w:lang w:bidi="hi-IN"/>
              </w:rPr>
            </w:pPr>
            <w:r w:rsidRPr="00F23AE9">
              <w:rPr>
                <w:rFonts w:ascii="Times New Roman" w:hAnsi="Times New Roman"/>
                <w:sz w:val="24"/>
                <w:szCs w:val="24"/>
                <w:lang w:bidi="hi-IN"/>
              </w:rPr>
              <w:t xml:space="preserve">GRADUATE ENGINEER with </w:t>
            </w:r>
            <w:r w:rsidR="004D0D28" w:rsidRPr="00F23AE9">
              <w:rPr>
                <w:rFonts w:ascii="Times New Roman" w:hAnsi="Times New Roman"/>
                <w:sz w:val="24"/>
                <w:szCs w:val="24"/>
                <w:lang w:bidi="hi-IN"/>
              </w:rPr>
              <w:t xml:space="preserve">  3 </w:t>
            </w:r>
            <w:r w:rsidRPr="00F23AE9">
              <w:rPr>
                <w:rFonts w:ascii="Times New Roman" w:hAnsi="Times New Roman"/>
                <w:sz w:val="24"/>
                <w:szCs w:val="24"/>
                <w:lang w:bidi="hi-IN"/>
              </w:rPr>
              <w:t xml:space="preserve"> </w:t>
            </w:r>
            <w:proofErr w:type="spellStart"/>
            <w:r w:rsidRPr="00F23AE9">
              <w:rPr>
                <w:rFonts w:ascii="Times New Roman" w:hAnsi="Times New Roman"/>
                <w:sz w:val="24"/>
                <w:szCs w:val="24"/>
                <w:lang w:bidi="hi-IN"/>
              </w:rPr>
              <w:t>years Experience</w:t>
            </w:r>
            <w:proofErr w:type="spellEnd"/>
            <w:r w:rsidRPr="00F23AE9">
              <w:rPr>
                <w:rFonts w:ascii="Times New Roman" w:hAnsi="Times New Roman"/>
                <w:sz w:val="24"/>
                <w:szCs w:val="24"/>
                <w:lang w:bidi="hi-IN"/>
              </w:rPr>
              <w:t xml:space="preserve"> </w:t>
            </w:r>
            <w:proofErr w:type="spellStart"/>
            <w:r w:rsidR="00461DC6" w:rsidRPr="00F23AE9">
              <w:rPr>
                <w:rFonts w:ascii="Times New Roman" w:hAnsi="Times New Roman"/>
                <w:b/>
                <w:sz w:val="24"/>
                <w:szCs w:val="24"/>
                <w:lang w:bidi="hi-IN"/>
              </w:rPr>
              <w:t>OR</w:t>
            </w:r>
            <w:r w:rsidRPr="00F23AE9">
              <w:rPr>
                <w:rFonts w:ascii="Times New Roman" w:hAnsi="Times New Roman"/>
                <w:sz w:val="24"/>
                <w:szCs w:val="24"/>
                <w:lang w:bidi="hi-IN"/>
              </w:rPr>
              <w:t>Diploma</w:t>
            </w:r>
            <w:proofErr w:type="spellEnd"/>
            <w:r w:rsidRPr="00F23AE9">
              <w:rPr>
                <w:rFonts w:ascii="Times New Roman" w:hAnsi="Times New Roman"/>
                <w:sz w:val="24"/>
                <w:szCs w:val="24"/>
                <w:lang w:bidi="hi-IN"/>
              </w:rPr>
              <w:t xml:space="preserve"> holder with                  </w:t>
            </w:r>
            <w:r w:rsidR="004D0D28" w:rsidRPr="00F23AE9">
              <w:rPr>
                <w:rFonts w:ascii="Times New Roman" w:hAnsi="Times New Roman"/>
                <w:sz w:val="24"/>
                <w:szCs w:val="24"/>
                <w:lang w:bidi="hi-IN"/>
              </w:rPr>
              <w:t>5</w:t>
            </w:r>
            <w:r w:rsidRPr="00F23AE9">
              <w:rPr>
                <w:rFonts w:ascii="Times New Roman" w:hAnsi="Times New Roman"/>
                <w:sz w:val="24"/>
                <w:szCs w:val="24"/>
                <w:lang w:bidi="hi-IN"/>
              </w:rPr>
              <w:t xml:space="preserve"> years </w:t>
            </w:r>
            <w:r w:rsidRPr="00F23AE9">
              <w:rPr>
                <w:rFonts w:ascii="Times New Roman" w:hAnsi="Times New Roman"/>
                <w:b/>
                <w:sz w:val="24"/>
                <w:szCs w:val="24"/>
                <w:lang w:bidi="hi-IN"/>
              </w:rPr>
              <w:t>O</w:t>
            </w:r>
            <w:r w:rsidR="00461DC6" w:rsidRPr="00F23AE9">
              <w:rPr>
                <w:rFonts w:ascii="Times New Roman" w:hAnsi="Times New Roman"/>
                <w:b/>
                <w:sz w:val="24"/>
                <w:szCs w:val="24"/>
                <w:lang w:bidi="hi-IN"/>
              </w:rPr>
              <w:t>R</w:t>
            </w:r>
          </w:p>
          <w:p w:rsidR="00B07037" w:rsidRPr="00F23AE9" w:rsidRDefault="00B07037" w:rsidP="00461DC6">
            <w:pPr>
              <w:pStyle w:val="PlainText"/>
              <w:jc w:val="center"/>
              <w:rPr>
                <w:rFonts w:ascii="Times New Roman" w:hAnsi="Times New Roman"/>
                <w:sz w:val="24"/>
                <w:szCs w:val="24"/>
                <w:lang w:bidi="hi-IN"/>
              </w:rPr>
            </w:pPr>
            <w:r w:rsidRPr="00F23AE9">
              <w:rPr>
                <w:rFonts w:ascii="Times New Roman" w:hAnsi="Times New Roman"/>
                <w:sz w:val="24"/>
                <w:szCs w:val="24"/>
                <w:lang w:bidi="hi-IN"/>
              </w:rPr>
              <w:t xml:space="preserve">Retired   A. E. from Govt. Department with  </w:t>
            </w:r>
            <w:r w:rsidR="004D0D28" w:rsidRPr="00F23AE9">
              <w:rPr>
                <w:rFonts w:ascii="Times New Roman" w:hAnsi="Times New Roman"/>
                <w:sz w:val="24"/>
                <w:szCs w:val="24"/>
                <w:lang w:bidi="hi-IN"/>
              </w:rPr>
              <w:t xml:space="preserve">5 </w:t>
            </w:r>
            <w:proofErr w:type="spellStart"/>
            <w:r w:rsidRPr="00F23AE9">
              <w:rPr>
                <w:rFonts w:ascii="Times New Roman" w:hAnsi="Times New Roman"/>
                <w:sz w:val="24"/>
                <w:szCs w:val="24"/>
                <w:lang w:bidi="hi-IN"/>
              </w:rPr>
              <w:t>years experience</w:t>
            </w:r>
            <w:proofErr w:type="spellEnd"/>
            <w:r w:rsidRPr="00F23AE9">
              <w:rPr>
                <w:rFonts w:ascii="Times New Roman" w:hAnsi="Times New Roman"/>
                <w:sz w:val="24"/>
                <w:szCs w:val="24"/>
                <w:lang w:bidi="hi-IN"/>
              </w:rPr>
              <w:t xml:space="preserve"> as A. E</w:t>
            </w:r>
          </w:p>
        </w:tc>
      </w:tr>
      <w:tr w:rsidR="00B07037" w:rsidRPr="00F23AE9" w:rsidTr="00080AD2">
        <w:tc>
          <w:tcPr>
            <w:tcW w:w="2088" w:type="dxa"/>
          </w:tcPr>
          <w:p w:rsidR="00B07037" w:rsidRPr="00F23AE9" w:rsidRDefault="00B07037">
            <w:pPr>
              <w:pStyle w:val="PlainText"/>
              <w:jc w:val="both"/>
              <w:rPr>
                <w:rFonts w:ascii="Times New Roman" w:hAnsi="Times New Roman"/>
                <w:sz w:val="24"/>
                <w:szCs w:val="24"/>
                <w:lang w:bidi="hi-IN"/>
              </w:rPr>
            </w:pPr>
          </w:p>
        </w:tc>
        <w:tc>
          <w:tcPr>
            <w:tcW w:w="3780" w:type="dxa"/>
          </w:tcPr>
          <w:p w:rsidR="00B07037" w:rsidRPr="00F23AE9" w:rsidRDefault="00B07037">
            <w:pPr>
              <w:pStyle w:val="PlainText"/>
              <w:jc w:val="both"/>
              <w:rPr>
                <w:rFonts w:ascii="Times New Roman" w:hAnsi="Times New Roman"/>
                <w:sz w:val="24"/>
                <w:szCs w:val="24"/>
                <w:lang w:bidi="hi-IN"/>
              </w:rPr>
            </w:pPr>
          </w:p>
        </w:tc>
        <w:tc>
          <w:tcPr>
            <w:tcW w:w="3330" w:type="dxa"/>
          </w:tcPr>
          <w:p w:rsidR="00B07037" w:rsidRPr="00F23AE9" w:rsidRDefault="00B07037">
            <w:pPr>
              <w:pStyle w:val="PlainText"/>
              <w:jc w:val="center"/>
              <w:rPr>
                <w:rFonts w:ascii="Times New Roman" w:hAnsi="Times New Roman"/>
                <w:sz w:val="24"/>
                <w:szCs w:val="24"/>
                <w:lang w:bidi="hi-IN"/>
              </w:rPr>
            </w:pPr>
          </w:p>
        </w:tc>
      </w:tr>
      <w:tr w:rsidR="00B07037" w:rsidRPr="00F23AE9" w:rsidTr="00080AD2">
        <w:tc>
          <w:tcPr>
            <w:tcW w:w="2088" w:type="dxa"/>
          </w:tcPr>
          <w:p w:rsidR="00B07037" w:rsidRPr="00F23AE9" w:rsidRDefault="00B07037">
            <w:pPr>
              <w:pStyle w:val="PlainText"/>
              <w:jc w:val="both"/>
              <w:rPr>
                <w:rFonts w:ascii="Times New Roman" w:hAnsi="Times New Roman"/>
                <w:sz w:val="24"/>
                <w:szCs w:val="24"/>
                <w:lang w:bidi="hi-IN"/>
              </w:rPr>
            </w:pPr>
          </w:p>
        </w:tc>
        <w:tc>
          <w:tcPr>
            <w:tcW w:w="3780" w:type="dxa"/>
          </w:tcPr>
          <w:p w:rsidR="00B07037" w:rsidRPr="00F23AE9" w:rsidRDefault="00B07037">
            <w:pPr>
              <w:pStyle w:val="PlainText"/>
              <w:jc w:val="both"/>
              <w:rPr>
                <w:rFonts w:ascii="Times New Roman" w:hAnsi="Times New Roman"/>
                <w:sz w:val="24"/>
                <w:szCs w:val="24"/>
                <w:lang w:bidi="hi-IN"/>
              </w:rPr>
            </w:pPr>
          </w:p>
        </w:tc>
        <w:tc>
          <w:tcPr>
            <w:tcW w:w="3330" w:type="dxa"/>
          </w:tcPr>
          <w:p w:rsidR="00B07037" w:rsidRPr="00F23AE9" w:rsidRDefault="00B07037">
            <w:pPr>
              <w:pStyle w:val="PlainText"/>
              <w:jc w:val="center"/>
              <w:rPr>
                <w:rFonts w:ascii="Times New Roman" w:hAnsi="Times New Roman"/>
                <w:sz w:val="24"/>
                <w:szCs w:val="24"/>
                <w:lang w:bidi="hi-IN"/>
              </w:rPr>
            </w:pPr>
          </w:p>
        </w:tc>
      </w:tr>
      <w:tr w:rsidR="00B07037" w:rsidRPr="00F23AE9" w:rsidTr="00080AD2">
        <w:tc>
          <w:tcPr>
            <w:tcW w:w="2088" w:type="dxa"/>
          </w:tcPr>
          <w:p w:rsidR="00B07037" w:rsidRPr="00F23AE9" w:rsidRDefault="00B07037">
            <w:pPr>
              <w:pStyle w:val="PlainText"/>
              <w:jc w:val="both"/>
              <w:rPr>
                <w:rFonts w:ascii="Times New Roman" w:hAnsi="Times New Roman"/>
                <w:sz w:val="24"/>
                <w:szCs w:val="24"/>
                <w:lang w:bidi="hi-IN"/>
              </w:rPr>
            </w:pPr>
          </w:p>
        </w:tc>
        <w:tc>
          <w:tcPr>
            <w:tcW w:w="3780" w:type="dxa"/>
          </w:tcPr>
          <w:p w:rsidR="00B07037" w:rsidRPr="00F23AE9" w:rsidRDefault="00461DC6" w:rsidP="00461DC6">
            <w:pPr>
              <w:pStyle w:val="PlainText"/>
              <w:ind w:left="342" w:right="72" w:hanging="342"/>
              <w:jc w:val="both"/>
              <w:rPr>
                <w:rFonts w:ascii="Times New Roman" w:hAnsi="Times New Roman"/>
                <w:sz w:val="24"/>
                <w:szCs w:val="24"/>
                <w:lang w:bidi="hi-IN"/>
              </w:rPr>
            </w:pPr>
            <w:r w:rsidRPr="00F23AE9">
              <w:rPr>
                <w:rFonts w:ascii="Times New Roman" w:hAnsi="Times New Roman"/>
                <w:sz w:val="24"/>
                <w:szCs w:val="24"/>
                <w:lang w:bidi="hi-IN"/>
              </w:rPr>
              <w:t>b</w:t>
            </w:r>
            <w:r w:rsidR="00B07037" w:rsidRPr="00F23AE9">
              <w:rPr>
                <w:rFonts w:ascii="Times New Roman" w:hAnsi="Times New Roman"/>
                <w:sz w:val="24"/>
                <w:szCs w:val="24"/>
                <w:lang w:bidi="hi-IN"/>
              </w:rPr>
              <w:t xml:space="preserve">) Discipline to which the </w:t>
            </w:r>
            <w:proofErr w:type="spellStart"/>
            <w:r w:rsidR="00B07037" w:rsidRPr="00F23AE9">
              <w:rPr>
                <w:rFonts w:ascii="Times New Roman" w:hAnsi="Times New Roman"/>
                <w:sz w:val="24"/>
                <w:szCs w:val="24"/>
                <w:lang w:bidi="hi-IN"/>
              </w:rPr>
              <w:t>PrincipalTechnical</w:t>
            </w:r>
            <w:proofErr w:type="spellEnd"/>
            <w:r w:rsidR="00B07037" w:rsidRPr="00F23AE9">
              <w:rPr>
                <w:rFonts w:ascii="Times New Roman" w:hAnsi="Times New Roman"/>
                <w:sz w:val="24"/>
                <w:szCs w:val="24"/>
                <w:lang w:bidi="hi-IN"/>
              </w:rPr>
              <w:t xml:space="preserve"> representative should belong</w:t>
            </w:r>
          </w:p>
          <w:p w:rsidR="00B07037" w:rsidRPr="00F23AE9" w:rsidRDefault="00B07037">
            <w:pPr>
              <w:pStyle w:val="PlainText"/>
              <w:jc w:val="both"/>
              <w:rPr>
                <w:rFonts w:ascii="Times New Roman" w:hAnsi="Times New Roman"/>
                <w:sz w:val="24"/>
                <w:szCs w:val="24"/>
                <w:lang w:bidi="hi-IN"/>
              </w:rPr>
            </w:pPr>
          </w:p>
          <w:p w:rsidR="008B5355" w:rsidRPr="00F23AE9" w:rsidRDefault="008B5355">
            <w:pPr>
              <w:pStyle w:val="PlainText"/>
              <w:jc w:val="both"/>
              <w:rPr>
                <w:rFonts w:ascii="Times New Roman" w:hAnsi="Times New Roman"/>
                <w:sz w:val="24"/>
                <w:szCs w:val="24"/>
                <w:lang w:bidi="hi-IN"/>
              </w:rPr>
            </w:pPr>
          </w:p>
        </w:tc>
        <w:tc>
          <w:tcPr>
            <w:tcW w:w="3330" w:type="dxa"/>
          </w:tcPr>
          <w:p w:rsidR="00B07037" w:rsidRPr="00F23AE9" w:rsidRDefault="00B07037">
            <w:pPr>
              <w:pStyle w:val="PlainText"/>
              <w:jc w:val="center"/>
              <w:rPr>
                <w:rFonts w:ascii="Times New Roman" w:hAnsi="Times New Roman"/>
                <w:sz w:val="24"/>
                <w:szCs w:val="24"/>
                <w:lang w:bidi="hi-IN"/>
              </w:rPr>
            </w:pPr>
            <w:r w:rsidRPr="00F23AE9">
              <w:rPr>
                <w:rFonts w:ascii="Times New Roman" w:hAnsi="Times New Roman"/>
                <w:sz w:val="24"/>
                <w:szCs w:val="24"/>
                <w:lang w:bidi="hi-IN"/>
              </w:rPr>
              <w:t>CIVIL.</w:t>
            </w:r>
          </w:p>
        </w:tc>
      </w:tr>
      <w:tr w:rsidR="00B07037" w:rsidRPr="00F23AE9" w:rsidTr="00080AD2">
        <w:tc>
          <w:tcPr>
            <w:tcW w:w="2088" w:type="dxa"/>
          </w:tcPr>
          <w:p w:rsidR="00B07037" w:rsidRPr="00F23AE9" w:rsidRDefault="00B07037">
            <w:pPr>
              <w:pStyle w:val="PlainText"/>
              <w:jc w:val="both"/>
              <w:rPr>
                <w:rFonts w:ascii="Times New Roman" w:hAnsi="Times New Roman"/>
                <w:sz w:val="24"/>
                <w:szCs w:val="24"/>
                <w:lang w:bidi="hi-IN"/>
              </w:rPr>
            </w:pPr>
          </w:p>
        </w:tc>
        <w:tc>
          <w:tcPr>
            <w:tcW w:w="3780" w:type="dxa"/>
          </w:tcPr>
          <w:p w:rsidR="00B07037" w:rsidRPr="00F23AE9" w:rsidRDefault="00B07037">
            <w:pPr>
              <w:pStyle w:val="PlainText"/>
              <w:jc w:val="both"/>
              <w:rPr>
                <w:rFonts w:ascii="Times New Roman" w:hAnsi="Times New Roman"/>
                <w:sz w:val="24"/>
                <w:szCs w:val="24"/>
                <w:lang w:bidi="hi-IN"/>
              </w:rPr>
            </w:pPr>
            <w:r w:rsidRPr="00F23AE9">
              <w:rPr>
                <w:rFonts w:ascii="Times New Roman" w:hAnsi="Times New Roman"/>
                <w:sz w:val="24"/>
                <w:szCs w:val="24"/>
                <w:lang w:bidi="hi-IN"/>
              </w:rPr>
              <w:t>d) Minimum experience of works</w:t>
            </w:r>
          </w:p>
        </w:tc>
        <w:tc>
          <w:tcPr>
            <w:tcW w:w="3330" w:type="dxa"/>
          </w:tcPr>
          <w:p w:rsidR="004D0D28" w:rsidRPr="00F23AE9" w:rsidRDefault="004D0D28">
            <w:pPr>
              <w:pStyle w:val="PlainText"/>
              <w:jc w:val="center"/>
              <w:rPr>
                <w:rFonts w:ascii="Times New Roman" w:hAnsi="Times New Roman"/>
                <w:sz w:val="24"/>
                <w:szCs w:val="24"/>
                <w:lang w:bidi="hi-IN"/>
              </w:rPr>
            </w:pPr>
            <w:r w:rsidRPr="00F23AE9">
              <w:rPr>
                <w:rFonts w:ascii="Times New Roman" w:hAnsi="Times New Roman"/>
                <w:sz w:val="24"/>
                <w:szCs w:val="24"/>
                <w:lang w:bidi="hi-IN"/>
              </w:rPr>
              <w:t>3</w:t>
            </w:r>
            <w:r w:rsidR="00B07037" w:rsidRPr="00F23AE9">
              <w:rPr>
                <w:rFonts w:ascii="Times New Roman" w:hAnsi="Times New Roman"/>
                <w:sz w:val="24"/>
                <w:szCs w:val="24"/>
                <w:lang w:bidi="hi-IN"/>
              </w:rPr>
              <w:t xml:space="preserve"> years for Graduates and </w:t>
            </w:r>
          </w:p>
          <w:p w:rsidR="00B07037" w:rsidRPr="00F23AE9" w:rsidRDefault="004D0D28" w:rsidP="002846F3">
            <w:pPr>
              <w:pStyle w:val="PlainText"/>
              <w:jc w:val="center"/>
              <w:rPr>
                <w:rFonts w:ascii="Times New Roman" w:hAnsi="Times New Roman"/>
                <w:sz w:val="24"/>
                <w:szCs w:val="24"/>
                <w:lang w:bidi="hi-IN"/>
              </w:rPr>
            </w:pPr>
            <w:r w:rsidRPr="00F23AE9">
              <w:rPr>
                <w:rFonts w:ascii="Times New Roman" w:hAnsi="Times New Roman"/>
                <w:sz w:val="24"/>
                <w:szCs w:val="24"/>
                <w:lang w:bidi="hi-IN"/>
              </w:rPr>
              <w:t>5</w:t>
            </w:r>
            <w:r w:rsidR="00B07037" w:rsidRPr="00F23AE9">
              <w:rPr>
                <w:rFonts w:ascii="Times New Roman" w:hAnsi="Times New Roman"/>
                <w:sz w:val="24"/>
                <w:szCs w:val="24"/>
                <w:lang w:bidi="hi-IN"/>
              </w:rPr>
              <w:t xml:space="preserve"> years for Diploma.</w:t>
            </w:r>
          </w:p>
        </w:tc>
      </w:tr>
      <w:tr w:rsidR="00B07037" w:rsidRPr="00F23AE9" w:rsidTr="00080AD2">
        <w:tc>
          <w:tcPr>
            <w:tcW w:w="2088" w:type="dxa"/>
          </w:tcPr>
          <w:p w:rsidR="00B07037" w:rsidRPr="00F23AE9" w:rsidRDefault="00B07037">
            <w:pPr>
              <w:pStyle w:val="PlainText"/>
              <w:jc w:val="both"/>
              <w:rPr>
                <w:rFonts w:ascii="Times New Roman" w:hAnsi="Times New Roman"/>
                <w:sz w:val="24"/>
                <w:szCs w:val="24"/>
                <w:lang w:bidi="hi-IN"/>
              </w:rPr>
            </w:pPr>
          </w:p>
        </w:tc>
        <w:tc>
          <w:tcPr>
            <w:tcW w:w="3780" w:type="dxa"/>
          </w:tcPr>
          <w:p w:rsidR="00B07037" w:rsidRPr="00F23AE9" w:rsidRDefault="00B07037">
            <w:pPr>
              <w:pStyle w:val="PlainText"/>
              <w:jc w:val="both"/>
              <w:rPr>
                <w:rFonts w:ascii="Times New Roman" w:hAnsi="Times New Roman"/>
                <w:sz w:val="24"/>
                <w:szCs w:val="24"/>
                <w:lang w:bidi="hi-IN"/>
              </w:rPr>
            </w:pPr>
            <w:r w:rsidRPr="00F23AE9">
              <w:rPr>
                <w:rFonts w:ascii="Times New Roman" w:hAnsi="Times New Roman"/>
                <w:sz w:val="24"/>
                <w:szCs w:val="24"/>
                <w:lang w:bidi="hi-IN"/>
              </w:rPr>
              <w:t xml:space="preserve">e) Recovery to be </w:t>
            </w:r>
            <w:r w:rsidR="00912985" w:rsidRPr="00F23AE9">
              <w:rPr>
                <w:rFonts w:ascii="Times New Roman" w:hAnsi="Times New Roman"/>
                <w:sz w:val="24"/>
                <w:szCs w:val="24"/>
                <w:lang w:bidi="hi-IN"/>
              </w:rPr>
              <w:t>affected</w:t>
            </w:r>
            <w:r w:rsidRPr="00F23AE9">
              <w:rPr>
                <w:rFonts w:ascii="Times New Roman" w:hAnsi="Times New Roman"/>
                <w:sz w:val="24"/>
                <w:szCs w:val="24"/>
                <w:lang w:bidi="hi-IN"/>
              </w:rPr>
              <w:t xml:space="preserve"> from the contractor in the event of not fulfilling provision of   clause 36(i).</w:t>
            </w:r>
          </w:p>
          <w:p w:rsidR="00B07037" w:rsidRPr="00F23AE9" w:rsidRDefault="00B07037">
            <w:pPr>
              <w:pStyle w:val="PlainText"/>
              <w:jc w:val="both"/>
              <w:rPr>
                <w:rFonts w:ascii="Times New Roman" w:hAnsi="Times New Roman"/>
                <w:sz w:val="24"/>
                <w:szCs w:val="24"/>
                <w:lang w:bidi="hi-IN"/>
              </w:rPr>
            </w:pPr>
          </w:p>
        </w:tc>
        <w:tc>
          <w:tcPr>
            <w:tcW w:w="3330" w:type="dxa"/>
          </w:tcPr>
          <w:p w:rsidR="00B07037" w:rsidRPr="00F23AE9" w:rsidRDefault="00B07037">
            <w:pPr>
              <w:pStyle w:val="PlainText"/>
              <w:jc w:val="center"/>
              <w:rPr>
                <w:rFonts w:ascii="Times New Roman" w:hAnsi="Times New Roman"/>
                <w:sz w:val="24"/>
                <w:szCs w:val="24"/>
                <w:lang w:bidi="hi-IN"/>
              </w:rPr>
            </w:pPr>
          </w:p>
          <w:p w:rsidR="00B07037" w:rsidRPr="00F23AE9" w:rsidRDefault="00B07037" w:rsidP="00B3741F">
            <w:pPr>
              <w:pStyle w:val="PlainText"/>
              <w:jc w:val="center"/>
              <w:rPr>
                <w:rFonts w:ascii="Times New Roman" w:hAnsi="Times New Roman"/>
                <w:sz w:val="24"/>
                <w:szCs w:val="24"/>
                <w:lang w:bidi="hi-IN"/>
              </w:rPr>
            </w:pPr>
            <w:proofErr w:type="spellStart"/>
            <w:r w:rsidRPr="00F23AE9">
              <w:rPr>
                <w:rFonts w:ascii="Times New Roman" w:hAnsi="Times New Roman"/>
                <w:sz w:val="24"/>
                <w:szCs w:val="24"/>
                <w:lang w:bidi="hi-IN"/>
              </w:rPr>
              <w:t>Rs</w:t>
            </w:r>
            <w:proofErr w:type="spellEnd"/>
            <w:r w:rsidR="00B3741F" w:rsidRPr="00F23AE9">
              <w:rPr>
                <w:rFonts w:ascii="Times New Roman" w:hAnsi="Times New Roman"/>
                <w:sz w:val="24"/>
                <w:szCs w:val="24"/>
                <w:lang w:bidi="hi-IN"/>
              </w:rPr>
              <w:t xml:space="preserve"> 30,000</w:t>
            </w:r>
            <w:r w:rsidRPr="00F23AE9">
              <w:rPr>
                <w:rFonts w:ascii="Times New Roman" w:hAnsi="Times New Roman"/>
                <w:sz w:val="24"/>
                <w:szCs w:val="24"/>
                <w:lang w:bidi="hi-IN"/>
              </w:rPr>
              <w:t>/-p.m.</w:t>
            </w:r>
          </w:p>
        </w:tc>
      </w:tr>
      <w:tr w:rsidR="00B07037" w:rsidRPr="00F23AE9" w:rsidTr="00080AD2">
        <w:tc>
          <w:tcPr>
            <w:tcW w:w="2088" w:type="dxa"/>
          </w:tcPr>
          <w:p w:rsidR="00B07037" w:rsidRPr="00F23AE9" w:rsidRDefault="00A01803">
            <w:pPr>
              <w:pStyle w:val="PlainText"/>
              <w:jc w:val="both"/>
              <w:rPr>
                <w:rFonts w:ascii="Times New Roman" w:hAnsi="Times New Roman"/>
                <w:sz w:val="24"/>
                <w:szCs w:val="24"/>
                <w:lang w:bidi="hi-IN"/>
              </w:rPr>
            </w:pPr>
            <w:r w:rsidRPr="00F23AE9">
              <w:rPr>
                <w:rFonts w:ascii="Times New Roman" w:hAnsi="Times New Roman"/>
                <w:sz w:val="24"/>
                <w:szCs w:val="24"/>
                <w:lang w:bidi="hi-IN"/>
              </w:rPr>
              <w:t>Clause 10</w:t>
            </w:r>
            <w:r w:rsidR="00B07037" w:rsidRPr="00F23AE9">
              <w:rPr>
                <w:rFonts w:ascii="Times New Roman" w:hAnsi="Times New Roman"/>
                <w:sz w:val="24"/>
                <w:szCs w:val="24"/>
                <w:lang w:bidi="hi-IN"/>
              </w:rPr>
              <w:t xml:space="preserve"> ::</w:t>
            </w:r>
          </w:p>
          <w:p w:rsidR="00B07037" w:rsidRPr="00F23AE9" w:rsidRDefault="00B07037">
            <w:pPr>
              <w:pStyle w:val="PlainText"/>
              <w:jc w:val="both"/>
              <w:rPr>
                <w:rFonts w:ascii="Times New Roman" w:hAnsi="Times New Roman"/>
                <w:sz w:val="24"/>
                <w:szCs w:val="24"/>
                <w:lang w:bidi="hi-IN"/>
              </w:rPr>
            </w:pPr>
            <w:r w:rsidRPr="00F23AE9">
              <w:rPr>
                <w:rFonts w:ascii="Times New Roman" w:hAnsi="Times New Roman"/>
                <w:sz w:val="24"/>
                <w:szCs w:val="24"/>
                <w:lang w:bidi="hi-IN"/>
              </w:rPr>
              <w:t>(i) (a)</w:t>
            </w:r>
          </w:p>
        </w:tc>
        <w:tc>
          <w:tcPr>
            <w:tcW w:w="3780" w:type="dxa"/>
          </w:tcPr>
          <w:p w:rsidR="00B07037" w:rsidRPr="00F23AE9" w:rsidRDefault="00B07037">
            <w:pPr>
              <w:pStyle w:val="PlainText"/>
              <w:jc w:val="both"/>
              <w:rPr>
                <w:rFonts w:ascii="Times New Roman" w:hAnsi="Times New Roman"/>
                <w:sz w:val="24"/>
                <w:szCs w:val="24"/>
                <w:lang w:bidi="hi-IN"/>
              </w:rPr>
            </w:pPr>
            <w:r w:rsidRPr="00F23AE9">
              <w:rPr>
                <w:rFonts w:ascii="Times New Roman" w:hAnsi="Times New Roman"/>
                <w:sz w:val="24"/>
                <w:szCs w:val="24"/>
                <w:lang w:bidi="hi-IN"/>
              </w:rPr>
              <w:t>Schedule/Statement for determining theoretical quantity of cement and bitumen.</w:t>
            </w:r>
          </w:p>
          <w:p w:rsidR="00B07037" w:rsidRPr="00F23AE9" w:rsidRDefault="00B07037">
            <w:pPr>
              <w:pStyle w:val="PlainText"/>
              <w:jc w:val="both"/>
              <w:rPr>
                <w:rFonts w:ascii="Times New Roman" w:hAnsi="Times New Roman"/>
                <w:sz w:val="24"/>
                <w:szCs w:val="24"/>
                <w:lang w:bidi="hi-IN"/>
              </w:rPr>
            </w:pPr>
          </w:p>
        </w:tc>
        <w:tc>
          <w:tcPr>
            <w:tcW w:w="3330" w:type="dxa"/>
          </w:tcPr>
          <w:p w:rsidR="00B07037" w:rsidRPr="00F23AE9" w:rsidRDefault="00B3741F" w:rsidP="00461DC6">
            <w:pPr>
              <w:pStyle w:val="PlainText"/>
              <w:jc w:val="center"/>
              <w:rPr>
                <w:rFonts w:ascii="Times New Roman" w:hAnsi="Times New Roman"/>
                <w:sz w:val="24"/>
                <w:szCs w:val="24"/>
                <w:lang w:bidi="hi-IN"/>
              </w:rPr>
            </w:pPr>
            <w:r w:rsidRPr="00F23AE9">
              <w:rPr>
                <w:rFonts w:ascii="Times New Roman" w:hAnsi="Times New Roman"/>
                <w:sz w:val="24"/>
                <w:szCs w:val="24"/>
                <w:lang w:bidi="hi-IN"/>
              </w:rPr>
              <w:t>O</w:t>
            </w:r>
            <w:r w:rsidR="00B07037" w:rsidRPr="00F23AE9">
              <w:rPr>
                <w:rFonts w:ascii="Times New Roman" w:hAnsi="Times New Roman"/>
                <w:sz w:val="24"/>
                <w:szCs w:val="24"/>
                <w:lang w:bidi="hi-IN"/>
              </w:rPr>
              <w:t xml:space="preserve">n the basis </w:t>
            </w:r>
            <w:r w:rsidRPr="00F23AE9">
              <w:rPr>
                <w:rFonts w:ascii="Times New Roman" w:hAnsi="Times New Roman"/>
                <w:sz w:val="24"/>
                <w:szCs w:val="24"/>
                <w:lang w:bidi="hi-IN"/>
              </w:rPr>
              <w:t>o</w:t>
            </w:r>
            <w:r w:rsidR="00B07037" w:rsidRPr="00F23AE9">
              <w:rPr>
                <w:rFonts w:ascii="Times New Roman" w:hAnsi="Times New Roman"/>
                <w:sz w:val="24"/>
                <w:szCs w:val="24"/>
                <w:lang w:bidi="hi-IN"/>
              </w:rPr>
              <w:t xml:space="preserve">f </w:t>
            </w:r>
            <w:r w:rsidR="00461DC6" w:rsidRPr="00F23AE9">
              <w:rPr>
                <w:rFonts w:ascii="Times New Roman" w:hAnsi="Times New Roman"/>
                <w:sz w:val="24"/>
                <w:szCs w:val="24"/>
                <w:lang w:bidi="hi-IN"/>
              </w:rPr>
              <w:t xml:space="preserve">latest </w:t>
            </w:r>
            <w:r w:rsidR="00B07037" w:rsidRPr="00F23AE9">
              <w:rPr>
                <w:rFonts w:ascii="Times New Roman" w:hAnsi="Times New Roman"/>
                <w:sz w:val="24"/>
                <w:szCs w:val="24"/>
                <w:lang w:bidi="hi-IN"/>
              </w:rPr>
              <w:t xml:space="preserve">Schedule of Rates printed                                                  by </w:t>
            </w:r>
            <w:r w:rsidR="00573FAB" w:rsidRPr="00F23AE9">
              <w:rPr>
                <w:rFonts w:ascii="Times New Roman" w:hAnsi="Times New Roman"/>
                <w:sz w:val="24"/>
                <w:szCs w:val="24"/>
                <w:lang w:bidi="hi-IN"/>
              </w:rPr>
              <w:t>K</w:t>
            </w:r>
            <w:r w:rsidR="00E85336" w:rsidRPr="00F23AE9">
              <w:rPr>
                <w:rFonts w:ascii="Times New Roman" w:hAnsi="Times New Roman"/>
                <w:sz w:val="24"/>
                <w:szCs w:val="24"/>
                <w:lang w:bidi="hi-IN"/>
              </w:rPr>
              <w:t xml:space="preserve">PWD </w:t>
            </w:r>
            <w:r w:rsidR="000E4E1A" w:rsidRPr="00F23AE9">
              <w:rPr>
                <w:rFonts w:ascii="Times New Roman" w:hAnsi="Times New Roman"/>
                <w:sz w:val="24"/>
                <w:szCs w:val="24"/>
                <w:lang w:bidi="hi-IN"/>
              </w:rPr>
              <w:t>SR</w:t>
            </w:r>
            <w:r w:rsidR="006A435B" w:rsidRPr="00F23AE9">
              <w:rPr>
                <w:rFonts w:ascii="Times New Roman" w:hAnsi="Times New Roman"/>
                <w:sz w:val="24"/>
                <w:szCs w:val="24"/>
                <w:lang w:bidi="hi-IN"/>
              </w:rPr>
              <w:t xml:space="preserve"> 2023-</w:t>
            </w:r>
            <w:r w:rsidR="000E4E1A" w:rsidRPr="00F23AE9">
              <w:rPr>
                <w:rFonts w:ascii="Times New Roman" w:hAnsi="Times New Roman"/>
                <w:sz w:val="24"/>
                <w:szCs w:val="24"/>
                <w:lang w:bidi="hi-IN"/>
              </w:rPr>
              <w:t xml:space="preserve"> 2024 </w:t>
            </w:r>
            <w:proofErr w:type="spellStart"/>
            <w:r w:rsidR="00BD00F7" w:rsidRPr="00F23AE9">
              <w:rPr>
                <w:rFonts w:ascii="Times New Roman" w:hAnsi="Times New Roman"/>
                <w:sz w:val="24"/>
                <w:szCs w:val="24"/>
                <w:lang w:bidi="hi-IN"/>
              </w:rPr>
              <w:t>Kalaburagi</w:t>
            </w:r>
            <w:proofErr w:type="spellEnd"/>
            <w:r w:rsidR="000E4E1A" w:rsidRPr="00F23AE9">
              <w:rPr>
                <w:rFonts w:ascii="Times New Roman" w:hAnsi="Times New Roman"/>
                <w:sz w:val="24"/>
                <w:szCs w:val="24"/>
                <w:lang w:bidi="hi-IN"/>
              </w:rPr>
              <w:t xml:space="preserve"> Region</w:t>
            </w:r>
          </w:p>
        </w:tc>
      </w:tr>
      <w:tr w:rsidR="00B07037" w:rsidRPr="00F23AE9" w:rsidTr="00080AD2">
        <w:tc>
          <w:tcPr>
            <w:tcW w:w="2088" w:type="dxa"/>
          </w:tcPr>
          <w:p w:rsidR="00B07037" w:rsidRPr="00F23AE9" w:rsidRDefault="00B07037">
            <w:pPr>
              <w:pStyle w:val="PlainText"/>
              <w:jc w:val="both"/>
              <w:rPr>
                <w:rFonts w:ascii="Times New Roman" w:hAnsi="Times New Roman"/>
                <w:sz w:val="22"/>
                <w:szCs w:val="22"/>
                <w:lang w:bidi="hi-IN"/>
              </w:rPr>
            </w:pPr>
            <w:r w:rsidRPr="00F23AE9">
              <w:rPr>
                <w:rFonts w:ascii="Times New Roman" w:hAnsi="Times New Roman"/>
                <w:sz w:val="22"/>
                <w:szCs w:val="22"/>
                <w:lang w:bidi="hi-IN"/>
              </w:rPr>
              <w:t>(ii).</w:t>
            </w:r>
          </w:p>
          <w:p w:rsidR="00B07037" w:rsidRPr="00F23AE9" w:rsidRDefault="00B07037">
            <w:pPr>
              <w:pStyle w:val="PlainText"/>
              <w:jc w:val="both"/>
              <w:rPr>
                <w:rFonts w:ascii="Times New Roman" w:hAnsi="Times New Roman"/>
                <w:sz w:val="22"/>
                <w:szCs w:val="22"/>
                <w:lang w:bidi="hi-IN"/>
              </w:rPr>
            </w:pPr>
          </w:p>
        </w:tc>
        <w:tc>
          <w:tcPr>
            <w:tcW w:w="3780" w:type="dxa"/>
          </w:tcPr>
          <w:p w:rsidR="00B07037" w:rsidRPr="00F23AE9" w:rsidRDefault="00A01803">
            <w:pPr>
              <w:pStyle w:val="PlainText"/>
              <w:jc w:val="both"/>
              <w:rPr>
                <w:rFonts w:ascii="Times New Roman" w:hAnsi="Times New Roman"/>
                <w:sz w:val="22"/>
                <w:szCs w:val="22"/>
                <w:lang w:bidi="hi-IN"/>
              </w:rPr>
            </w:pPr>
            <w:r w:rsidRPr="00F23AE9">
              <w:rPr>
                <w:rFonts w:ascii="Times New Roman" w:hAnsi="Times New Roman"/>
                <w:sz w:val="22"/>
                <w:szCs w:val="22"/>
                <w:lang w:bidi="hi-IN"/>
              </w:rPr>
              <w:t xml:space="preserve">Variations </w:t>
            </w:r>
            <w:r w:rsidR="00B07037" w:rsidRPr="00F23AE9">
              <w:rPr>
                <w:rFonts w:ascii="Times New Roman" w:hAnsi="Times New Roman"/>
                <w:sz w:val="22"/>
                <w:szCs w:val="22"/>
                <w:lang w:bidi="hi-IN"/>
              </w:rPr>
              <w:t>permissible on  theoretical quantities ::</w:t>
            </w:r>
          </w:p>
          <w:p w:rsidR="008A02BB" w:rsidRPr="00F23AE9" w:rsidRDefault="008A02BB">
            <w:pPr>
              <w:pStyle w:val="PlainText"/>
              <w:jc w:val="both"/>
              <w:rPr>
                <w:rFonts w:ascii="Times New Roman" w:hAnsi="Times New Roman"/>
                <w:sz w:val="22"/>
                <w:szCs w:val="22"/>
                <w:lang w:bidi="hi-IN"/>
              </w:rPr>
            </w:pPr>
          </w:p>
        </w:tc>
        <w:tc>
          <w:tcPr>
            <w:tcW w:w="3330" w:type="dxa"/>
          </w:tcPr>
          <w:p w:rsidR="00B07037" w:rsidRPr="00F23AE9" w:rsidRDefault="00B07037">
            <w:pPr>
              <w:pStyle w:val="PlainText"/>
              <w:jc w:val="center"/>
              <w:rPr>
                <w:rFonts w:ascii="Times New Roman" w:hAnsi="Times New Roman"/>
                <w:sz w:val="22"/>
                <w:szCs w:val="22"/>
                <w:lang w:bidi="hi-IN"/>
              </w:rPr>
            </w:pPr>
          </w:p>
          <w:p w:rsidR="008A02BB" w:rsidRPr="00F23AE9" w:rsidRDefault="008A02BB">
            <w:pPr>
              <w:pStyle w:val="PlainText"/>
              <w:jc w:val="center"/>
              <w:rPr>
                <w:rFonts w:ascii="Times New Roman" w:hAnsi="Times New Roman"/>
                <w:sz w:val="22"/>
                <w:szCs w:val="22"/>
                <w:lang w:bidi="hi-IN"/>
              </w:rPr>
            </w:pPr>
          </w:p>
          <w:p w:rsidR="008A02BB" w:rsidRPr="00F23AE9" w:rsidRDefault="008A02BB">
            <w:pPr>
              <w:pStyle w:val="PlainText"/>
              <w:jc w:val="center"/>
              <w:rPr>
                <w:rFonts w:ascii="Times New Roman" w:hAnsi="Times New Roman"/>
                <w:sz w:val="22"/>
                <w:szCs w:val="22"/>
                <w:lang w:bidi="hi-IN"/>
              </w:rPr>
            </w:pPr>
          </w:p>
        </w:tc>
      </w:tr>
      <w:tr w:rsidR="00B07037" w:rsidRPr="00F23AE9" w:rsidTr="00080AD2">
        <w:tc>
          <w:tcPr>
            <w:tcW w:w="2088" w:type="dxa"/>
          </w:tcPr>
          <w:p w:rsidR="00B07037" w:rsidRPr="00F23AE9" w:rsidRDefault="00B07037">
            <w:pPr>
              <w:pStyle w:val="PlainText"/>
              <w:jc w:val="both"/>
              <w:rPr>
                <w:rFonts w:ascii="Times New Roman" w:hAnsi="Times New Roman"/>
                <w:sz w:val="22"/>
                <w:szCs w:val="22"/>
                <w:lang w:bidi="hi-IN"/>
              </w:rPr>
            </w:pPr>
          </w:p>
        </w:tc>
        <w:tc>
          <w:tcPr>
            <w:tcW w:w="3780" w:type="dxa"/>
          </w:tcPr>
          <w:p w:rsidR="00B07037" w:rsidRPr="00F23AE9" w:rsidRDefault="00B07037" w:rsidP="00502F16">
            <w:pPr>
              <w:pStyle w:val="PlainText"/>
              <w:jc w:val="both"/>
              <w:rPr>
                <w:rFonts w:ascii="Times New Roman" w:hAnsi="Times New Roman"/>
                <w:sz w:val="22"/>
                <w:szCs w:val="22"/>
                <w:lang w:bidi="hi-IN"/>
              </w:rPr>
            </w:pPr>
          </w:p>
        </w:tc>
        <w:tc>
          <w:tcPr>
            <w:tcW w:w="3330" w:type="dxa"/>
          </w:tcPr>
          <w:p w:rsidR="00B07037" w:rsidRPr="00F23AE9" w:rsidRDefault="00B07037">
            <w:pPr>
              <w:pStyle w:val="PlainText"/>
              <w:jc w:val="center"/>
              <w:rPr>
                <w:rFonts w:ascii="Times New Roman" w:hAnsi="Times New Roman"/>
                <w:sz w:val="22"/>
                <w:szCs w:val="22"/>
                <w:lang w:bidi="hi-IN"/>
              </w:rPr>
            </w:pPr>
          </w:p>
        </w:tc>
      </w:tr>
      <w:tr w:rsidR="00B07037" w:rsidRPr="00F23AE9" w:rsidTr="00080AD2">
        <w:tc>
          <w:tcPr>
            <w:tcW w:w="2088" w:type="dxa"/>
          </w:tcPr>
          <w:p w:rsidR="00B07037" w:rsidRPr="00F23AE9" w:rsidRDefault="00B07037">
            <w:pPr>
              <w:rPr>
                <w:rFonts w:cs="Times New Roman"/>
                <w:sz w:val="22"/>
                <w:szCs w:val="22"/>
              </w:rPr>
            </w:pPr>
          </w:p>
        </w:tc>
        <w:tc>
          <w:tcPr>
            <w:tcW w:w="3780" w:type="dxa"/>
          </w:tcPr>
          <w:p w:rsidR="00B07037" w:rsidRPr="00F23AE9" w:rsidRDefault="00B07037">
            <w:pPr>
              <w:pStyle w:val="PlainText"/>
              <w:jc w:val="both"/>
              <w:rPr>
                <w:rFonts w:ascii="Times New Roman" w:hAnsi="Times New Roman"/>
                <w:sz w:val="22"/>
                <w:szCs w:val="22"/>
                <w:lang w:bidi="hi-IN"/>
              </w:rPr>
            </w:pPr>
          </w:p>
        </w:tc>
        <w:tc>
          <w:tcPr>
            <w:tcW w:w="3330" w:type="dxa"/>
          </w:tcPr>
          <w:p w:rsidR="00B07037" w:rsidRPr="00F23AE9" w:rsidRDefault="00B07037">
            <w:pPr>
              <w:pStyle w:val="PlainText"/>
              <w:jc w:val="center"/>
              <w:rPr>
                <w:rFonts w:ascii="Times New Roman" w:hAnsi="Times New Roman"/>
                <w:sz w:val="22"/>
                <w:szCs w:val="22"/>
                <w:lang w:bidi="hi-IN"/>
              </w:rPr>
            </w:pPr>
          </w:p>
        </w:tc>
      </w:tr>
      <w:tr w:rsidR="00B07037" w:rsidRPr="00F23AE9" w:rsidTr="00080AD2">
        <w:tc>
          <w:tcPr>
            <w:tcW w:w="2088" w:type="dxa"/>
          </w:tcPr>
          <w:p w:rsidR="00B07037" w:rsidRPr="00F23AE9" w:rsidRDefault="00B07037">
            <w:pPr>
              <w:pStyle w:val="PlainText"/>
              <w:jc w:val="both"/>
              <w:rPr>
                <w:rFonts w:ascii="Times New Roman" w:hAnsi="Times New Roman"/>
                <w:sz w:val="22"/>
                <w:szCs w:val="22"/>
                <w:lang w:bidi="hi-IN"/>
              </w:rPr>
            </w:pPr>
          </w:p>
        </w:tc>
        <w:tc>
          <w:tcPr>
            <w:tcW w:w="3780" w:type="dxa"/>
          </w:tcPr>
          <w:p w:rsidR="00B07037" w:rsidRPr="00F23AE9" w:rsidRDefault="00B07037">
            <w:pPr>
              <w:pStyle w:val="PlainText"/>
              <w:jc w:val="both"/>
              <w:rPr>
                <w:rFonts w:ascii="Times New Roman" w:hAnsi="Times New Roman"/>
                <w:sz w:val="22"/>
                <w:szCs w:val="22"/>
                <w:lang w:bidi="hi-IN"/>
              </w:rPr>
            </w:pPr>
          </w:p>
        </w:tc>
        <w:tc>
          <w:tcPr>
            <w:tcW w:w="3330" w:type="dxa"/>
          </w:tcPr>
          <w:p w:rsidR="00B07037" w:rsidRPr="00F23AE9" w:rsidRDefault="00B07037">
            <w:pPr>
              <w:pStyle w:val="PlainText"/>
              <w:jc w:val="center"/>
              <w:rPr>
                <w:rFonts w:ascii="Times New Roman" w:hAnsi="Times New Roman"/>
                <w:sz w:val="22"/>
                <w:szCs w:val="22"/>
                <w:lang w:bidi="hi-IN"/>
              </w:rPr>
            </w:pPr>
          </w:p>
        </w:tc>
      </w:tr>
      <w:tr w:rsidR="00B07037" w:rsidRPr="00F23AE9" w:rsidTr="00080AD2">
        <w:tc>
          <w:tcPr>
            <w:tcW w:w="2088" w:type="dxa"/>
          </w:tcPr>
          <w:p w:rsidR="00B07037" w:rsidRPr="00F23AE9" w:rsidRDefault="00B07037">
            <w:pPr>
              <w:pStyle w:val="PlainText"/>
              <w:jc w:val="both"/>
              <w:rPr>
                <w:rFonts w:ascii="Times New Roman" w:hAnsi="Times New Roman"/>
                <w:sz w:val="22"/>
                <w:szCs w:val="22"/>
                <w:lang w:bidi="hi-IN"/>
              </w:rPr>
            </w:pPr>
          </w:p>
        </w:tc>
        <w:tc>
          <w:tcPr>
            <w:tcW w:w="3780" w:type="dxa"/>
          </w:tcPr>
          <w:p w:rsidR="00B07037" w:rsidRPr="00F23AE9" w:rsidRDefault="00B07037" w:rsidP="00A01803">
            <w:pPr>
              <w:pStyle w:val="PlainText"/>
              <w:jc w:val="both"/>
              <w:rPr>
                <w:rFonts w:ascii="Times New Roman" w:hAnsi="Times New Roman"/>
                <w:sz w:val="22"/>
                <w:szCs w:val="22"/>
                <w:lang w:bidi="hi-IN"/>
              </w:rPr>
            </w:pPr>
          </w:p>
        </w:tc>
        <w:tc>
          <w:tcPr>
            <w:tcW w:w="3330" w:type="dxa"/>
          </w:tcPr>
          <w:p w:rsidR="00B07037" w:rsidRPr="00F23AE9" w:rsidRDefault="00B07037">
            <w:pPr>
              <w:pStyle w:val="PlainText"/>
              <w:jc w:val="center"/>
              <w:rPr>
                <w:rFonts w:ascii="Times New Roman" w:hAnsi="Times New Roman"/>
                <w:sz w:val="22"/>
                <w:szCs w:val="22"/>
                <w:lang w:bidi="hi-IN"/>
              </w:rPr>
            </w:pPr>
          </w:p>
          <w:p w:rsidR="00B07037" w:rsidRPr="00F23AE9" w:rsidRDefault="00B07037">
            <w:pPr>
              <w:pStyle w:val="PlainText"/>
              <w:jc w:val="center"/>
              <w:rPr>
                <w:rFonts w:ascii="Times New Roman" w:hAnsi="Times New Roman"/>
                <w:sz w:val="22"/>
                <w:szCs w:val="22"/>
                <w:lang w:bidi="hi-IN"/>
              </w:rPr>
            </w:pPr>
          </w:p>
        </w:tc>
      </w:tr>
      <w:tr w:rsidR="00B07037" w:rsidRPr="00F23AE9" w:rsidTr="00080AD2">
        <w:tc>
          <w:tcPr>
            <w:tcW w:w="2088" w:type="dxa"/>
          </w:tcPr>
          <w:p w:rsidR="00B07037" w:rsidRPr="00F23AE9" w:rsidRDefault="00B07037">
            <w:pPr>
              <w:pStyle w:val="PlainText"/>
              <w:jc w:val="both"/>
              <w:rPr>
                <w:rFonts w:ascii="Times New Roman" w:hAnsi="Times New Roman"/>
                <w:sz w:val="22"/>
                <w:szCs w:val="22"/>
                <w:lang w:bidi="hi-IN"/>
              </w:rPr>
            </w:pPr>
          </w:p>
        </w:tc>
        <w:tc>
          <w:tcPr>
            <w:tcW w:w="3780" w:type="dxa"/>
          </w:tcPr>
          <w:p w:rsidR="00B07037" w:rsidRPr="00F23AE9" w:rsidRDefault="00A01803">
            <w:pPr>
              <w:pStyle w:val="PlainText"/>
              <w:jc w:val="both"/>
              <w:rPr>
                <w:rFonts w:ascii="Times New Roman" w:hAnsi="Times New Roman"/>
                <w:sz w:val="22"/>
                <w:szCs w:val="22"/>
                <w:lang w:bidi="hi-IN"/>
              </w:rPr>
            </w:pPr>
            <w:r w:rsidRPr="00F23AE9">
              <w:rPr>
                <w:rFonts w:ascii="Times New Roman" w:hAnsi="Times New Roman"/>
                <w:sz w:val="22"/>
                <w:szCs w:val="22"/>
                <w:lang w:bidi="hi-IN"/>
              </w:rPr>
              <w:t>b</w:t>
            </w:r>
            <w:r w:rsidR="00B07037" w:rsidRPr="00F23AE9">
              <w:rPr>
                <w:rFonts w:ascii="Times New Roman" w:hAnsi="Times New Roman"/>
                <w:sz w:val="22"/>
                <w:szCs w:val="22"/>
                <w:lang w:bidi="hi-IN"/>
              </w:rPr>
              <w:t>) All other materials</w:t>
            </w:r>
          </w:p>
        </w:tc>
        <w:tc>
          <w:tcPr>
            <w:tcW w:w="3330" w:type="dxa"/>
          </w:tcPr>
          <w:p w:rsidR="00B07037" w:rsidRPr="00F23AE9" w:rsidRDefault="00B3741F" w:rsidP="00080AD2">
            <w:pPr>
              <w:pStyle w:val="PlainText"/>
              <w:jc w:val="center"/>
              <w:rPr>
                <w:rFonts w:ascii="Times New Roman" w:hAnsi="Times New Roman"/>
                <w:sz w:val="22"/>
                <w:szCs w:val="22"/>
                <w:lang w:bidi="hi-IN"/>
              </w:rPr>
            </w:pPr>
            <w:r w:rsidRPr="00F23AE9">
              <w:rPr>
                <w:rFonts w:ascii="Times New Roman" w:hAnsi="Times New Roman"/>
                <w:sz w:val="22"/>
                <w:szCs w:val="22"/>
                <w:lang w:bidi="hi-IN"/>
              </w:rPr>
              <w:t xml:space="preserve">NIL </w:t>
            </w:r>
          </w:p>
        </w:tc>
      </w:tr>
      <w:tr w:rsidR="00A01803" w:rsidRPr="00F23AE9" w:rsidTr="00080AD2">
        <w:tc>
          <w:tcPr>
            <w:tcW w:w="2088" w:type="dxa"/>
          </w:tcPr>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p w:rsidR="00A01803" w:rsidRPr="00F23AE9" w:rsidRDefault="00A01803">
            <w:pPr>
              <w:pStyle w:val="PlainText"/>
              <w:jc w:val="both"/>
              <w:rPr>
                <w:rFonts w:ascii="Times New Roman" w:hAnsi="Times New Roman"/>
                <w:sz w:val="22"/>
                <w:szCs w:val="22"/>
                <w:lang w:bidi="hi-IN"/>
              </w:rPr>
            </w:pPr>
          </w:p>
        </w:tc>
        <w:tc>
          <w:tcPr>
            <w:tcW w:w="3780" w:type="dxa"/>
          </w:tcPr>
          <w:p w:rsidR="00A01803" w:rsidRPr="00F23AE9" w:rsidRDefault="00A01803">
            <w:pPr>
              <w:pStyle w:val="PlainText"/>
              <w:jc w:val="both"/>
              <w:rPr>
                <w:rFonts w:ascii="Times New Roman" w:hAnsi="Times New Roman"/>
                <w:sz w:val="22"/>
                <w:szCs w:val="22"/>
                <w:lang w:bidi="hi-IN"/>
              </w:rPr>
            </w:pPr>
            <w:bookmarkStart w:id="2" w:name="_GoBack"/>
            <w:bookmarkEnd w:id="2"/>
          </w:p>
        </w:tc>
        <w:tc>
          <w:tcPr>
            <w:tcW w:w="3330" w:type="dxa"/>
          </w:tcPr>
          <w:p w:rsidR="00A01803" w:rsidRPr="00F23AE9" w:rsidRDefault="00A01803" w:rsidP="00080AD2">
            <w:pPr>
              <w:pStyle w:val="PlainText"/>
              <w:jc w:val="center"/>
              <w:rPr>
                <w:rFonts w:ascii="Times New Roman" w:hAnsi="Times New Roman"/>
                <w:sz w:val="22"/>
                <w:szCs w:val="22"/>
                <w:lang w:bidi="hi-IN"/>
              </w:rPr>
            </w:pPr>
          </w:p>
        </w:tc>
      </w:tr>
    </w:tbl>
    <w:p w:rsidR="005769F6" w:rsidRPr="00F23AE9" w:rsidRDefault="005769F6">
      <w:pPr>
        <w:pStyle w:val="PlainText"/>
        <w:ind w:firstLine="720"/>
        <w:jc w:val="center"/>
        <w:rPr>
          <w:rFonts w:ascii="Times New Roman" w:hAnsi="Times New Roman"/>
          <w:sz w:val="22"/>
          <w:szCs w:val="22"/>
        </w:rPr>
      </w:pPr>
    </w:p>
    <w:p w:rsidR="007B2F0C" w:rsidRPr="00F23AE9" w:rsidRDefault="005769F6">
      <w:pPr>
        <w:pStyle w:val="PlainText"/>
        <w:jc w:val="center"/>
        <w:rPr>
          <w:rFonts w:ascii="Times New Roman" w:hAnsi="Times New Roman"/>
          <w:b/>
          <w:sz w:val="24"/>
          <w:szCs w:val="24"/>
        </w:rPr>
      </w:pPr>
      <w:r w:rsidRPr="00F23AE9">
        <w:rPr>
          <w:rFonts w:ascii="Times New Roman" w:hAnsi="Times New Roman"/>
          <w:sz w:val="22"/>
          <w:szCs w:val="22"/>
        </w:rPr>
        <w:t>♦♦♦♦♦♦♦♦</w:t>
      </w:r>
    </w:p>
    <w:p w:rsidR="005769F6" w:rsidRPr="00F23AE9" w:rsidRDefault="00C34110" w:rsidP="00451930">
      <w:pPr>
        <w:shd w:val="clear" w:color="auto" w:fill="FFFFFF"/>
        <w:jc w:val="center"/>
        <w:rPr>
          <w:rFonts w:cs="Times New Roman"/>
          <w:b/>
        </w:rPr>
      </w:pPr>
      <w:r w:rsidRPr="00F23AE9">
        <w:rPr>
          <w:rFonts w:cs="Times New Roman"/>
          <w:b/>
        </w:rPr>
        <w:br w:type="page"/>
      </w:r>
      <w:r w:rsidR="00451930" w:rsidRPr="00F23AE9">
        <w:rPr>
          <w:rFonts w:cs="Times New Roman"/>
          <w:b/>
        </w:rPr>
        <w:lastRenderedPageBreak/>
        <w:t>KARNATAKA STATE SOUHARDA FEDERAL CO-OPERATIVE LIMITED</w:t>
      </w:r>
    </w:p>
    <w:p w:rsidR="00451930" w:rsidRPr="00F23AE9" w:rsidRDefault="00451930" w:rsidP="00451930">
      <w:pPr>
        <w:shd w:val="clear" w:color="auto" w:fill="FFFFFF"/>
        <w:jc w:val="center"/>
        <w:rPr>
          <w:rFonts w:cs="Times New Roman"/>
          <w:b/>
        </w:rPr>
      </w:pPr>
    </w:p>
    <w:p w:rsidR="005769F6" w:rsidRPr="00F23AE9" w:rsidRDefault="005769F6">
      <w:pPr>
        <w:pStyle w:val="PlainText"/>
        <w:jc w:val="center"/>
        <w:rPr>
          <w:rFonts w:ascii="Times New Roman" w:hAnsi="Times New Roman"/>
          <w:b/>
          <w:sz w:val="24"/>
          <w:szCs w:val="24"/>
          <w:u w:val="single"/>
        </w:rPr>
      </w:pPr>
      <w:r w:rsidRPr="00F23AE9">
        <w:rPr>
          <w:rFonts w:ascii="Times New Roman" w:hAnsi="Times New Roman"/>
          <w:b/>
          <w:sz w:val="24"/>
          <w:szCs w:val="24"/>
          <w:u w:val="single"/>
        </w:rPr>
        <w:t>CONDITIONS OF CONTRACT</w:t>
      </w:r>
    </w:p>
    <w:p w:rsidR="00686A67" w:rsidRPr="00F23AE9" w:rsidRDefault="00686A67">
      <w:pPr>
        <w:pStyle w:val="PlainText"/>
        <w:jc w:val="both"/>
        <w:rPr>
          <w:rFonts w:ascii="Times New Roman" w:hAnsi="Times New Roman"/>
          <w:b/>
          <w:sz w:val="24"/>
          <w:szCs w:val="24"/>
          <w:u w:val="single"/>
        </w:rPr>
      </w:pPr>
    </w:p>
    <w:p w:rsidR="005769F6" w:rsidRPr="00F23AE9" w:rsidRDefault="005769F6">
      <w:pPr>
        <w:pStyle w:val="PlainText"/>
        <w:jc w:val="both"/>
        <w:rPr>
          <w:rFonts w:ascii="Times New Roman" w:hAnsi="Times New Roman"/>
          <w:b/>
          <w:sz w:val="24"/>
          <w:szCs w:val="24"/>
          <w:u w:val="single"/>
        </w:rPr>
      </w:pPr>
      <w:proofErr w:type="gramStart"/>
      <w:r w:rsidRPr="00F23AE9">
        <w:rPr>
          <w:rFonts w:ascii="Times New Roman" w:hAnsi="Times New Roman"/>
          <w:b/>
          <w:sz w:val="24"/>
          <w:szCs w:val="24"/>
          <w:u w:val="single"/>
        </w:rPr>
        <w:t>Definitions :</w:t>
      </w:r>
      <w:proofErr w:type="gramEnd"/>
      <w:r w:rsidRPr="00F23AE9">
        <w:rPr>
          <w:rFonts w:ascii="Times New Roman" w:hAnsi="Times New Roman"/>
          <w:b/>
          <w:sz w:val="24"/>
          <w:szCs w:val="24"/>
          <w:u w:val="single"/>
        </w:rPr>
        <w:t>:-</w:t>
      </w:r>
    </w:p>
    <w:p w:rsidR="005769F6" w:rsidRPr="00F23AE9" w:rsidRDefault="005769F6">
      <w:pPr>
        <w:pStyle w:val="PlainText"/>
        <w:jc w:val="both"/>
        <w:rPr>
          <w:rFonts w:ascii="Times New Roman" w:hAnsi="Times New Roman"/>
          <w:sz w:val="24"/>
          <w:szCs w:val="24"/>
        </w:rPr>
      </w:pPr>
    </w:p>
    <w:p w:rsidR="005769F6" w:rsidRPr="00F23AE9" w:rsidRDefault="005769F6" w:rsidP="0044257A">
      <w:pPr>
        <w:shd w:val="clear" w:color="auto" w:fill="FFFFFF"/>
        <w:jc w:val="both"/>
        <w:rPr>
          <w:rFonts w:cs="Times New Roman"/>
          <w:b/>
        </w:rPr>
      </w:pPr>
      <w:r w:rsidRPr="00F23AE9">
        <w:rPr>
          <w:rFonts w:cs="Times New Roman"/>
          <w:b/>
        </w:rPr>
        <w:t>1.</w:t>
      </w:r>
      <w:r w:rsidRPr="00F23AE9">
        <w:rPr>
          <w:rFonts w:cs="Times New Roman"/>
        </w:rPr>
        <w:t xml:space="preserve">  The  `Contract'  means  the  </w:t>
      </w:r>
      <w:r w:rsidR="002C32BC" w:rsidRPr="00F23AE9">
        <w:rPr>
          <w:rFonts w:cs="Times New Roman"/>
        </w:rPr>
        <w:t xml:space="preserve">tender </w:t>
      </w:r>
      <w:r w:rsidRPr="00F23AE9">
        <w:rPr>
          <w:rFonts w:cs="Times New Roman"/>
        </w:rPr>
        <w:t xml:space="preserve">documents  and acceptance thereof and the agreement duly executed between the  </w:t>
      </w:r>
      <w:r w:rsidR="00451930" w:rsidRPr="00F23AE9">
        <w:rPr>
          <w:rFonts w:cs="Times New Roman"/>
          <w:b/>
        </w:rPr>
        <w:t>KARNATAKA STATE SOUHARDA FEDERAL CO-OPERATIVE LIMITED</w:t>
      </w:r>
      <w:r w:rsidR="00982B71" w:rsidRPr="00F23AE9">
        <w:rPr>
          <w:rFonts w:cs="Times New Roman"/>
          <w:b/>
        </w:rPr>
        <w:t xml:space="preserve"> </w:t>
      </w:r>
      <w:r w:rsidRPr="00F23AE9">
        <w:rPr>
          <w:rFonts w:cs="Times New Roman"/>
        </w:rPr>
        <w:t xml:space="preserve">and  the  Contractor, together with the  documents  referred  to therein  including these </w:t>
      </w:r>
      <w:proofErr w:type="spellStart"/>
      <w:r w:rsidRPr="00F23AE9">
        <w:rPr>
          <w:rFonts w:cs="Times New Roman"/>
        </w:rPr>
        <w:t>conditions,</w:t>
      </w:r>
      <w:r w:rsidR="009861F2" w:rsidRPr="00F23AE9">
        <w:rPr>
          <w:rFonts w:cs="Times New Roman"/>
        </w:rPr>
        <w:t>NIT</w:t>
      </w:r>
      <w:proofErr w:type="spellEnd"/>
      <w:r w:rsidR="009861F2" w:rsidRPr="00F23AE9">
        <w:rPr>
          <w:rFonts w:cs="Times New Roman"/>
        </w:rPr>
        <w:t>,</w:t>
      </w:r>
      <w:r w:rsidRPr="00F23AE9">
        <w:rPr>
          <w:rFonts w:cs="Times New Roman"/>
        </w:rPr>
        <w:t xml:space="preserve">  specifications,  schedule  of quantities,  agreement,  designs,  drawings  and  instructions issued  from  time  to time by the </w:t>
      </w:r>
      <w:r w:rsidR="00D00567" w:rsidRPr="00F23AE9">
        <w:rPr>
          <w:rFonts w:cs="Times New Roman"/>
        </w:rPr>
        <w:t xml:space="preserve">Employer </w:t>
      </w:r>
      <w:r w:rsidR="00485A8E" w:rsidRPr="00F23AE9">
        <w:rPr>
          <w:rFonts w:cs="Times New Roman"/>
        </w:rPr>
        <w:t xml:space="preserve">and / or </w:t>
      </w:r>
      <w:r w:rsidRPr="00F23AE9">
        <w:rPr>
          <w:rFonts w:cs="Times New Roman"/>
        </w:rPr>
        <w:t>Engineer-in-Charge  and  all  these documents  taken  together, shall be deemed to form one  contract  and shall be complementary to one another.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2.</w:t>
      </w:r>
      <w:r w:rsidRPr="00F23AE9">
        <w:rPr>
          <w:rFonts w:ascii="Times New Roman" w:hAnsi="Times New Roman"/>
          <w:sz w:val="24"/>
          <w:szCs w:val="24"/>
        </w:rPr>
        <w:t xml:space="preserve">  In  the  contract, the following  expressions  shall,  unless  the context  otherwise  requires, have the meanings,  hereby  </w:t>
      </w:r>
      <w:r w:rsidR="000058CD" w:rsidRPr="00F23AE9">
        <w:rPr>
          <w:rFonts w:ascii="Times New Roman" w:hAnsi="Times New Roman"/>
          <w:sz w:val="24"/>
          <w:szCs w:val="24"/>
        </w:rPr>
        <w:t>respectively assigned to them.</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a) The  expression  `works'  or `work'  shall</w:t>
      </w:r>
      <w:r w:rsidR="00165869" w:rsidRPr="00F23AE9">
        <w:rPr>
          <w:rFonts w:ascii="Times New Roman" w:hAnsi="Times New Roman"/>
          <w:sz w:val="24"/>
          <w:szCs w:val="24"/>
        </w:rPr>
        <w:t xml:space="preserve"> be as mentioned Schedule F</w:t>
      </w:r>
      <w:r w:rsidRPr="00F23AE9">
        <w:rPr>
          <w:rFonts w:ascii="Times New Roman" w:hAnsi="Times New Roman"/>
          <w:sz w:val="24"/>
          <w:szCs w:val="24"/>
        </w:rPr>
        <w:t>,  unless  there  be  something  either in the subject or context repugnant to  such construction,  be construed and taken to mean the works by  or by  virtue of the contract contracted to be  executed  whether temporary   or  permanent,  and  whether  original,   altered, substituted or additional.</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b)  The  `Site'  shall mean the land/or other places on</w:t>
      </w:r>
      <w:r w:rsidR="00165869" w:rsidRPr="00F23AE9">
        <w:rPr>
          <w:rFonts w:ascii="Times New Roman" w:hAnsi="Times New Roman"/>
          <w:sz w:val="24"/>
          <w:szCs w:val="24"/>
        </w:rPr>
        <w:t xml:space="preserve"> as mentioned Schedule F</w:t>
      </w:r>
      <w:r w:rsidRPr="00F23AE9">
        <w:rPr>
          <w:rFonts w:ascii="Times New Roman" w:hAnsi="Times New Roman"/>
          <w:sz w:val="24"/>
          <w:szCs w:val="24"/>
        </w:rPr>
        <w:t>,  into  or through which work is to be executed under the contract or any adjacent  land,  path or street through which work  is  to  be executed  under  the contract or any adjacent  land,  path  or street  which  may  be allotted or used  for  the  purpose  of carrying out the contract.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c) The `Contractor' shall mean</w:t>
      </w:r>
      <w:r w:rsidR="005B0AF8" w:rsidRPr="00F23AE9">
        <w:rPr>
          <w:rFonts w:ascii="Times New Roman" w:hAnsi="Times New Roman"/>
          <w:sz w:val="24"/>
          <w:szCs w:val="24"/>
        </w:rPr>
        <w:t xml:space="preserve"> as mentioned in schedule F, </w:t>
      </w:r>
      <w:r w:rsidRPr="00F23AE9">
        <w:rPr>
          <w:rFonts w:ascii="Times New Roman" w:hAnsi="Times New Roman"/>
          <w:sz w:val="24"/>
          <w:szCs w:val="24"/>
        </w:rPr>
        <w:t xml:space="preserve"> the individual </w:t>
      </w:r>
      <w:proofErr w:type="spellStart"/>
      <w:r w:rsidRPr="00F23AE9">
        <w:rPr>
          <w:rFonts w:ascii="Times New Roman" w:hAnsi="Times New Roman"/>
          <w:sz w:val="24"/>
          <w:szCs w:val="24"/>
        </w:rPr>
        <w:t>Kartha</w:t>
      </w:r>
      <w:proofErr w:type="spellEnd"/>
      <w:r w:rsidRPr="00F23AE9">
        <w:rPr>
          <w:rFonts w:ascii="Times New Roman" w:hAnsi="Times New Roman"/>
          <w:sz w:val="24"/>
          <w:szCs w:val="24"/>
        </w:rPr>
        <w:t xml:space="preserve">, or  Manager of  HUF,  firm or Company,  whether  incorporated  or   not, undertaking   the   works   and  shall include   the   legal heirs/representatives  of  such  individual  or  the  partners composing  firm  and  theirs legal heirs  and  successors,  or company's  </w:t>
      </w:r>
      <w:proofErr w:type="spellStart"/>
      <w:r w:rsidRPr="00F23AE9">
        <w:rPr>
          <w:rFonts w:ascii="Times New Roman" w:hAnsi="Times New Roman"/>
          <w:sz w:val="24"/>
          <w:szCs w:val="24"/>
        </w:rPr>
        <w:t>authorised</w:t>
      </w:r>
      <w:proofErr w:type="spellEnd"/>
      <w:r w:rsidRPr="00F23AE9">
        <w:rPr>
          <w:rFonts w:ascii="Times New Roman" w:hAnsi="Times New Roman"/>
          <w:sz w:val="24"/>
          <w:szCs w:val="24"/>
        </w:rPr>
        <w:t xml:space="preserve"> and  constituted  attorneys/agents  and permitted assigns of such firm or company.</w:t>
      </w:r>
    </w:p>
    <w:p w:rsidR="005769F6" w:rsidRPr="00F23AE9" w:rsidRDefault="005769F6">
      <w:pPr>
        <w:pStyle w:val="PlainText"/>
        <w:jc w:val="both"/>
        <w:rPr>
          <w:rFonts w:ascii="Times New Roman" w:hAnsi="Times New Roman"/>
          <w:sz w:val="24"/>
          <w:szCs w:val="24"/>
        </w:rPr>
      </w:pPr>
    </w:p>
    <w:p w:rsidR="009755BB" w:rsidRPr="00F23AE9" w:rsidRDefault="005769F6" w:rsidP="00DF7004">
      <w:pPr>
        <w:shd w:val="clear" w:color="auto" w:fill="FFFFFF"/>
        <w:rPr>
          <w:rFonts w:cs="Times New Roman"/>
          <w:b/>
        </w:rPr>
      </w:pPr>
      <w:r w:rsidRPr="00F23AE9">
        <w:rPr>
          <w:rFonts w:cs="Times New Roman"/>
        </w:rPr>
        <w:t>The `Employer/</w:t>
      </w:r>
      <w:r w:rsidR="00DF7004" w:rsidRPr="00F23AE9">
        <w:rPr>
          <w:rFonts w:cs="Times New Roman"/>
          <w:b/>
        </w:rPr>
        <w:t xml:space="preserve"> KARNATAKA STATE SOUHARDA FEDERAL CO-OPERATIVE LIMITED</w:t>
      </w:r>
      <w:r w:rsidR="00982B71" w:rsidRPr="00F23AE9">
        <w:rPr>
          <w:rFonts w:cs="Times New Roman"/>
          <w:b/>
        </w:rPr>
        <w:t xml:space="preserve"> </w:t>
      </w:r>
      <w:r w:rsidRPr="00F23AE9">
        <w:rPr>
          <w:rFonts w:cs="Times New Roman"/>
        </w:rPr>
        <w:t xml:space="preserve">means </w:t>
      </w:r>
      <w:r w:rsidR="005B0AF8" w:rsidRPr="00F23AE9">
        <w:rPr>
          <w:rFonts w:cs="Times New Roman"/>
        </w:rPr>
        <w:t xml:space="preserve">as mentioned in schedule F </w:t>
      </w:r>
      <w:r w:rsidRPr="00F23AE9">
        <w:rPr>
          <w:rFonts w:cs="Times New Roman"/>
        </w:rPr>
        <w:t xml:space="preserve">any officer of the  </w:t>
      </w:r>
      <w:r w:rsidR="00272368" w:rsidRPr="00F23AE9">
        <w:rPr>
          <w:rFonts w:cs="Times New Roman"/>
        </w:rPr>
        <w:t>KSSFCL</w:t>
      </w:r>
      <w:r w:rsidRPr="00F23AE9">
        <w:rPr>
          <w:rFonts w:cs="Times New Roman"/>
        </w:rPr>
        <w:t xml:space="preserve">, who  is specifically </w:t>
      </w:r>
      <w:proofErr w:type="spellStart"/>
      <w:r w:rsidRPr="00F23AE9">
        <w:rPr>
          <w:rFonts w:cs="Times New Roman"/>
        </w:rPr>
        <w:t>authorised</w:t>
      </w:r>
      <w:proofErr w:type="spellEnd"/>
      <w:r w:rsidRPr="00F23AE9">
        <w:rPr>
          <w:rFonts w:cs="Times New Roman"/>
        </w:rPr>
        <w:t xml:space="preserve"> to enter  into  contracts  </w:t>
      </w:r>
      <w:r w:rsidR="009755BB" w:rsidRPr="00F23AE9">
        <w:rPr>
          <w:rFonts w:cs="Times New Roman"/>
        </w:rPr>
        <w:t xml:space="preserve">and </w:t>
      </w:r>
      <w:proofErr w:type="spellStart"/>
      <w:r w:rsidR="009755BB" w:rsidRPr="00F23AE9">
        <w:rPr>
          <w:rFonts w:cs="Times New Roman"/>
        </w:rPr>
        <w:t>incharge</w:t>
      </w:r>
      <w:proofErr w:type="spellEnd"/>
      <w:r w:rsidR="009755BB" w:rsidRPr="00F23AE9">
        <w:rPr>
          <w:rFonts w:cs="Times New Roman"/>
        </w:rPr>
        <w:t xml:space="preserve"> of the work  mentioned in Schedule F.</w:t>
      </w:r>
    </w:p>
    <w:p w:rsidR="005769F6" w:rsidRPr="00F23AE9" w:rsidRDefault="005769F6" w:rsidP="009755BB">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e) </w:t>
      </w:r>
      <w:proofErr w:type="gramStart"/>
      <w:r w:rsidRPr="00F23AE9">
        <w:rPr>
          <w:rFonts w:ascii="Times New Roman" w:hAnsi="Times New Roman"/>
          <w:sz w:val="24"/>
          <w:szCs w:val="24"/>
        </w:rPr>
        <w:t>The  `</w:t>
      </w:r>
      <w:proofErr w:type="gramEnd"/>
      <w:r w:rsidRPr="00F23AE9">
        <w:rPr>
          <w:rFonts w:ascii="Times New Roman" w:hAnsi="Times New Roman"/>
          <w:sz w:val="24"/>
          <w:szCs w:val="24"/>
        </w:rPr>
        <w:t xml:space="preserve">Engineer-in-Charge'  means the Officer, Engineer  and/or Site Engineer </w:t>
      </w:r>
      <w:r w:rsidR="00273C08" w:rsidRPr="00F23AE9">
        <w:rPr>
          <w:rFonts w:ascii="Times New Roman" w:hAnsi="Times New Roman"/>
          <w:sz w:val="24"/>
          <w:szCs w:val="24"/>
        </w:rPr>
        <w:t xml:space="preserve">appointed by the Architect to the Project </w:t>
      </w:r>
      <w:r w:rsidRPr="00F23AE9">
        <w:rPr>
          <w:rFonts w:ascii="Times New Roman" w:hAnsi="Times New Roman"/>
          <w:sz w:val="24"/>
          <w:szCs w:val="24"/>
        </w:rPr>
        <w:t xml:space="preserve">as mentioned in Schedule `F' hereunder who shall supervise  and be </w:t>
      </w:r>
      <w:proofErr w:type="spellStart"/>
      <w:r w:rsidRPr="00F23AE9">
        <w:rPr>
          <w:rFonts w:ascii="Times New Roman" w:hAnsi="Times New Roman"/>
          <w:sz w:val="24"/>
          <w:szCs w:val="24"/>
        </w:rPr>
        <w:t>incharge</w:t>
      </w:r>
      <w:proofErr w:type="spellEnd"/>
      <w:r w:rsidRPr="00F23AE9">
        <w:rPr>
          <w:rFonts w:ascii="Times New Roman" w:hAnsi="Times New Roman"/>
          <w:sz w:val="24"/>
          <w:szCs w:val="24"/>
        </w:rPr>
        <w:t xml:space="preserve"> of the work or any other person specifically deputed by the Employer.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 f) `</w:t>
      </w:r>
      <w:proofErr w:type="gramStart"/>
      <w:r w:rsidRPr="00F23AE9">
        <w:rPr>
          <w:rFonts w:ascii="Times New Roman" w:hAnsi="Times New Roman"/>
          <w:sz w:val="24"/>
          <w:szCs w:val="24"/>
        </w:rPr>
        <w:t>Contract  Price'</w:t>
      </w:r>
      <w:proofErr w:type="gramEnd"/>
      <w:r w:rsidRPr="00F23AE9">
        <w:rPr>
          <w:rFonts w:ascii="Times New Roman" w:hAnsi="Times New Roman"/>
          <w:sz w:val="24"/>
          <w:szCs w:val="24"/>
        </w:rPr>
        <w:t xml:space="preserve"> shall mean the final accepted rates  in  the Schedule A hereto.</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g) `</w:t>
      </w:r>
      <w:proofErr w:type="gramStart"/>
      <w:r w:rsidRPr="00F23AE9">
        <w:rPr>
          <w:rFonts w:ascii="Times New Roman" w:hAnsi="Times New Roman"/>
          <w:sz w:val="24"/>
          <w:szCs w:val="24"/>
        </w:rPr>
        <w:t>Date  of</w:t>
      </w:r>
      <w:proofErr w:type="gramEnd"/>
      <w:r w:rsidRPr="00F23AE9">
        <w:rPr>
          <w:rFonts w:ascii="Times New Roman" w:hAnsi="Times New Roman"/>
          <w:sz w:val="24"/>
          <w:szCs w:val="24"/>
        </w:rPr>
        <w:t xml:space="preserve">  Contract'  means the `Calendar date  on  which  the Employer and Contractor have signed the Agreement on the Stamp Paper.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h) "</w:t>
      </w:r>
      <w:proofErr w:type="gramStart"/>
      <w:r w:rsidRPr="00F23AE9">
        <w:rPr>
          <w:rFonts w:ascii="Times New Roman" w:hAnsi="Times New Roman"/>
          <w:sz w:val="24"/>
          <w:szCs w:val="24"/>
        </w:rPr>
        <w:t>Accepting  Authority</w:t>
      </w:r>
      <w:proofErr w:type="gramEnd"/>
      <w:r w:rsidRPr="00F23AE9">
        <w:rPr>
          <w:rFonts w:ascii="Times New Roman" w:hAnsi="Times New Roman"/>
          <w:sz w:val="24"/>
          <w:szCs w:val="24"/>
        </w:rPr>
        <w:t>" shall mean the authority  mentioned  in Schedule `F'.</w:t>
      </w:r>
    </w:p>
    <w:p w:rsidR="0095280E" w:rsidRPr="00F23AE9" w:rsidRDefault="0095280E">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 "Excepted  Risk" are risks due to riots (other than  those  on account of contractor's employees or agents or persons  worked under or at the instance of the contractor) or civil </w:t>
      </w:r>
      <w:r w:rsidRPr="00F23AE9">
        <w:rPr>
          <w:rFonts w:ascii="Times New Roman" w:hAnsi="Times New Roman"/>
          <w:sz w:val="24"/>
          <w:szCs w:val="24"/>
        </w:rPr>
        <w:lastRenderedPageBreak/>
        <w:t>commotion (in  so  far  as both these  are  uninsurable),  war (Whether declared   or   not)  invasion,  act   of   foreign   enemies, hostilities,  civil war, rebellion  revolution,  insurrection, military  or  usurped power, any acts of  Government,  damages from aircraft, acts of God, such as earthquake, lightening and unprecedented   floods,  and  other  causes  over  which   the contractor  has  no control  and  accepted  as  such  by  the Accepting Authority.</w:t>
      </w:r>
    </w:p>
    <w:p w:rsidR="00363349" w:rsidRPr="00F23AE9" w:rsidRDefault="00363349">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j) "Market Rate" shall be the rate as decided by the </w:t>
      </w:r>
      <w:r w:rsidR="00D00567" w:rsidRPr="00F23AE9">
        <w:rPr>
          <w:rFonts w:ascii="Times New Roman" w:hAnsi="Times New Roman"/>
          <w:sz w:val="24"/>
          <w:szCs w:val="24"/>
        </w:rPr>
        <w:t xml:space="preserve">Employer </w:t>
      </w:r>
      <w:r w:rsidRPr="00F23AE9">
        <w:rPr>
          <w:rFonts w:ascii="Times New Roman" w:hAnsi="Times New Roman"/>
          <w:sz w:val="24"/>
          <w:szCs w:val="24"/>
        </w:rPr>
        <w:t xml:space="preserve">on the basis of the cost of materials and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and the site where the work is to be executed plus the  percentage mentioned in Schedule `F' to cover all overheads and profits.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k) "Schedule(s)"  referred to in these conditions shall mean  the relevant  schedule(s)  annexed  to the tender  papers  or  the standard  Schedule  of Rates of the C.P.W.D. or  state  P.W.D. mentioned,  if  any,  in  Schedule  `F'  hereunder,  with  the amendments  thereto  issued </w:t>
      </w:r>
      <w:proofErr w:type="spellStart"/>
      <w:r w:rsidRPr="00F23AE9">
        <w:rPr>
          <w:rFonts w:ascii="Times New Roman" w:hAnsi="Times New Roman"/>
          <w:sz w:val="24"/>
          <w:szCs w:val="24"/>
        </w:rPr>
        <w:t>upto</w:t>
      </w:r>
      <w:proofErr w:type="spellEnd"/>
      <w:r w:rsidRPr="00F23AE9">
        <w:rPr>
          <w:rFonts w:ascii="Times New Roman" w:hAnsi="Times New Roman"/>
          <w:sz w:val="24"/>
          <w:szCs w:val="24"/>
        </w:rPr>
        <w:t xml:space="preserve"> the date of  receipt  of  the tender.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l)  `Approved' or `Approval' wherever used in </w:t>
      </w:r>
      <w:proofErr w:type="gramStart"/>
      <w:r w:rsidRPr="00F23AE9">
        <w:rPr>
          <w:rFonts w:ascii="Times New Roman" w:hAnsi="Times New Roman"/>
          <w:sz w:val="24"/>
          <w:szCs w:val="24"/>
        </w:rPr>
        <w:t>the  specifications</w:t>
      </w:r>
      <w:proofErr w:type="gramEnd"/>
      <w:r w:rsidRPr="00F23AE9">
        <w:rPr>
          <w:rFonts w:ascii="Times New Roman" w:hAnsi="Times New Roman"/>
          <w:sz w:val="24"/>
          <w:szCs w:val="24"/>
        </w:rPr>
        <w:t xml:space="preserve"> or schedule of Quantities shall mean, respectively,  'approved by or approval of the `Accepting Authority' in writing.</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m)  `Notice in writing' or `written notice' shall mean a notice in </w:t>
      </w:r>
      <w:proofErr w:type="gramStart"/>
      <w:r w:rsidRPr="00F23AE9">
        <w:rPr>
          <w:rFonts w:ascii="Times New Roman" w:hAnsi="Times New Roman"/>
          <w:sz w:val="24"/>
          <w:szCs w:val="24"/>
        </w:rPr>
        <w:t>writing  typed</w:t>
      </w:r>
      <w:proofErr w:type="gramEnd"/>
      <w:r w:rsidRPr="00F23AE9">
        <w:rPr>
          <w:rFonts w:ascii="Times New Roman" w:hAnsi="Times New Roman"/>
          <w:sz w:val="24"/>
          <w:szCs w:val="24"/>
        </w:rPr>
        <w:t xml:space="preserve"> or printed characters delivered to or  sent  by registered post to the last known address private or  business address  or registered office address, and shall be deemed  to have  been received when in ordinary course of post  it  would have been delivered, and/or delivered personally, or otherwise proved to have been received.</w:t>
      </w:r>
    </w:p>
    <w:p w:rsidR="005769F6" w:rsidRPr="00F23AE9" w:rsidRDefault="005769F6">
      <w:pPr>
        <w:pStyle w:val="PlainText"/>
        <w:jc w:val="both"/>
        <w:rPr>
          <w:rFonts w:ascii="Times New Roman" w:hAnsi="Times New Roman"/>
          <w:sz w:val="24"/>
          <w:szCs w:val="24"/>
        </w:rPr>
      </w:pPr>
    </w:p>
    <w:p w:rsidR="005769F6" w:rsidRPr="00F23AE9" w:rsidRDefault="005769F6" w:rsidP="00DF7004">
      <w:pPr>
        <w:shd w:val="clear" w:color="auto" w:fill="FFFFFF"/>
        <w:rPr>
          <w:rFonts w:cs="Times New Roman"/>
          <w:b/>
        </w:rPr>
      </w:pPr>
      <w:r w:rsidRPr="00F23AE9">
        <w:rPr>
          <w:rFonts w:cs="Times New Roman"/>
        </w:rPr>
        <w:t>n)  `</w:t>
      </w:r>
      <w:proofErr w:type="gramStart"/>
      <w:r w:rsidR="00C97822" w:rsidRPr="00F23AE9">
        <w:rPr>
          <w:rFonts w:cs="Times New Roman"/>
        </w:rPr>
        <w:t>Virtual</w:t>
      </w:r>
      <w:r w:rsidRPr="00F23AE9">
        <w:rPr>
          <w:rFonts w:cs="Times New Roman"/>
        </w:rPr>
        <w:t xml:space="preserve">  completion'</w:t>
      </w:r>
      <w:proofErr w:type="gramEnd"/>
      <w:r w:rsidRPr="00F23AE9">
        <w:rPr>
          <w:rFonts w:cs="Times New Roman"/>
        </w:rPr>
        <w:t xml:space="preserve">  shall mean that  the  work/building  is complete  in all respects in the opinion of the  Employer/</w:t>
      </w:r>
      <w:r w:rsidR="00DF7004" w:rsidRPr="00F23AE9">
        <w:rPr>
          <w:rFonts w:cs="Times New Roman"/>
          <w:b/>
        </w:rPr>
        <w:t xml:space="preserve"> KARNATAKA STATE SOUHARDA FEDERAL CO-OPERATIVE LIMITED</w:t>
      </w:r>
    </w:p>
    <w:p w:rsidR="00725881" w:rsidRPr="00F23AE9" w:rsidRDefault="00725881">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o)  `Drawings' shall mean all drawings and/or sketches duly signed by </w:t>
      </w:r>
      <w:proofErr w:type="gramStart"/>
      <w:r w:rsidRPr="00F23AE9">
        <w:rPr>
          <w:rFonts w:ascii="Times New Roman" w:hAnsi="Times New Roman"/>
          <w:sz w:val="24"/>
          <w:szCs w:val="24"/>
        </w:rPr>
        <w:t>the  Engineer</w:t>
      </w:r>
      <w:proofErr w:type="gramEnd"/>
      <w:r w:rsidRPr="00F23AE9">
        <w:rPr>
          <w:rFonts w:ascii="Times New Roman" w:hAnsi="Times New Roman"/>
          <w:sz w:val="24"/>
          <w:szCs w:val="24"/>
        </w:rPr>
        <w:t>-in-charge or</w:t>
      </w:r>
      <w:r w:rsidR="00063B68" w:rsidRPr="00F23AE9">
        <w:rPr>
          <w:rFonts w:ascii="Times New Roman" w:hAnsi="Times New Roman"/>
          <w:sz w:val="24"/>
          <w:szCs w:val="24"/>
        </w:rPr>
        <w:t xml:space="preserve"> their representative </w:t>
      </w:r>
      <w:r w:rsidRPr="00F23AE9">
        <w:rPr>
          <w:rFonts w:ascii="Times New Roman" w:hAnsi="Times New Roman"/>
          <w:sz w:val="24"/>
          <w:szCs w:val="24"/>
        </w:rPr>
        <w:t>on  behalf of the Employer before  commencement  or during the progress of the work.</w:t>
      </w:r>
    </w:p>
    <w:p w:rsidR="005769F6" w:rsidRPr="00F23AE9" w:rsidRDefault="005769F6">
      <w:pPr>
        <w:pStyle w:val="PlainText"/>
        <w:jc w:val="both"/>
        <w:rPr>
          <w:rFonts w:ascii="Times New Roman" w:hAnsi="Times New Roman"/>
          <w:sz w:val="24"/>
          <w:szCs w:val="24"/>
        </w:rPr>
      </w:pPr>
    </w:p>
    <w:p w:rsidR="00DF7004" w:rsidRPr="00F23AE9" w:rsidRDefault="005769F6" w:rsidP="00DF7004">
      <w:pPr>
        <w:shd w:val="clear" w:color="auto" w:fill="FFFFFF"/>
        <w:rPr>
          <w:rFonts w:cs="Times New Roman"/>
          <w:b/>
        </w:rPr>
      </w:pPr>
      <w:r w:rsidRPr="00F23AE9">
        <w:rPr>
          <w:rFonts w:cs="Times New Roman"/>
        </w:rPr>
        <w:t>p)  `</w:t>
      </w:r>
      <w:proofErr w:type="gramStart"/>
      <w:r w:rsidRPr="00F23AE9">
        <w:rPr>
          <w:rFonts w:cs="Times New Roman"/>
        </w:rPr>
        <w:t>Letter  of</w:t>
      </w:r>
      <w:proofErr w:type="gramEnd"/>
      <w:r w:rsidRPr="00F23AE9">
        <w:rPr>
          <w:rFonts w:cs="Times New Roman"/>
        </w:rPr>
        <w:t xml:space="preserve"> Acceptance' shall mean an intimation by  a  letter issued  by  the Accepting Authority of  the  Employer/</w:t>
      </w:r>
      <w:r w:rsidR="00DF7004" w:rsidRPr="00F23AE9">
        <w:rPr>
          <w:rFonts w:cs="Times New Roman"/>
          <w:b/>
        </w:rPr>
        <w:t xml:space="preserve"> KARNATAKA STATE SOUHARDA FEDERAL </w:t>
      </w:r>
    </w:p>
    <w:p w:rsidR="005769F6" w:rsidRPr="00F23AE9" w:rsidRDefault="00DF7004" w:rsidP="00DF7004">
      <w:pPr>
        <w:pStyle w:val="PlainText"/>
        <w:jc w:val="both"/>
        <w:rPr>
          <w:rFonts w:ascii="Times New Roman" w:hAnsi="Times New Roman"/>
          <w:sz w:val="24"/>
          <w:szCs w:val="24"/>
        </w:rPr>
      </w:pPr>
      <w:proofErr w:type="gramStart"/>
      <w:r w:rsidRPr="00F23AE9">
        <w:rPr>
          <w:rFonts w:ascii="Times New Roman" w:hAnsi="Times New Roman"/>
          <w:b/>
          <w:sz w:val="24"/>
          <w:szCs w:val="24"/>
        </w:rPr>
        <w:t>CO-OPERATIVE LIMITED</w:t>
      </w:r>
      <w:r w:rsidR="00A402ED" w:rsidRPr="00F23AE9">
        <w:rPr>
          <w:rFonts w:ascii="Times New Roman" w:hAnsi="Times New Roman"/>
          <w:b/>
          <w:sz w:val="24"/>
          <w:szCs w:val="24"/>
        </w:rPr>
        <w:t xml:space="preserve"> </w:t>
      </w:r>
      <w:r w:rsidR="005769F6" w:rsidRPr="00F23AE9">
        <w:rPr>
          <w:rFonts w:ascii="Times New Roman" w:hAnsi="Times New Roman"/>
          <w:sz w:val="24"/>
          <w:szCs w:val="24"/>
        </w:rPr>
        <w:t>to tenderers that his tender has been accepted in accordance with the provisions in the said letter.</w:t>
      </w:r>
      <w:proofErr w:type="gramEnd"/>
    </w:p>
    <w:p w:rsidR="00AB6538" w:rsidRPr="00F23AE9" w:rsidRDefault="00AB6538">
      <w:pPr>
        <w:pStyle w:val="PlainText"/>
        <w:jc w:val="both"/>
        <w:rPr>
          <w:rFonts w:ascii="Times New Roman" w:hAnsi="Times New Roman"/>
          <w:sz w:val="24"/>
          <w:szCs w:val="24"/>
        </w:rPr>
      </w:pPr>
    </w:p>
    <w:p w:rsidR="00725881" w:rsidRPr="00F23AE9" w:rsidRDefault="00725881">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q) </w:t>
      </w:r>
      <w:r w:rsidRPr="00F23AE9">
        <w:rPr>
          <w:rFonts w:ascii="Times New Roman" w:hAnsi="Times New Roman"/>
          <w:b/>
          <w:sz w:val="24"/>
          <w:szCs w:val="24"/>
        </w:rPr>
        <w:t>Basic rate</w:t>
      </w:r>
      <w:r w:rsidR="00EA1081" w:rsidRPr="00F23AE9">
        <w:rPr>
          <w:rFonts w:ascii="Times New Roman" w:hAnsi="Times New Roman"/>
          <w:b/>
          <w:sz w:val="24"/>
          <w:szCs w:val="24"/>
        </w:rPr>
        <w:t xml:space="preserve"> / Base </w:t>
      </w:r>
      <w:r w:rsidR="000D4530" w:rsidRPr="00F23AE9">
        <w:rPr>
          <w:rFonts w:ascii="Times New Roman" w:hAnsi="Times New Roman"/>
          <w:b/>
          <w:sz w:val="24"/>
          <w:szCs w:val="24"/>
        </w:rPr>
        <w:t xml:space="preserve">price </w:t>
      </w:r>
      <w:r w:rsidR="000D4530" w:rsidRPr="00F23AE9">
        <w:rPr>
          <w:rFonts w:ascii="Times New Roman" w:hAnsi="Times New Roman"/>
          <w:sz w:val="24"/>
          <w:szCs w:val="24"/>
        </w:rPr>
        <w:t>shall</w:t>
      </w:r>
      <w:r w:rsidRPr="00F23AE9">
        <w:rPr>
          <w:rFonts w:ascii="Times New Roman" w:hAnsi="Times New Roman"/>
          <w:sz w:val="24"/>
          <w:szCs w:val="24"/>
        </w:rPr>
        <w:t xml:space="preserve"> be </w:t>
      </w:r>
      <w:r w:rsidR="002846F3" w:rsidRPr="00F23AE9">
        <w:rPr>
          <w:rFonts w:ascii="Times New Roman" w:hAnsi="Times New Roman"/>
          <w:sz w:val="24"/>
          <w:szCs w:val="24"/>
        </w:rPr>
        <w:t xml:space="preserve">as specified </w:t>
      </w:r>
      <w:r w:rsidR="00BA02E4" w:rsidRPr="00F23AE9">
        <w:rPr>
          <w:rFonts w:ascii="Times New Roman" w:hAnsi="Times New Roman"/>
          <w:sz w:val="24"/>
          <w:szCs w:val="24"/>
        </w:rPr>
        <w:t xml:space="preserve">in </w:t>
      </w:r>
      <w:r w:rsidR="000D4530" w:rsidRPr="00F23AE9">
        <w:rPr>
          <w:rFonts w:ascii="Times New Roman" w:hAnsi="Times New Roman"/>
          <w:sz w:val="24"/>
          <w:szCs w:val="24"/>
        </w:rPr>
        <w:t>Schedule F</w:t>
      </w:r>
      <w:r w:rsidR="002846F3" w:rsidRPr="00F23AE9">
        <w:rPr>
          <w:rFonts w:ascii="Times New Roman" w:hAnsi="Times New Roman"/>
          <w:sz w:val="24"/>
          <w:szCs w:val="24"/>
        </w:rPr>
        <w:t xml:space="preserve"> and </w:t>
      </w:r>
      <w:r w:rsidR="00A106D4" w:rsidRPr="00F23AE9">
        <w:rPr>
          <w:rFonts w:ascii="Times New Roman" w:hAnsi="Times New Roman"/>
          <w:sz w:val="24"/>
          <w:szCs w:val="24"/>
        </w:rPr>
        <w:t xml:space="preserve">Annexure </w:t>
      </w:r>
      <w:r w:rsidR="000D4530" w:rsidRPr="00F23AE9">
        <w:rPr>
          <w:rFonts w:ascii="Times New Roman" w:hAnsi="Times New Roman"/>
          <w:sz w:val="24"/>
          <w:szCs w:val="24"/>
        </w:rPr>
        <w:t>19 and Schedule of Rates &amp; quantities (SOR).  based</w:t>
      </w:r>
      <w:r w:rsidR="002846F3" w:rsidRPr="00F23AE9">
        <w:rPr>
          <w:rFonts w:ascii="Times New Roman" w:hAnsi="Times New Roman"/>
          <w:sz w:val="24"/>
          <w:szCs w:val="24"/>
        </w:rPr>
        <w:t xml:space="preserve"> on </w:t>
      </w:r>
      <w:r w:rsidRPr="00F23AE9">
        <w:rPr>
          <w:rFonts w:ascii="Times New Roman" w:hAnsi="Times New Roman"/>
          <w:sz w:val="24"/>
          <w:szCs w:val="24"/>
        </w:rPr>
        <w:t xml:space="preserve">the actual price quoted by the </w:t>
      </w:r>
      <w:proofErr w:type="spellStart"/>
      <w:r w:rsidRPr="00F23AE9">
        <w:rPr>
          <w:rFonts w:ascii="Times New Roman" w:hAnsi="Times New Roman"/>
          <w:sz w:val="24"/>
          <w:szCs w:val="24"/>
        </w:rPr>
        <w:t>authorisedstockist</w:t>
      </w:r>
      <w:proofErr w:type="spellEnd"/>
      <w:r w:rsidRPr="00F23AE9">
        <w:rPr>
          <w:rFonts w:ascii="Times New Roman" w:hAnsi="Times New Roman"/>
          <w:sz w:val="24"/>
          <w:szCs w:val="24"/>
        </w:rPr>
        <w:t>/wholesalers</w:t>
      </w:r>
      <w:r w:rsidR="003751C1" w:rsidRPr="00F23AE9">
        <w:rPr>
          <w:rFonts w:ascii="Times New Roman" w:hAnsi="Times New Roman"/>
          <w:sz w:val="24"/>
          <w:szCs w:val="24"/>
        </w:rPr>
        <w:t xml:space="preserve">/ </w:t>
      </w:r>
      <w:r w:rsidR="000D4530" w:rsidRPr="00F23AE9">
        <w:rPr>
          <w:rFonts w:ascii="Times New Roman" w:hAnsi="Times New Roman"/>
          <w:sz w:val="24"/>
          <w:szCs w:val="24"/>
        </w:rPr>
        <w:t>showroom including</w:t>
      </w:r>
      <w:r w:rsidR="00A402ED" w:rsidRPr="00F23AE9">
        <w:rPr>
          <w:rFonts w:ascii="Times New Roman" w:hAnsi="Times New Roman"/>
          <w:sz w:val="24"/>
          <w:szCs w:val="24"/>
        </w:rPr>
        <w:t xml:space="preserve"> </w:t>
      </w:r>
      <w:r w:rsidR="00A106D4" w:rsidRPr="00F23AE9">
        <w:rPr>
          <w:rFonts w:ascii="Times New Roman" w:hAnsi="Times New Roman"/>
          <w:sz w:val="24"/>
          <w:szCs w:val="24"/>
        </w:rPr>
        <w:t xml:space="preserve">GOODS &amp; SERVICES TAX (GST) or any other tax on material </w:t>
      </w:r>
      <w:r w:rsidRPr="00F23AE9">
        <w:rPr>
          <w:rFonts w:ascii="Times New Roman" w:hAnsi="Times New Roman"/>
          <w:sz w:val="24"/>
          <w:szCs w:val="24"/>
        </w:rPr>
        <w:t xml:space="preserve">and all other duties levied by the  statutory/local authority </w:t>
      </w:r>
      <w:r w:rsidR="00EA1081" w:rsidRPr="00F23AE9">
        <w:rPr>
          <w:rFonts w:ascii="Times New Roman" w:hAnsi="Times New Roman"/>
          <w:sz w:val="24"/>
          <w:szCs w:val="24"/>
        </w:rPr>
        <w:t xml:space="preserve">and also </w:t>
      </w:r>
      <w:r w:rsidRPr="00F23AE9">
        <w:rPr>
          <w:rFonts w:ascii="Times New Roman" w:hAnsi="Times New Roman"/>
          <w:sz w:val="24"/>
          <w:szCs w:val="24"/>
        </w:rPr>
        <w:t xml:space="preserve"> but excluding loading, unloading and carriage</w:t>
      </w:r>
      <w:r w:rsidR="00EA1081" w:rsidRPr="00F23AE9">
        <w:rPr>
          <w:rFonts w:ascii="Times New Roman" w:hAnsi="Times New Roman"/>
          <w:sz w:val="24"/>
          <w:szCs w:val="24"/>
        </w:rPr>
        <w:t xml:space="preserve">/ transportation </w:t>
      </w:r>
      <w:r w:rsidRPr="00F23AE9">
        <w:rPr>
          <w:rFonts w:ascii="Times New Roman" w:hAnsi="Times New Roman"/>
          <w:sz w:val="24"/>
          <w:szCs w:val="24"/>
        </w:rPr>
        <w:t>cost to the site of work, overheads, storage charges at site.</w:t>
      </w:r>
    </w:p>
    <w:p w:rsidR="0095280E" w:rsidRPr="00F23AE9" w:rsidRDefault="0095280E">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u w:val="single"/>
        </w:rPr>
      </w:pPr>
      <w:r w:rsidRPr="00F23AE9">
        <w:rPr>
          <w:rFonts w:ascii="Times New Roman" w:hAnsi="Times New Roman"/>
          <w:sz w:val="24"/>
          <w:szCs w:val="24"/>
        </w:rPr>
        <w:t xml:space="preserve">r)  </w:t>
      </w:r>
      <w:r w:rsidRPr="00F23AE9">
        <w:rPr>
          <w:rFonts w:ascii="Times New Roman" w:hAnsi="Times New Roman"/>
          <w:b/>
          <w:sz w:val="24"/>
          <w:szCs w:val="24"/>
          <w:u w:val="single"/>
        </w:rPr>
        <w:t xml:space="preserve">"Defect Liability Period" shall mean a period of twelve months from  the certified date of virtual completion issued  by  the </w:t>
      </w:r>
      <w:r w:rsidR="00E864D7" w:rsidRPr="00F23AE9">
        <w:rPr>
          <w:rFonts w:ascii="Times New Roman" w:hAnsi="Times New Roman"/>
          <w:b/>
          <w:sz w:val="24"/>
          <w:szCs w:val="24"/>
          <w:u w:val="single"/>
        </w:rPr>
        <w:t xml:space="preserve">Engineer in charge </w:t>
      </w:r>
      <w:r w:rsidR="002846F3" w:rsidRPr="00F23AE9">
        <w:rPr>
          <w:rFonts w:ascii="Times New Roman" w:hAnsi="Times New Roman"/>
          <w:b/>
          <w:sz w:val="24"/>
          <w:szCs w:val="24"/>
          <w:u w:val="single"/>
        </w:rPr>
        <w:t>/</w:t>
      </w:r>
      <w:proofErr w:type="spellStart"/>
      <w:r w:rsidRPr="00F23AE9">
        <w:rPr>
          <w:rFonts w:ascii="Times New Roman" w:hAnsi="Times New Roman"/>
          <w:b/>
          <w:sz w:val="24"/>
          <w:szCs w:val="24"/>
          <w:u w:val="single"/>
        </w:rPr>
        <w:t>Employer.However</w:t>
      </w:r>
      <w:proofErr w:type="spellEnd"/>
      <w:r w:rsidRPr="00F23AE9">
        <w:rPr>
          <w:rFonts w:ascii="Times New Roman" w:hAnsi="Times New Roman"/>
          <w:b/>
          <w:sz w:val="24"/>
          <w:szCs w:val="24"/>
          <w:u w:val="single"/>
        </w:rPr>
        <w:t>, in the case of  specialist  contracts like for anti-termite treatment</w:t>
      </w:r>
      <w:r w:rsidR="007C6C79" w:rsidRPr="00F23AE9">
        <w:rPr>
          <w:rFonts w:ascii="Times New Roman" w:hAnsi="Times New Roman"/>
          <w:b/>
          <w:sz w:val="24"/>
          <w:szCs w:val="24"/>
          <w:u w:val="single"/>
        </w:rPr>
        <w:t xml:space="preserve"> [minimum 10 (Ten) years guarantee]</w:t>
      </w:r>
      <w:r w:rsidRPr="00F23AE9">
        <w:rPr>
          <w:rFonts w:ascii="Times New Roman" w:hAnsi="Times New Roman"/>
          <w:b/>
          <w:sz w:val="24"/>
          <w:szCs w:val="24"/>
          <w:u w:val="single"/>
        </w:rPr>
        <w:t xml:space="preserve">, water proofing treatment </w:t>
      </w:r>
      <w:r w:rsidR="007C6C79" w:rsidRPr="00F23AE9">
        <w:rPr>
          <w:rFonts w:ascii="Times New Roman" w:hAnsi="Times New Roman"/>
          <w:b/>
          <w:sz w:val="24"/>
          <w:szCs w:val="24"/>
          <w:u w:val="single"/>
        </w:rPr>
        <w:t>works [minimum 5 (five) years guarantee]</w:t>
      </w:r>
      <w:r w:rsidRPr="00F23AE9">
        <w:rPr>
          <w:rFonts w:ascii="Times New Roman" w:hAnsi="Times New Roman"/>
          <w:b/>
          <w:sz w:val="24"/>
          <w:szCs w:val="24"/>
          <w:u w:val="single"/>
        </w:rPr>
        <w:t xml:space="preserve"> and the  </w:t>
      </w:r>
      <w:r w:rsidRPr="00F23AE9">
        <w:rPr>
          <w:rFonts w:ascii="Times New Roman" w:hAnsi="Times New Roman"/>
          <w:b/>
          <w:sz w:val="24"/>
          <w:szCs w:val="24"/>
          <w:u w:val="single"/>
        </w:rPr>
        <w:lastRenderedPageBreak/>
        <w:t>like</w:t>
      </w:r>
      <w:r w:rsidR="007C6C79" w:rsidRPr="00F23AE9">
        <w:rPr>
          <w:rFonts w:ascii="Times New Roman" w:hAnsi="Times New Roman"/>
          <w:b/>
          <w:sz w:val="24"/>
          <w:szCs w:val="24"/>
          <w:u w:val="single"/>
        </w:rPr>
        <w:t>,</w:t>
      </w:r>
      <w:r w:rsidRPr="00F23AE9">
        <w:rPr>
          <w:rFonts w:ascii="Times New Roman" w:hAnsi="Times New Roman"/>
          <w:b/>
          <w:sz w:val="24"/>
          <w:szCs w:val="24"/>
          <w:u w:val="single"/>
        </w:rPr>
        <w:t xml:space="preserve">  the  period of warranty  in  such  contracts  shall  </w:t>
      </w:r>
      <w:r w:rsidR="008C68F4" w:rsidRPr="00F23AE9">
        <w:rPr>
          <w:rFonts w:ascii="Times New Roman" w:hAnsi="Times New Roman"/>
          <w:b/>
          <w:sz w:val="24"/>
          <w:szCs w:val="24"/>
          <w:u w:val="single"/>
        </w:rPr>
        <w:t>supersede</w:t>
      </w:r>
      <w:r w:rsidRPr="00F23AE9">
        <w:rPr>
          <w:rFonts w:ascii="Times New Roman" w:hAnsi="Times New Roman"/>
          <w:b/>
          <w:sz w:val="24"/>
          <w:szCs w:val="24"/>
          <w:u w:val="single"/>
        </w:rPr>
        <w:t xml:space="preserve"> the  defect  liability  period,  and  the   defect liability  period of twelve months shall stand extended to  be equal to the warranty period.</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 xml:space="preserve">3. Scope and </w:t>
      </w:r>
      <w:r w:rsidR="00D26125" w:rsidRPr="00F23AE9">
        <w:rPr>
          <w:rFonts w:ascii="Times New Roman" w:hAnsi="Times New Roman"/>
          <w:b/>
          <w:sz w:val="24"/>
          <w:szCs w:val="24"/>
        </w:rPr>
        <w:t>Performance</w:t>
      </w:r>
      <w:proofErr w:type="gramStart"/>
      <w:r w:rsidR="00D26125" w:rsidRPr="00F23AE9">
        <w:rPr>
          <w:rFonts w:ascii="Times New Roman" w:hAnsi="Times New Roman"/>
          <w:b/>
          <w:sz w:val="24"/>
          <w:szCs w:val="24"/>
        </w:rPr>
        <w:t>:</w:t>
      </w:r>
      <w:r w:rsidRPr="00F23AE9">
        <w:rPr>
          <w:rFonts w:ascii="Times New Roman" w:hAnsi="Times New Roman"/>
          <w:b/>
          <w:sz w:val="24"/>
          <w:szCs w:val="24"/>
        </w:rPr>
        <w:t>:</w:t>
      </w:r>
      <w:proofErr w:type="gramEnd"/>
      <w:r w:rsidRPr="00F23AE9">
        <w:rPr>
          <w:rFonts w:ascii="Times New Roman" w:hAnsi="Times New Roman"/>
          <w:sz w:val="24"/>
          <w:szCs w:val="24"/>
        </w:rPr>
        <w:t xml:space="preserve"> Where the context so requires, words imparting the  singular  only also  include  the plural and vice versa. Any </w:t>
      </w:r>
      <w:r w:rsidR="00D26125" w:rsidRPr="00F23AE9">
        <w:rPr>
          <w:rFonts w:ascii="Times New Roman" w:hAnsi="Times New Roman"/>
          <w:sz w:val="24"/>
          <w:szCs w:val="24"/>
        </w:rPr>
        <w:t>reference to masculine</w:t>
      </w:r>
      <w:r w:rsidRPr="00F23AE9">
        <w:rPr>
          <w:rFonts w:ascii="Times New Roman" w:hAnsi="Times New Roman"/>
          <w:sz w:val="24"/>
          <w:szCs w:val="24"/>
        </w:rPr>
        <w:t xml:space="preserve"> gender shall whenever required include feminine gender and vice versa.</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4.</w:t>
      </w:r>
      <w:r w:rsidRPr="00F23AE9">
        <w:rPr>
          <w:rFonts w:ascii="Times New Roman" w:hAnsi="Times New Roman"/>
          <w:sz w:val="24"/>
          <w:szCs w:val="24"/>
        </w:rPr>
        <w:t xml:space="preserve">  Headings  to  these  Conditions of Contract</w:t>
      </w:r>
      <w:r w:rsidR="002C32BC" w:rsidRPr="00F23AE9">
        <w:rPr>
          <w:rFonts w:ascii="Times New Roman" w:hAnsi="Times New Roman"/>
          <w:sz w:val="24"/>
          <w:szCs w:val="24"/>
        </w:rPr>
        <w:t xml:space="preserve">, Clauses of contract, special conditions, Technical specifications </w:t>
      </w:r>
      <w:r w:rsidRPr="00F23AE9">
        <w:rPr>
          <w:rFonts w:ascii="Times New Roman" w:hAnsi="Times New Roman"/>
          <w:sz w:val="24"/>
          <w:szCs w:val="24"/>
        </w:rPr>
        <w:t>shall  not  be deemed  to form part thereof or be taken into  consideration  in  the inter-</w:t>
      </w:r>
      <w:proofErr w:type="spellStart"/>
      <w:r w:rsidRPr="00F23AE9">
        <w:rPr>
          <w:rFonts w:ascii="Times New Roman" w:hAnsi="Times New Roman"/>
          <w:sz w:val="24"/>
          <w:szCs w:val="24"/>
        </w:rPr>
        <w:t>pretation</w:t>
      </w:r>
      <w:proofErr w:type="spellEnd"/>
      <w:r w:rsidRPr="00F23AE9">
        <w:rPr>
          <w:rFonts w:ascii="Times New Roman" w:hAnsi="Times New Roman"/>
          <w:sz w:val="24"/>
          <w:szCs w:val="24"/>
        </w:rPr>
        <w:t xml:space="preserve"> or construction thereof or of the contract.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5.</w:t>
      </w:r>
      <w:r w:rsidRPr="00F23AE9">
        <w:rPr>
          <w:rFonts w:ascii="Times New Roman" w:hAnsi="Times New Roman"/>
          <w:sz w:val="24"/>
          <w:szCs w:val="24"/>
        </w:rPr>
        <w:t xml:space="preserve">  The contractor shall be furnished, free of cost one </w:t>
      </w:r>
      <w:proofErr w:type="gramStart"/>
      <w:r w:rsidRPr="00F23AE9">
        <w:rPr>
          <w:rFonts w:ascii="Times New Roman" w:hAnsi="Times New Roman"/>
          <w:sz w:val="24"/>
          <w:szCs w:val="24"/>
        </w:rPr>
        <w:t>certified  copy</w:t>
      </w:r>
      <w:proofErr w:type="gramEnd"/>
      <w:r w:rsidRPr="00F23AE9">
        <w:rPr>
          <w:rFonts w:ascii="Times New Roman" w:hAnsi="Times New Roman"/>
          <w:sz w:val="24"/>
          <w:szCs w:val="24"/>
        </w:rPr>
        <w:t xml:space="preserve"> of the contract documents (except standard specifications, Schedule  of Rates) together with all drawings as may be forming part of the tender papers.  None of these documents shall be used by </w:t>
      </w:r>
      <w:proofErr w:type="gramStart"/>
      <w:r w:rsidRPr="00F23AE9">
        <w:rPr>
          <w:rFonts w:ascii="Times New Roman" w:hAnsi="Times New Roman"/>
          <w:sz w:val="24"/>
          <w:szCs w:val="24"/>
        </w:rPr>
        <w:t>the  Contractor</w:t>
      </w:r>
      <w:proofErr w:type="gramEnd"/>
      <w:r w:rsidRPr="00F23AE9">
        <w:rPr>
          <w:rFonts w:ascii="Times New Roman" w:hAnsi="Times New Roman"/>
          <w:sz w:val="24"/>
          <w:szCs w:val="24"/>
        </w:rPr>
        <w:t xml:space="preserve">  for any purpose other than for this contract.</w:t>
      </w:r>
    </w:p>
    <w:p w:rsidR="005769F6" w:rsidRPr="00F23AE9" w:rsidRDefault="005769F6">
      <w:pPr>
        <w:pStyle w:val="PlainText"/>
        <w:jc w:val="both"/>
        <w:rPr>
          <w:rFonts w:ascii="Times New Roman" w:hAnsi="Times New Roman"/>
          <w:sz w:val="24"/>
          <w:szCs w:val="24"/>
        </w:rPr>
      </w:pPr>
    </w:p>
    <w:p w:rsidR="00C17E1B"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6</w:t>
      </w:r>
      <w:r w:rsidRPr="00F23AE9">
        <w:rPr>
          <w:rFonts w:ascii="Times New Roman" w:hAnsi="Times New Roman"/>
          <w:sz w:val="24"/>
          <w:szCs w:val="24"/>
        </w:rPr>
        <w:t>. W</w:t>
      </w:r>
      <w:r w:rsidRPr="00F23AE9">
        <w:rPr>
          <w:rFonts w:ascii="Times New Roman" w:hAnsi="Times New Roman"/>
          <w:b/>
          <w:sz w:val="24"/>
          <w:szCs w:val="24"/>
        </w:rPr>
        <w:t>orks to be carried out ::</w:t>
      </w:r>
      <w:r w:rsidRPr="00F23AE9">
        <w:rPr>
          <w:rFonts w:ascii="Times New Roman" w:hAnsi="Times New Roman"/>
          <w:sz w:val="24"/>
          <w:szCs w:val="24"/>
        </w:rPr>
        <w:t xml:space="preserve"> T</w:t>
      </w:r>
      <w:r w:rsidR="00FB7DB5" w:rsidRPr="00F23AE9">
        <w:rPr>
          <w:rFonts w:ascii="Times New Roman" w:hAnsi="Times New Roman"/>
          <w:sz w:val="24"/>
          <w:szCs w:val="24"/>
        </w:rPr>
        <w:t>he</w:t>
      </w:r>
      <w:r w:rsidRPr="00F23AE9">
        <w:rPr>
          <w:rFonts w:ascii="Times New Roman" w:hAnsi="Times New Roman"/>
          <w:sz w:val="24"/>
          <w:szCs w:val="24"/>
        </w:rPr>
        <w:t xml:space="preserve"> work  to  be  carried out under the  contract  shall,  except  as otherwise provided in these conditions, include all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materials, tools,  plants,  equipment  and transport which  may  be  required in preparation  of  and  for and in the full  and  entire  execution  and completion  of the works. The descriptions given in the Schedule  of Quantities  (Schedule - A) shall, unless otherwise stated, be held  to include waste on material carriage and cartage,</w:t>
      </w:r>
      <w:r w:rsidR="002C32BC" w:rsidRPr="00F23AE9">
        <w:rPr>
          <w:rFonts w:ascii="Times New Roman" w:hAnsi="Times New Roman"/>
          <w:sz w:val="24"/>
          <w:szCs w:val="24"/>
        </w:rPr>
        <w:t xml:space="preserve"> lead, lift, safety works,</w:t>
      </w:r>
      <w:r w:rsidRPr="00F23AE9">
        <w:rPr>
          <w:rFonts w:ascii="Times New Roman" w:hAnsi="Times New Roman"/>
          <w:sz w:val="24"/>
          <w:szCs w:val="24"/>
        </w:rPr>
        <w:t xml:space="preserve"> carrying and return of empties, hoisting,  setting, fitting and fixing in position  and  all other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necessary  and for the full and  entire  execution  and completion   as  aforesaid  in  accordance  with  good  practice   and </w:t>
      </w:r>
      <w:proofErr w:type="spellStart"/>
      <w:r w:rsidRPr="00F23AE9">
        <w:rPr>
          <w:rFonts w:ascii="Times New Roman" w:hAnsi="Times New Roman"/>
          <w:sz w:val="24"/>
          <w:szCs w:val="24"/>
        </w:rPr>
        <w:t>recognised</w:t>
      </w:r>
      <w:proofErr w:type="spellEnd"/>
      <w:r w:rsidRPr="00F23AE9">
        <w:rPr>
          <w:rFonts w:ascii="Times New Roman" w:hAnsi="Times New Roman"/>
          <w:sz w:val="24"/>
          <w:szCs w:val="24"/>
        </w:rPr>
        <w:t xml:space="preserve">  principles</w:t>
      </w:r>
      <w:r w:rsidR="002C32BC" w:rsidRPr="00F23AE9">
        <w:rPr>
          <w:rFonts w:ascii="Times New Roman" w:hAnsi="Times New Roman"/>
          <w:sz w:val="24"/>
          <w:szCs w:val="24"/>
        </w:rPr>
        <w:t xml:space="preserve">. </w:t>
      </w:r>
    </w:p>
    <w:p w:rsidR="00725881" w:rsidRPr="00F23AE9" w:rsidRDefault="00725881">
      <w:pPr>
        <w:pStyle w:val="PlainText"/>
        <w:jc w:val="both"/>
        <w:rPr>
          <w:rFonts w:ascii="Times New Roman" w:hAnsi="Times New Roman"/>
          <w:b/>
          <w:sz w:val="24"/>
          <w:szCs w:val="24"/>
        </w:rPr>
      </w:pPr>
    </w:p>
    <w:p w:rsidR="00C17E1B" w:rsidRPr="00F23AE9" w:rsidRDefault="00C17E1B">
      <w:pPr>
        <w:pStyle w:val="PlainText"/>
        <w:jc w:val="both"/>
        <w:rPr>
          <w:rFonts w:ascii="Times New Roman" w:hAnsi="Times New Roman"/>
          <w:sz w:val="24"/>
          <w:szCs w:val="24"/>
        </w:rPr>
      </w:pPr>
      <w:r w:rsidRPr="00F23AE9">
        <w:rPr>
          <w:rFonts w:ascii="Times New Roman" w:hAnsi="Times New Roman"/>
          <w:b/>
          <w:sz w:val="24"/>
          <w:szCs w:val="24"/>
        </w:rPr>
        <w:t xml:space="preserve">7. Rates </w:t>
      </w:r>
    </w:p>
    <w:p w:rsidR="005769F6" w:rsidRPr="00F23AE9" w:rsidRDefault="00C17E1B">
      <w:pPr>
        <w:pStyle w:val="PlainText"/>
        <w:jc w:val="both"/>
        <w:rPr>
          <w:rFonts w:ascii="Times New Roman" w:hAnsi="Times New Roman"/>
          <w:sz w:val="24"/>
          <w:szCs w:val="24"/>
        </w:rPr>
      </w:pPr>
      <w:r w:rsidRPr="00F23AE9">
        <w:rPr>
          <w:rFonts w:ascii="Times New Roman" w:hAnsi="Times New Roman"/>
          <w:sz w:val="24"/>
          <w:szCs w:val="24"/>
        </w:rPr>
        <w:t xml:space="preserve">The rates quoted shall be all  inclusive  rates for the item of work described, including </w:t>
      </w:r>
      <w:r w:rsidR="0042100D" w:rsidRPr="00F23AE9">
        <w:rPr>
          <w:rFonts w:ascii="Times New Roman" w:hAnsi="Times New Roman"/>
          <w:sz w:val="24"/>
          <w:szCs w:val="24"/>
        </w:rPr>
        <w:t xml:space="preserve">cost of </w:t>
      </w:r>
      <w:r w:rsidRPr="00F23AE9">
        <w:rPr>
          <w:rFonts w:ascii="Times New Roman" w:hAnsi="Times New Roman"/>
          <w:sz w:val="24"/>
          <w:szCs w:val="24"/>
        </w:rPr>
        <w:t>materials,</w:t>
      </w:r>
      <w:r w:rsidR="0042100D" w:rsidRPr="00F23AE9">
        <w:rPr>
          <w:rFonts w:ascii="Times New Roman" w:hAnsi="Times New Roman"/>
          <w:sz w:val="24"/>
          <w:szCs w:val="24"/>
        </w:rPr>
        <w:t xml:space="preserve"> wastage,</w:t>
      </w:r>
      <w:r w:rsidRPr="00F23AE9">
        <w:rPr>
          <w:rFonts w:ascii="Times New Roman" w:hAnsi="Times New Roman"/>
          <w:sz w:val="24"/>
          <w:szCs w:val="24"/>
        </w:rPr>
        <w:t xml:space="preserve">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tools and plant, lead, lift  carriage  and transport supervision</w:t>
      </w:r>
      <w:r w:rsidR="0042100D" w:rsidRPr="00F23AE9">
        <w:rPr>
          <w:rFonts w:ascii="Times New Roman" w:hAnsi="Times New Roman"/>
          <w:sz w:val="24"/>
          <w:szCs w:val="24"/>
        </w:rPr>
        <w:t xml:space="preserve"> and </w:t>
      </w:r>
      <w:r w:rsidRPr="00F23AE9">
        <w:rPr>
          <w:rFonts w:ascii="Times New Roman" w:hAnsi="Times New Roman"/>
          <w:sz w:val="24"/>
          <w:szCs w:val="24"/>
        </w:rPr>
        <w:t xml:space="preserve">Royalties,  duties, </w:t>
      </w:r>
      <w:r w:rsidR="0042100D" w:rsidRPr="00F23AE9">
        <w:rPr>
          <w:rFonts w:ascii="Times New Roman" w:hAnsi="Times New Roman"/>
          <w:sz w:val="24"/>
          <w:szCs w:val="24"/>
        </w:rPr>
        <w:t xml:space="preserve">profession tax, GST, </w:t>
      </w:r>
      <w:r w:rsidR="0042100D" w:rsidRPr="00F23AE9">
        <w:rPr>
          <w:rFonts w:ascii="Times New Roman" w:hAnsi="Times New Roman"/>
          <w:sz w:val="24"/>
          <w:szCs w:val="24"/>
          <w:lang w:val="en-IN"/>
        </w:rPr>
        <w:t>Turnover</w:t>
      </w:r>
      <w:r w:rsidR="0042100D" w:rsidRPr="00F23AE9">
        <w:rPr>
          <w:rFonts w:ascii="Times New Roman" w:hAnsi="Times New Roman"/>
          <w:sz w:val="24"/>
          <w:szCs w:val="24"/>
        </w:rPr>
        <w:t>Tax or any other</w:t>
      </w:r>
      <w:r w:rsidRPr="00F23AE9">
        <w:rPr>
          <w:rFonts w:ascii="Times New Roman" w:hAnsi="Times New Roman"/>
          <w:sz w:val="24"/>
          <w:szCs w:val="24"/>
        </w:rPr>
        <w:t xml:space="preserve"> tax on material </w:t>
      </w:r>
      <w:r w:rsidR="0042100D" w:rsidRPr="00F23AE9">
        <w:rPr>
          <w:rFonts w:ascii="Times New Roman" w:hAnsi="Times New Roman"/>
          <w:sz w:val="24"/>
          <w:szCs w:val="24"/>
        </w:rPr>
        <w:t xml:space="preserve">in respect of this contract </w:t>
      </w:r>
      <w:r w:rsidRPr="00F23AE9">
        <w:rPr>
          <w:rFonts w:ascii="Times New Roman" w:hAnsi="Times New Roman"/>
          <w:sz w:val="24"/>
          <w:szCs w:val="24"/>
        </w:rPr>
        <w:t>or, overheads  and  profits, mobilizing,  demolishing  and other charges whatsoever  including any special difficulties any restrictions for transport</w:t>
      </w:r>
      <w:r w:rsidR="005C482F" w:rsidRPr="00F23AE9">
        <w:rPr>
          <w:rFonts w:ascii="Times New Roman" w:hAnsi="Times New Roman"/>
          <w:sz w:val="24"/>
          <w:szCs w:val="24"/>
        </w:rPr>
        <w:t>, any other incidentals works</w:t>
      </w:r>
      <w:r w:rsidRPr="00F23AE9">
        <w:rPr>
          <w:rFonts w:ascii="Times New Roman" w:hAnsi="Times New Roman"/>
          <w:sz w:val="24"/>
          <w:szCs w:val="24"/>
        </w:rPr>
        <w:t xml:space="preserve"> etc. complete </w:t>
      </w:r>
      <w:r w:rsidR="005C482F" w:rsidRPr="00F23AE9">
        <w:rPr>
          <w:rFonts w:ascii="Times New Roman" w:hAnsi="Times New Roman"/>
          <w:sz w:val="24"/>
          <w:szCs w:val="24"/>
        </w:rPr>
        <w:t xml:space="preserve">and </w:t>
      </w:r>
      <w:r w:rsidRPr="00F23AE9">
        <w:rPr>
          <w:rFonts w:ascii="Times New Roman" w:hAnsi="Times New Roman"/>
          <w:sz w:val="24"/>
          <w:szCs w:val="24"/>
        </w:rPr>
        <w:t xml:space="preserve">for proper execution of the work as per drawings and specifications and no claim  whatsoever  for any extra payment shall  be  </w:t>
      </w:r>
      <w:proofErr w:type="spellStart"/>
      <w:r w:rsidRPr="00F23AE9">
        <w:rPr>
          <w:rFonts w:ascii="Times New Roman" w:hAnsi="Times New Roman"/>
          <w:sz w:val="24"/>
          <w:szCs w:val="24"/>
        </w:rPr>
        <w:t>maintainable</w:t>
      </w:r>
      <w:r w:rsidR="005769F6" w:rsidRPr="00F23AE9">
        <w:rPr>
          <w:rFonts w:ascii="Times New Roman" w:hAnsi="Times New Roman"/>
          <w:sz w:val="24"/>
          <w:szCs w:val="24"/>
        </w:rPr>
        <w:t>unless</w:t>
      </w:r>
      <w:proofErr w:type="spellEnd"/>
      <w:r w:rsidR="005769F6" w:rsidRPr="00F23AE9">
        <w:rPr>
          <w:rFonts w:ascii="Times New Roman" w:hAnsi="Times New Roman"/>
          <w:sz w:val="24"/>
          <w:szCs w:val="24"/>
        </w:rPr>
        <w:t xml:space="preserve"> otherwise specifically exempted and are  specified as payable or reimbursable under this Agreement.</w:t>
      </w:r>
    </w:p>
    <w:p w:rsidR="005B547C" w:rsidRPr="00F23AE9" w:rsidRDefault="005B547C">
      <w:pPr>
        <w:pStyle w:val="PlainText"/>
        <w:jc w:val="both"/>
        <w:rPr>
          <w:rFonts w:ascii="Times New Roman" w:hAnsi="Times New Roman"/>
          <w:sz w:val="24"/>
          <w:szCs w:val="24"/>
        </w:rPr>
      </w:pPr>
    </w:p>
    <w:p w:rsidR="00950925" w:rsidRPr="00F23AE9" w:rsidRDefault="005C482F">
      <w:pPr>
        <w:pStyle w:val="PlainText"/>
        <w:jc w:val="both"/>
        <w:rPr>
          <w:rFonts w:ascii="Times New Roman" w:hAnsi="Times New Roman"/>
          <w:b/>
          <w:sz w:val="24"/>
          <w:szCs w:val="24"/>
        </w:rPr>
      </w:pPr>
      <w:r w:rsidRPr="00F23AE9">
        <w:rPr>
          <w:rFonts w:ascii="Times New Roman" w:hAnsi="Times New Roman"/>
          <w:b/>
          <w:sz w:val="24"/>
          <w:szCs w:val="24"/>
        </w:rPr>
        <w:t>8</w:t>
      </w:r>
      <w:r w:rsidR="005769F6" w:rsidRPr="00F23AE9">
        <w:rPr>
          <w:rFonts w:ascii="Times New Roman" w:hAnsi="Times New Roman"/>
          <w:b/>
          <w:sz w:val="24"/>
          <w:szCs w:val="24"/>
        </w:rPr>
        <w:t xml:space="preserve">. Sufficiency of </w:t>
      </w:r>
      <w:r w:rsidR="0042100D" w:rsidRPr="00F23AE9">
        <w:rPr>
          <w:rFonts w:ascii="Times New Roman" w:hAnsi="Times New Roman"/>
          <w:b/>
          <w:sz w:val="24"/>
          <w:szCs w:val="24"/>
        </w:rPr>
        <w:t>Tender</w:t>
      </w:r>
      <w:proofErr w:type="gramStart"/>
      <w:r w:rsidR="0042100D" w:rsidRPr="00F23AE9">
        <w:rPr>
          <w:rFonts w:ascii="Times New Roman" w:hAnsi="Times New Roman"/>
          <w:b/>
          <w:sz w:val="24"/>
          <w:szCs w:val="24"/>
        </w:rPr>
        <w:t>:</w:t>
      </w:r>
      <w:r w:rsidR="005769F6" w:rsidRPr="00F23AE9">
        <w:rPr>
          <w:rFonts w:ascii="Times New Roman" w:hAnsi="Times New Roman"/>
          <w:b/>
          <w:sz w:val="24"/>
          <w:szCs w:val="24"/>
        </w:rPr>
        <w:t>:</w:t>
      </w:r>
      <w:proofErr w:type="gramEnd"/>
      <w:r w:rsidR="005769F6" w:rsidRPr="00F23AE9">
        <w:rPr>
          <w:rFonts w:ascii="Times New Roman" w:hAnsi="Times New Roman"/>
          <w:b/>
          <w:sz w:val="24"/>
          <w:szCs w:val="24"/>
        </w:rPr>
        <w:t xml:space="preserve"> </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Contractor  shall  be deemed to  have satisfied  himself  before tendering as to the correctness and sufficiency of his tender for  the works  and  of  the  rates  and  prices  quoted  in  the  Schedule of </w:t>
      </w:r>
      <w:r w:rsidR="00CA4938" w:rsidRPr="00F23AE9">
        <w:rPr>
          <w:rFonts w:ascii="Times New Roman" w:hAnsi="Times New Roman"/>
          <w:sz w:val="24"/>
          <w:szCs w:val="24"/>
        </w:rPr>
        <w:t>Rates (SOR)</w:t>
      </w:r>
      <w:r w:rsidRPr="00F23AE9">
        <w:rPr>
          <w:rFonts w:ascii="Times New Roman" w:hAnsi="Times New Roman"/>
          <w:sz w:val="24"/>
          <w:szCs w:val="24"/>
        </w:rPr>
        <w:t>,  which  rates  and  prices  shall,  except  as   otherwise provided, cover all his obligations under the Contract and all matters and things necessary for the proper completion and maintenance of  the works.</w:t>
      </w:r>
    </w:p>
    <w:p w:rsidR="00AB6538" w:rsidRPr="00F23AE9" w:rsidRDefault="00AB6538">
      <w:pPr>
        <w:pStyle w:val="PlainText"/>
        <w:jc w:val="both"/>
        <w:rPr>
          <w:rFonts w:ascii="Times New Roman" w:hAnsi="Times New Roman"/>
          <w:sz w:val="24"/>
          <w:szCs w:val="24"/>
        </w:rPr>
      </w:pPr>
    </w:p>
    <w:p w:rsidR="00950925" w:rsidRPr="00F23AE9" w:rsidRDefault="00046934">
      <w:pPr>
        <w:pStyle w:val="PlainText"/>
        <w:jc w:val="both"/>
        <w:rPr>
          <w:rFonts w:ascii="Times New Roman" w:hAnsi="Times New Roman"/>
          <w:b/>
          <w:sz w:val="24"/>
          <w:szCs w:val="24"/>
        </w:rPr>
      </w:pPr>
      <w:proofErr w:type="gramStart"/>
      <w:r w:rsidRPr="00F23AE9">
        <w:rPr>
          <w:rFonts w:ascii="Times New Roman" w:hAnsi="Times New Roman"/>
          <w:b/>
          <w:sz w:val="24"/>
          <w:szCs w:val="24"/>
        </w:rPr>
        <w:t>9</w:t>
      </w:r>
      <w:r w:rsidR="005769F6" w:rsidRPr="00F23AE9">
        <w:rPr>
          <w:rFonts w:ascii="Times New Roman" w:hAnsi="Times New Roman"/>
          <w:b/>
          <w:sz w:val="24"/>
          <w:szCs w:val="24"/>
        </w:rPr>
        <w:t>.Discrepancies</w:t>
      </w:r>
      <w:proofErr w:type="gramEnd"/>
      <w:r w:rsidR="005769F6" w:rsidRPr="00F23AE9">
        <w:rPr>
          <w:rFonts w:ascii="Times New Roman" w:hAnsi="Times New Roman"/>
          <w:b/>
          <w:sz w:val="24"/>
          <w:szCs w:val="24"/>
        </w:rPr>
        <w:t xml:space="preserve"> and Adjustment of Errors ::   </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w:t>
      </w:r>
      <w:proofErr w:type="gramStart"/>
      <w:r w:rsidRPr="00F23AE9">
        <w:rPr>
          <w:rFonts w:ascii="Times New Roman" w:hAnsi="Times New Roman"/>
          <w:sz w:val="24"/>
          <w:szCs w:val="24"/>
        </w:rPr>
        <w:t>several  documents</w:t>
      </w:r>
      <w:proofErr w:type="gramEnd"/>
      <w:r w:rsidRPr="00F23AE9">
        <w:rPr>
          <w:rFonts w:ascii="Times New Roman" w:hAnsi="Times New Roman"/>
          <w:sz w:val="24"/>
          <w:szCs w:val="24"/>
        </w:rPr>
        <w:t xml:space="preserve"> forming the Contract are to be taken as mutually explanatory  of  one another,  detailed  drawing  being  followed  in preference to small scale drawing and figured dimensions in preference to scale and special conditions in preference to General Conditions.</w:t>
      </w:r>
    </w:p>
    <w:p w:rsidR="0095280E" w:rsidRPr="00F23AE9" w:rsidRDefault="0095280E">
      <w:pPr>
        <w:pStyle w:val="PlainText"/>
        <w:jc w:val="both"/>
        <w:rPr>
          <w:rFonts w:ascii="Times New Roman" w:hAnsi="Times New Roman"/>
          <w:sz w:val="24"/>
          <w:szCs w:val="24"/>
        </w:rPr>
      </w:pPr>
    </w:p>
    <w:p w:rsidR="00146FAE" w:rsidRPr="00F23AE9" w:rsidRDefault="00046934" w:rsidP="00146FAE">
      <w:pPr>
        <w:pStyle w:val="PlainText"/>
        <w:jc w:val="both"/>
        <w:rPr>
          <w:rFonts w:ascii="Times New Roman" w:hAnsi="Times New Roman"/>
          <w:sz w:val="24"/>
          <w:szCs w:val="24"/>
        </w:rPr>
      </w:pPr>
      <w:r w:rsidRPr="00F23AE9">
        <w:rPr>
          <w:rFonts w:ascii="Times New Roman" w:hAnsi="Times New Roman"/>
          <w:b/>
          <w:sz w:val="24"/>
          <w:szCs w:val="24"/>
        </w:rPr>
        <w:t>9</w:t>
      </w:r>
      <w:r w:rsidR="005769F6" w:rsidRPr="00F23AE9">
        <w:rPr>
          <w:rFonts w:ascii="Times New Roman" w:hAnsi="Times New Roman"/>
          <w:b/>
          <w:sz w:val="24"/>
          <w:szCs w:val="24"/>
        </w:rPr>
        <w:t>.1</w:t>
      </w:r>
      <w:r w:rsidR="00A402ED" w:rsidRPr="00F23AE9">
        <w:rPr>
          <w:rFonts w:ascii="Times New Roman" w:hAnsi="Times New Roman"/>
          <w:b/>
          <w:sz w:val="24"/>
          <w:szCs w:val="24"/>
        </w:rPr>
        <w:t xml:space="preserve"> </w:t>
      </w:r>
      <w:r w:rsidR="00146FAE" w:rsidRPr="00F23AE9">
        <w:rPr>
          <w:rFonts w:ascii="Times New Roman" w:hAnsi="Times New Roman"/>
          <w:sz w:val="24"/>
          <w:szCs w:val="24"/>
        </w:rPr>
        <w:t xml:space="preserve">If there is any difference or discrepancy between the description of items as given in the schedule of quantities, particular specifications for individual items of work (including special conditions) and I.S. Codes etc., the following order of preference shall be observed :  </w:t>
      </w:r>
    </w:p>
    <w:p w:rsidR="00146FAE" w:rsidRPr="00F23AE9" w:rsidRDefault="00146FAE" w:rsidP="00146FAE">
      <w:pPr>
        <w:pStyle w:val="PlainText"/>
        <w:jc w:val="both"/>
        <w:rPr>
          <w:rFonts w:ascii="Times New Roman" w:hAnsi="Times New Roman"/>
          <w:sz w:val="24"/>
          <w:szCs w:val="24"/>
        </w:rPr>
      </w:pPr>
    </w:p>
    <w:p w:rsidR="005769F6" w:rsidRPr="00F23AE9" w:rsidRDefault="005769F6" w:rsidP="005769F6">
      <w:pPr>
        <w:pStyle w:val="PlainText"/>
        <w:numPr>
          <w:ilvl w:val="0"/>
          <w:numId w:val="2"/>
        </w:numPr>
        <w:jc w:val="both"/>
        <w:rPr>
          <w:rFonts w:ascii="Times New Roman" w:hAnsi="Times New Roman"/>
          <w:sz w:val="24"/>
          <w:szCs w:val="24"/>
        </w:rPr>
      </w:pPr>
      <w:r w:rsidRPr="00F23AE9">
        <w:rPr>
          <w:rFonts w:ascii="Times New Roman" w:hAnsi="Times New Roman"/>
          <w:sz w:val="24"/>
          <w:szCs w:val="24"/>
        </w:rPr>
        <w:t xml:space="preserve">Description </w:t>
      </w:r>
      <w:r w:rsidR="00B83F2F" w:rsidRPr="00F23AE9">
        <w:rPr>
          <w:rFonts w:ascii="Times New Roman" w:hAnsi="Times New Roman"/>
          <w:sz w:val="24"/>
          <w:szCs w:val="24"/>
        </w:rPr>
        <w:t xml:space="preserve">of the Item as detailed </w:t>
      </w:r>
      <w:r w:rsidRPr="00F23AE9">
        <w:rPr>
          <w:rFonts w:ascii="Times New Roman" w:hAnsi="Times New Roman"/>
          <w:sz w:val="24"/>
          <w:szCs w:val="24"/>
        </w:rPr>
        <w:t xml:space="preserve">in </w:t>
      </w:r>
      <w:r w:rsidR="003D11D2" w:rsidRPr="00F23AE9">
        <w:rPr>
          <w:rFonts w:ascii="Times New Roman" w:hAnsi="Times New Roman"/>
          <w:sz w:val="24"/>
          <w:szCs w:val="24"/>
        </w:rPr>
        <w:t xml:space="preserve">Schedule </w:t>
      </w:r>
      <w:r w:rsidR="00B83F2F" w:rsidRPr="00F23AE9">
        <w:rPr>
          <w:rFonts w:ascii="Times New Roman" w:hAnsi="Times New Roman"/>
          <w:sz w:val="24"/>
          <w:szCs w:val="24"/>
        </w:rPr>
        <w:t xml:space="preserve">of </w:t>
      </w:r>
      <w:r w:rsidR="0084467F" w:rsidRPr="00F23AE9">
        <w:rPr>
          <w:rFonts w:ascii="Times New Roman" w:hAnsi="Times New Roman"/>
          <w:sz w:val="24"/>
          <w:szCs w:val="24"/>
        </w:rPr>
        <w:t xml:space="preserve">rates </w:t>
      </w:r>
      <w:r w:rsidR="00B83F2F" w:rsidRPr="00F23AE9">
        <w:rPr>
          <w:rFonts w:ascii="Times New Roman" w:hAnsi="Times New Roman"/>
          <w:sz w:val="24"/>
          <w:szCs w:val="24"/>
        </w:rPr>
        <w:t>(</w:t>
      </w:r>
      <w:r w:rsidR="003D11D2" w:rsidRPr="00F23AE9">
        <w:rPr>
          <w:rFonts w:ascii="Times New Roman" w:hAnsi="Times New Roman"/>
          <w:sz w:val="24"/>
          <w:szCs w:val="24"/>
        </w:rPr>
        <w:t>S</w:t>
      </w:r>
      <w:r w:rsidR="00B83F2F" w:rsidRPr="00F23AE9">
        <w:rPr>
          <w:rFonts w:ascii="Times New Roman" w:hAnsi="Times New Roman"/>
          <w:sz w:val="24"/>
          <w:szCs w:val="24"/>
        </w:rPr>
        <w:t>O</w:t>
      </w:r>
      <w:r w:rsidR="0084467F" w:rsidRPr="00F23AE9">
        <w:rPr>
          <w:rFonts w:ascii="Times New Roman" w:hAnsi="Times New Roman"/>
          <w:sz w:val="24"/>
          <w:szCs w:val="24"/>
        </w:rPr>
        <w:t>R</w:t>
      </w:r>
      <w:r w:rsidR="00B83F2F" w:rsidRPr="00F23AE9">
        <w:rPr>
          <w:rFonts w:ascii="Times New Roman" w:hAnsi="Times New Roman"/>
          <w:sz w:val="24"/>
          <w:szCs w:val="24"/>
        </w:rPr>
        <w:t>)</w:t>
      </w:r>
      <w:r w:rsidRPr="00F23AE9">
        <w:rPr>
          <w:rFonts w:ascii="Times New Roman" w:hAnsi="Times New Roman"/>
          <w:sz w:val="24"/>
          <w:szCs w:val="24"/>
        </w:rPr>
        <w:t>.</w:t>
      </w:r>
    </w:p>
    <w:p w:rsidR="005769F6" w:rsidRPr="00F23AE9" w:rsidRDefault="005769F6" w:rsidP="005769F6">
      <w:pPr>
        <w:pStyle w:val="PlainText"/>
        <w:numPr>
          <w:ilvl w:val="0"/>
          <w:numId w:val="2"/>
        </w:numPr>
        <w:jc w:val="both"/>
        <w:rPr>
          <w:rFonts w:ascii="Times New Roman" w:hAnsi="Times New Roman"/>
          <w:sz w:val="24"/>
          <w:szCs w:val="24"/>
        </w:rPr>
      </w:pPr>
      <w:r w:rsidRPr="00F23AE9">
        <w:rPr>
          <w:rFonts w:ascii="Times New Roman" w:hAnsi="Times New Roman"/>
          <w:sz w:val="24"/>
          <w:szCs w:val="24"/>
        </w:rPr>
        <w:t>Particular Specifications</w:t>
      </w:r>
      <w:r w:rsidR="00B83F2F" w:rsidRPr="00F23AE9">
        <w:rPr>
          <w:rFonts w:ascii="Times New Roman" w:hAnsi="Times New Roman"/>
          <w:sz w:val="24"/>
          <w:szCs w:val="24"/>
        </w:rPr>
        <w:t>,</w:t>
      </w:r>
      <w:r w:rsidRPr="00F23AE9">
        <w:rPr>
          <w:rFonts w:ascii="Times New Roman" w:hAnsi="Times New Roman"/>
          <w:sz w:val="24"/>
          <w:szCs w:val="24"/>
        </w:rPr>
        <w:t xml:space="preserve"> Special condition,</w:t>
      </w:r>
      <w:r w:rsidR="00B83F2F" w:rsidRPr="00F23AE9">
        <w:rPr>
          <w:rFonts w:ascii="Times New Roman" w:hAnsi="Times New Roman"/>
          <w:sz w:val="24"/>
          <w:szCs w:val="24"/>
        </w:rPr>
        <w:t xml:space="preserve"> Additional conditions </w:t>
      </w:r>
      <w:r w:rsidRPr="00F23AE9">
        <w:rPr>
          <w:rFonts w:ascii="Times New Roman" w:hAnsi="Times New Roman"/>
          <w:sz w:val="24"/>
          <w:szCs w:val="24"/>
        </w:rPr>
        <w:t>if any</w:t>
      </w:r>
    </w:p>
    <w:p w:rsidR="005769F6" w:rsidRPr="00F23AE9" w:rsidRDefault="00543C9D" w:rsidP="005769F6">
      <w:pPr>
        <w:pStyle w:val="PlainText"/>
        <w:numPr>
          <w:ilvl w:val="0"/>
          <w:numId w:val="2"/>
        </w:numPr>
        <w:jc w:val="both"/>
        <w:rPr>
          <w:rFonts w:ascii="Times New Roman" w:hAnsi="Times New Roman"/>
          <w:sz w:val="24"/>
          <w:szCs w:val="24"/>
        </w:rPr>
      </w:pPr>
      <w:r w:rsidRPr="00F23AE9">
        <w:rPr>
          <w:rFonts w:ascii="Times New Roman" w:hAnsi="Times New Roman"/>
          <w:sz w:val="24"/>
          <w:szCs w:val="24"/>
        </w:rPr>
        <w:t xml:space="preserve">Detailed </w:t>
      </w:r>
      <w:r w:rsidR="005769F6" w:rsidRPr="00F23AE9">
        <w:rPr>
          <w:rFonts w:ascii="Times New Roman" w:hAnsi="Times New Roman"/>
          <w:sz w:val="24"/>
          <w:szCs w:val="24"/>
        </w:rPr>
        <w:t>Drawings</w:t>
      </w:r>
    </w:p>
    <w:p w:rsidR="009755BB" w:rsidRPr="00F23AE9" w:rsidRDefault="007E414D" w:rsidP="00B83F2F">
      <w:pPr>
        <w:pStyle w:val="PlainText"/>
        <w:numPr>
          <w:ilvl w:val="0"/>
          <w:numId w:val="2"/>
        </w:numPr>
        <w:tabs>
          <w:tab w:val="clear" w:pos="780"/>
        </w:tabs>
        <w:ind w:left="720" w:hanging="270"/>
        <w:jc w:val="both"/>
        <w:rPr>
          <w:rFonts w:ascii="Times New Roman" w:hAnsi="Times New Roman"/>
          <w:sz w:val="24"/>
          <w:szCs w:val="24"/>
        </w:rPr>
      </w:pPr>
      <w:r w:rsidRPr="00F23AE9">
        <w:rPr>
          <w:rFonts w:ascii="Times New Roman" w:hAnsi="Times New Roman"/>
          <w:sz w:val="24"/>
          <w:szCs w:val="24"/>
        </w:rPr>
        <w:t>PWD specifications</w:t>
      </w:r>
    </w:p>
    <w:p w:rsidR="007E414D" w:rsidRPr="00F23AE9" w:rsidRDefault="009755BB" w:rsidP="00B83F2F">
      <w:pPr>
        <w:pStyle w:val="PlainText"/>
        <w:numPr>
          <w:ilvl w:val="0"/>
          <w:numId w:val="2"/>
        </w:numPr>
        <w:tabs>
          <w:tab w:val="clear" w:pos="780"/>
        </w:tabs>
        <w:ind w:left="720" w:hanging="270"/>
        <w:jc w:val="both"/>
        <w:rPr>
          <w:rFonts w:ascii="Times New Roman" w:hAnsi="Times New Roman"/>
          <w:sz w:val="24"/>
          <w:szCs w:val="24"/>
        </w:rPr>
      </w:pPr>
      <w:r w:rsidRPr="00F23AE9">
        <w:rPr>
          <w:rFonts w:ascii="Times New Roman" w:hAnsi="Times New Roman"/>
          <w:sz w:val="24"/>
          <w:szCs w:val="24"/>
        </w:rPr>
        <w:t xml:space="preserve">PWD specifications </w:t>
      </w:r>
    </w:p>
    <w:p w:rsidR="00B83F2F" w:rsidRPr="00F23AE9" w:rsidRDefault="00B83F2F" w:rsidP="00B83F2F">
      <w:pPr>
        <w:pStyle w:val="PlainText"/>
        <w:numPr>
          <w:ilvl w:val="0"/>
          <w:numId w:val="2"/>
        </w:numPr>
        <w:tabs>
          <w:tab w:val="clear" w:pos="780"/>
          <w:tab w:val="num" w:pos="810"/>
        </w:tabs>
        <w:ind w:left="840" w:hanging="390"/>
        <w:jc w:val="both"/>
        <w:rPr>
          <w:rFonts w:ascii="Times New Roman" w:hAnsi="Times New Roman"/>
          <w:sz w:val="22"/>
          <w:szCs w:val="22"/>
        </w:rPr>
      </w:pPr>
      <w:r w:rsidRPr="00F23AE9">
        <w:rPr>
          <w:rFonts w:ascii="Times New Roman" w:hAnsi="Times New Roman"/>
          <w:sz w:val="22"/>
          <w:szCs w:val="22"/>
        </w:rPr>
        <w:t>C</w:t>
      </w:r>
      <w:r w:rsidRPr="00F23AE9">
        <w:rPr>
          <w:rFonts w:ascii="Times New Roman" w:hAnsi="Times New Roman"/>
          <w:sz w:val="24"/>
          <w:szCs w:val="24"/>
        </w:rPr>
        <w:t xml:space="preserve">lauses of contract </w:t>
      </w:r>
    </w:p>
    <w:p w:rsidR="005769F6" w:rsidRPr="00F23AE9" w:rsidRDefault="005769F6" w:rsidP="005769F6">
      <w:pPr>
        <w:pStyle w:val="PlainText"/>
        <w:numPr>
          <w:ilvl w:val="0"/>
          <w:numId w:val="2"/>
        </w:numPr>
        <w:jc w:val="both"/>
        <w:rPr>
          <w:rFonts w:ascii="Times New Roman" w:hAnsi="Times New Roman"/>
          <w:sz w:val="24"/>
          <w:szCs w:val="24"/>
        </w:rPr>
      </w:pPr>
      <w:r w:rsidRPr="00F23AE9">
        <w:rPr>
          <w:rFonts w:ascii="Times New Roman" w:hAnsi="Times New Roman"/>
          <w:sz w:val="24"/>
          <w:szCs w:val="24"/>
        </w:rPr>
        <w:t>Indian Standard Specifications of B.I.S.</w:t>
      </w:r>
    </w:p>
    <w:p w:rsidR="00502F16" w:rsidRPr="00F23AE9" w:rsidRDefault="00B83F2F" w:rsidP="005769F6">
      <w:pPr>
        <w:pStyle w:val="PlainText"/>
        <w:numPr>
          <w:ilvl w:val="0"/>
          <w:numId w:val="2"/>
        </w:numPr>
        <w:jc w:val="both"/>
        <w:rPr>
          <w:rFonts w:ascii="Times New Roman" w:hAnsi="Times New Roman"/>
          <w:sz w:val="24"/>
          <w:szCs w:val="24"/>
        </w:rPr>
      </w:pPr>
      <w:r w:rsidRPr="00F23AE9">
        <w:rPr>
          <w:rFonts w:ascii="Times New Roman" w:hAnsi="Times New Roman"/>
          <w:sz w:val="24"/>
          <w:szCs w:val="24"/>
        </w:rPr>
        <w:t>Manufacturer’s specifications</w:t>
      </w:r>
    </w:p>
    <w:p w:rsidR="00B83F2F" w:rsidRPr="00F23AE9" w:rsidRDefault="00B83F2F" w:rsidP="005769F6">
      <w:pPr>
        <w:pStyle w:val="PlainText"/>
        <w:numPr>
          <w:ilvl w:val="0"/>
          <w:numId w:val="2"/>
        </w:numPr>
        <w:jc w:val="both"/>
        <w:rPr>
          <w:rFonts w:ascii="Times New Roman" w:hAnsi="Times New Roman"/>
          <w:sz w:val="24"/>
          <w:szCs w:val="24"/>
        </w:rPr>
      </w:pPr>
      <w:r w:rsidRPr="00F23AE9">
        <w:rPr>
          <w:rFonts w:ascii="Times New Roman" w:hAnsi="Times New Roman"/>
          <w:sz w:val="24"/>
          <w:szCs w:val="24"/>
        </w:rPr>
        <w:t>As decided by E</w:t>
      </w:r>
      <w:r w:rsidR="004B19E7" w:rsidRPr="00F23AE9">
        <w:rPr>
          <w:rFonts w:ascii="Times New Roman" w:hAnsi="Times New Roman"/>
          <w:sz w:val="24"/>
          <w:szCs w:val="24"/>
        </w:rPr>
        <w:t xml:space="preserve">mployer </w:t>
      </w:r>
    </w:p>
    <w:p w:rsidR="00C139C2" w:rsidRPr="00F23AE9" w:rsidRDefault="00C139C2">
      <w:pPr>
        <w:pStyle w:val="PlainText"/>
        <w:jc w:val="both"/>
        <w:rPr>
          <w:rFonts w:ascii="Times New Roman" w:hAnsi="Times New Roman"/>
          <w:sz w:val="24"/>
          <w:szCs w:val="24"/>
        </w:rPr>
      </w:pPr>
    </w:p>
    <w:p w:rsidR="00146FAE" w:rsidRPr="00F23AE9" w:rsidRDefault="00146FAE" w:rsidP="00146FAE">
      <w:pPr>
        <w:jc w:val="both"/>
        <w:rPr>
          <w:rFonts w:cs="Times New Roman"/>
        </w:rPr>
      </w:pPr>
      <w:r w:rsidRPr="00F23AE9">
        <w:rPr>
          <w:rFonts w:cs="Times New Roman"/>
        </w:rPr>
        <w:t xml:space="preserve">Moreover, the Contractor is not allowed to take benefit out of any clerical / grammatical mistake in the standard clauses/ Bill of Quantities/Specifications etc. being used in the agreement”.      </w:t>
      </w:r>
    </w:p>
    <w:p w:rsidR="00146FAE" w:rsidRPr="00F23AE9" w:rsidRDefault="00146FAE">
      <w:pPr>
        <w:pStyle w:val="PlainText"/>
        <w:jc w:val="both"/>
        <w:rPr>
          <w:rFonts w:ascii="Times New Roman" w:hAnsi="Times New Roman"/>
          <w:sz w:val="24"/>
          <w:szCs w:val="24"/>
        </w:rPr>
      </w:pPr>
    </w:p>
    <w:p w:rsidR="00950925" w:rsidRPr="00F23AE9" w:rsidRDefault="00950925">
      <w:pPr>
        <w:pStyle w:val="PlainText"/>
        <w:jc w:val="both"/>
        <w:rPr>
          <w:rFonts w:ascii="Times New Roman" w:hAnsi="Times New Roman"/>
          <w:sz w:val="24"/>
          <w:szCs w:val="24"/>
        </w:rPr>
      </w:pPr>
    </w:p>
    <w:p w:rsidR="005769F6" w:rsidRPr="00F23AE9" w:rsidRDefault="00046934">
      <w:pPr>
        <w:pStyle w:val="PlainText"/>
        <w:jc w:val="both"/>
        <w:rPr>
          <w:rFonts w:ascii="Times New Roman" w:hAnsi="Times New Roman"/>
          <w:sz w:val="24"/>
          <w:szCs w:val="24"/>
        </w:rPr>
      </w:pPr>
      <w:r w:rsidRPr="00F23AE9">
        <w:rPr>
          <w:rFonts w:ascii="Times New Roman" w:hAnsi="Times New Roman"/>
          <w:b/>
          <w:sz w:val="24"/>
          <w:szCs w:val="24"/>
        </w:rPr>
        <w:t>9</w:t>
      </w:r>
      <w:r w:rsidR="005769F6" w:rsidRPr="00F23AE9">
        <w:rPr>
          <w:rFonts w:ascii="Times New Roman" w:hAnsi="Times New Roman"/>
          <w:b/>
          <w:sz w:val="24"/>
          <w:szCs w:val="24"/>
        </w:rPr>
        <w:t>.2</w:t>
      </w:r>
      <w:r w:rsidR="005769F6" w:rsidRPr="00F23AE9">
        <w:rPr>
          <w:rFonts w:ascii="Times New Roman" w:hAnsi="Times New Roman"/>
          <w:sz w:val="24"/>
          <w:szCs w:val="24"/>
        </w:rPr>
        <w:t xml:space="preserve">   If there are varying or conflicting provisions made in </w:t>
      </w:r>
      <w:proofErr w:type="gramStart"/>
      <w:r w:rsidR="005769F6" w:rsidRPr="00F23AE9">
        <w:rPr>
          <w:rFonts w:ascii="Times New Roman" w:hAnsi="Times New Roman"/>
          <w:sz w:val="24"/>
          <w:szCs w:val="24"/>
        </w:rPr>
        <w:t>any  one</w:t>
      </w:r>
      <w:proofErr w:type="gramEnd"/>
      <w:r w:rsidR="005769F6" w:rsidRPr="00F23AE9">
        <w:rPr>
          <w:rFonts w:ascii="Times New Roman" w:hAnsi="Times New Roman"/>
          <w:sz w:val="24"/>
          <w:szCs w:val="24"/>
        </w:rPr>
        <w:t xml:space="preserve"> or more document(s) forming part of the contract, the Accepting  Authority  shall be the deciding authority with regard  to  the intention  of the document and his decision shall be final  and binding on contractor.</w:t>
      </w:r>
    </w:p>
    <w:p w:rsidR="005769F6" w:rsidRPr="00F23AE9" w:rsidRDefault="005769F6">
      <w:pPr>
        <w:pStyle w:val="PlainText"/>
        <w:jc w:val="both"/>
        <w:rPr>
          <w:rFonts w:ascii="Times New Roman" w:hAnsi="Times New Roman"/>
          <w:sz w:val="24"/>
          <w:szCs w:val="24"/>
        </w:rPr>
      </w:pPr>
    </w:p>
    <w:p w:rsidR="005769F6" w:rsidRPr="00F23AE9" w:rsidRDefault="00046934">
      <w:pPr>
        <w:pStyle w:val="PlainText"/>
        <w:jc w:val="both"/>
        <w:rPr>
          <w:rFonts w:ascii="Times New Roman" w:hAnsi="Times New Roman"/>
          <w:sz w:val="24"/>
          <w:szCs w:val="24"/>
        </w:rPr>
      </w:pPr>
      <w:r w:rsidRPr="00F23AE9">
        <w:rPr>
          <w:rFonts w:ascii="Times New Roman" w:hAnsi="Times New Roman"/>
          <w:b/>
          <w:sz w:val="24"/>
          <w:szCs w:val="24"/>
        </w:rPr>
        <w:t>9</w:t>
      </w:r>
      <w:r w:rsidR="005769F6" w:rsidRPr="00F23AE9">
        <w:rPr>
          <w:rFonts w:ascii="Times New Roman" w:hAnsi="Times New Roman"/>
          <w:b/>
          <w:sz w:val="24"/>
          <w:szCs w:val="24"/>
        </w:rPr>
        <w:t>.3</w:t>
      </w:r>
      <w:r w:rsidR="005769F6" w:rsidRPr="00F23AE9">
        <w:rPr>
          <w:rFonts w:ascii="Times New Roman" w:hAnsi="Times New Roman"/>
          <w:sz w:val="24"/>
          <w:szCs w:val="24"/>
        </w:rPr>
        <w:t xml:space="preserve">   Any  error  in description or quantity or rate in  Schedule  of  Quantities  or any omission therefrom shall  not  vitiate  the Contract  or release the Contractor from the execution  of  the whole  or any part of the works comprised therein according  to drawings  and  specifications or from any  of  his  obligations under the Contract.</w:t>
      </w:r>
    </w:p>
    <w:p w:rsidR="00521BC4" w:rsidRPr="00F23AE9" w:rsidRDefault="00521BC4">
      <w:pPr>
        <w:pStyle w:val="PlainText"/>
        <w:jc w:val="both"/>
        <w:rPr>
          <w:rFonts w:ascii="Times New Roman" w:hAnsi="Times New Roman"/>
          <w:b/>
          <w:sz w:val="24"/>
          <w:szCs w:val="24"/>
        </w:rPr>
      </w:pPr>
    </w:p>
    <w:p w:rsidR="005769F6" w:rsidRPr="00F23AE9" w:rsidRDefault="00046934">
      <w:pPr>
        <w:pStyle w:val="PlainText"/>
        <w:jc w:val="both"/>
        <w:rPr>
          <w:rFonts w:ascii="Times New Roman" w:hAnsi="Times New Roman"/>
          <w:b/>
          <w:sz w:val="24"/>
          <w:szCs w:val="24"/>
        </w:rPr>
      </w:pPr>
      <w:r w:rsidRPr="00F23AE9">
        <w:rPr>
          <w:rFonts w:ascii="Times New Roman" w:hAnsi="Times New Roman"/>
          <w:b/>
          <w:sz w:val="24"/>
          <w:szCs w:val="24"/>
        </w:rPr>
        <w:t>10</w:t>
      </w:r>
      <w:r w:rsidR="005769F6" w:rsidRPr="00F23AE9">
        <w:rPr>
          <w:rFonts w:ascii="Times New Roman" w:hAnsi="Times New Roman"/>
          <w:b/>
          <w:sz w:val="24"/>
          <w:szCs w:val="24"/>
        </w:rPr>
        <w:t xml:space="preserve">.Signing of Contract :: </w:t>
      </w:r>
      <w:r w:rsidR="005769F6" w:rsidRPr="00F23AE9">
        <w:rPr>
          <w:rFonts w:ascii="Times New Roman" w:hAnsi="Times New Roman"/>
          <w:sz w:val="24"/>
          <w:szCs w:val="24"/>
        </w:rPr>
        <w:t>THE successful tenderer/contractor, on acceptance of his tender by the Accepting Authority, shall, within 15 days from the stipulated date of start of the work sign the contract consisting of</w:t>
      </w:r>
      <w:r w:rsidR="009755BB" w:rsidRPr="00F23AE9">
        <w:rPr>
          <w:rFonts w:ascii="Times New Roman" w:hAnsi="Times New Roman"/>
          <w:sz w:val="24"/>
          <w:szCs w:val="24"/>
        </w:rPr>
        <w:t xml:space="preserve"> following </w:t>
      </w:r>
      <w:r w:rsidR="009755BB" w:rsidRPr="00F23AE9">
        <w:rPr>
          <w:rFonts w:ascii="Times New Roman" w:hAnsi="Times New Roman"/>
          <w:b/>
          <w:sz w:val="24"/>
          <w:szCs w:val="24"/>
        </w:rPr>
        <w:t xml:space="preserve">failing which </w:t>
      </w:r>
      <w:r w:rsidR="005B5861" w:rsidRPr="00F23AE9">
        <w:rPr>
          <w:rFonts w:ascii="Times New Roman" w:hAnsi="Times New Roman"/>
          <w:b/>
          <w:sz w:val="24"/>
          <w:szCs w:val="24"/>
        </w:rPr>
        <w:t xml:space="preserve">the Earnest money deposit shall be forfeited </w:t>
      </w:r>
      <w:r w:rsidR="005769F6" w:rsidRPr="00F23AE9">
        <w:rPr>
          <w:rFonts w:ascii="Times New Roman" w:hAnsi="Times New Roman"/>
          <w:b/>
          <w:sz w:val="24"/>
          <w:szCs w:val="24"/>
        </w:rPr>
        <w:t xml:space="preserve"> :-</w:t>
      </w:r>
    </w:p>
    <w:p w:rsidR="005769F6" w:rsidRPr="00F23AE9" w:rsidRDefault="005769F6">
      <w:pPr>
        <w:pStyle w:val="PlainText"/>
        <w:jc w:val="both"/>
        <w:rPr>
          <w:rFonts w:ascii="Times New Roman" w:hAnsi="Times New Roman"/>
          <w:sz w:val="24"/>
          <w:szCs w:val="24"/>
        </w:rPr>
      </w:pPr>
    </w:p>
    <w:p w:rsidR="005769F6" w:rsidRPr="00F23AE9" w:rsidRDefault="005769F6" w:rsidP="005769F6">
      <w:pPr>
        <w:pStyle w:val="PlainText"/>
        <w:numPr>
          <w:ilvl w:val="0"/>
          <w:numId w:val="3"/>
        </w:numPr>
        <w:jc w:val="both"/>
        <w:rPr>
          <w:rFonts w:ascii="Times New Roman" w:hAnsi="Times New Roman"/>
          <w:sz w:val="24"/>
          <w:szCs w:val="24"/>
        </w:rPr>
      </w:pPr>
      <w:r w:rsidRPr="00F23AE9">
        <w:rPr>
          <w:rFonts w:ascii="Times New Roman" w:hAnsi="Times New Roman"/>
          <w:sz w:val="24"/>
          <w:szCs w:val="24"/>
        </w:rPr>
        <w:t>Standard  form  of  agreement on  stamp  paper,  the  notice inviting  tender, all the documents including  drawings,  if any, forming the tender as issued at the time of  invitation of   tender  and  acceptance  thereof  together   with   any correspondence leading thereto.</w:t>
      </w:r>
    </w:p>
    <w:p w:rsidR="00057D62" w:rsidRPr="00F23AE9" w:rsidRDefault="00057D62">
      <w:pPr>
        <w:pStyle w:val="PlainText"/>
        <w:jc w:val="both"/>
        <w:rPr>
          <w:rFonts w:ascii="Times New Roman" w:hAnsi="Times New Roman"/>
          <w:sz w:val="24"/>
          <w:szCs w:val="24"/>
        </w:rPr>
      </w:pPr>
    </w:p>
    <w:p w:rsidR="005769F6" w:rsidRPr="00F23AE9" w:rsidRDefault="005769F6" w:rsidP="005769F6">
      <w:pPr>
        <w:pStyle w:val="PlainText"/>
        <w:numPr>
          <w:ilvl w:val="0"/>
          <w:numId w:val="3"/>
        </w:numPr>
        <w:tabs>
          <w:tab w:val="clear" w:pos="780"/>
          <w:tab w:val="num" w:pos="720"/>
        </w:tabs>
        <w:ind w:left="720"/>
        <w:jc w:val="both"/>
        <w:rPr>
          <w:rFonts w:ascii="Times New Roman" w:hAnsi="Times New Roman"/>
          <w:sz w:val="24"/>
          <w:szCs w:val="24"/>
        </w:rPr>
      </w:pPr>
      <w:r w:rsidRPr="00F23AE9">
        <w:rPr>
          <w:rFonts w:ascii="Times New Roman" w:hAnsi="Times New Roman"/>
          <w:sz w:val="24"/>
          <w:szCs w:val="24"/>
        </w:rPr>
        <w:t xml:space="preserve">Standard </w:t>
      </w:r>
      <w:r w:rsidR="000F4A87" w:rsidRPr="00F23AE9">
        <w:rPr>
          <w:rFonts w:ascii="Times New Roman" w:hAnsi="Times New Roman"/>
          <w:sz w:val="24"/>
          <w:szCs w:val="24"/>
        </w:rPr>
        <w:t xml:space="preserve"> Contract </w:t>
      </w:r>
      <w:r w:rsidRPr="00F23AE9">
        <w:rPr>
          <w:rFonts w:ascii="Times New Roman" w:hAnsi="Times New Roman"/>
          <w:sz w:val="24"/>
          <w:szCs w:val="24"/>
        </w:rPr>
        <w:t xml:space="preserve"> Form as mentioned in Schedule `F' consisting of ::</w:t>
      </w:r>
    </w:p>
    <w:p w:rsidR="004061F9" w:rsidRPr="00F23AE9" w:rsidRDefault="004061F9" w:rsidP="00E05A24">
      <w:pPr>
        <w:pStyle w:val="PlainText"/>
        <w:numPr>
          <w:ilvl w:val="1"/>
          <w:numId w:val="51"/>
        </w:numPr>
        <w:jc w:val="both"/>
        <w:rPr>
          <w:rFonts w:ascii="Times New Roman" w:eastAsia="MS Mincho" w:hAnsi="Times New Roman"/>
          <w:sz w:val="24"/>
          <w:szCs w:val="24"/>
        </w:rPr>
      </w:pPr>
      <w:r w:rsidRPr="00F23AE9">
        <w:rPr>
          <w:rFonts w:ascii="Times New Roman" w:eastAsia="MS Mincho" w:hAnsi="Times New Roman"/>
          <w:sz w:val="24"/>
          <w:szCs w:val="24"/>
        </w:rPr>
        <w:t>Notice inviting tender (NIT).</w:t>
      </w:r>
    </w:p>
    <w:p w:rsidR="004061F9" w:rsidRPr="00F23AE9" w:rsidRDefault="004061F9" w:rsidP="00E05A24">
      <w:pPr>
        <w:pStyle w:val="PlainText"/>
        <w:numPr>
          <w:ilvl w:val="1"/>
          <w:numId w:val="51"/>
        </w:numPr>
        <w:jc w:val="both"/>
        <w:rPr>
          <w:rFonts w:ascii="Times New Roman" w:eastAsia="MS Mincho" w:hAnsi="Times New Roman"/>
          <w:sz w:val="24"/>
          <w:szCs w:val="24"/>
        </w:rPr>
      </w:pPr>
      <w:r w:rsidRPr="00F23AE9">
        <w:rPr>
          <w:rFonts w:ascii="Times New Roman" w:eastAsia="MS Mincho" w:hAnsi="Times New Roman"/>
          <w:sz w:val="24"/>
          <w:szCs w:val="24"/>
        </w:rPr>
        <w:t>General Rules &amp; directions to contractor.</w:t>
      </w:r>
    </w:p>
    <w:p w:rsidR="004061F9" w:rsidRPr="00F23AE9" w:rsidRDefault="004061F9" w:rsidP="00E05A24">
      <w:pPr>
        <w:pStyle w:val="PlainText"/>
        <w:numPr>
          <w:ilvl w:val="1"/>
          <w:numId w:val="51"/>
        </w:numPr>
        <w:jc w:val="both"/>
        <w:rPr>
          <w:rFonts w:ascii="Times New Roman" w:eastAsia="MS Mincho" w:hAnsi="Times New Roman"/>
          <w:sz w:val="24"/>
          <w:szCs w:val="24"/>
        </w:rPr>
      </w:pPr>
      <w:r w:rsidRPr="00F23AE9">
        <w:rPr>
          <w:rFonts w:ascii="Times New Roman" w:eastAsia="MS Mincho" w:hAnsi="Times New Roman"/>
          <w:sz w:val="24"/>
          <w:szCs w:val="24"/>
        </w:rPr>
        <w:t>Schedules</w:t>
      </w:r>
      <w:r w:rsidR="00E54DF3" w:rsidRPr="00F23AE9">
        <w:rPr>
          <w:rFonts w:ascii="Times New Roman" w:eastAsia="MS Mincho" w:hAnsi="Times New Roman"/>
          <w:sz w:val="24"/>
          <w:szCs w:val="24"/>
        </w:rPr>
        <w:t xml:space="preserve"> A to F</w:t>
      </w:r>
      <w:r w:rsidRPr="00F23AE9">
        <w:rPr>
          <w:rFonts w:ascii="Times New Roman" w:eastAsia="MS Mincho" w:hAnsi="Times New Roman"/>
          <w:sz w:val="24"/>
          <w:szCs w:val="24"/>
        </w:rPr>
        <w:t>.</w:t>
      </w:r>
    </w:p>
    <w:p w:rsidR="004061F9" w:rsidRPr="00F23AE9" w:rsidRDefault="004061F9" w:rsidP="00E05A24">
      <w:pPr>
        <w:pStyle w:val="PlainText"/>
        <w:numPr>
          <w:ilvl w:val="1"/>
          <w:numId w:val="51"/>
        </w:numPr>
        <w:jc w:val="both"/>
        <w:rPr>
          <w:rFonts w:ascii="Times New Roman" w:eastAsia="MS Mincho" w:hAnsi="Times New Roman"/>
          <w:sz w:val="24"/>
          <w:szCs w:val="24"/>
        </w:rPr>
      </w:pPr>
      <w:r w:rsidRPr="00F23AE9">
        <w:rPr>
          <w:rFonts w:ascii="Times New Roman" w:eastAsia="MS Mincho" w:hAnsi="Times New Roman"/>
          <w:sz w:val="24"/>
          <w:szCs w:val="24"/>
        </w:rPr>
        <w:t xml:space="preserve">Conditions of contract. </w:t>
      </w:r>
    </w:p>
    <w:p w:rsidR="004061F9" w:rsidRPr="00F23AE9" w:rsidRDefault="004061F9" w:rsidP="00E05A24">
      <w:pPr>
        <w:pStyle w:val="PlainText"/>
        <w:numPr>
          <w:ilvl w:val="1"/>
          <w:numId w:val="51"/>
        </w:numPr>
        <w:jc w:val="both"/>
        <w:rPr>
          <w:rFonts w:ascii="Times New Roman" w:eastAsia="MS Mincho" w:hAnsi="Times New Roman"/>
          <w:sz w:val="24"/>
          <w:szCs w:val="24"/>
        </w:rPr>
      </w:pPr>
      <w:r w:rsidRPr="00F23AE9">
        <w:rPr>
          <w:rFonts w:ascii="Times New Roman" w:eastAsia="MS Mincho" w:hAnsi="Times New Roman"/>
          <w:sz w:val="24"/>
          <w:szCs w:val="24"/>
        </w:rPr>
        <w:t>Clauses of contract.</w:t>
      </w:r>
    </w:p>
    <w:p w:rsidR="00B57824" w:rsidRPr="00F23AE9" w:rsidRDefault="004061F9" w:rsidP="00E05A24">
      <w:pPr>
        <w:pStyle w:val="PlainText"/>
        <w:numPr>
          <w:ilvl w:val="1"/>
          <w:numId w:val="51"/>
        </w:numPr>
        <w:jc w:val="both"/>
        <w:rPr>
          <w:rFonts w:ascii="Times New Roman" w:eastAsia="MS Mincho" w:hAnsi="Times New Roman"/>
          <w:sz w:val="24"/>
          <w:szCs w:val="24"/>
        </w:rPr>
      </w:pPr>
      <w:r w:rsidRPr="00F23AE9">
        <w:rPr>
          <w:rFonts w:ascii="Times New Roman" w:eastAsia="MS Mincho" w:hAnsi="Times New Roman"/>
          <w:sz w:val="24"/>
          <w:szCs w:val="24"/>
        </w:rPr>
        <w:t>Special conditions</w:t>
      </w:r>
    </w:p>
    <w:p w:rsidR="00B57824" w:rsidRPr="00F23AE9" w:rsidRDefault="00B57824" w:rsidP="00E05A24">
      <w:pPr>
        <w:pStyle w:val="PlainText"/>
        <w:numPr>
          <w:ilvl w:val="1"/>
          <w:numId w:val="51"/>
        </w:numPr>
        <w:jc w:val="both"/>
        <w:rPr>
          <w:rFonts w:ascii="Times New Roman" w:eastAsia="MS Mincho" w:hAnsi="Times New Roman"/>
          <w:sz w:val="24"/>
          <w:szCs w:val="24"/>
        </w:rPr>
      </w:pPr>
      <w:r w:rsidRPr="00F23AE9">
        <w:rPr>
          <w:rFonts w:ascii="Times New Roman" w:eastAsia="MS Mincho" w:hAnsi="Times New Roman"/>
          <w:sz w:val="24"/>
          <w:szCs w:val="24"/>
        </w:rPr>
        <w:t xml:space="preserve">Technical specifications for civil, plumbing &amp; sanitary works </w:t>
      </w:r>
    </w:p>
    <w:p w:rsidR="004061F9" w:rsidRPr="00F23AE9" w:rsidRDefault="00B57824" w:rsidP="00E05A24">
      <w:pPr>
        <w:pStyle w:val="PlainText"/>
        <w:numPr>
          <w:ilvl w:val="1"/>
          <w:numId w:val="51"/>
        </w:numPr>
        <w:jc w:val="both"/>
        <w:rPr>
          <w:rFonts w:ascii="Times New Roman" w:eastAsia="MS Mincho" w:hAnsi="Times New Roman"/>
          <w:sz w:val="24"/>
          <w:szCs w:val="24"/>
        </w:rPr>
      </w:pPr>
      <w:r w:rsidRPr="00F23AE9">
        <w:rPr>
          <w:rFonts w:ascii="Times New Roman" w:eastAsia="MS Mincho" w:hAnsi="Times New Roman"/>
          <w:sz w:val="24"/>
          <w:szCs w:val="24"/>
        </w:rPr>
        <w:t>Technical specifications for electrical works</w:t>
      </w:r>
    </w:p>
    <w:p w:rsidR="004061F9" w:rsidRPr="00F23AE9" w:rsidRDefault="004061F9" w:rsidP="00E05A24">
      <w:pPr>
        <w:pStyle w:val="PlainText"/>
        <w:numPr>
          <w:ilvl w:val="1"/>
          <w:numId w:val="51"/>
        </w:numPr>
        <w:jc w:val="both"/>
        <w:rPr>
          <w:rFonts w:ascii="Times New Roman" w:eastAsia="MS Mincho" w:hAnsi="Times New Roman"/>
          <w:sz w:val="24"/>
          <w:szCs w:val="24"/>
        </w:rPr>
      </w:pPr>
      <w:r w:rsidRPr="00F23AE9">
        <w:rPr>
          <w:rFonts w:ascii="Times New Roman" w:eastAsia="MS Mincho" w:hAnsi="Times New Roman"/>
          <w:sz w:val="24"/>
          <w:szCs w:val="24"/>
        </w:rPr>
        <w:t>Safety code.</w:t>
      </w:r>
    </w:p>
    <w:p w:rsidR="004061F9" w:rsidRPr="00F23AE9" w:rsidRDefault="004061F9" w:rsidP="00E05A24">
      <w:pPr>
        <w:pStyle w:val="PlainText"/>
        <w:numPr>
          <w:ilvl w:val="1"/>
          <w:numId w:val="51"/>
        </w:numPr>
        <w:jc w:val="both"/>
        <w:rPr>
          <w:rFonts w:ascii="Times New Roman" w:eastAsia="MS Mincho" w:hAnsi="Times New Roman"/>
          <w:sz w:val="24"/>
          <w:szCs w:val="24"/>
        </w:rPr>
      </w:pPr>
      <w:r w:rsidRPr="00F23AE9">
        <w:rPr>
          <w:rFonts w:ascii="Times New Roman" w:eastAsia="MS Mincho" w:hAnsi="Times New Roman"/>
          <w:sz w:val="24"/>
          <w:szCs w:val="24"/>
        </w:rPr>
        <w:lastRenderedPageBreak/>
        <w:t>Model rules for protection of health and sanitary arrangements for workers employed by contractors.</w:t>
      </w:r>
    </w:p>
    <w:p w:rsidR="004061F9" w:rsidRPr="00F23AE9" w:rsidRDefault="00B57824" w:rsidP="00E05A24">
      <w:pPr>
        <w:pStyle w:val="PlainText"/>
        <w:numPr>
          <w:ilvl w:val="1"/>
          <w:numId w:val="51"/>
        </w:numPr>
        <w:jc w:val="both"/>
        <w:rPr>
          <w:rFonts w:ascii="Times New Roman" w:eastAsia="MS Mincho" w:hAnsi="Times New Roman"/>
          <w:sz w:val="24"/>
          <w:szCs w:val="24"/>
        </w:rPr>
      </w:pPr>
      <w:proofErr w:type="spellStart"/>
      <w:r w:rsidRPr="00F23AE9">
        <w:rPr>
          <w:rFonts w:ascii="Times New Roman" w:eastAsia="MS Mincho" w:hAnsi="Times New Roman"/>
          <w:sz w:val="24"/>
          <w:szCs w:val="24"/>
        </w:rPr>
        <w:t>Prefered</w:t>
      </w:r>
      <w:r w:rsidR="004061F9" w:rsidRPr="00F23AE9">
        <w:rPr>
          <w:rFonts w:ascii="Times New Roman" w:eastAsia="MS Mincho" w:hAnsi="Times New Roman"/>
          <w:sz w:val="24"/>
          <w:szCs w:val="24"/>
        </w:rPr>
        <w:t>makes</w:t>
      </w:r>
      <w:proofErr w:type="spellEnd"/>
      <w:r w:rsidR="004061F9" w:rsidRPr="00F23AE9">
        <w:rPr>
          <w:rFonts w:ascii="Times New Roman" w:eastAsia="MS Mincho" w:hAnsi="Times New Roman"/>
          <w:sz w:val="24"/>
          <w:szCs w:val="24"/>
        </w:rPr>
        <w:t>.</w:t>
      </w:r>
    </w:p>
    <w:p w:rsidR="004061F9" w:rsidRPr="00F23AE9" w:rsidRDefault="004061F9" w:rsidP="00E05A24">
      <w:pPr>
        <w:pStyle w:val="PlainText"/>
        <w:numPr>
          <w:ilvl w:val="1"/>
          <w:numId w:val="51"/>
        </w:numPr>
        <w:jc w:val="both"/>
        <w:rPr>
          <w:rFonts w:ascii="Times New Roman" w:eastAsia="MS Mincho" w:hAnsi="Times New Roman"/>
          <w:sz w:val="24"/>
          <w:szCs w:val="24"/>
        </w:rPr>
      </w:pPr>
      <w:r w:rsidRPr="00F23AE9">
        <w:rPr>
          <w:rFonts w:ascii="Times New Roman" w:eastAsia="MS Mincho" w:hAnsi="Times New Roman"/>
          <w:sz w:val="24"/>
          <w:szCs w:val="24"/>
        </w:rPr>
        <w:t>Annexures</w:t>
      </w:r>
      <w:r w:rsidR="00E54DF3" w:rsidRPr="00F23AE9">
        <w:rPr>
          <w:rFonts w:ascii="Times New Roman" w:eastAsia="MS Mincho" w:hAnsi="Times New Roman"/>
          <w:sz w:val="24"/>
          <w:szCs w:val="24"/>
        </w:rPr>
        <w:t xml:space="preserve"> </w:t>
      </w:r>
      <w:proofErr w:type="gramStart"/>
      <w:r w:rsidR="00E54DF3" w:rsidRPr="00F23AE9">
        <w:rPr>
          <w:rFonts w:ascii="Times New Roman" w:eastAsia="MS Mincho" w:hAnsi="Times New Roman"/>
          <w:sz w:val="24"/>
          <w:szCs w:val="24"/>
        </w:rPr>
        <w:t>1  to</w:t>
      </w:r>
      <w:proofErr w:type="gramEnd"/>
      <w:r w:rsidR="00E54DF3" w:rsidRPr="00F23AE9">
        <w:rPr>
          <w:rFonts w:ascii="Times New Roman" w:eastAsia="MS Mincho" w:hAnsi="Times New Roman"/>
          <w:sz w:val="24"/>
          <w:szCs w:val="24"/>
        </w:rPr>
        <w:t xml:space="preserve"> </w:t>
      </w:r>
      <w:r w:rsidR="00B67BF8" w:rsidRPr="00F23AE9">
        <w:rPr>
          <w:rFonts w:ascii="Times New Roman" w:eastAsia="MS Mincho" w:hAnsi="Times New Roman"/>
          <w:sz w:val="24"/>
          <w:szCs w:val="24"/>
        </w:rPr>
        <w:t>1</w:t>
      </w:r>
      <w:r w:rsidR="00AC5CA1" w:rsidRPr="00F23AE9">
        <w:rPr>
          <w:rFonts w:ascii="Times New Roman" w:eastAsia="MS Mincho" w:hAnsi="Times New Roman"/>
          <w:sz w:val="24"/>
          <w:szCs w:val="24"/>
        </w:rPr>
        <w:t>9</w:t>
      </w:r>
      <w:r w:rsidRPr="00F23AE9">
        <w:rPr>
          <w:rFonts w:ascii="Times New Roman" w:eastAsia="MS Mincho" w:hAnsi="Times New Roman"/>
          <w:sz w:val="24"/>
          <w:szCs w:val="24"/>
        </w:rPr>
        <w:t>.</w:t>
      </w:r>
    </w:p>
    <w:p w:rsidR="004061F9" w:rsidRPr="00F23AE9" w:rsidRDefault="004061F9" w:rsidP="00E05A24">
      <w:pPr>
        <w:pStyle w:val="PlainText"/>
        <w:numPr>
          <w:ilvl w:val="1"/>
          <w:numId w:val="51"/>
        </w:numPr>
        <w:jc w:val="both"/>
        <w:rPr>
          <w:rFonts w:ascii="Times New Roman" w:eastAsia="MS Mincho" w:hAnsi="Times New Roman"/>
          <w:sz w:val="24"/>
          <w:szCs w:val="24"/>
        </w:rPr>
      </w:pPr>
      <w:r w:rsidRPr="00F23AE9">
        <w:rPr>
          <w:rFonts w:ascii="Times New Roman" w:eastAsia="MS Mincho" w:hAnsi="Times New Roman"/>
          <w:sz w:val="24"/>
          <w:szCs w:val="24"/>
        </w:rPr>
        <w:t xml:space="preserve">Integrity pact. </w:t>
      </w:r>
    </w:p>
    <w:p w:rsidR="004061F9" w:rsidRPr="00F23AE9" w:rsidRDefault="00B57824" w:rsidP="00E05A24">
      <w:pPr>
        <w:pStyle w:val="PlainText"/>
        <w:numPr>
          <w:ilvl w:val="1"/>
          <w:numId w:val="51"/>
        </w:numPr>
        <w:jc w:val="both"/>
        <w:rPr>
          <w:rFonts w:ascii="Times New Roman" w:eastAsia="MS Mincho" w:hAnsi="Times New Roman"/>
          <w:sz w:val="24"/>
          <w:szCs w:val="24"/>
        </w:rPr>
      </w:pPr>
      <w:r w:rsidRPr="00F23AE9">
        <w:rPr>
          <w:rFonts w:ascii="Times New Roman" w:eastAsia="MS Mincho" w:hAnsi="Times New Roman"/>
          <w:sz w:val="24"/>
          <w:szCs w:val="24"/>
        </w:rPr>
        <w:t xml:space="preserve">Tender </w:t>
      </w:r>
      <w:r w:rsidR="004061F9" w:rsidRPr="00F23AE9">
        <w:rPr>
          <w:rFonts w:ascii="Times New Roman" w:eastAsia="MS Mincho" w:hAnsi="Times New Roman"/>
          <w:sz w:val="24"/>
          <w:szCs w:val="24"/>
        </w:rPr>
        <w:t xml:space="preserve">Drawings </w:t>
      </w:r>
    </w:p>
    <w:p w:rsidR="004061F9" w:rsidRPr="00F23AE9" w:rsidRDefault="00B57824" w:rsidP="00E05A24">
      <w:pPr>
        <w:pStyle w:val="PlainText"/>
        <w:numPr>
          <w:ilvl w:val="1"/>
          <w:numId w:val="51"/>
        </w:numPr>
        <w:jc w:val="both"/>
        <w:rPr>
          <w:rFonts w:ascii="Times New Roman" w:eastAsia="MS Mincho" w:hAnsi="Times New Roman"/>
          <w:sz w:val="24"/>
          <w:szCs w:val="24"/>
        </w:rPr>
      </w:pPr>
      <w:r w:rsidRPr="00F23AE9">
        <w:rPr>
          <w:rFonts w:ascii="Times New Roman" w:eastAsia="MS Mincho" w:hAnsi="Times New Roman"/>
          <w:sz w:val="24"/>
          <w:szCs w:val="24"/>
        </w:rPr>
        <w:t xml:space="preserve">Schedule </w:t>
      </w:r>
      <w:r w:rsidR="004061F9" w:rsidRPr="00F23AE9">
        <w:rPr>
          <w:rFonts w:ascii="Times New Roman" w:eastAsia="MS Mincho" w:hAnsi="Times New Roman"/>
          <w:sz w:val="24"/>
          <w:szCs w:val="24"/>
        </w:rPr>
        <w:t xml:space="preserve">of </w:t>
      </w:r>
      <w:r w:rsidR="00464A84" w:rsidRPr="00F23AE9">
        <w:rPr>
          <w:rFonts w:ascii="Times New Roman" w:eastAsia="MS Mincho" w:hAnsi="Times New Roman"/>
          <w:sz w:val="24"/>
          <w:szCs w:val="24"/>
        </w:rPr>
        <w:t xml:space="preserve">Rates </w:t>
      </w:r>
      <w:r w:rsidR="004061F9" w:rsidRPr="00F23AE9">
        <w:rPr>
          <w:rFonts w:ascii="Times New Roman" w:eastAsia="MS Mincho" w:hAnsi="Times New Roman"/>
          <w:sz w:val="24"/>
          <w:szCs w:val="24"/>
        </w:rPr>
        <w:t xml:space="preserve"> ( </w:t>
      </w:r>
      <w:r w:rsidRPr="00F23AE9">
        <w:rPr>
          <w:rFonts w:ascii="Times New Roman" w:eastAsia="MS Mincho" w:hAnsi="Times New Roman"/>
          <w:sz w:val="24"/>
          <w:szCs w:val="24"/>
        </w:rPr>
        <w:t>S</w:t>
      </w:r>
      <w:r w:rsidR="004061F9" w:rsidRPr="00F23AE9">
        <w:rPr>
          <w:rFonts w:ascii="Times New Roman" w:eastAsia="MS Mincho" w:hAnsi="Times New Roman"/>
          <w:sz w:val="24"/>
          <w:szCs w:val="24"/>
        </w:rPr>
        <w:t>O</w:t>
      </w:r>
      <w:r w:rsidR="00464A84" w:rsidRPr="00F23AE9">
        <w:rPr>
          <w:rFonts w:ascii="Times New Roman" w:eastAsia="MS Mincho" w:hAnsi="Times New Roman"/>
          <w:sz w:val="24"/>
          <w:szCs w:val="24"/>
        </w:rPr>
        <w:t>R</w:t>
      </w:r>
      <w:r w:rsidR="004061F9" w:rsidRPr="00F23AE9">
        <w:rPr>
          <w:rFonts w:ascii="Times New Roman" w:eastAsia="MS Mincho" w:hAnsi="Times New Roman"/>
          <w:sz w:val="24"/>
          <w:szCs w:val="24"/>
        </w:rPr>
        <w:t xml:space="preserve">) </w:t>
      </w:r>
    </w:p>
    <w:p w:rsidR="00950925" w:rsidRPr="00F23AE9" w:rsidRDefault="00950925" w:rsidP="00950925">
      <w:pPr>
        <w:pStyle w:val="PlainText"/>
        <w:ind w:left="1440"/>
        <w:jc w:val="both"/>
        <w:rPr>
          <w:rFonts w:ascii="Times New Roman" w:eastAsia="MS Mincho" w:hAnsi="Times New Roman"/>
          <w:sz w:val="24"/>
          <w:szCs w:val="24"/>
        </w:rPr>
      </w:pPr>
    </w:p>
    <w:p w:rsidR="005769F6" w:rsidRPr="00F23AE9" w:rsidRDefault="005769F6">
      <w:pPr>
        <w:pStyle w:val="PlainText"/>
        <w:jc w:val="center"/>
        <w:rPr>
          <w:rFonts w:ascii="Times New Roman" w:hAnsi="Times New Roman"/>
          <w:sz w:val="24"/>
          <w:szCs w:val="24"/>
        </w:rPr>
      </w:pPr>
      <w:r w:rsidRPr="00F23AE9">
        <w:rPr>
          <w:rFonts w:ascii="Times New Roman" w:hAnsi="Times New Roman"/>
          <w:sz w:val="24"/>
          <w:szCs w:val="24"/>
        </w:rPr>
        <w:t>♦♦♦♦♦♦♦♦</w:t>
      </w:r>
    </w:p>
    <w:p w:rsidR="00686A67" w:rsidRPr="00F23AE9" w:rsidRDefault="00686A67">
      <w:pPr>
        <w:pStyle w:val="PlainText"/>
        <w:jc w:val="center"/>
        <w:rPr>
          <w:rFonts w:ascii="Times New Roman" w:hAnsi="Times New Roman"/>
          <w:sz w:val="24"/>
          <w:szCs w:val="24"/>
        </w:rPr>
      </w:pPr>
    </w:p>
    <w:p w:rsidR="00686A67" w:rsidRPr="00F23AE9" w:rsidRDefault="00686A67">
      <w:pPr>
        <w:pStyle w:val="PlainText"/>
        <w:jc w:val="center"/>
        <w:rPr>
          <w:rFonts w:ascii="Times New Roman" w:hAnsi="Times New Roman"/>
          <w:sz w:val="24"/>
          <w:szCs w:val="24"/>
        </w:rPr>
      </w:pPr>
    </w:p>
    <w:p w:rsidR="00686A67" w:rsidRPr="00F23AE9" w:rsidRDefault="00686A67">
      <w:pPr>
        <w:pStyle w:val="PlainText"/>
        <w:jc w:val="center"/>
        <w:rPr>
          <w:rFonts w:ascii="Times New Roman" w:hAnsi="Times New Roman"/>
          <w:sz w:val="24"/>
          <w:szCs w:val="24"/>
        </w:rPr>
      </w:pPr>
    </w:p>
    <w:p w:rsidR="00686A67" w:rsidRPr="00F23AE9" w:rsidRDefault="00686A67">
      <w:pPr>
        <w:pStyle w:val="PlainText"/>
        <w:jc w:val="center"/>
        <w:rPr>
          <w:rFonts w:ascii="Times New Roman" w:hAnsi="Times New Roman"/>
          <w:sz w:val="24"/>
          <w:szCs w:val="24"/>
        </w:rPr>
      </w:pPr>
    </w:p>
    <w:p w:rsidR="007F6989" w:rsidRPr="00F23AE9" w:rsidRDefault="007F6989">
      <w:pPr>
        <w:pStyle w:val="PlainText"/>
        <w:jc w:val="center"/>
        <w:rPr>
          <w:rFonts w:ascii="Times New Roman" w:hAnsi="Times New Roman"/>
          <w:sz w:val="24"/>
          <w:szCs w:val="24"/>
        </w:rPr>
      </w:pPr>
    </w:p>
    <w:p w:rsidR="007F6989" w:rsidRPr="00F23AE9" w:rsidRDefault="007F6989">
      <w:pPr>
        <w:pStyle w:val="PlainText"/>
        <w:jc w:val="center"/>
        <w:rPr>
          <w:rFonts w:ascii="Times New Roman" w:hAnsi="Times New Roman"/>
          <w:sz w:val="24"/>
          <w:szCs w:val="24"/>
        </w:rPr>
      </w:pPr>
    </w:p>
    <w:p w:rsidR="007F6989" w:rsidRPr="00F23AE9" w:rsidRDefault="007F6989" w:rsidP="0044257A">
      <w:pPr>
        <w:pStyle w:val="PlainText"/>
        <w:rPr>
          <w:rFonts w:ascii="Times New Roman" w:hAnsi="Times New Roman"/>
          <w:sz w:val="24"/>
          <w:szCs w:val="24"/>
        </w:rPr>
      </w:pPr>
    </w:p>
    <w:p w:rsidR="0044257A" w:rsidRPr="00F23AE9" w:rsidRDefault="0044257A" w:rsidP="0044257A">
      <w:pPr>
        <w:pStyle w:val="PlainText"/>
        <w:rPr>
          <w:rFonts w:ascii="Times New Roman" w:hAnsi="Times New Roman"/>
          <w:sz w:val="24"/>
          <w:szCs w:val="24"/>
        </w:rPr>
      </w:pPr>
    </w:p>
    <w:p w:rsidR="0044257A" w:rsidRPr="00F23AE9" w:rsidRDefault="0044257A" w:rsidP="0044257A">
      <w:pPr>
        <w:pStyle w:val="PlainText"/>
        <w:rPr>
          <w:rFonts w:ascii="Times New Roman" w:hAnsi="Times New Roman"/>
          <w:sz w:val="24"/>
          <w:szCs w:val="24"/>
        </w:rPr>
      </w:pPr>
    </w:p>
    <w:p w:rsidR="0044257A" w:rsidRPr="00F23AE9" w:rsidRDefault="0044257A" w:rsidP="0044257A">
      <w:pPr>
        <w:pStyle w:val="PlainText"/>
        <w:rPr>
          <w:rFonts w:ascii="Times New Roman" w:hAnsi="Times New Roman"/>
          <w:sz w:val="24"/>
          <w:szCs w:val="24"/>
        </w:rPr>
      </w:pPr>
    </w:p>
    <w:p w:rsidR="0044257A" w:rsidRPr="00F23AE9" w:rsidRDefault="0044257A" w:rsidP="0044257A">
      <w:pPr>
        <w:pStyle w:val="PlainText"/>
        <w:rPr>
          <w:rFonts w:ascii="Times New Roman" w:hAnsi="Times New Roman"/>
          <w:sz w:val="24"/>
          <w:szCs w:val="24"/>
        </w:rPr>
      </w:pPr>
    </w:p>
    <w:p w:rsidR="0044257A" w:rsidRPr="00F23AE9" w:rsidRDefault="0044257A" w:rsidP="0044257A">
      <w:pPr>
        <w:pStyle w:val="PlainText"/>
        <w:rPr>
          <w:rFonts w:ascii="Times New Roman" w:hAnsi="Times New Roman"/>
          <w:sz w:val="24"/>
          <w:szCs w:val="24"/>
        </w:rPr>
      </w:pPr>
    </w:p>
    <w:p w:rsidR="0044257A" w:rsidRPr="00F23AE9" w:rsidRDefault="0044257A" w:rsidP="0044257A">
      <w:pPr>
        <w:pStyle w:val="PlainText"/>
        <w:rPr>
          <w:rFonts w:ascii="Times New Roman" w:hAnsi="Times New Roman"/>
          <w:sz w:val="24"/>
          <w:szCs w:val="24"/>
        </w:rPr>
      </w:pPr>
    </w:p>
    <w:p w:rsidR="0044257A" w:rsidRPr="00F23AE9" w:rsidRDefault="0044257A" w:rsidP="0044257A">
      <w:pPr>
        <w:pStyle w:val="PlainText"/>
        <w:rPr>
          <w:rFonts w:ascii="Times New Roman" w:hAnsi="Times New Roman"/>
          <w:sz w:val="24"/>
          <w:szCs w:val="24"/>
        </w:rPr>
      </w:pPr>
    </w:p>
    <w:p w:rsidR="0044257A" w:rsidRPr="00F23AE9" w:rsidRDefault="0044257A" w:rsidP="0044257A">
      <w:pPr>
        <w:pStyle w:val="PlainText"/>
        <w:rPr>
          <w:rFonts w:ascii="Times New Roman" w:hAnsi="Times New Roman"/>
          <w:sz w:val="24"/>
          <w:szCs w:val="24"/>
        </w:rPr>
      </w:pPr>
    </w:p>
    <w:p w:rsidR="00A01803" w:rsidRPr="00F23AE9" w:rsidRDefault="00A01803" w:rsidP="0044257A">
      <w:pPr>
        <w:pStyle w:val="PlainText"/>
        <w:rPr>
          <w:rFonts w:ascii="Times New Roman" w:hAnsi="Times New Roman"/>
          <w:sz w:val="24"/>
          <w:szCs w:val="24"/>
        </w:rPr>
      </w:pPr>
    </w:p>
    <w:p w:rsidR="00A01803" w:rsidRPr="00F23AE9" w:rsidRDefault="00A01803" w:rsidP="0044257A">
      <w:pPr>
        <w:pStyle w:val="PlainText"/>
        <w:rPr>
          <w:rFonts w:ascii="Times New Roman" w:hAnsi="Times New Roman"/>
          <w:sz w:val="24"/>
          <w:szCs w:val="24"/>
        </w:rPr>
      </w:pPr>
    </w:p>
    <w:p w:rsidR="00A01803" w:rsidRPr="00F23AE9" w:rsidRDefault="00A01803" w:rsidP="0044257A">
      <w:pPr>
        <w:pStyle w:val="PlainText"/>
        <w:rPr>
          <w:rFonts w:ascii="Times New Roman" w:hAnsi="Times New Roman"/>
          <w:sz w:val="24"/>
          <w:szCs w:val="24"/>
        </w:rPr>
      </w:pPr>
    </w:p>
    <w:p w:rsidR="00A01803" w:rsidRPr="00F23AE9" w:rsidRDefault="00A01803" w:rsidP="0044257A">
      <w:pPr>
        <w:pStyle w:val="PlainText"/>
        <w:rPr>
          <w:rFonts w:ascii="Times New Roman" w:hAnsi="Times New Roman"/>
          <w:sz w:val="24"/>
          <w:szCs w:val="24"/>
        </w:rPr>
      </w:pPr>
    </w:p>
    <w:p w:rsidR="00A01803" w:rsidRPr="00F23AE9" w:rsidRDefault="00A01803" w:rsidP="0044257A">
      <w:pPr>
        <w:pStyle w:val="PlainText"/>
        <w:rPr>
          <w:rFonts w:ascii="Times New Roman" w:hAnsi="Times New Roman"/>
          <w:sz w:val="24"/>
          <w:szCs w:val="24"/>
        </w:rPr>
      </w:pPr>
    </w:p>
    <w:p w:rsidR="00A01803" w:rsidRPr="00F23AE9" w:rsidRDefault="00A01803" w:rsidP="0044257A">
      <w:pPr>
        <w:pStyle w:val="PlainText"/>
        <w:rPr>
          <w:rFonts w:ascii="Times New Roman" w:hAnsi="Times New Roman"/>
          <w:sz w:val="24"/>
          <w:szCs w:val="24"/>
        </w:rPr>
      </w:pPr>
    </w:p>
    <w:p w:rsidR="00A01803" w:rsidRPr="00F23AE9" w:rsidRDefault="00A01803" w:rsidP="0044257A">
      <w:pPr>
        <w:pStyle w:val="PlainText"/>
        <w:rPr>
          <w:rFonts w:ascii="Times New Roman" w:hAnsi="Times New Roman"/>
          <w:sz w:val="24"/>
          <w:szCs w:val="24"/>
        </w:rPr>
      </w:pPr>
    </w:p>
    <w:p w:rsidR="00A01803" w:rsidRPr="00F23AE9" w:rsidRDefault="00A01803" w:rsidP="0044257A">
      <w:pPr>
        <w:pStyle w:val="PlainText"/>
        <w:rPr>
          <w:rFonts w:ascii="Times New Roman" w:hAnsi="Times New Roman"/>
          <w:sz w:val="24"/>
          <w:szCs w:val="24"/>
        </w:rPr>
      </w:pPr>
    </w:p>
    <w:p w:rsidR="0044257A" w:rsidRPr="00F23AE9" w:rsidRDefault="0044257A" w:rsidP="0044257A">
      <w:pPr>
        <w:pStyle w:val="PlainText"/>
        <w:rPr>
          <w:rFonts w:ascii="Times New Roman" w:hAnsi="Times New Roman"/>
          <w:sz w:val="24"/>
          <w:szCs w:val="24"/>
        </w:rPr>
      </w:pPr>
    </w:p>
    <w:p w:rsidR="0044257A" w:rsidRPr="00F23AE9" w:rsidRDefault="0044257A" w:rsidP="0044257A">
      <w:pPr>
        <w:pStyle w:val="PlainText"/>
        <w:rPr>
          <w:rFonts w:ascii="Times New Roman" w:hAnsi="Times New Roman"/>
          <w:sz w:val="24"/>
          <w:szCs w:val="24"/>
        </w:rPr>
      </w:pPr>
    </w:p>
    <w:p w:rsidR="0044257A" w:rsidRPr="00F23AE9" w:rsidRDefault="0044257A" w:rsidP="0044257A">
      <w:pPr>
        <w:pStyle w:val="PlainText"/>
        <w:rPr>
          <w:rFonts w:ascii="Times New Roman" w:hAnsi="Times New Roman"/>
          <w:sz w:val="24"/>
          <w:szCs w:val="24"/>
        </w:rPr>
      </w:pPr>
    </w:p>
    <w:p w:rsidR="00A2289B" w:rsidRPr="00F23AE9" w:rsidRDefault="00A2289B" w:rsidP="0044257A">
      <w:pPr>
        <w:pStyle w:val="PlainText"/>
        <w:rPr>
          <w:rFonts w:ascii="Times New Roman" w:hAnsi="Times New Roman"/>
          <w:sz w:val="24"/>
          <w:szCs w:val="24"/>
        </w:rPr>
      </w:pPr>
    </w:p>
    <w:p w:rsidR="00A2289B" w:rsidRPr="00F23AE9" w:rsidRDefault="00A2289B" w:rsidP="0044257A">
      <w:pPr>
        <w:pStyle w:val="PlainText"/>
        <w:rPr>
          <w:rFonts w:ascii="Times New Roman" w:hAnsi="Times New Roman"/>
          <w:sz w:val="24"/>
          <w:szCs w:val="24"/>
        </w:rPr>
      </w:pPr>
    </w:p>
    <w:p w:rsidR="00A2289B" w:rsidRPr="00F23AE9" w:rsidRDefault="00A2289B" w:rsidP="0044257A">
      <w:pPr>
        <w:pStyle w:val="PlainText"/>
        <w:rPr>
          <w:rFonts w:ascii="Times New Roman" w:hAnsi="Times New Roman"/>
          <w:sz w:val="24"/>
          <w:szCs w:val="24"/>
        </w:rPr>
      </w:pPr>
    </w:p>
    <w:p w:rsidR="00A2289B" w:rsidRPr="00F23AE9" w:rsidRDefault="00A2289B" w:rsidP="0044257A">
      <w:pPr>
        <w:pStyle w:val="PlainText"/>
        <w:rPr>
          <w:rFonts w:ascii="Times New Roman" w:hAnsi="Times New Roman"/>
          <w:sz w:val="24"/>
          <w:szCs w:val="24"/>
        </w:rPr>
      </w:pPr>
    </w:p>
    <w:p w:rsidR="00A2289B" w:rsidRPr="00F23AE9" w:rsidRDefault="00A2289B" w:rsidP="0044257A">
      <w:pPr>
        <w:pStyle w:val="PlainText"/>
        <w:rPr>
          <w:rFonts w:ascii="Times New Roman" w:hAnsi="Times New Roman"/>
          <w:sz w:val="24"/>
          <w:szCs w:val="24"/>
        </w:rPr>
      </w:pPr>
    </w:p>
    <w:p w:rsidR="00A2289B" w:rsidRPr="00F23AE9" w:rsidRDefault="00A2289B" w:rsidP="0044257A">
      <w:pPr>
        <w:pStyle w:val="PlainText"/>
        <w:rPr>
          <w:rFonts w:ascii="Times New Roman" w:hAnsi="Times New Roman"/>
          <w:sz w:val="24"/>
          <w:szCs w:val="24"/>
        </w:rPr>
      </w:pPr>
    </w:p>
    <w:p w:rsidR="00A2289B" w:rsidRPr="00F23AE9" w:rsidRDefault="00A2289B" w:rsidP="0044257A">
      <w:pPr>
        <w:pStyle w:val="PlainText"/>
        <w:rPr>
          <w:rFonts w:ascii="Times New Roman" w:hAnsi="Times New Roman"/>
          <w:sz w:val="24"/>
          <w:szCs w:val="24"/>
        </w:rPr>
      </w:pPr>
    </w:p>
    <w:p w:rsidR="00A2289B" w:rsidRPr="00F23AE9" w:rsidRDefault="00A2289B" w:rsidP="0044257A">
      <w:pPr>
        <w:pStyle w:val="PlainText"/>
        <w:rPr>
          <w:rFonts w:ascii="Times New Roman" w:hAnsi="Times New Roman"/>
          <w:sz w:val="24"/>
          <w:szCs w:val="24"/>
        </w:rPr>
      </w:pPr>
    </w:p>
    <w:p w:rsidR="00A2289B" w:rsidRPr="00F23AE9" w:rsidRDefault="00A2289B" w:rsidP="0044257A">
      <w:pPr>
        <w:pStyle w:val="PlainText"/>
        <w:rPr>
          <w:rFonts w:ascii="Times New Roman" w:hAnsi="Times New Roman"/>
          <w:sz w:val="24"/>
          <w:szCs w:val="24"/>
        </w:rPr>
      </w:pPr>
    </w:p>
    <w:p w:rsidR="00A2289B" w:rsidRPr="00F23AE9" w:rsidRDefault="00A2289B" w:rsidP="0044257A">
      <w:pPr>
        <w:pStyle w:val="PlainText"/>
        <w:rPr>
          <w:rFonts w:ascii="Times New Roman" w:hAnsi="Times New Roman"/>
          <w:sz w:val="24"/>
          <w:szCs w:val="24"/>
        </w:rPr>
      </w:pPr>
    </w:p>
    <w:p w:rsidR="00A2289B" w:rsidRPr="00F23AE9" w:rsidRDefault="00A2289B" w:rsidP="0044257A">
      <w:pPr>
        <w:pStyle w:val="PlainText"/>
        <w:rPr>
          <w:rFonts w:ascii="Times New Roman" w:hAnsi="Times New Roman"/>
          <w:sz w:val="24"/>
          <w:szCs w:val="24"/>
        </w:rPr>
      </w:pPr>
    </w:p>
    <w:p w:rsidR="00A2289B" w:rsidRPr="00F23AE9" w:rsidRDefault="00A2289B" w:rsidP="0044257A">
      <w:pPr>
        <w:pStyle w:val="PlainText"/>
        <w:rPr>
          <w:rFonts w:ascii="Times New Roman" w:hAnsi="Times New Roman"/>
          <w:sz w:val="24"/>
          <w:szCs w:val="24"/>
        </w:rPr>
      </w:pPr>
    </w:p>
    <w:p w:rsidR="00A2289B" w:rsidRPr="00F23AE9" w:rsidRDefault="00A2289B" w:rsidP="0044257A">
      <w:pPr>
        <w:pStyle w:val="PlainText"/>
        <w:rPr>
          <w:rFonts w:ascii="Times New Roman" w:hAnsi="Times New Roman"/>
          <w:sz w:val="24"/>
          <w:szCs w:val="24"/>
        </w:rPr>
      </w:pPr>
    </w:p>
    <w:p w:rsidR="00A2289B" w:rsidRPr="00F23AE9" w:rsidRDefault="00A2289B" w:rsidP="0044257A">
      <w:pPr>
        <w:pStyle w:val="PlainText"/>
        <w:rPr>
          <w:rFonts w:ascii="Times New Roman" w:hAnsi="Times New Roman"/>
          <w:sz w:val="24"/>
          <w:szCs w:val="24"/>
        </w:rPr>
      </w:pPr>
    </w:p>
    <w:p w:rsidR="007F6989" w:rsidRPr="00F23AE9" w:rsidRDefault="007F6989">
      <w:pPr>
        <w:pStyle w:val="PlainText"/>
        <w:jc w:val="center"/>
        <w:rPr>
          <w:rFonts w:ascii="Times New Roman" w:hAnsi="Times New Roman"/>
          <w:sz w:val="24"/>
          <w:szCs w:val="24"/>
        </w:rPr>
      </w:pPr>
    </w:p>
    <w:p w:rsidR="005769F6" w:rsidRPr="00F23AE9" w:rsidRDefault="00DF7004" w:rsidP="00DF7004">
      <w:pPr>
        <w:shd w:val="clear" w:color="auto" w:fill="FFFFFF"/>
        <w:jc w:val="center"/>
        <w:rPr>
          <w:rFonts w:cs="Times New Roman"/>
          <w:b/>
        </w:rPr>
      </w:pPr>
      <w:r w:rsidRPr="00F23AE9">
        <w:rPr>
          <w:rFonts w:cs="Times New Roman"/>
          <w:b/>
        </w:rPr>
        <w:lastRenderedPageBreak/>
        <w:t>KARNATAKA STATE SOUHARDA FEDERAL CO-OPERATIVE LIMITED</w:t>
      </w:r>
    </w:p>
    <w:p w:rsidR="00DF7004" w:rsidRPr="00F23AE9" w:rsidRDefault="00DF7004" w:rsidP="00DF7004">
      <w:pPr>
        <w:shd w:val="clear" w:color="auto" w:fill="FFFFFF"/>
        <w:jc w:val="center"/>
        <w:rPr>
          <w:rFonts w:cs="Times New Roman"/>
          <w:b/>
        </w:rPr>
      </w:pPr>
    </w:p>
    <w:p w:rsidR="005769F6" w:rsidRPr="00F23AE9" w:rsidRDefault="005769F6">
      <w:pPr>
        <w:pStyle w:val="PlainText"/>
        <w:jc w:val="center"/>
        <w:rPr>
          <w:rFonts w:ascii="Times New Roman" w:hAnsi="Times New Roman"/>
          <w:b/>
          <w:sz w:val="24"/>
          <w:szCs w:val="24"/>
          <w:u w:val="single"/>
        </w:rPr>
      </w:pPr>
      <w:r w:rsidRPr="00F23AE9">
        <w:rPr>
          <w:rFonts w:ascii="Times New Roman" w:hAnsi="Times New Roman"/>
          <w:b/>
          <w:sz w:val="24"/>
          <w:szCs w:val="24"/>
          <w:u w:val="single"/>
        </w:rPr>
        <w:t>CLAUSES OF CONTRACT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proofErr w:type="gramStart"/>
      <w:r w:rsidRPr="00F23AE9">
        <w:rPr>
          <w:rFonts w:ascii="Times New Roman" w:hAnsi="Times New Roman"/>
          <w:b/>
          <w:sz w:val="24"/>
          <w:szCs w:val="24"/>
        </w:rPr>
        <w:t>Clause  -</w:t>
      </w:r>
      <w:proofErr w:type="gramEnd"/>
      <w:r w:rsidRPr="00F23AE9">
        <w:rPr>
          <w:rFonts w:ascii="Times New Roman" w:hAnsi="Times New Roman"/>
          <w:b/>
          <w:sz w:val="24"/>
          <w:szCs w:val="24"/>
        </w:rPr>
        <w:t xml:space="preserve"> 1::</w:t>
      </w:r>
      <w:r w:rsidR="00874757" w:rsidRPr="00F23AE9">
        <w:rPr>
          <w:rFonts w:ascii="Times New Roman" w:hAnsi="Times New Roman"/>
          <w:b/>
          <w:sz w:val="24"/>
          <w:szCs w:val="24"/>
        </w:rPr>
        <w:t xml:space="preserve"> DEPOSITS </w:t>
      </w:r>
    </w:p>
    <w:p w:rsidR="00057D62" w:rsidRPr="00F23AE9" w:rsidRDefault="00057D62">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person/persons whose tender(s) may be accepted (hereinafter called the contractor) shall deposit a sum which together with the EMD  shall equal to </w:t>
      </w:r>
      <w:r w:rsidR="00EE3022" w:rsidRPr="00F23AE9">
        <w:rPr>
          <w:rFonts w:ascii="Times New Roman" w:hAnsi="Times New Roman"/>
          <w:sz w:val="24"/>
          <w:szCs w:val="24"/>
          <w:lang w:val="en-IN"/>
        </w:rPr>
        <w:t>5%</w:t>
      </w:r>
      <w:r w:rsidRPr="00F23AE9">
        <w:rPr>
          <w:rFonts w:ascii="Times New Roman" w:hAnsi="Times New Roman"/>
          <w:sz w:val="24"/>
          <w:szCs w:val="24"/>
        </w:rPr>
        <w:t xml:space="preserve"> (</w:t>
      </w:r>
      <w:r w:rsidR="00EE3022" w:rsidRPr="00F23AE9">
        <w:rPr>
          <w:rFonts w:ascii="Times New Roman" w:hAnsi="Times New Roman"/>
          <w:sz w:val="24"/>
          <w:szCs w:val="24"/>
          <w:lang w:val="en-IN"/>
        </w:rPr>
        <w:t>six and half</w:t>
      </w:r>
      <w:r w:rsidRPr="00F23AE9">
        <w:rPr>
          <w:rFonts w:ascii="Times New Roman" w:hAnsi="Times New Roman"/>
          <w:sz w:val="24"/>
          <w:szCs w:val="24"/>
        </w:rPr>
        <w:t xml:space="preserve"> percent) of the accepted tendered cost </w:t>
      </w:r>
      <w:r w:rsidR="00874757" w:rsidRPr="00F23AE9">
        <w:rPr>
          <w:rFonts w:ascii="Times New Roman" w:hAnsi="Times New Roman"/>
          <w:sz w:val="24"/>
          <w:szCs w:val="24"/>
        </w:rPr>
        <w:t xml:space="preserve"> as </w:t>
      </w:r>
      <w:r w:rsidR="00874757" w:rsidRPr="00F23AE9">
        <w:rPr>
          <w:rFonts w:ascii="Times New Roman" w:hAnsi="Times New Roman"/>
          <w:b/>
          <w:sz w:val="24"/>
          <w:szCs w:val="24"/>
        </w:rPr>
        <w:t xml:space="preserve">Initial security deposit  </w:t>
      </w:r>
      <w:r w:rsidRPr="00F23AE9">
        <w:rPr>
          <w:rFonts w:ascii="Times New Roman" w:hAnsi="Times New Roman"/>
          <w:sz w:val="24"/>
          <w:szCs w:val="24"/>
        </w:rPr>
        <w:t xml:space="preserve">within </w:t>
      </w:r>
      <w:r w:rsidR="00D81769" w:rsidRPr="00F23AE9">
        <w:rPr>
          <w:rFonts w:ascii="Times New Roman" w:hAnsi="Times New Roman"/>
          <w:sz w:val="24"/>
          <w:szCs w:val="24"/>
        </w:rPr>
        <w:t>15</w:t>
      </w:r>
      <w:r w:rsidRPr="00F23AE9">
        <w:rPr>
          <w:rFonts w:ascii="Times New Roman" w:hAnsi="Times New Roman"/>
          <w:sz w:val="24"/>
          <w:szCs w:val="24"/>
        </w:rPr>
        <w:t xml:space="preserve"> days of  the  issue of the letter of acceptance, in the form of Demand  Draft payable  to the Employer, or by way of Fixed Deposit </w:t>
      </w:r>
      <w:r w:rsidR="001B7733" w:rsidRPr="00F23AE9">
        <w:rPr>
          <w:rFonts w:ascii="Times New Roman" w:hAnsi="Times New Roman"/>
          <w:sz w:val="24"/>
          <w:szCs w:val="24"/>
        </w:rPr>
        <w:t xml:space="preserve">receipt </w:t>
      </w:r>
      <w:r w:rsidRPr="00F23AE9">
        <w:rPr>
          <w:rFonts w:ascii="Times New Roman" w:hAnsi="Times New Roman"/>
          <w:sz w:val="24"/>
          <w:szCs w:val="24"/>
        </w:rPr>
        <w:t xml:space="preserve">with  the </w:t>
      </w:r>
      <w:proofErr w:type="spellStart"/>
      <w:r w:rsidR="00272368" w:rsidRPr="00F23AE9">
        <w:rPr>
          <w:rFonts w:ascii="Times New Roman" w:hAnsi="Times New Roman"/>
          <w:sz w:val="24"/>
          <w:szCs w:val="24"/>
        </w:rPr>
        <w:t>KSSFCL</w:t>
      </w:r>
      <w:r w:rsidRPr="00F23AE9">
        <w:rPr>
          <w:rFonts w:ascii="Times New Roman" w:hAnsi="Times New Roman"/>
          <w:sz w:val="24"/>
          <w:szCs w:val="24"/>
        </w:rPr>
        <w:t>for</w:t>
      </w:r>
      <w:proofErr w:type="spellEnd"/>
      <w:r w:rsidRPr="00F23AE9">
        <w:rPr>
          <w:rFonts w:ascii="Times New Roman" w:hAnsi="Times New Roman"/>
          <w:sz w:val="24"/>
          <w:szCs w:val="24"/>
        </w:rPr>
        <w:t xml:space="preserve"> the entire duration of the contract period plus  the defect  liability period. </w:t>
      </w:r>
      <w:proofErr w:type="gramStart"/>
      <w:r w:rsidRPr="00F23AE9">
        <w:rPr>
          <w:rFonts w:ascii="Times New Roman" w:hAnsi="Times New Roman"/>
          <w:sz w:val="24"/>
          <w:szCs w:val="24"/>
        </w:rPr>
        <w:t>Such  deductions</w:t>
      </w:r>
      <w:proofErr w:type="gramEnd"/>
      <w:r w:rsidRPr="00F23AE9">
        <w:rPr>
          <w:rFonts w:ascii="Times New Roman" w:hAnsi="Times New Roman"/>
          <w:sz w:val="24"/>
          <w:szCs w:val="24"/>
        </w:rPr>
        <w:t xml:space="preserve">  will  be made and held by the  Employer </w:t>
      </w:r>
      <w:r w:rsidR="00850C7B" w:rsidRPr="00F23AE9">
        <w:rPr>
          <w:rFonts w:ascii="Times New Roman" w:hAnsi="Times New Roman"/>
          <w:sz w:val="24"/>
          <w:szCs w:val="24"/>
        </w:rPr>
        <w:t xml:space="preserve">by way of </w:t>
      </w:r>
      <w:r w:rsidRPr="00F23AE9">
        <w:rPr>
          <w:rFonts w:ascii="Times New Roman" w:hAnsi="Times New Roman"/>
          <w:sz w:val="24"/>
          <w:szCs w:val="24"/>
        </w:rPr>
        <w:t xml:space="preserve">irrevocable Guarantee Bond of any other Scheduled Bank for the entire period of the Contract including the defect liability period. In case a fixed deposit receipt of </w:t>
      </w:r>
      <w:r w:rsidR="0044257A" w:rsidRPr="00F23AE9">
        <w:rPr>
          <w:rFonts w:ascii="Times New Roman" w:hAnsi="Times New Roman"/>
          <w:sz w:val="24"/>
          <w:szCs w:val="24"/>
        </w:rPr>
        <w:t xml:space="preserve">Karnataka State Souharda Federal Cooperative </w:t>
      </w:r>
      <w:proofErr w:type="spellStart"/>
      <w:r w:rsidR="0044257A" w:rsidRPr="00F23AE9">
        <w:rPr>
          <w:rFonts w:ascii="Times New Roman" w:hAnsi="Times New Roman"/>
          <w:sz w:val="24"/>
          <w:szCs w:val="24"/>
        </w:rPr>
        <w:t>Ltd.</w:t>
      </w:r>
      <w:proofErr w:type="gramStart"/>
      <w:r w:rsidR="0044257A" w:rsidRPr="00F23AE9">
        <w:rPr>
          <w:rFonts w:ascii="Times New Roman" w:hAnsi="Times New Roman"/>
          <w:sz w:val="24"/>
          <w:szCs w:val="24"/>
        </w:rPr>
        <w:t>,</w:t>
      </w:r>
      <w:r w:rsidRPr="00F23AE9">
        <w:rPr>
          <w:rFonts w:ascii="Times New Roman" w:hAnsi="Times New Roman"/>
          <w:sz w:val="24"/>
          <w:szCs w:val="24"/>
        </w:rPr>
        <w:t>is</w:t>
      </w:r>
      <w:proofErr w:type="spellEnd"/>
      <w:proofErr w:type="gramEnd"/>
      <w:r w:rsidRPr="00F23AE9">
        <w:rPr>
          <w:rFonts w:ascii="Times New Roman" w:hAnsi="Times New Roman"/>
          <w:sz w:val="24"/>
          <w:szCs w:val="24"/>
        </w:rPr>
        <w:t xml:space="preserve"> furnished by the contractor to the Employer it shall be   free   from   any  loans  or  any  encumbrance   and   shall   be assigned/hypothecated to the Employer.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All compensation or the other sums of money payable by the  contractor under the terms of this contract may be deducted from, or paid by  the sale of a sufficient part of his security deposit or from the interest if any, arising therefrom, or from any sums which may be due to or may become  due to the contractor by Government on any account  whatsoever and  in the event of his Security Deposit being reduced by reason  of any  such deduction or sale as aforesaid, the contractor shall  within 10 days make good in the cash or Guarantee Bond of a  Scheduled  Bank other  than </w:t>
      </w:r>
      <w:r w:rsidR="0044257A" w:rsidRPr="00F23AE9">
        <w:rPr>
          <w:rFonts w:ascii="Times New Roman" w:hAnsi="Times New Roman"/>
          <w:sz w:val="24"/>
          <w:szCs w:val="24"/>
        </w:rPr>
        <w:t xml:space="preserve">Karnataka State Souharda Federal Cooperative </w:t>
      </w:r>
      <w:proofErr w:type="spellStart"/>
      <w:r w:rsidR="0044257A" w:rsidRPr="00F23AE9">
        <w:rPr>
          <w:rFonts w:ascii="Times New Roman" w:hAnsi="Times New Roman"/>
          <w:sz w:val="24"/>
          <w:szCs w:val="24"/>
        </w:rPr>
        <w:t>Ltd.,</w:t>
      </w:r>
      <w:r w:rsidRPr="00F23AE9">
        <w:rPr>
          <w:rFonts w:ascii="Times New Roman" w:hAnsi="Times New Roman"/>
          <w:sz w:val="24"/>
          <w:szCs w:val="24"/>
        </w:rPr>
        <w:t>in</w:t>
      </w:r>
      <w:proofErr w:type="spellEnd"/>
      <w:r w:rsidRPr="00F23AE9">
        <w:rPr>
          <w:rFonts w:ascii="Times New Roman" w:hAnsi="Times New Roman"/>
          <w:sz w:val="24"/>
          <w:szCs w:val="24"/>
        </w:rPr>
        <w:t xml:space="preserve"> </w:t>
      </w:r>
      <w:r w:rsidR="00D51ED7" w:rsidRPr="00F23AE9">
        <w:rPr>
          <w:rFonts w:ascii="Times New Roman" w:hAnsi="Times New Roman"/>
          <w:sz w:val="24"/>
          <w:szCs w:val="24"/>
        </w:rPr>
        <w:t>favor</w:t>
      </w:r>
      <w:r w:rsidRPr="00F23AE9">
        <w:rPr>
          <w:rFonts w:ascii="Times New Roman" w:hAnsi="Times New Roman"/>
          <w:sz w:val="24"/>
          <w:szCs w:val="24"/>
        </w:rPr>
        <w:t xml:space="preserve"> of the Employer  or  fixed  deposit receipt  tendered by the </w:t>
      </w:r>
      <w:r w:rsidR="00D51ED7" w:rsidRPr="00F23AE9">
        <w:rPr>
          <w:rFonts w:ascii="Times New Roman" w:hAnsi="Times New Roman"/>
          <w:sz w:val="24"/>
          <w:szCs w:val="24"/>
        </w:rPr>
        <w:t>Karnataka State Souharda Federal Cooperative Ltd.,</w:t>
      </w:r>
      <w:r w:rsidRPr="00F23AE9">
        <w:rPr>
          <w:rFonts w:ascii="Times New Roman" w:hAnsi="Times New Roman"/>
          <w:sz w:val="24"/>
          <w:szCs w:val="24"/>
        </w:rPr>
        <w:t xml:space="preserve">(in case of guarantee offered  by scheduled  banks,  the  amount shall be within  the  financial  limits prescribed  by the Reserve Bank of India); any sum or sums  which  may have been deducted from, or raised by sale of his security deposit  or any  part  thereof. The security deposit shall be </w:t>
      </w:r>
      <w:r w:rsidR="00026AF6" w:rsidRPr="00F23AE9">
        <w:rPr>
          <w:rFonts w:ascii="Times New Roman" w:hAnsi="Times New Roman"/>
          <w:sz w:val="24"/>
          <w:szCs w:val="24"/>
        </w:rPr>
        <w:t>collected from</w:t>
      </w:r>
      <w:r w:rsidRPr="00F23AE9">
        <w:rPr>
          <w:rFonts w:ascii="Times New Roman" w:hAnsi="Times New Roman"/>
          <w:sz w:val="24"/>
          <w:szCs w:val="24"/>
        </w:rPr>
        <w:t xml:space="preserve"> the </w:t>
      </w:r>
      <w:r w:rsidR="00026AF6" w:rsidRPr="00F23AE9">
        <w:rPr>
          <w:rFonts w:ascii="Times New Roman" w:hAnsi="Times New Roman"/>
          <w:sz w:val="24"/>
          <w:szCs w:val="24"/>
        </w:rPr>
        <w:t>running bills</w:t>
      </w:r>
      <w:r w:rsidRPr="00F23AE9">
        <w:rPr>
          <w:rFonts w:ascii="Times New Roman" w:hAnsi="Times New Roman"/>
          <w:sz w:val="24"/>
          <w:szCs w:val="24"/>
        </w:rPr>
        <w:t xml:space="preserve"> of the contractor at the rates mentioned above </w:t>
      </w:r>
      <w:r w:rsidR="00026AF6" w:rsidRPr="00F23AE9">
        <w:rPr>
          <w:rFonts w:ascii="Times New Roman" w:hAnsi="Times New Roman"/>
          <w:sz w:val="24"/>
          <w:szCs w:val="24"/>
        </w:rPr>
        <w:t>and the</w:t>
      </w:r>
      <w:r w:rsidRPr="00F23AE9">
        <w:rPr>
          <w:rFonts w:ascii="Times New Roman" w:hAnsi="Times New Roman"/>
          <w:sz w:val="24"/>
          <w:szCs w:val="24"/>
        </w:rPr>
        <w:t xml:space="preserve"> Earnest money deposited at the time of tenders and the Initial Security Deposit will be treated as part of the Security Deposit.</w:t>
      </w:r>
    </w:p>
    <w:p w:rsidR="00A01803" w:rsidRPr="00F23AE9" w:rsidRDefault="00A01803">
      <w:pPr>
        <w:pStyle w:val="PlainText"/>
        <w:jc w:val="both"/>
        <w:rPr>
          <w:rFonts w:ascii="Times New Roman" w:hAnsi="Times New Roman"/>
          <w:sz w:val="24"/>
          <w:szCs w:val="24"/>
        </w:rPr>
      </w:pPr>
    </w:p>
    <w:p w:rsidR="00B6613B" w:rsidRPr="00F23AE9" w:rsidRDefault="00A01803" w:rsidP="00A402ED">
      <w:pPr>
        <w:pStyle w:val="PlainText"/>
        <w:numPr>
          <w:ilvl w:val="0"/>
          <w:numId w:val="72"/>
        </w:numPr>
        <w:jc w:val="both"/>
        <w:rPr>
          <w:rFonts w:ascii="Times New Roman" w:hAnsi="Times New Roman"/>
          <w:sz w:val="24"/>
          <w:szCs w:val="24"/>
        </w:rPr>
      </w:pPr>
      <w:r w:rsidRPr="00F23AE9">
        <w:rPr>
          <w:rFonts w:ascii="Times New Roman" w:hAnsi="Times New Roman"/>
          <w:sz w:val="24"/>
          <w:szCs w:val="24"/>
        </w:rPr>
        <w:t xml:space="preserve">a) </w:t>
      </w:r>
      <w:r w:rsidR="00523E85" w:rsidRPr="00F23AE9">
        <w:rPr>
          <w:rFonts w:ascii="Times New Roman" w:hAnsi="Times New Roman"/>
          <w:sz w:val="24"/>
          <w:szCs w:val="24"/>
        </w:rPr>
        <w:t>If the Tender Quoted Amount is less than the Amount put to Tender, The Difference Amount should be deposited in the form of DD/Bank Guarantee/FD Receipt.</w:t>
      </w:r>
    </w:p>
    <w:p w:rsidR="00057D62" w:rsidRPr="00F23AE9" w:rsidRDefault="00057D62">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2 :</w:t>
      </w:r>
      <w:proofErr w:type="gramEnd"/>
      <w:r w:rsidRPr="00F23AE9">
        <w:rPr>
          <w:rFonts w:ascii="Times New Roman" w:hAnsi="Times New Roman"/>
          <w:b/>
          <w:sz w:val="24"/>
          <w:szCs w:val="24"/>
        </w:rPr>
        <w:t>: COMPENSATION FOR DELAY ::</w:t>
      </w:r>
    </w:p>
    <w:p w:rsidR="00E90B99" w:rsidRPr="00F23AE9" w:rsidRDefault="00E90B99">
      <w:pPr>
        <w:pStyle w:val="PlainText"/>
        <w:jc w:val="both"/>
        <w:rPr>
          <w:rFonts w:ascii="Times New Roman" w:hAnsi="Times New Roman"/>
          <w:b/>
          <w:sz w:val="24"/>
          <w:szCs w:val="24"/>
        </w:rPr>
      </w:pPr>
    </w:p>
    <w:p w:rsidR="00846FDE" w:rsidRPr="00F23AE9" w:rsidRDefault="00846FDE">
      <w:pPr>
        <w:pStyle w:val="PlainText"/>
        <w:jc w:val="both"/>
        <w:rPr>
          <w:rFonts w:ascii="Times New Roman" w:hAnsi="Times New Roman"/>
          <w:b/>
          <w:sz w:val="24"/>
          <w:szCs w:val="24"/>
          <w:u w:val="single"/>
        </w:rPr>
      </w:pPr>
      <w:r w:rsidRPr="00F23AE9">
        <w:rPr>
          <w:rFonts w:ascii="Times New Roman" w:hAnsi="Times New Roman"/>
          <w:b/>
          <w:sz w:val="24"/>
          <w:szCs w:val="24"/>
          <w:u w:val="single"/>
        </w:rPr>
        <w:t xml:space="preserve">Time is the essence of the contract. The completion </w:t>
      </w:r>
      <w:r w:rsidR="00523E85" w:rsidRPr="00F23AE9">
        <w:rPr>
          <w:rFonts w:ascii="Times New Roman" w:hAnsi="Times New Roman"/>
          <w:b/>
          <w:sz w:val="24"/>
          <w:szCs w:val="24"/>
          <w:u w:val="single"/>
        </w:rPr>
        <w:t xml:space="preserve">of the building is essential to </w:t>
      </w:r>
      <w:r w:rsidRPr="00F23AE9">
        <w:rPr>
          <w:rFonts w:ascii="Times New Roman" w:hAnsi="Times New Roman"/>
          <w:b/>
          <w:sz w:val="24"/>
          <w:szCs w:val="24"/>
          <w:u w:val="single"/>
        </w:rPr>
        <w:t>complywithvariousrequirementsofthe</w:t>
      </w:r>
      <w:r w:rsidR="00D51B53" w:rsidRPr="00F23AE9">
        <w:rPr>
          <w:rFonts w:ascii="Times New Roman" w:hAnsi="Times New Roman"/>
          <w:b/>
          <w:sz w:val="24"/>
          <w:szCs w:val="24"/>
          <w:u w:val="single"/>
        </w:rPr>
        <w:t>KSSFCL</w:t>
      </w:r>
      <w:r w:rsidRPr="00F23AE9">
        <w:rPr>
          <w:rFonts w:ascii="Times New Roman" w:hAnsi="Times New Roman"/>
          <w:b/>
          <w:sz w:val="24"/>
          <w:szCs w:val="24"/>
          <w:u w:val="single"/>
        </w:rPr>
        <w:t xml:space="preserve">.Thusthecontractorshallbeawareand take note that non- completion of the building will affect the </w:t>
      </w:r>
      <w:r w:rsidR="00D51B53" w:rsidRPr="00F23AE9">
        <w:rPr>
          <w:rFonts w:ascii="Times New Roman" w:hAnsi="Times New Roman"/>
          <w:b/>
          <w:sz w:val="24"/>
          <w:szCs w:val="24"/>
          <w:u w:val="single"/>
        </w:rPr>
        <w:t>KSSFCL’S</w:t>
      </w:r>
      <w:r w:rsidRPr="00F23AE9">
        <w:rPr>
          <w:rFonts w:ascii="Times New Roman" w:hAnsi="Times New Roman"/>
          <w:b/>
          <w:sz w:val="24"/>
          <w:szCs w:val="24"/>
          <w:u w:val="single"/>
        </w:rPr>
        <w:t xml:space="preserve"> committed programs and thus the loss by way delayed completion of related works </w:t>
      </w:r>
      <w:proofErr w:type="spellStart"/>
      <w:r w:rsidRPr="00F23AE9">
        <w:rPr>
          <w:rFonts w:ascii="Times New Roman" w:hAnsi="Times New Roman"/>
          <w:b/>
          <w:sz w:val="24"/>
          <w:szCs w:val="24"/>
          <w:u w:val="single"/>
        </w:rPr>
        <w:t>etc</w:t>
      </w:r>
      <w:proofErr w:type="spellEnd"/>
      <w:r w:rsidRPr="00F23AE9">
        <w:rPr>
          <w:rFonts w:ascii="Times New Roman" w:hAnsi="Times New Roman"/>
          <w:b/>
          <w:sz w:val="24"/>
          <w:szCs w:val="24"/>
          <w:u w:val="single"/>
        </w:rPr>
        <w:t xml:space="preserve">, are </w:t>
      </w:r>
      <w:proofErr w:type="spellStart"/>
      <w:r w:rsidRPr="00F23AE9">
        <w:rPr>
          <w:rFonts w:ascii="Times New Roman" w:hAnsi="Times New Roman"/>
          <w:b/>
          <w:sz w:val="24"/>
          <w:szCs w:val="24"/>
          <w:u w:val="single"/>
        </w:rPr>
        <w:t>invaluableandcannotbeeasilyassessed.Therefore,</w:t>
      </w:r>
      <w:r w:rsidR="00523E85" w:rsidRPr="00F23AE9">
        <w:rPr>
          <w:rFonts w:ascii="Times New Roman" w:hAnsi="Times New Roman"/>
          <w:b/>
          <w:sz w:val="24"/>
          <w:szCs w:val="24"/>
          <w:u w:val="single"/>
        </w:rPr>
        <w:t>it</w:t>
      </w:r>
      <w:proofErr w:type="spellEnd"/>
      <w:r w:rsidR="00523E85" w:rsidRPr="00F23AE9">
        <w:rPr>
          <w:rFonts w:ascii="Times New Roman" w:hAnsi="Times New Roman"/>
          <w:b/>
          <w:sz w:val="24"/>
          <w:szCs w:val="24"/>
          <w:u w:val="single"/>
        </w:rPr>
        <w:t xml:space="preserve"> is </w:t>
      </w:r>
      <w:proofErr w:type="spellStart"/>
      <w:r w:rsidRPr="00F23AE9">
        <w:rPr>
          <w:rFonts w:ascii="Times New Roman" w:hAnsi="Times New Roman"/>
          <w:b/>
          <w:sz w:val="24"/>
          <w:szCs w:val="24"/>
          <w:u w:val="single"/>
        </w:rPr>
        <w:t>partoftheagreedtermsthat</w:t>
      </w:r>
      <w:proofErr w:type="spellEnd"/>
      <w:r w:rsidRPr="00F23AE9">
        <w:rPr>
          <w:rFonts w:ascii="Times New Roman" w:hAnsi="Times New Roman"/>
          <w:b/>
          <w:sz w:val="24"/>
          <w:szCs w:val="24"/>
          <w:u w:val="single"/>
        </w:rPr>
        <w:t xml:space="preserve"> in the event of any delay in completion of the work, the Trust is liable to charge the contractorwithoutthenecessityofprovidingforanydetailsofsuchlossessufferedby </w:t>
      </w:r>
      <w:proofErr w:type="spellStart"/>
      <w:r w:rsidRPr="00F23AE9">
        <w:rPr>
          <w:rFonts w:ascii="Times New Roman" w:hAnsi="Times New Roman"/>
          <w:b/>
          <w:sz w:val="24"/>
          <w:szCs w:val="24"/>
          <w:u w:val="single"/>
        </w:rPr>
        <w:t>the</w:t>
      </w:r>
      <w:r w:rsidR="00D51B53" w:rsidRPr="00F23AE9">
        <w:rPr>
          <w:rFonts w:ascii="Times New Roman" w:hAnsi="Times New Roman"/>
          <w:b/>
          <w:sz w:val="24"/>
          <w:szCs w:val="24"/>
          <w:u w:val="single"/>
        </w:rPr>
        <w:t>KSSFCL</w:t>
      </w:r>
      <w:proofErr w:type="spellEnd"/>
    </w:p>
    <w:p w:rsidR="00846FDE" w:rsidRPr="00F23AE9" w:rsidRDefault="00846FDE">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If the contractor fails to maintain the required progress in  terms of  the  contract or to complete the work and clear the  site  on  or before the contract or approved extended date of </w:t>
      </w:r>
      <w:r w:rsidRPr="00F23AE9">
        <w:rPr>
          <w:rFonts w:ascii="Times New Roman" w:hAnsi="Times New Roman"/>
          <w:sz w:val="24"/>
          <w:szCs w:val="24"/>
        </w:rPr>
        <w:lastRenderedPageBreak/>
        <w:t>completion, he shall, without  prejudice  to any other right or remedy of  the  Employer  on account  of  such  breach,  pay  as  agreed  compensation  the  amount calculated at the rates stipulated below or such smaller amount as may be  fixed by the authority mentioned in Schedule `F' on  the contract value  of the work for every completed week that the progress  remains below that specified in clause 5 or that the work remains incomplete.</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This shall also apply to items or group or items for which </w:t>
      </w:r>
      <w:r w:rsidR="0011047A" w:rsidRPr="00F23AE9">
        <w:rPr>
          <w:rFonts w:ascii="Times New Roman" w:hAnsi="Times New Roman"/>
          <w:sz w:val="24"/>
          <w:szCs w:val="24"/>
        </w:rPr>
        <w:t>a separate</w:t>
      </w:r>
      <w:r w:rsidRPr="00F23AE9">
        <w:rPr>
          <w:rFonts w:ascii="Times New Roman" w:hAnsi="Times New Roman"/>
          <w:sz w:val="24"/>
          <w:szCs w:val="24"/>
        </w:rPr>
        <w:t xml:space="preserve"> period of completion has been specified, if any.</w:t>
      </w:r>
    </w:p>
    <w:p w:rsidR="007F6989" w:rsidRPr="00F23AE9" w:rsidRDefault="007F6989">
      <w:pPr>
        <w:pStyle w:val="PlainText"/>
        <w:jc w:val="both"/>
        <w:rPr>
          <w:rFonts w:ascii="Times New Roman" w:hAnsi="Times New Roman"/>
          <w:sz w:val="24"/>
          <w:szCs w:val="24"/>
        </w:rPr>
      </w:pPr>
    </w:p>
    <w:p w:rsidR="005769F6" w:rsidRPr="00F23AE9" w:rsidRDefault="0011047A">
      <w:pPr>
        <w:pStyle w:val="PlainText"/>
        <w:jc w:val="both"/>
        <w:rPr>
          <w:rFonts w:ascii="Times New Roman" w:hAnsi="Times New Roman"/>
          <w:sz w:val="24"/>
          <w:szCs w:val="24"/>
        </w:rPr>
      </w:pPr>
      <w:r w:rsidRPr="00F23AE9">
        <w:rPr>
          <w:rFonts w:ascii="Times New Roman" w:hAnsi="Times New Roman"/>
          <w:sz w:val="24"/>
          <w:szCs w:val="24"/>
        </w:rPr>
        <w:t>For this purpose the</w:t>
      </w:r>
      <w:r w:rsidR="005769F6" w:rsidRPr="00F23AE9">
        <w:rPr>
          <w:rFonts w:ascii="Times New Roman" w:hAnsi="Times New Roman"/>
          <w:sz w:val="24"/>
          <w:szCs w:val="24"/>
        </w:rPr>
        <w:t xml:space="preserve"> term `Contract Value' shall </w:t>
      </w:r>
      <w:r w:rsidRPr="00F23AE9">
        <w:rPr>
          <w:rFonts w:ascii="Times New Roman" w:hAnsi="Times New Roman"/>
          <w:sz w:val="24"/>
          <w:szCs w:val="24"/>
        </w:rPr>
        <w:t>be value at the</w:t>
      </w:r>
      <w:r w:rsidR="005769F6" w:rsidRPr="00F23AE9">
        <w:rPr>
          <w:rFonts w:ascii="Times New Roman" w:hAnsi="Times New Roman"/>
          <w:sz w:val="24"/>
          <w:szCs w:val="24"/>
        </w:rPr>
        <w:t xml:space="preserve"> contract rates of the work as ordered.</w:t>
      </w:r>
    </w:p>
    <w:tbl>
      <w:tblPr>
        <w:tblW w:w="0" w:type="auto"/>
        <w:tblLayout w:type="fixed"/>
        <w:tblLook w:val="0000" w:firstRow="0" w:lastRow="0" w:firstColumn="0" w:lastColumn="0" w:noHBand="0" w:noVBand="0"/>
      </w:tblPr>
      <w:tblGrid>
        <w:gridCol w:w="4281"/>
        <w:gridCol w:w="4174"/>
      </w:tblGrid>
      <w:tr w:rsidR="005769F6" w:rsidRPr="00F23AE9" w:rsidTr="002D0687">
        <w:trPr>
          <w:trHeight w:val="237"/>
        </w:trPr>
        <w:tc>
          <w:tcPr>
            <w:tcW w:w="4281" w:type="dxa"/>
          </w:tcPr>
          <w:p w:rsidR="005769F6" w:rsidRPr="00F23AE9" w:rsidRDefault="005769F6">
            <w:pPr>
              <w:pStyle w:val="PlainText"/>
              <w:jc w:val="both"/>
              <w:rPr>
                <w:rFonts w:ascii="Times New Roman" w:hAnsi="Times New Roman"/>
                <w:sz w:val="24"/>
                <w:szCs w:val="24"/>
                <w:lang w:bidi="hi-IN"/>
              </w:rPr>
            </w:pPr>
          </w:p>
        </w:tc>
        <w:tc>
          <w:tcPr>
            <w:tcW w:w="4174" w:type="dxa"/>
          </w:tcPr>
          <w:p w:rsidR="005769F6" w:rsidRPr="00F23AE9" w:rsidRDefault="005769F6">
            <w:pPr>
              <w:pStyle w:val="PlainText"/>
              <w:jc w:val="right"/>
              <w:rPr>
                <w:rFonts w:ascii="Times New Roman" w:hAnsi="Times New Roman"/>
                <w:sz w:val="24"/>
                <w:szCs w:val="24"/>
                <w:lang w:bidi="hi-IN"/>
              </w:rPr>
            </w:pPr>
          </w:p>
        </w:tc>
      </w:tr>
      <w:tr w:rsidR="005769F6" w:rsidRPr="00F23AE9" w:rsidTr="002D0687">
        <w:trPr>
          <w:trHeight w:val="940"/>
        </w:trPr>
        <w:tc>
          <w:tcPr>
            <w:tcW w:w="4281" w:type="dxa"/>
          </w:tcPr>
          <w:p w:rsidR="005769F6" w:rsidRPr="00F23AE9" w:rsidRDefault="005769F6" w:rsidP="004E5AFF">
            <w:pPr>
              <w:pStyle w:val="PlainText"/>
              <w:numPr>
                <w:ilvl w:val="0"/>
                <w:numId w:val="5"/>
              </w:numPr>
              <w:jc w:val="both"/>
              <w:rPr>
                <w:rFonts w:ascii="Times New Roman" w:hAnsi="Times New Roman"/>
                <w:sz w:val="24"/>
                <w:szCs w:val="24"/>
                <w:lang w:bidi="hi-IN"/>
              </w:rPr>
            </w:pPr>
            <w:r w:rsidRPr="00F23AE9">
              <w:rPr>
                <w:rFonts w:ascii="Times New Roman" w:hAnsi="Times New Roman"/>
                <w:sz w:val="24"/>
                <w:szCs w:val="24"/>
                <w:lang w:bidi="hi-IN"/>
              </w:rPr>
              <w:t>Completion period (as originally stipulated)</w:t>
            </w:r>
            <w:r w:rsidR="00A402ED" w:rsidRPr="00F23AE9">
              <w:rPr>
                <w:rFonts w:ascii="Times New Roman" w:hAnsi="Times New Roman"/>
                <w:sz w:val="24"/>
                <w:szCs w:val="24"/>
                <w:lang w:bidi="hi-IN"/>
              </w:rPr>
              <w:t xml:space="preserve"> </w:t>
            </w:r>
            <w:r w:rsidRPr="00F23AE9">
              <w:rPr>
                <w:rFonts w:ascii="Times New Roman" w:hAnsi="Times New Roman"/>
                <w:sz w:val="24"/>
                <w:szCs w:val="24"/>
                <w:lang w:bidi="hi-IN"/>
              </w:rPr>
              <w:t xml:space="preserve">exceeding </w:t>
            </w:r>
            <w:r w:rsidR="00000E8A" w:rsidRPr="00F23AE9">
              <w:rPr>
                <w:rFonts w:ascii="Times New Roman" w:hAnsi="Times New Roman"/>
                <w:sz w:val="24"/>
                <w:szCs w:val="24"/>
                <w:lang w:bidi="hi-IN"/>
              </w:rPr>
              <w:t>4</w:t>
            </w:r>
            <w:r w:rsidRPr="00F23AE9">
              <w:rPr>
                <w:rFonts w:ascii="Times New Roman" w:hAnsi="Times New Roman"/>
                <w:sz w:val="24"/>
                <w:szCs w:val="24"/>
                <w:lang w:bidi="hi-IN"/>
              </w:rPr>
              <w:t xml:space="preserve"> mo</w:t>
            </w:r>
            <w:r w:rsidR="0094677B" w:rsidRPr="00F23AE9">
              <w:rPr>
                <w:rFonts w:ascii="Times New Roman" w:hAnsi="Times New Roman"/>
                <w:sz w:val="24"/>
                <w:szCs w:val="24"/>
                <w:lang w:bidi="hi-IN"/>
              </w:rPr>
              <w:t>n</w:t>
            </w:r>
            <w:r w:rsidRPr="00F23AE9">
              <w:rPr>
                <w:rFonts w:ascii="Times New Roman" w:hAnsi="Times New Roman"/>
                <w:sz w:val="24"/>
                <w:szCs w:val="24"/>
                <w:lang w:bidi="hi-IN"/>
              </w:rPr>
              <w:t xml:space="preserve">ths and not exceeding </w:t>
            </w:r>
            <w:r w:rsidR="00000E8A" w:rsidRPr="00F23AE9">
              <w:rPr>
                <w:rFonts w:ascii="Times New Roman" w:hAnsi="Times New Roman"/>
                <w:sz w:val="24"/>
                <w:szCs w:val="24"/>
                <w:lang w:bidi="hi-IN"/>
              </w:rPr>
              <w:t>1</w:t>
            </w:r>
            <w:r w:rsidRPr="00F23AE9">
              <w:rPr>
                <w:rFonts w:ascii="Times New Roman" w:hAnsi="Times New Roman"/>
                <w:sz w:val="24"/>
                <w:szCs w:val="24"/>
                <w:lang w:bidi="hi-IN"/>
              </w:rPr>
              <w:t xml:space="preserve"> </w:t>
            </w:r>
            <w:proofErr w:type="gramStart"/>
            <w:r w:rsidRPr="00F23AE9">
              <w:rPr>
                <w:rFonts w:ascii="Times New Roman" w:hAnsi="Times New Roman"/>
                <w:sz w:val="24"/>
                <w:szCs w:val="24"/>
                <w:lang w:bidi="hi-IN"/>
              </w:rPr>
              <w:t>years</w:t>
            </w:r>
            <w:proofErr w:type="gramEnd"/>
            <w:r w:rsidRPr="00F23AE9">
              <w:rPr>
                <w:rFonts w:ascii="Times New Roman" w:hAnsi="Times New Roman"/>
                <w:sz w:val="24"/>
                <w:szCs w:val="24"/>
                <w:lang w:bidi="hi-IN"/>
              </w:rPr>
              <w:t>.</w:t>
            </w:r>
          </w:p>
          <w:p w:rsidR="005769F6" w:rsidRPr="00F23AE9" w:rsidRDefault="005769F6">
            <w:pPr>
              <w:pStyle w:val="PlainText"/>
              <w:jc w:val="both"/>
              <w:rPr>
                <w:rFonts w:ascii="Times New Roman" w:hAnsi="Times New Roman"/>
                <w:sz w:val="24"/>
                <w:szCs w:val="24"/>
                <w:lang w:bidi="hi-IN"/>
              </w:rPr>
            </w:pPr>
          </w:p>
        </w:tc>
        <w:tc>
          <w:tcPr>
            <w:tcW w:w="4174" w:type="dxa"/>
          </w:tcPr>
          <w:p w:rsidR="005769F6" w:rsidRPr="00F23AE9" w:rsidRDefault="005769F6" w:rsidP="004E236E">
            <w:pPr>
              <w:pStyle w:val="PlainText"/>
              <w:tabs>
                <w:tab w:val="left" w:pos="4392"/>
              </w:tabs>
              <w:ind w:right="-540"/>
              <w:jc w:val="center"/>
              <w:rPr>
                <w:rFonts w:ascii="Times New Roman" w:hAnsi="Times New Roman"/>
                <w:sz w:val="24"/>
                <w:szCs w:val="24"/>
                <w:lang w:bidi="hi-IN"/>
              </w:rPr>
            </w:pPr>
            <w:r w:rsidRPr="00F23AE9">
              <w:rPr>
                <w:rFonts w:ascii="Times New Roman" w:hAnsi="Times New Roman"/>
                <w:sz w:val="24"/>
                <w:szCs w:val="24"/>
                <w:lang w:bidi="hi-IN"/>
              </w:rPr>
              <w:t xml:space="preserve"> ::  </w:t>
            </w:r>
            <w:r w:rsidR="004E236E" w:rsidRPr="00F23AE9">
              <w:rPr>
                <w:rFonts w:ascii="Times New Roman" w:hAnsi="Times New Roman"/>
                <w:sz w:val="24"/>
                <w:szCs w:val="24"/>
                <w:lang w:bidi="hi-IN"/>
              </w:rPr>
              <w:t>½  ( half )</w:t>
            </w:r>
            <w:r w:rsidRPr="00F23AE9">
              <w:rPr>
                <w:rFonts w:ascii="Times New Roman" w:hAnsi="Times New Roman"/>
                <w:sz w:val="24"/>
                <w:szCs w:val="24"/>
                <w:lang w:bidi="hi-IN"/>
              </w:rPr>
              <w:t xml:space="preserve"> percent per </w:t>
            </w:r>
            <w:r w:rsidR="004E236E" w:rsidRPr="00F23AE9">
              <w:rPr>
                <w:rFonts w:ascii="Times New Roman" w:hAnsi="Times New Roman"/>
                <w:sz w:val="24"/>
                <w:szCs w:val="24"/>
                <w:lang w:bidi="hi-IN"/>
              </w:rPr>
              <w:t>w</w:t>
            </w:r>
            <w:r w:rsidRPr="00F23AE9">
              <w:rPr>
                <w:rFonts w:ascii="Times New Roman" w:hAnsi="Times New Roman"/>
                <w:sz w:val="24"/>
                <w:szCs w:val="24"/>
                <w:lang w:bidi="hi-IN"/>
              </w:rPr>
              <w:t>eek</w:t>
            </w:r>
          </w:p>
        </w:tc>
      </w:tr>
      <w:tr w:rsidR="005769F6" w:rsidRPr="00F23AE9" w:rsidTr="002D0687">
        <w:trPr>
          <w:trHeight w:val="237"/>
        </w:trPr>
        <w:tc>
          <w:tcPr>
            <w:tcW w:w="4281" w:type="dxa"/>
          </w:tcPr>
          <w:p w:rsidR="005769F6" w:rsidRPr="00F23AE9" w:rsidRDefault="005769F6">
            <w:pPr>
              <w:pStyle w:val="PlainText"/>
              <w:jc w:val="both"/>
              <w:rPr>
                <w:rFonts w:ascii="Times New Roman" w:hAnsi="Times New Roman"/>
                <w:sz w:val="24"/>
                <w:szCs w:val="24"/>
                <w:lang w:bidi="hi-IN"/>
              </w:rPr>
            </w:pPr>
          </w:p>
        </w:tc>
        <w:tc>
          <w:tcPr>
            <w:tcW w:w="4174" w:type="dxa"/>
          </w:tcPr>
          <w:p w:rsidR="005769F6" w:rsidRPr="00F23AE9" w:rsidRDefault="005769F6">
            <w:pPr>
              <w:pStyle w:val="PlainText"/>
              <w:jc w:val="right"/>
              <w:rPr>
                <w:rFonts w:ascii="Times New Roman" w:hAnsi="Times New Roman"/>
                <w:sz w:val="24"/>
                <w:szCs w:val="24"/>
                <w:lang w:bidi="hi-IN"/>
              </w:rPr>
            </w:pPr>
          </w:p>
        </w:tc>
      </w:tr>
    </w:tbl>
    <w:p w:rsidR="00000E8A" w:rsidRPr="00F23AE9" w:rsidRDefault="00000E8A" w:rsidP="00000E8A">
      <w:pPr>
        <w:pStyle w:val="PlainText"/>
        <w:jc w:val="both"/>
        <w:rPr>
          <w:rFonts w:ascii="Times New Roman" w:hAnsi="Times New Roman"/>
          <w:sz w:val="24"/>
          <w:szCs w:val="24"/>
          <w:lang w:val="en-IN"/>
        </w:rPr>
      </w:pPr>
    </w:p>
    <w:p w:rsidR="00000E8A" w:rsidRPr="00F23AE9" w:rsidRDefault="00000E8A" w:rsidP="00000E8A">
      <w:pPr>
        <w:pStyle w:val="PlainText"/>
        <w:jc w:val="both"/>
        <w:rPr>
          <w:rFonts w:ascii="Times New Roman" w:hAnsi="Times New Roman"/>
          <w:sz w:val="24"/>
          <w:szCs w:val="24"/>
          <w:lang w:val="en-IN"/>
        </w:rPr>
      </w:pPr>
    </w:p>
    <w:p w:rsidR="00057D62" w:rsidRPr="00F23AE9" w:rsidRDefault="00057D62" w:rsidP="00000E8A">
      <w:pPr>
        <w:pStyle w:val="PlainText"/>
        <w:jc w:val="both"/>
        <w:rPr>
          <w:rFonts w:ascii="Times New Roman" w:hAnsi="Times New Roman"/>
          <w:b/>
          <w:sz w:val="24"/>
          <w:szCs w:val="24"/>
        </w:rPr>
      </w:pPr>
    </w:p>
    <w:p w:rsidR="00057D62"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2.1 :</w:t>
      </w:r>
      <w:proofErr w:type="gramEnd"/>
      <w:r w:rsidRPr="00F23AE9">
        <w:rPr>
          <w:rFonts w:ascii="Times New Roman" w:hAnsi="Times New Roman"/>
          <w:b/>
          <w:sz w:val="24"/>
          <w:szCs w:val="24"/>
        </w:rPr>
        <w:t>:</w:t>
      </w:r>
    </w:p>
    <w:p w:rsidR="0062449D" w:rsidRPr="00F23AE9" w:rsidRDefault="0062449D">
      <w:pPr>
        <w:pStyle w:val="PlainText"/>
        <w:jc w:val="both"/>
        <w:rPr>
          <w:rFonts w:ascii="Times New Roman" w:hAnsi="Times New Roman"/>
          <w:sz w:val="24"/>
          <w:szCs w:val="24"/>
        </w:rPr>
      </w:pPr>
    </w:p>
    <w:p w:rsidR="005769F6" w:rsidRPr="00F23AE9" w:rsidRDefault="00DF7004" w:rsidP="00DF7004">
      <w:pPr>
        <w:shd w:val="clear" w:color="auto" w:fill="FFFFFF"/>
        <w:rPr>
          <w:rFonts w:cs="Times New Roman"/>
          <w:b/>
        </w:rPr>
      </w:pPr>
      <w:r w:rsidRPr="00F23AE9">
        <w:rPr>
          <w:rFonts w:cs="Times New Roman"/>
          <w:b/>
        </w:rPr>
        <w:t xml:space="preserve">KARNATAKA STATE SOUHARDA FEDERAL CO-OPERATIVE </w:t>
      </w:r>
      <w:proofErr w:type="spellStart"/>
      <w:r w:rsidRPr="00F23AE9">
        <w:rPr>
          <w:rFonts w:cs="Times New Roman"/>
          <w:b/>
        </w:rPr>
        <w:t>LIMITED</w:t>
      </w:r>
      <w:r w:rsidR="005769F6" w:rsidRPr="00F23AE9">
        <w:rPr>
          <w:rFonts w:cs="Times New Roman"/>
        </w:rPr>
        <w:t>shall</w:t>
      </w:r>
      <w:proofErr w:type="spellEnd"/>
      <w:r w:rsidR="005769F6" w:rsidRPr="00F23AE9">
        <w:rPr>
          <w:rFonts w:cs="Times New Roman"/>
        </w:rPr>
        <w:t xml:space="preserve">  have the right to adjust set-off  against  any  sum payable  to the Contractor under this or any other contract  with  the Employer/</w:t>
      </w:r>
      <w:r w:rsidRPr="00F23AE9">
        <w:rPr>
          <w:rFonts w:cs="Times New Roman"/>
          <w:b/>
        </w:rPr>
        <w:t xml:space="preserve"> KARNATAKA STATE SOUHARDA FEDERAL CO-OPERATIVE LIMITED</w:t>
      </w:r>
      <w:r w:rsidR="00982B71" w:rsidRPr="00F23AE9">
        <w:rPr>
          <w:rFonts w:cs="Times New Roman"/>
          <w:b/>
        </w:rPr>
        <w:t xml:space="preserve"> </w:t>
      </w:r>
      <w:r w:rsidR="005769F6" w:rsidRPr="00F23AE9">
        <w:rPr>
          <w:rFonts w:cs="Times New Roman"/>
        </w:rPr>
        <w:t>anywhere in India/outside India.</w:t>
      </w:r>
    </w:p>
    <w:p w:rsidR="00C4487F" w:rsidRPr="00F23AE9" w:rsidRDefault="00C4487F">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3  :</w:t>
      </w:r>
      <w:proofErr w:type="gramEnd"/>
      <w:r w:rsidRPr="00F23AE9">
        <w:rPr>
          <w:rFonts w:ascii="Times New Roman" w:hAnsi="Times New Roman"/>
          <w:b/>
          <w:sz w:val="24"/>
          <w:szCs w:val="24"/>
        </w:rPr>
        <w:t>:</w:t>
      </w:r>
    </w:p>
    <w:p w:rsidR="00057D62" w:rsidRPr="00F23AE9" w:rsidRDefault="00057D62">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Subject  to  other  provisions contained,  the  Employer  may  without prejudice to his any other rights or remedy against the contractor  in respect  of  any delay, inferior workmanship, any claims  for  damages and/or any other provisions of this contract or otherwise, and whether the  date of completion has or has not elapsed, by notice  in  writing absolutely  determine and cancel the contract in any of the following cases;</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6"/>
        </w:numPr>
        <w:jc w:val="both"/>
        <w:rPr>
          <w:rFonts w:ascii="Times New Roman" w:hAnsi="Times New Roman"/>
          <w:sz w:val="24"/>
          <w:szCs w:val="24"/>
        </w:rPr>
      </w:pPr>
      <w:r w:rsidRPr="00F23AE9">
        <w:rPr>
          <w:rFonts w:ascii="Times New Roman" w:hAnsi="Times New Roman"/>
          <w:sz w:val="24"/>
          <w:szCs w:val="24"/>
        </w:rPr>
        <w:t xml:space="preserve">If  the contractor having been given by the  Employer  and/or  the Engineer-in-charge  a  notice in writing to  rectify,  reconstruct  or replace any defective work or that the work is being performed in  any inefficient or otherwise improper or </w:t>
      </w:r>
      <w:proofErr w:type="spellStart"/>
      <w:r w:rsidRPr="00F23AE9">
        <w:rPr>
          <w:rFonts w:ascii="Times New Roman" w:hAnsi="Times New Roman"/>
          <w:sz w:val="24"/>
          <w:szCs w:val="24"/>
        </w:rPr>
        <w:t>unworkman</w:t>
      </w:r>
      <w:proofErr w:type="spellEnd"/>
      <w:r w:rsidRPr="00F23AE9">
        <w:rPr>
          <w:rFonts w:ascii="Times New Roman" w:hAnsi="Times New Roman"/>
          <w:sz w:val="24"/>
          <w:szCs w:val="24"/>
        </w:rPr>
        <w:t xml:space="preserve"> like manner shall  omit or  comply with the requirement of such notice for a period  of  seven days thereafter.</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6"/>
        </w:numPr>
        <w:jc w:val="both"/>
        <w:rPr>
          <w:rFonts w:ascii="Times New Roman" w:hAnsi="Times New Roman"/>
          <w:sz w:val="24"/>
          <w:szCs w:val="24"/>
        </w:rPr>
      </w:pPr>
      <w:r w:rsidRPr="00F23AE9">
        <w:rPr>
          <w:rFonts w:ascii="Times New Roman" w:hAnsi="Times New Roman"/>
          <w:sz w:val="24"/>
          <w:szCs w:val="24"/>
        </w:rPr>
        <w:t xml:space="preserve">If the contractor being a company shall pass a resolution </w:t>
      </w:r>
      <w:proofErr w:type="gramStart"/>
      <w:r w:rsidRPr="00F23AE9">
        <w:rPr>
          <w:rFonts w:ascii="Times New Roman" w:hAnsi="Times New Roman"/>
          <w:sz w:val="24"/>
          <w:szCs w:val="24"/>
        </w:rPr>
        <w:t>or  the</w:t>
      </w:r>
      <w:proofErr w:type="gramEnd"/>
      <w:r w:rsidRPr="00F23AE9">
        <w:rPr>
          <w:rFonts w:ascii="Times New Roman" w:hAnsi="Times New Roman"/>
          <w:sz w:val="24"/>
          <w:szCs w:val="24"/>
        </w:rPr>
        <w:t xml:space="preserve"> court  shall make an order that the company shall be wound up or if  a receiver or a manager on behalf of a creditor shall be appointed or if circumstances  shall arise which entitle the court or the creditor  to appoint  a receiver or a manager or which entitle the court to make  a winding up order.</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6"/>
        </w:numPr>
        <w:jc w:val="both"/>
        <w:rPr>
          <w:rFonts w:ascii="Times New Roman" w:hAnsi="Times New Roman"/>
          <w:sz w:val="24"/>
          <w:szCs w:val="24"/>
        </w:rPr>
      </w:pPr>
      <w:r w:rsidRPr="00F23AE9">
        <w:rPr>
          <w:rFonts w:ascii="Times New Roman" w:hAnsi="Times New Roman"/>
          <w:sz w:val="24"/>
          <w:szCs w:val="24"/>
        </w:rPr>
        <w:t xml:space="preserve">If the contractor has without reasonable cause failed to commence </w:t>
      </w:r>
      <w:proofErr w:type="gramStart"/>
      <w:r w:rsidRPr="00F23AE9">
        <w:rPr>
          <w:rFonts w:ascii="Times New Roman" w:hAnsi="Times New Roman"/>
          <w:sz w:val="24"/>
          <w:szCs w:val="24"/>
        </w:rPr>
        <w:t>the  work</w:t>
      </w:r>
      <w:proofErr w:type="gramEnd"/>
      <w:r w:rsidRPr="00F23AE9">
        <w:rPr>
          <w:rFonts w:ascii="Times New Roman" w:hAnsi="Times New Roman"/>
          <w:sz w:val="24"/>
          <w:szCs w:val="24"/>
        </w:rPr>
        <w:t xml:space="preserve"> or has suspended the progress of the work or has  failed  to proceed with the work with due diligence so that in the opinion of the Employer  (which  shall  be final and binding) </w:t>
      </w:r>
      <w:r w:rsidRPr="00F23AE9">
        <w:rPr>
          <w:rFonts w:ascii="Times New Roman" w:hAnsi="Times New Roman"/>
          <w:sz w:val="24"/>
          <w:szCs w:val="24"/>
        </w:rPr>
        <w:lastRenderedPageBreak/>
        <w:t>he will  be  unable  to secure completion of the work by the date for completion and continues to do so after a notice in writing of seven days from Employer.</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6"/>
        </w:numPr>
        <w:jc w:val="both"/>
        <w:rPr>
          <w:rFonts w:ascii="Times New Roman" w:hAnsi="Times New Roman"/>
          <w:sz w:val="24"/>
          <w:szCs w:val="24"/>
        </w:rPr>
      </w:pPr>
      <w:r w:rsidRPr="00F23AE9">
        <w:rPr>
          <w:rFonts w:ascii="Times New Roman" w:hAnsi="Times New Roman"/>
          <w:sz w:val="24"/>
          <w:szCs w:val="24"/>
        </w:rPr>
        <w:t xml:space="preserve">If the contractor fails to complete the work within the stipulated date  or  items of work with individual date of  completion,  if  any stipulated,  on  or before such date (s) of completion  and  does  not complete them within the period specified in a notice given in writing in that behalf by the </w:t>
      </w:r>
      <w:r w:rsidR="00BF191A" w:rsidRPr="00F23AE9">
        <w:rPr>
          <w:rFonts w:ascii="Times New Roman" w:hAnsi="Times New Roman"/>
          <w:sz w:val="24"/>
          <w:szCs w:val="24"/>
        </w:rPr>
        <w:t xml:space="preserve">Employer  and /or </w:t>
      </w:r>
      <w:r w:rsidRPr="00F23AE9">
        <w:rPr>
          <w:rFonts w:ascii="Times New Roman" w:hAnsi="Times New Roman"/>
          <w:sz w:val="24"/>
          <w:szCs w:val="24"/>
        </w:rPr>
        <w:t>Engineer-in-charge.</w:t>
      </w:r>
    </w:p>
    <w:p w:rsidR="005769F6" w:rsidRPr="00F23AE9" w:rsidRDefault="005769F6">
      <w:pPr>
        <w:pStyle w:val="PlainText"/>
        <w:jc w:val="both"/>
        <w:rPr>
          <w:rFonts w:ascii="Times New Roman" w:hAnsi="Times New Roman"/>
          <w:sz w:val="24"/>
          <w:szCs w:val="24"/>
        </w:rPr>
      </w:pPr>
    </w:p>
    <w:p w:rsidR="005769F6" w:rsidRPr="00F23AE9" w:rsidRDefault="005769F6" w:rsidP="00523E85">
      <w:pPr>
        <w:pStyle w:val="PlainText"/>
        <w:numPr>
          <w:ilvl w:val="0"/>
          <w:numId w:val="6"/>
        </w:numPr>
        <w:jc w:val="both"/>
        <w:rPr>
          <w:rFonts w:ascii="Times New Roman" w:hAnsi="Times New Roman"/>
          <w:sz w:val="24"/>
          <w:szCs w:val="24"/>
        </w:rPr>
      </w:pPr>
      <w:r w:rsidRPr="00F23AE9">
        <w:rPr>
          <w:rFonts w:ascii="Times New Roman" w:hAnsi="Times New Roman"/>
          <w:sz w:val="24"/>
          <w:szCs w:val="24"/>
        </w:rPr>
        <w:t xml:space="preserve">If  the  contractor  persistently  neglects  to  carry  out   his obligations  under  the contract and/or commits default  in  complying with  any  of the terms and conditions of the contract  and  does  not remedy  it or take effective steps to remedy it within 7 days after  a notice  in writing is given to him in that behalf by the </w:t>
      </w:r>
      <w:r w:rsidR="00BF191A" w:rsidRPr="00F23AE9">
        <w:rPr>
          <w:rFonts w:ascii="Times New Roman" w:hAnsi="Times New Roman"/>
          <w:sz w:val="24"/>
          <w:szCs w:val="24"/>
        </w:rPr>
        <w:t>Employer  and /or</w:t>
      </w:r>
      <w:r w:rsidRPr="00F23AE9">
        <w:rPr>
          <w:rFonts w:ascii="Times New Roman" w:hAnsi="Times New Roman"/>
          <w:sz w:val="24"/>
          <w:szCs w:val="24"/>
        </w:rPr>
        <w:t xml:space="preserve"> Engineer-in-charge.</w:t>
      </w:r>
    </w:p>
    <w:p w:rsidR="005769F6" w:rsidRPr="00F23AE9" w:rsidRDefault="005769F6">
      <w:pPr>
        <w:pStyle w:val="PlainText"/>
        <w:jc w:val="both"/>
        <w:rPr>
          <w:rFonts w:ascii="Times New Roman" w:hAnsi="Times New Roman"/>
          <w:sz w:val="24"/>
          <w:szCs w:val="24"/>
        </w:rPr>
      </w:pPr>
    </w:p>
    <w:p w:rsidR="001B1A45" w:rsidRPr="00F23AE9" w:rsidRDefault="001B1A45">
      <w:pPr>
        <w:pStyle w:val="PlainText"/>
        <w:jc w:val="both"/>
        <w:rPr>
          <w:rFonts w:ascii="Times New Roman" w:hAnsi="Times New Roman"/>
          <w:sz w:val="24"/>
          <w:szCs w:val="24"/>
        </w:rPr>
      </w:pPr>
    </w:p>
    <w:p w:rsidR="001B1A45" w:rsidRPr="00F23AE9" w:rsidRDefault="001B1A45">
      <w:pPr>
        <w:pStyle w:val="PlainText"/>
        <w:jc w:val="both"/>
        <w:rPr>
          <w:rFonts w:ascii="Times New Roman" w:hAnsi="Times New Roman"/>
          <w:sz w:val="24"/>
          <w:szCs w:val="24"/>
        </w:rPr>
      </w:pPr>
    </w:p>
    <w:p w:rsidR="001B1A45" w:rsidRPr="00F23AE9" w:rsidRDefault="001B1A45">
      <w:pPr>
        <w:pStyle w:val="PlainText"/>
        <w:jc w:val="both"/>
        <w:rPr>
          <w:rFonts w:ascii="Times New Roman" w:hAnsi="Times New Roman"/>
          <w:sz w:val="24"/>
          <w:szCs w:val="24"/>
        </w:rPr>
      </w:pPr>
    </w:p>
    <w:p w:rsidR="0062449D"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3.1 :</w:t>
      </w:r>
      <w:proofErr w:type="gramEnd"/>
      <w:r w:rsidRPr="00F23AE9">
        <w:rPr>
          <w:rFonts w:ascii="Times New Roman" w:hAnsi="Times New Roman"/>
          <w:b/>
          <w:sz w:val="24"/>
          <w:szCs w:val="24"/>
        </w:rPr>
        <w:t>:</w:t>
      </w:r>
    </w:p>
    <w:p w:rsidR="00686A67" w:rsidRPr="00F23AE9" w:rsidRDefault="00686A67">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When the contractor has made himself liable for action </w:t>
      </w:r>
      <w:r w:rsidR="00A97E3C" w:rsidRPr="00F23AE9">
        <w:rPr>
          <w:rFonts w:ascii="Times New Roman" w:hAnsi="Times New Roman"/>
          <w:sz w:val="24"/>
          <w:szCs w:val="24"/>
        </w:rPr>
        <w:t>under any</w:t>
      </w:r>
      <w:r w:rsidRPr="00F23AE9">
        <w:rPr>
          <w:rFonts w:ascii="Times New Roman" w:hAnsi="Times New Roman"/>
          <w:sz w:val="24"/>
          <w:szCs w:val="24"/>
        </w:rPr>
        <w:t xml:space="preserve"> of the cases aforesaid, the Employer shall have </w:t>
      </w:r>
      <w:r w:rsidR="00A97E3C" w:rsidRPr="00F23AE9">
        <w:rPr>
          <w:rFonts w:ascii="Times New Roman" w:hAnsi="Times New Roman"/>
          <w:sz w:val="24"/>
          <w:szCs w:val="24"/>
        </w:rPr>
        <w:t>powers</w:t>
      </w:r>
      <w:proofErr w:type="gramStart"/>
      <w:r w:rsidR="00A97E3C" w:rsidRPr="00F23AE9">
        <w:rPr>
          <w:rFonts w:ascii="Times New Roman" w:hAnsi="Times New Roman"/>
          <w:sz w:val="24"/>
          <w:szCs w:val="24"/>
        </w:rPr>
        <w:t>:</w:t>
      </w:r>
      <w:r w:rsidRPr="00F23AE9">
        <w:rPr>
          <w:rFonts w:ascii="Times New Roman" w:hAnsi="Times New Roman"/>
          <w:sz w:val="24"/>
          <w:szCs w:val="24"/>
        </w:rPr>
        <w:t>:</w:t>
      </w:r>
      <w:proofErr w:type="gramEnd"/>
    </w:p>
    <w:p w:rsidR="00B6613B" w:rsidRPr="00F23AE9" w:rsidRDefault="00B6613B">
      <w:pPr>
        <w:pStyle w:val="PlainText"/>
        <w:jc w:val="both"/>
        <w:rPr>
          <w:rFonts w:ascii="Times New Roman" w:hAnsi="Times New Roman"/>
          <w:sz w:val="24"/>
          <w:szCs w:val="24"/>
        </w:rPr>
      </w:pPr>
    </w:p>
    <w:p w:rsidR="005769F6" w:rsidRPr="00F23AE9" w:rsidRDefault="005769F6" w:rsidP="004E5AFF">
      <w:pPr>
        <w:pStyle w:val="PlainText"/>
        <w:numPr>
          <w:ilvl w:val="0"/>
          <w:numId w:val="7"/>
        </w:numPr>
        <w:jc w:val="both"/>
        <w:rPr>
          <w:rFonts w:ascii="Times New Roman" w:hAnsi="Times New Roman"/>
          <w:sz w:val="24"/>
          <w:szCs w:val="24"/>
        </w:rPr>
      </w:pPr>
      <w:r w:rsidRPr="00F23AE9">
        <w:rPr>
          <w:rFonts w:ascii="Times New Roman" w:hAnsi="Times New Roman"/>
          <w:sz w:val="24"/>
          <w:szCs w:val="24"/>
        </w:rPr>
        <w:t xml:space="preserve">To  determine  or rescind the contract  of  which  termination  or rescission  notice in writing to the contractor under the hand of  the Employer  shall  be conclusive evidence. </w:t>
      </w:r>
      <w:r w:rsidR="00A97E3C" w:rsidRPr="00F23AE9">
        <w:rPr>
          <w:rFonts w:ascii="Times New Roman" w:hAnsi="Times New Roman"/>
          <w:sz w:val="24"/>
          <w:szCs w:val="24"/>
        </w:rPr>
        <w:t>Upon such determination or</w:t>
      </w:r>
      <w:r w:rsidRPr="00F23AE9">
        <w:rPr>
          <w:rFonts w:ascii="Times New Roman" w:hAnsi="Times New Roman"/>
          <w:sz w:val="24"/>
          <w:szCs w:val="24"/>
        </w:rPr>
        <w:t xml:space="preserve"> rescission, the security deposit of the contractor shall be </w:t>
      </w:r>
      <w:r w:rsidR="00A97E3C" w:rsidRPr="00F23AE9">
        <w:rPr>
          <w:rFonts w:ascii="Times New Roman" w:hAnsi="Times New Roman"/>
          <w:sz w:val="24"/>
          <w:szCs w:val="24"/>
        </w:rPr>
        <w:t>liable to</w:t>
      </w:r>
      <w:r w:rsidRPr="00F23AE9">
        <w:rPr>
          <w:rFonts w:ascii="Times New Roman" w:hAnsi="Times New Roman"/>
          <w:sz w:val="24"/>
          <w:szCs w:val="24"/>
        </w:rPr>
        <w:t xml:space="preserve"> be forfeited and shall be absolutely at the disposal of Employer.</w:t>
      </w:r>
    </w:p>
    <w:p w:rsidR="00057D62" w:rsidRPr="00F23AE9" w:rsidRDefault="00057D62" w:rsidP="00057D62">
      <w:pPr>
        <w:pStyle w:val="PlainText"/>
        <w:ind w:left="360"/>
        <w:jc w:val="both"/>
        <w:rPr>
          <w:rFonts w:ascii="Times New Roman" w:hAnsi="Times New Roman"/>
          <w:sz w:val="24"/>
          <w:szCs w:val="24"/>
        </w:rPr>
      </w:pPr>
    </w:p>
    <w:p w:rsidR="004E236E" w:rsidRPr="00F23AE9" w:rsidRDefault="004E236E" w:rsidP="00057D62">
      <w:pPr>
        <w:pStyle w:val="PlainText"/>
        <w:ind w:left="360"/>
        <w:jc w:val="both"/>
        <w:rPr>
          <w:rFonts w:ascii="Times New Roman" w:hAnsi="Times New Roman"/>
          <w:sz w:val="24"/>
          <w:szCs w:val="24"/>
        </w:rPr>
      </w:pPr>
    </w:p>
    <w:p w:rsidR="005769F6" w:rsidRPr="00F23AE9" w:rsidRDefault="005769F6" w:rsidP="004E5AFF">
      <w:pPr>
        <w:pStyle w:val="PlainText"/>
        <w:numPr>
          <w:ilvl w:val="0"/>
          <w:numId w:val="7"/>
        </w:numPr>
        <w:jc w:val="both"/>
        <w:rPr>
          <w:rFonts w:ascii="Times New Roman" w:hAnsi="Times New Roman"/>
          <w:sz w:val="24"/>
          <w:szCs w:val="24"/>
        </w:rPr>
      </w:pPr>
      <w:r w:rsidRPr="00F23AE9">
        <w:rPr>
          <w:rFonts w:ascii="Times New Roman" w:hAnsi="Times New Roman"/>
          <w:sz w:val="24"/>
          <w:szCs w:val="24"/>
        </w:rPr>
        <w:t xml:space="preserve">To  employ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paid by the </w:t>
      </w:r>
      <w:r w:rsidR="006A63E9" w:rsidRPr="00F23AE9">
        <w:rPr>
          <w:rFonts w:ascii="Times New Roman" w:hAnsi="Times New Roman"/>
          <w:sz w:val="24"/>
          <w:szCs w:val="24"/>
        </w:rPr>
        <w:t xml:space="preserve">Employer </w:t>
      </w:r>
      <w:r w:rsidRPr="00F23AE9">
        <w:rPr>
          <w:rFonts w:ascii="Times New Roman" w:hAnsi="Times New Roman"/>
          <w:sz w:val="24"/>
          <w:szCs w:val="24"/>
        </w:rPr>
        <w:t xml:space="preserve">and  to  supply material  to carry out the work or any part of the work  debiting  the contractor with the cost of the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and the price of the  materials (of the amount of which cost and price certified  by the  E</w:t>
      </w:r>
      <w:r w:rsidR="00F31EF8" w:rsidRPr="00F23AE9">
        <w:rPr>
          <w:rFonts w:ascii="Times New Roman" w:hAnsi="Times New Roman"/>
          <w:sz w:val="24"/>
          <w:szCs w:val="24"/>
        </w:rPr>
        <w:t>ngineer-in- charge</w:t>
      </w:r>
      <w:r w:rsidRPr="00F23AE9">
        <w:rPr>
          <w:rFonts w:ascii="Times New Roman" w:hAnsi="Times New Roman"/>
          <w:sz w:val="24"/>
          <w:szCs w:val="24"/>
        </w:rPr>
        <w:t xml:space="preserve"> shall  be  final and conclusive) against  the contractor  and crediting  him with the value of the work done in all respects in the same manner and at the same rates as if it had been carried out by the contractor under  the terms of his contract. The </w:t>
      </w:r>
      <w:r w:rsidR="00A97E3C" w:rsidRPr="00F23AE9">
        <w:rPr>
          <w:rFonts w:ascii="Times New Roman" w:hAnsi="Times New Roman"/>
          <w:sz w:val="24"/>
          <w:szCs w:val="24"/>
        </w:rPr>
        <w:t xml:space="preserve">certificate of </w:t>
      </w:r>
      <w:proofErr w:type="spellStart"/>
      <w:r w:rsidR="00A97E3C" w:rsidRPr="00F23AE9">
        <w:rPr>
          <w:rFonts w:ascii="Times New Roman" w:hAnsi="Times New Roman"/>
          <w:sz w:val="24"/>
          <w:szCs w:val="24"/>
        </w:rPr>
        <w:t>the</w:t>
      </w:r>
      <w:r w:rsidR="00F31EF8" w:rsidRPr="00F23AE9">
        <w:rPr>
          <w:rFonts w:ascii="Times New Roman" w:hAnsi="Times New Roman"/>
          <w:sz w:val="24"/>
          <w:szCs w:val="24"/>
        </w:rPr>
        <w:t>Engineer</w:t>
      </w:r>
      <w:proofErr w:type="spellEnd"/>
      <w:r w:rsidR="00F31EF8" w:rsidRPr="00F23AE9">
        <w:rPr>
          <w:rFonts w:ascii="Times New Roman" w:hAnsi="Times New Roman"/>
          <w:sz w:val="24"/>
          <w:szCs w:val="24"/>
        </w:rPr>
        <w:t xml:space="preserve">-in- charge </w:t>
      </w:r>
      <w:r w:rsidRPr="00F23AE9">
        <w:rPr>
          <w:rFonts w:ascii="Times New Roman" w:hAnsi="Times New Roman"/>
          <w:sz w:val="24"/>
          <w:szCs w:val="24"/>
        </w:rPr>
        <w:t xml:space="preserve">as to the value of the work done shall be final and conclusive against the contractor provided always </w:t>
      </w:r>
      <w:r w:rsidR="00A97E3C" w:rsidRPr="00F23AE9">
        <w:rPr>
          <w:rFonts w:ascii="Times New Roman" w:hAnsi="Times New Roman"/>
          <w:sz w:val="24"/>
          <w:szCs w:val="24"/>
        </w:rPr>
        <w:t>that action under</w:t>
      </w:r>
      <w:r w:rsidRPr="00F23AE9">
        <w:rPr>
          <w:rFonts w:ascii="Times New Roman" w:hAnsi="Times New Roman"/>
          <w:sz w:val="24"/>
          <w:szCs w:val="24"/>
        </w:rPr>
        <w:t xml:space="preserve"> the sub-</w:t>
      </w:r>
      <w:r w:rsidR="00A97E3C" w:rsidRPr="00F23AE9">
        <w:rPr>
          <w:rFonts w:ascii="Times New Roman" w:hAnsi="Times New Roman"/>
          <w:sz w:val="24"/>
          <w:szCs w:val="24"/>
        </w:rPr>
        <w:t xml:space="preserve">clause </w:t>
      </w:r>
      <w:proofErr w:type="spellStart"/>
      <w:r w:rsidR="00A97E3C" w:rsidRPr="00F23AE9">
        <w:rPr>
          <w:rFonts w:ascii="Times New Roman" w:hAnsi="Times New Roman"/>
          <w:sz w:val="24"/>
          <w:szCs w:val="24"/>
        </w:rPr>
        <w:t>shallonly</w:t>
      </w:r>
      <w:proofErr w:type="spellEnd"/>
      <w:r w:rsidR="00A97E3C" w:rsidRPr="00F23AE9">
        <w:rPr>
          <w:rFonts w:ascii="Times New Roman" w:hAnsi="Times New Roman"/>
          <w:sz w:val="24"/>
          <w:szCs w:val="24"/>
        </w:rPr>
        <w:t xml:space="preserve"> be</w:t>
      </w:r>
      <w:r w:rsidRPr="00F23AE9">
        <w:rPr>
          <w:rFonts w:ascii="Times New Roman" w:hAnsi="Times New Roman"/>
          <w:sz w:val="24"/>
          <w:szCs w:val="24"/>
        </w:rPr>
        <w:t xml:space="preserve"> taken after giving notice in writing to </w:t>
      </w:r>
      <w:r w:rsidR="00A97E3C" w:rsidRPr="00F23AE9">
        <w:rPr>
          <w:rFonts w:ascii="Times New Roman" w:hAnsi="Times New Roman"/>
          <w:sz w:val="24"/>
          <w:szCs w:val="24"/>
        </w:rPr>
        <w:t>the contractor</w:t>
      </w:r>
      <w:r w:rsidRPr="00F23AE9">
        <w:rPr>
          <w:rFonts w:ascii="Times New Roman" w:hAnsi="Times New Roman"/>
          <w:sz w:val="24"/>
          <w:szCs w:val="24"/>
        </w:rPr>
        <w:t xml:space="preserve">.  However if the net total expenses  incurred  by  the </w:t>
      </w:r>
      <w:r w:rsidR="00F31EF8" w:rsidRPr="00F23AE9">
        <w:rPr>
          <w:rFonts w:ascii="Times New Roman" w:hAnsi="Times New Roman"/>
          <w:sz w:val="24"/>
          <w:szCs w:val="24"/>
        </w:rPr>
        <w:t xml:space="preserve">Employer </w:t>
      </w:r>
      <w:r w:rsidRPr="00F23AE9">
        <w:rPr>
          <w:rFonts w:ascii="Times New Roman" w:hAnsi="Times New Roman"/>
          <w:sz w:val="24"/>
          <w:szCs w:val="24"/>
        </w:rPr>
        <w:t>are  less than the amount payable to the contractor  at  his agreement rates, the difference shall not be paid to the contractor.</w:t>
      </w:r>
    </w:p>
    <w:p w:rsidR="00057D62" w:rsidRPr="00F23AE9" w:rsidRDefault="00057D62" w:rsidP="00057D62">
      <w:pPr>
        <w:pStyle w:val="ListParagraph"/>
      </w:pPr>
    </w:p>
    <w:p w:rsidR="005769F6" w:rsidRPr="00F23AE9" w:rsidRDefault="005769F6" w:rsidP="004E5AFF">
      <w:pPr>
        <w:pStyle w:val="PlainText"/>
        <w:numPr>
          <w:ilvl w:val="0"/>
          <w:numId w:val="7"/>
        </w:numPr>
        <w:jc w:val="both"/>
        <w:rPr>
          <w:rFonts w:ascii="Times New Roman" w:hAnsi="Times New Roman"/>
          <w:sz w:val="24"/>
          <w:szCs w:val="24"/>
        </w:rPr>
      </w:pPr>
      <w:r w:rsidRPr="00F23AE9">
        <w:rPr>
          <w:rFonts w:ascii="Times New Roman" w:hAnsi="Times New Roman"/>
          <w:sz w:val="24"/>
          <w:szCs w:val="24"/>
        </w:rPr>
        <w:t>After giving notice to the contractor to measure up the work of the contractor and to take such whole, or the balance or part thereof  as shall be unexecuted out of his hands and to give it to another  person to complete in which case any expenses which may be incurred in excess of  the sum which would have been paid to the original  contractor  if the whole work had been executed by him, of the amount of which excess the  certificate in writing of the E</w:t>
      </w:r>
      <w:r w:rsidR="00FB6A4D" w:rsidRPr="00F23AE9">
        <w:rPr>
          <w:rFonts w:ascii="Times New Roman" w:hAnsi="Times New Roman"/>
          <w:sz w:val="24"/>
          <w:szCs w:val="24"/>
        </w:rPr>
        <w:t xml:space="preserve">mployer </w:t>
      </w:r>
      <w:r w:rsidRPr="00F23AE9">
        <w:rPr>
          <w:rFonts w:ascii="Times New Roman" w:hAnsi="Times New Roman"/>
          <w:sz w:val="24"/>
          <w:szCs w:val="24"/>
        </w:rPr>
        <w:t>shall  be final and  conclusive  shall be borne and paid by the  original   contractor and  may  be deducted from any   money due to him by   Employer  under this contract or on any other contract account  whatsoever or from his security   deposit  or the proceeds of sales thereof or  a  sufficient part thereof as the case may be.</w:t>
      </w:r>
    </w:p>
    <w:p w:rsidR="005769F6" w:rsidRPr="00F23AE9" w:rsidRDefault="005769F6">
      <w:pPr>
        <w:pStyle w:val="PlainText"/>
        <w:jc w:val="both"/>
        <w:rPr>
          <w:rFonts w:ascii="Times New Roman" w:hAnsi="Times New Roman"/>
          <w:sz w:val="24"/>
          <w:szCs w:val="24"/>
        </w:rPr>
      </w:pPr>
    </w:p>
    <w:p w:rsidR="0062449D"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lastRenderedPageBreak/>
        <w:t>Clause -</w:t>
      </w:r>
      <w:r w:rsidR="0062449D" w:rsidRPr="00F23AE9">
        <w:rPr>
          <w:rFonts w:ascii="Times New Roman" w:hAnsi="Times New Roman"/>
          <w:b/>
          <w:sz w:val="24"/>
          <w:szCs w:val="24"/>
        </w:rPr>
        <w:t>3.2</w:t>
      </w:r>
      <w:proofErr w:type="gramStart"/>
      <w:r w:rsidR="0062449D" w:rsidRPr="00F23AE9">
        <w:rPr>
          <w:rFonts w:ascii="Times New Roman" w:hAnsi="Times New Roman"/>
          <w:b/>
          <w:sz w:val="24"/>
          <w:szCs w:val="24"/>
        </w:rPr>
        <w:t>:</w:t>
      </w:r>
      <w:r w:rsidRPr="00F23AE9">
        <w:rPr>
          <w:rFonts w:ascii="Times New Roman" w:hAnsi="Times New Roman"/>
          <w:b/>
          <w:sz w:val="24"/>
          <w:szCs w:val="24"/>
        </w:rPr>
        <w:t>:</w:t>
      </w:r>
      <w:proofErr w:type="gramEnd"/>
    </w:p>
    <w:p w:rsidR="0062449D" w:rsidRPr="00F23AE9" w:rsidRDefault="0062449D">
      <w:pPr>
        <w:pStyle w:val="PlainText"/>
        <w:jc w:val="both"/>
        <w:rPr>
          <w:rFonts w:ascii="Times New Roman" w:hAnsi="Times New Roman"/>
          <w:sz w:val="24"/>
          <w:szCs w:val="24"/>
        </w:rPr>
      </w:pPr>
    </w:p>
    <w:p w:rsidR="00B365EC"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In  any  such  event  the  contractor  shall  have  no  claim  to compensation  for any loss sustained by him by reason of  his  having purchased or procured any materials or entered into any engagements or made  any advances on account or with a view to the execution  of  the work or the performance of the contract.  And in case action is  taken under  any  of the provisions aforesaid, the contractor shall  not  be entitled  to  recover  or  be paid any sum for  any  work  thereto  or actually performed under this contract unless and until the  Engineer- in-charge  has certified in writing the performance of such  work  and the value payable in respect thereof and he shall only be entitled  to be  paid  the  value so certified</w:t>
      </w:r>
      <w:r w:rsidR="007A5A62" w:rsidRPr="00F23AE9">
        <w:rPr>
          <w:rFonts w:ascii="Times New Roman" w:hAnsi="Times New Roman"/>
          <w:sz w:val="24"/>
          <w:szCs w:val="24"/>
        </w:rPr>
        <w:t>.</w:t>
      </w:r>
      <w:r w:rsidRPr="00F23AE9">
        <w:rPr>
          <w:rFonts w:ascii="Times New Roman" w:hAnsi="Times New Roman"/>
          <w:sz w:val="24"/>
          <w:szCs w:val="24"/>
        </w:rPr>
        <w:t xml:space="preserve"> Provided further that  any  of  the recoveries  to be made when the excess cost incurred by the  Employer under  the  action in (b) and/</w:t>
      </w:r>
      <w:proofErr w:type="spellStart"/>
      <w:r w:rsidRPr="00F23AE9">
        <w:rPr>
          <w:rFonts w:ascii="Times New Roman" w:hAnsi="Times New Roman"/>
          <w:sz w:val="24"/>
          <w:szCs w:val="24"/>
        </w:rPr>
        <w:t>of</w:t>
      </w:r>
      <w:proofErr w:type="spellEnd"/>
      <w:r w:rsidRPr="00F23AE9">
        <w:rPr>
          <w:rFonts w:ascii="Times New Roman" w:hAnsi="Times New Roman"/>
          <w:sz w:val="24"/>
          <w:szCs w:val="24"/>
        </w:rPr>
        <w:t xml:space="preserve"> (c) above is more than  the Security Deposit  to  be  forfeited, such recoveries shall be  limited  to  the amount by which the excess cost incurred exceeds the Security deposit so forfeited.</w:t>
      </w:r>
    </w:p>
    <w:p w:rsidR="00B6613B" w:rsidRPr="00F23AE9" w:rsidRDefault="00B6613B">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Clause-</w:t>
      </w:r>
      <w:proofErr w:type="gramStart"/>
      <w:r w:rsidRPr="00F23AE9">
        <w:rPr>
          <w:rFonts w:ascii="Times New Roman" w:hAnsi="Times New Roman"/>
          <w:b/>
          <w:sz w:val="24"/>
          <w:szCs w:val="24"/>
        </w:rPr>
        <w:t>4 :</w:t>
      </w:r>
      <w:proofErr w:type="gramEnd"/>
      <w:r w:rsidRPr="00F23AE9">
        <w:rPr>
          <w:rFonts w:ascii="Times New Roman" w:hAnsi="Times New Roman"/>
          <w:b/>
          <w:sz w:val="24"/>
          <w:szCs w:val="24"/>
        </w:rPr>
        <w:t>:</w:t>
      </w:r>
    </w:p>
    <w:p w:rsidR="005769F6" w:rsidRPr="00F23AE9" w:rsidRDefault="005769F6">
      <w:pPr>
        <w:pStyle w:val="PlainText"/>
        <w:jc w:val="both"/>
        <w:rPr>
          <w:rFonts w:ascii="Times New Roman" w:hAnsi="Times New Roman"/>
          <w:sz w:val="24"/>
          <w:szCs w:val="24"/>
        </w:rPr>
      </w:pPr>
    </w:p>
    <w:p w:rsidR="00544879"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In   any case in which any  of the powers conferred upon the  Employer under Clause-3  hereof, shall have become exercisable  and  the  same shall not be exercised, the non-exercise thereof shall not  constitute a  waiver  of  any  of the conditions hereof  and  such  powers  shall notwithstanding  be  exercisable in the event of any  future  case  of default  by  the contractor and the liability of  the contractor  for compensation  shall remain unaffected.  In the event of  the Employer putting  in  force all or any of the powers vested in  him  under the preceding  clause  he may, if he so desires after giving a  notice  in writing  to  the contractor,  take possession  of  (or  at  the  sole discretion of the E</w:t>
      </w:r>
      <w:r w:rsidR="00FB6A4D" w:rsidRPr="00F23AE9">
        <w:rPr>
          <w:rFonts w:ascii="Times New Roman" w:hAnsi="Times New Roman"/>
          <w:sz w:val="24"/>
          <w:szCs w:val="24"/>
        </w:rPr>
        <w:t xml:space="preserve">mployer </w:t>
      </w:r>
      <w:r w:rsidRPr="00F23AE9">
        <w:rPr>
          <w:rFonts w:ascii="Times New Roman" w:hAnsi="Times New Roman"/>
          <w:sz w:val="24"/>
          <w:szCs w:val="24"/>
        </w:rPr>
        <w:t>which shall be final and  binding on  the  contractor) use as on  hire (the amount of  the   hire  money being also in the final determination of the E</w:t>
      </w:r>
      <w:r w:rsidR="00102973" w:rsidRPr="00F23AE9">
        <w:rPr>
          <w:rFonts w:ascii="Times New Roman" w:hAnsi="Times New Roman"/>
          <w:sz w:val="24"/>
          <w:szCs w:val="24"/>
        </w:rPr>
        <w:t xml:space="preserve">mployer </w:t>
      </w:r>
      <w:r w:rsidRPr="00F23AE9">
        <w:rPr>
          <w:rFonts w:ascii="Times New Roman" w:hAnsi="Times New Roman"/>
          <w:sz w:val="24"/>
          <w:szCs w:val="24"/>
        </w:rPr>
        <w:t xml:space="preserve">)   all or  any tools, plant, materials and stores in  or upon the  works, or the  site  thereof, belonging to the contractor, or  procured  by  the contractor  and intended to be used for the execution of  the  work/or any  part thereof, paying or allowing for the same in account  at  the contract  rates,  or, in the case of these not being  applicable,  at current market rates to be certified by the </w:t>
      </w:r>
      <w:r w:rsidR="00F31EF8" w:rsidRPr="00F23AE9">
        <w:rPr>
          <w:rFonts w:ascii="Times New Roman" w:hAnsi="Times New Roman"/>
          <w:sz w:val="24"/>
          <w:szCs w:val="24"/>
        </w:rPr>
        <w:t>Engineer-in-charge</w:t>
      </w:r>
      <w:r w:rsidRPr="00F23AE9">
        <w:rPr>
          <w:rFonts w:ascii="Times New Roman" w:hAnsi="Times New Roman"/>
          <w:sz w:val="24"/>
          <w:szCs w:val="24"/>
        </w:rPr>
        <w:t xml:space="preserve">, whose certificate  thereof  shall be final and binding  on  the  contractor, otherwise the Employer by notice in writing may order the  contractor or his clerk of the works, foreman or other </w:t>
      </w:r>
      <w:proofErr w:type="spellStart"/>
      <w:r w:rsidRPr="00F23AE9">
        <w:rPr>
          <w:rFonts w:ascii="Times New Roman" w:hAnsi="Times New Roman"/>
          <w:sz w:val="24"/>
          <w:szCs w:val="24"/>
        </w:rPr>
        <w:t>authorised</w:t>
      </w:r>
      <w:proofErr w:type="spellEnd"/>
      <w:r w:rsidRPr="00F23AE9">
        <w:rPr>
          <w:rFonts w:ascii="Times New Roman" w:hAnsi="Times New Roman"/>
          <w:sz w:val="24"/>
          <w:szCs w:val="24"/>
        </w:rPr>
        <w:t xml:space="preserve"> agent to remove such tools, plant, materials, or stores from the premises, within  the time  to  be  specified  in  such notice, and  in the  event  of  the contractor failing to comply with any such  requisition, the Employer may cause to remove them at the contractor's  expense or sell them  by auction or  private sale on account of the contractor and at his  risk in  all respects and the certificate of the Engineer-in-Charge  as  to the  expense  of any such removal and the amount of the  proceeds  and expense  of  any such sale shall be final and conclusive  against  the contractor.</w:t>
      </w:r>
    </w:p>
    <w:p w:rsidR="00544879" w:rsidRPr="00F23AE9" w:rsidRDefault="00544879">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Clause-</w:t>
      </w:r>
      <w:proofErr w:type="gramStart"/>
      <w:r w:rsidRPr="00F23AE9">
        <w:rPr>
          <w:rFonts w:ascii="Times New Roman" w:hAnsi="Times New Roman"/>
          <w:b/>
          <w:sz w:val="24"/>
          <w:szCs w:val="24"/>
        </w:rPr>
        <w:t>5 :</w:t>
      </w:r>
      <w:proofErr w:type="gramEnd"/>
      <w:r w:rsidRPr="00F23AE9">
        <w:rPr>
          <w:rFonts w:ascii="Times New Roman" w:hAnsi="Times New Roman"/>
          <w:b/>
          <w:sz w:val="24"/>
          <w:szCs w:val="24"/>
        </w:rPr>
        <w:t xml:space="preserve">: TIME AND EXTENSION FOR DELAY :: </w:t>
      </w:r>
    </w:p>
    <w:p w:rsidR="005769F6" w:rsidRPr="00F23AE9" w:rsidRDefault="005769F6">
      <w:pPr>
        <w:pStyle w:val="PlainText"/>
        <w:jc w:val="center"/>
        <w:rPr>
          <w:rFonts w:ascii="Times New Roman" w:hAnsi="Times New Roman"/>
          <w:b/>
          <w:sz w:val="24"/>
          <w:szCs w:val="24"/>
          <w:u w:val="single"/>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time allowed for execution of the Works by </w:t>
      </w:r>
      <w:r w:rsidR="00B365EC" w:rsidRPr="00F23AE9">
        <w:rPr>
          <w:rFonts w:ascii="Times New Roman" w:hAnsi="Times New Roman"/>
          <w:sz w:val="24"/>
          <w:szCs w:val="24"/>
        </w:rPr>
        <w:t>the Contractor as</w:t>
      </w:r>
      <w:r w:rsidRPr="00F23AE9">
        <w:rPr>
          <w:rFonts w:ascii="Times New Roman" w:hAnsi="Times New Roman"/>
          <w:sz w:val="24"/>
          <w:szCs w:val="24"/>
        </w:rPr>
        <w:t xml:space="preserve"> specified in the </w:t>
      </w:r>
      <w:r w:rsidRPr="00F23AE9">
        <w:rPr>
          <w:rFonts w:ascii="Times New Roman" w:hAnsi="Times New Roman"/>
          <w:b/>
          <w:sz w:val="24"/>
          <w:szCs w:val="24"/>
        </w:rPr>
        <w:t>Schedule '`F'</w:t>
      </w:r>
      <w:r w:rsidRPr="00F23AE9">
        <w:rPr>
          <w:rFonts w:ascii="Times New Roman" w:hAnsi="Times New Roman"/>
          <w:sz w:val="24"/>
          <w:szCs w:val="24"/>
        </w:rPr>
        <w:t xml:space="preserve"> or the extended time in accordance with </w:t>
      </w:r>
      <w:proofErr w:type="gramStart"/>
      <w:r w:rsidRPr="00F23AE9">
        <w:rPr>
          <w:rFonts w:ascii="Times New Roman" w:hAnsi="Times New Roman"/>
          <w:sz w:val="24"/>
          <w:szCs w:val="24"/>
        </w:rPr>
        <w:t>these  conditions</w:t>
      </w:r>
      <w:proofErr w:type="gramEnd"/>
      <w:r w:rsidRPr="00F23AE9">
        <w:rPr>
          <w:rFonts w:ascii="Times New Roman" w:hAnsi="Times New Roman"/>
          <w:sz w:val="24"/>
          <w:szCs w:val="24"/>
        </w:rPr>
        <w:t xml:space="preserve"> shall be the essence of the Contract. </w:t>
      </w:r>
      <w:r w:rsidR="00B365EC" w:rsidRPr="00F23AE9">
        <w:rPr>
          <w:rFonts w:ascii="Times New Roman" w:hAnsi="Times New Roman"/>
          <w:sz w:val="24"/>
          <w:szCs w:val="24"/>
        </w:rPr>
        <w:t>The execution</w:t>
      </w:r>
      <w:r w:rsidRPr="00F23AE9">
        <w:rPr>
          <w:rFonts w:ascii="Times New Roman" w:hAnsi="Times New Roman"/>
          <w:sz w:val="24"/>
          <w:szCs w:val="24"/>
        </w:rPr>
        <w:t xml:space="preserve"> of the works shall Commence from the 15th day after the date </w:t>
      </w:r>
      <w:r w:rsidR="00B365EC" w:rsidRPr="00F23AE9">
        <w:rPr>
          <w:rFonts w:ascii="Times New Roman" w:hAnsi="Times New Roman"/>
          <w:sz w:val="24"/>
          <w:szCs w:val="24"/>
        </w:rPr>
        <w:t>on which</w:t>
      </w:r>
      <w:r w:rsidRPr="00F23AE9">
        <w:rPr>
          <w:rFonts w:ascii="Times New Roman" w:hAnsi="Times New Roman"/>
          <w:sz w:val="24"/>
          <w:szCs w:val="24"/>
        </w:rPr>
        <w:t xml:space="preserve"> </w:t>
      </w:r>
      <w:proofErr w:type="gramStart"/>
      <w:r w:rsidRPr="00F23AE9">
        <w:rPr>
          <w:rFonts w:ascii="Times New Roman" w:hAnsi="Times New Roman"/>
          <w:sz w:val="24"/>
          <w:szCs w:val="24"/>
        </w:rPr>
        <w:t>the  E</w:t>
      </w:r>
      <w:r w:rsidR="00A40774" w:rsidRPr="00F23AE9">
        <w:rPr>
          <w:rFonts w:ascii="Times New Roman" w:hAnsi="Times New Roman"/>
          <w:sz w:val="24"/>
          <w:szCs w:val="24"/>
        </w:rPr>
        <w:t>mployer</w:t>
      </w:r>
      <w:proofErr w:type="gramEnd"/>
      <w:r w:rsidR="00A40774" w:rsidRPr="00F23AE9">
        <w:rPr>
          <w:rFonts w:ascii="Times New Roman" w:hAnsi="Times New Roman"/>
          <w:sz w:val="24"/>
          <w:szCs w:val="24"/>
        </w:rPr>
        <w:t xml:space="preserve"> </w:t>
      </w:r>
      <w:r w:rsidRPr="00F23AE9">
        <w:rPr>
          <w:rFonts w:ascii="Times New Roman" w:hAnsi="Times New Roman"/>
          <w:sz w:val="24"/>
          <w:szCs w:val="24"/>
        </w:rPr>
        <w:t xml:space="preserve"> issues written orders to commence the work  or from  the date of handing over of the site whichever is later. </w:t>
      </w:r>
      <w:r w:rsidR="00B365EC" w:rsidRPr="00F23AE9">
        <w:rPr>
          <w:rFonts w:ascii="Times New Roman" w:hAnsi="Times New Roman"/>
          <w:sz w:val="24"/>
          <w:szCs w:val="24"/>
        </w:rPr>
        <w:t>If the</w:t>
      </w:r>
      <w:r w:rsidRPr="00F23AE9">
        <w:rPr>
          <w:rFonts w:ascii="Times New Roman" w:hAnsi="Times New Roman"/>
          <w:sz w:val="24"/>
          <w:szCs w:val="24"/>
        </w:rPr>
        <w:t xml:space="preserve"> contractor commits default in commencing the execution of </w:t>
      </w:r>
      <w:r w:rsidR="00B365EC" w:rsidRPr="00F23AE9">
        <w:rPr>
          <w:rFonts w:ascii="Times New Roman" w:hAnsi="Times New Roman"/>
          <w:sz w:val="24"/>
          <w:szCs w:val="24"/>
        </w:rPr>
        <w:t>the work</w:t>
      </w:r>
      <w:r w:rsidRPr="00F23AE9">
        <w:rPr>
          <w:rFonts w:ascii="Times New Roman" w:hAnsi="Times New Roman"/>
          <w:sz w:val="24"/>
          <w:szCs w:val="24"/>
        </w:rPr>
        <w:t xml:space="preserve"> as aforesaid, the Employer shall without prejudice to any other </w:t>
      </w:r>
      <w:r w:rsidR="00B365EC" w:rsidRPr="00F23AE9">
        <w:rPr>
          <w:rFonts w:ascii="Times New Roman" w:hAnsi="Times New Roman"/>
          <w:sz w:val="24"/>
          <w:szCs w:val="24"/>
        </w:rPr>
        <w:t>right or</w:t>
      </w:r>
      <w:r w:rsidRPr="00F23AE9">
        <w:rPr>
          <w:rFonts w:ascii="Times New Roman" w:hAnsi="Times New Roman"/>
          <w:sz w:val="24"/>
          <w:szCs w:val="24"/>
        </w:rPr>
        <w:t xml:space="preserve"> remedy </w:t>
      </w:r>
      <w:r w:rsidR="00B365EC" w:rsidRPr="00F23AE9">
        <w:rPr>
          <w:rFonts w:ascii="Times New Roman" w:hAnsi="Times New Roman"/>
          <w:sz w:val="24"/>
          <w:szCs w:val="24"/>
        </w:rPr>
        <w:t>available in</w:t>
      </w:r>
      <w:r w:rsidRPr="00F23AE9">
        <w:rPr>
          <w:rFonts w:ascii="Times New Roman" w:hAnsi="Times New Roman"/>
          <w:sz w:val="24"/>
          <w:szCs w:val="24"/>
        </w:rPr>
        <w:t xml:space="preserve"> law </w:t>
      </w:r>
      <w:proofErr w:type="gramStart"/>
      <w:r w:rsidRPr="00F23AE9">
        <w:rPr>
          <w:rFonts w:ascii="Times New Roman" w:hAnsi="Times New Roman"/>
          <w:sz w:val="24"/>
          <w:szCs w:val="24"/>
        </w:rPr>
        <w:t>be</w:t>
      </w:r>
      <w:proofErr w:type="gramEnd"/>
      <w:r w:rsidRPr="00F23AE9">
        <w:rPr>
          <w:rFonts w:ascii="Times New Roman" w:hAnsi="Times New Roman"/>
          <w:sz w:val="24"/>
          <w:szCs w:val="24"/>
        </w:rPr>
        <w:t xml:space="preserve"> at liberty to forfeit </w:t>
      </w:r>
      <w:r w:rsidR="00B365EC" w:rsidRPr="00F23AE9">
        <w:rPr>
          <w:rFonts w:ascii="Times New Roman" w:hAnsi="Times New Roman"/>
          <w:sz w:val="24"/>
          <w:szCs w:val="24"/>
        </w:rPr>
        <w:t>the earnest money</w:t>
      </w:r>
      <w:r w:rsidRPr="00F23AE9">
        <w:rPr>
          <w:rFonts w:ascii="Times New Roman" w:hAnsi="Times New Roman"/>
          <w:sz w:val="24"/>
          <w:szCs w:val="24"/>
        </w:rPr>
        <w:t xml:space="preserve"> absolutely.</w:t>
      </w:r>
    </w:p>
    <w:p w:rsidR="00B365EC" w:rsidRPr="00F23AE9" w:rsidRDefault="00B365EC">
      <w:pPr>
        <w:pStyle w:val="PlainText"/>
        <w:jc w:val="both"/>
        <w:rPr>
          <w:rFonts w:ascii="Times New Roman" w:hAnsi="Times New Roman"/>
          <w:sz w:val="24"/>
          <w:szCs w:val="24"/>
        </w:rPr>
      </w:pPr>
    </w:p>
    <w:p w:rsidR="004E236E" w:rsidRPr="00F23AE9" w:rsidRDefault="004E236E">
      <w:pPr>
        <w:pStyle w:val="PlainText"/>
        <w:jc w:val="both"/>
        <w:rPr>
          <w:rFonts w:ascii="Times New Roman" w:hAnsi="Times New Roman"/>
          <w:sz w:val="24"/>
          <w:szCs w:val="24"/>
        </w:rPr>
      </w:pPr>
    </w:p>
    <w:p w:rsidR="00057D62"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5.1 ::</w:t>
      </w:r>
      <w:proofErr w:type="gramEnd"/>
      <w:r w:rsidR="00E21014" w:rsidRPr="00F23AE9">
        <w:rPr>
          <w:rFonts w:ascii="Times New Roman" w:hAnsi="Times New Roman"/>
          <w:b/>
          <w:sz w:val="24"/>
          <w:szCs w:val="24"/>
        </w:rPr>
        <w:t>Time and  Progress Chart</w:t>
      </w:r>
    </w:p>
    <w:p w:rsidR="00057D62" w:rsidRPr="00F23AE9" w:rsidRDefault="00057D62">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contractor shall submit a Time </w:t>
      </w:r>
      <w:proofErr w:type="gramStart"/>
      <w:r w:rsidRPr="00F23AE9">
        <w:rPr>
          <w:rFonts w:ascii="Times New Roman" w:hAnsi="Times New Roman"/>
          <w:sz w:val="24"/>
          <w:szCs w:val="24"/>
        </w:rPr>
        <w:t>and  Progress</w:t>
      </w:r>
      <w:proofErr w:type="gramEnd"/>
      <w:r w:rsidRPr="00F23AE9">
        <w:rPr>
          <w:rFonts w:ascii="Times New Roman" w:hAnsi="Times New Roman"/>
          <w:sz w:val="24"/>
          <w:szCs w:val="24"/>
        </w:rPr>
        <w:t xml:space="preserve"> Chart and get  it approved by the Engineer-in-Charge.  The Chart shall </w:t>
      </w:r>
      <w:proofErr w:type="gramStart"/>
      <w:r w:rsidRPr="00F23AE9">
        <w:rPr>
          <w:rFonts w:ascii="Times New Roman" w:hAnsi="Times New Roman"/>
          <w:sz w:val="24"/>
          <w:szCs w:val="24"/>
        </w:rPr>
        <w:t>be  prepared</w:t>
      </w:r>
      <w:proofErr w:type="gramEnd"/>
      <w:r w:rsidRPr="00F23AE9">
        <w:rPr>
          <w:rFonts w:ascii="Times New Roman" w:hAnsi="Times New Roman"/>
          <w:sz w:val="24"/>
          <w:szCs w:val="24"/>
        </w:rPr>
        <w:t xml:space="preserve">  in direct  relation  to  the time stated in the  Contract  documents  for completion  of items of the works.  It shall indicate the forecast  of the dates of commencement and completion of various trades of sections of  the work and may be amended as necessary by agreement between  the E</w:t>
      </w:r>
      <w:r w:rsidR="00A40774" w:rsidRPr="00F23AE9">
        <w:rPr>
          <w:rFonts w:ascii="Times New Roman" w:hAnsi="Times New Roman"/>
          <w:sz w:val="24"/>
          <w:szCs w:val="24"/>
        </w:rPr>
        <w:t xml:space="preserve">mployer </w:t>
      </w:r>
      <w:r w:rsidRPr="00F23AE9">
        <w:rPr>
          <w:rFonts w:ascii="Times New Roman" w:hAnsi="Times New Roman"/>
          <w:sz w:val="24"/>
          <w:szCs w:val="24"/>
        </w:rPr>
        <w:t>and the Contractor within the limitations of  time imposed in the Contract documents, and further to ensure good progress during the execution of the work, the contractor shall in all cases in which  the  time  allowed for any work exceeds  one  month  (save  for special jobs) complete 1/8th of the whole of work before 1/4th of  the whole  time  allowed in the contract has elapsed; 3/8th  of  the  work before  one  half of such time has elapsed and 3/4th before  3/4th  of such time has elapsed.</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5.2 :</w:t>
      </w:r>
      <w:proofErr w:type="gramEnd"/>
      <w:r w:rsidRPr="00F23AE9">
        <w:rPr>
          <w:rFonts w:ascii="Times New Roman" w:hAnsi="Times New Roman"/>
          <w:b/>
          <w:sz w:val="24"/>
          <w:szCs w:val="24"/>
        </w:rPr>
        <w:t xml:space="preserve">: </w:t>
      </w:r>
      <w:r w:rsidRPr="00F23AE9">
        <w:rPr>
          <w:rFonts w:ascii="Times New Roman" w:hAnsi="Times New Roman"/>
          <w:sz w:val="24"/>
          <w:szCs w:val="24"/>
        </w:rPr>
        <w:t xml:space="preserve">  If the works be delayed by :-</w:t>
      </w:r>
    </w:p>
    <w:p w:rsidR="005769F6" w:rsidRPr="00F23AE9" w:rsidRDefault="005769F6">
      <w:pPr>
        <w:pStyle w:val="PlainText"/>
        <w:jc w:val="both"/>
        <w:rPr>
          <w:rFonts w:ascii="Times New Roman" w:hAnsi="Times New Roman"/>
          <w:sz w:val="24"/>
          <w:szCs w:val="24"/>
        </w:rPr>
      </w:pPr>
    </w:p>
    <w:p w:rsidR="0097732A" w:rsidRPr="00F23AE9" w:rsidRDefault="0097732A" w:rsidP="004E5AFF">
      <w:pPr>
        <w:pStyle w:val="PlainText"/>
        <w:numPr>
          <w:ilvl w:val="0"/>
          <w:numId w:val="8"/>
        </w:numPr>
        <w:jc w:val="both"/>
        <w:rPr>
          <w:rFonts w:ascii="Times New Roman" w:hAnsi="Times New Roman"/>
          <w:sz w:val="24"/>
          <w:szCs w:val="24"/>
        </w:rPr>
      </w:pPr>
      <w:r w:rsidRPr="00F23AE9">
        <w:rPr>
          <w:rFonts w:ascii="Times New Roman" w:hAnsi="Times New Roman"/>
          <w:sz w:val="24"/>
          <w:szCs w:val="24"/>
        </w:rPr>
        <w:t>Force majeure, or</w:t>
      </w:r>
    </w:p>
    <w:p w:rsidR="0097732A" w:rsidRPr="00F23AE9" w:rsidRDefault="005769F6" w:rsidP="004E5AFF">
      <w:pPr>
        <w:pStyle w:val="PlainText"/>
        <w:numPr>
          <w:ilvl w:val="0"/>
          <w:numId w:val="8"/>
        </w:numPr>
        <w:jc w:val="both"/>
        <w:rPr>
          <w:rFonts w:ascii="Times New Roman" w:hAnsi="Times New Roman"/>
          <w:sz w:val="24"/>
          <w:szCs w:val="24"/>
        </w:rPr>
      </w:pPr>
      <w:r w:rsidRPr="00F23AE9">
        <w:rPr>
          <w:rFonts w:ascii="Times New Roman" w:hAnsi="Times New Roman"/>
          <w:sz w:val="24"/>
          <w:szCs w:val="24"/>
        </w:rPr>
        <w:t>Excepted risk;</w:t>
      </w:r>
    </w:p>
    <w:p w:rsidR="005769F6" w:rsidRPr="00F23AE9" w:rsidRDefault="005769F6" w:rsidP="004E5AFF">
      <w:pPr>
        <w:pStyle w:val="PlainText"/>
        <w:numPr>
          <w:ilvl w:val="0"/>
          <w:numId w:val="8"/>
        </w:numPr>
        <w:jc w:val="both"/>
        <w:rPr>
          <w:rFonts w:ascii="Times New Roman" w:hAnsi="Times New Roman"/>
          <w:sz w:val="24"/>
          <w:szCs w:val="24"/>
        </w:rPr>
      </w:pPr>
      <w:r w:rsidRPr="00F23AE9">
        <w:rPr>
          <w:rFonts w:ascii="Times New Roman" w:hAnsi="Times New Roman"/>
          <w:sz w:val="24"/>
          <w:szCs w:val="24"/>
        </w:rPr>
        <w:t>abnormally bad weather, or</w:t>
      </w:r>
    </w:p>
    <w:p w:rsidR="005769F6" w:rsidRPr="00F23AE9" w:rsidRDefault="005769F6" w:rsidP="004E5AFF">
      <w:pPr>
        <w:pStyle w:val="PlainText"/>
        <w:numPr>
          <w:ilvl w:val="0"/>
          <w:numId w:val="8"/>
        </w:numPr>
        <w:jc w:val="both"/>
        <w:rPr>
          <w:rFonts w:ascii="Times New Roman" w:hAnsi="Times New Roman"/>
          <w:sz w:val="24"/>
          <w:szCs w:val="24"/>
        </w:rPr>
      </w:pPr>
      <w:r w:rsidRPr="00F23AE9">
        <w:rPr>
          <w:rFonts w:ascii="Times New Roman" w:hAnsi="Times New Roman"/>
          <w:sz w:val="24"/>
          <w:szCs w:val="24"/>
        </w:rPr>
        <w:t>serious loss or damage by fire, or</w:t>
      </w:r>
    </w:p>
    <w:p w:rsidR="00AC6AE0" w:rsidRPr="00F23AE9" w:rsidRDefault="00AC6AE0" w:rsidP="004E5AFF">
      <w:pPr>
        <w:pStyle w:val="PlainText"/>
        <w:numPr>
          <w:ilvl w:val="0"/>
          <w:numId w:val="8"/>
        </w:numPr>
        <w:jc w:val="both"/>
        <w:rPr>
          <w:rFonts w:ascii="Times New Roman" w:hAnsi="Times New Roman"/>
          <w:sz w:val="24"/>
          <w:szCs w:val="24"/>
        </w:rPr>
      </w:pPr>
      <w:r w:rsidRPr="00F23AE9">
        <w:rPr>
          <w:rFonts w:ascii="Times New Roman" w:hAnsi="Times New Roman"/>
          <w:sz w:val="24"/>
          <w:szCs w:val="24"/>
        </w:rPr>
        <w:t>civil commotion, local commotion of workmen, strike or lockout, affecting any of the trades employed on the work, or</w:t>
      </w:r>
    </w:p>
    <w:p w:rsidR="005769F6" w:rsidRPr="00F23AE9" w:rsidRDefault="005769F6" w:rsidP="004E5AFF">
      <w:pPr>
        <w:pStyle w:val="PlainText"/>
        <w:numPr>
          <w:ilvl w:val="0"/>
          <w:numId w:val="8"/>
        </w:numPr>
        <w:jc w:val="both"/>
        <w:rPr>
          <w:rFonts w:ascii="Times New Roman" w:hAnsi="Times New Roman"/>
          <w:sz w:val="24"/>
          <w:szCs w:val="24"/>
        </w:rPr>
      </w:pPr>
      <w:r w:rsidRPr="00F23AE9">
        <w:rPr>
          <w:rFonts w:ascii="Times New Roman" w:hAnsi="Times New Roman"/>
          <w:sz w:val="24"/>
          <w:szCs w:val="24"/>
        </w:rPr>
        <w:t>delay on the part of other contractors or tradesmen engaged by the  Employer in  executing work not  forming  part  of  this Contract, or</w:t>
      </w:r>
    </w:p>
    <w:p w:rsidR="005769F6" w:rsidRPr="00F23AE9" w:rsidRDefault="005769F6" w:rsidP="004E5AFF">
      <w:pPr>
        <w:pStyle w:val="PlainText"/>
        <w:numPr>
          <w:ilvl w:val="0"/>
          <w:numId w:val="8"/>
        </w:numPr>
        <w:jc w:val="both"/>
        <w:rPr>
          <w:rFonts w:ascii="Times New Roman" w:hAnsi="Times New Roman"/>
          <w:sz w:val="24"/>
          <w:szCs w:val="24"/>
        </w:rPr>
      </w:pPr>
      <w:r w:rsidRPr="00F23AE9">
        <w:rPr>
          <w:rFonts w:ascii="Times New Roman" w:hAnsi="Times New Roman"/>
          <w:sz w:val="24"/>
          <w:szCs w:val="24"/>
        </w:rPr>
        <w:t>Non-availability  of stores, which are the  responsibility  of the Employer to supply or</w:t>
      </w:r>
    </w:p>
    <w:p w:rsidR="00602688" w:rsidRPr="00F23AE9" w:rsidRDefault="005769F6" w:rsidP="004E5AFF">
      <w:pPr>
        <w:pStyle w:val="PlainText"/>
        <w:numPr>
          <w:ilvl w:val="0"/>
          <w:numId w:val="8"/>
        </w:numPr>
        <w:jc w:val="both"/>
        <w:rPr>
          <w:rFonts w:ascii="Times New Roman" w:hAnsi="Times New Roman"/>
          <w:sz w:val="24"/>
          <w:szCs w:val="24"/>
        </w:rPr>
      </w:pPr>
      <w:r w:rsidRPr="00F23AE9">
        <w:rPr>
          <w:rFonts w:ascii="Times New Roman" w:hAnsi="Times New Roman"/>
          <w:sz w:val="24"/>
          <w:szCs w:val="24"/>
        </w:rPr>
        <w:t>any  other  cause  which, in the absolute  discretion  of  the authority mentioned in Schedule `F' is beyond the Contractor's control,</w:t>
      </w:r>
    </w:p>
    <w:p w:rsidR="00602688" w:rsidRPr="00F23AE9" w:rsidRDefault="00602688" w:rsidP="00602688">
      <w:pPr>
        <w:pStyle w:val="PlainText"/>
        <w:jc w:val="both"/>
        <w:rPr>
          <w:rFonts w:ascii="Times New Roman" w:hAnsi="Times New Roman"/>
          <w:sz w:val="24"/>
          <w:szCs w:val="24"/>
        </w:rPr>
      </w:pPr>
    </w:p>
    <w:p w:rsidR="0062449D" w:rsidRPr="00F23AE9" w:rsidRDefault="005769F6">
      <w:pPr>
        <w:pStyle w:val="PlainText"/>
        <w:jc w:val="both"/>
        <w:rPr>
          <w:rFonts w:ascii="Times New Roman" w:hAnsi="Times New Roman"/>
          <w:sz w:val="24"/>
          <w:szCs w:val="24"/>
        </w:rPr>
      </w:pPr>
      <w:r w:rsidRPr="00F23AE9">
        <w:rPr>
          <w:rFonts w:ascii="Times New Roman" w:hAnsi="Times New Roman"/>
          <w:sz w:val="24"/>
          <w:szCs w:val="24"/>
        </w:rPr>
        <w:t>then  upon  the  happening  of  any  such  event  causing  delay,  the Contractor shall  immediately give notice thereof in writing  to  the E</w:t>
      </w:r>
      <w:r w:rsidR="00422165" w:rsidRPr="00F23AE9">
        <w:rPr>
          <w:rFonts w:ascii="Times New Roman" w:hAnsi="Times New Roman"/>
          <w:sz w:val="24"/>
          <w:szCs w:val="24"/>
        </w:rPr>
        <w:t xml:space="preserve">mployer </w:t>
      </w:r>
      <w:r w:rsidRPr="00F23AE9">
        <w:rPr>
          <w:rFonts w:ascii="Times New Roman" w:hAnsi="Times New Roman"/>
          <w:sz w:val="24"/>
          <w:szCs w:val="24"/>
        </w:rPr>
        <w:t xml:space="preserve">but shall nevertheless use  constantly  his  best </w:t>
      </w:r>
      <w:r w:rsidR="00201DD9" w:rsidRPr="00F23AE9">
        <w:rPr>
          <w:rFonts w:ascii="Times New Roman" w:hAnsi="Times New Roman"/>
          <w:sz w:val="24"/>
          <w:szCs w:val="24"/>
        </w:rPr>
        <w:t>endeavor</w:t>
      </w:r>
      <w:r w:rsidRPr="00F23AE9">
        <w:rPr>
          <w:rFonts w:ascii="Times New Roman" w:hAnsi="Times New Roman"/>
          <w:sz w:val="24"/>
          <w:szCs w:val="24"/>
        </w:rPr>
        <w:t xml:space="preserve"> to prevent or make good the delay and shall do all that  may be  reasonably required to the satisfaction of the Engineer-in-charge to proceed with the works.</w:t>
      </w:r>
    </w:p>
    <w:p w:rsidR="00C63103" w:rsidRPr="00F23AE9" w:rsidRDefault="00C63103">
      <w:pPr>
        <w:pStyle w:val="PlainText"/>
        <w:jc w:val="both"/>
        <w:rPr>
          <w:rFonts w:ascii="Times New Roman" w:hAnsi="Times New Roman"/>
          <w:sz w:val="24"/>
          <w:szCs w:val="24"/>
        </w:rPr>
      </w:pPr>
    </w:p>
    <w:p w:rsidR="0062449D"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5.3 :</w:t>
      </w:r>
      <w:proofErr w:type="gramEnd"/>
      <w:r w:rsidRPr="00F23AE9">
        <w:rPr>
          <w:rFonts w:ascii="Times New Roman" w:hAnsi="Times New Roman"/>
          <w:b/>
          <w:sz w:val="24"/>
          <w:szCs w:val="24"/>
        </w:rPr>
        <w:t xml:space="preserve">: </w:t>
      </w:r>
      <w:r w:rsidR="00E21014" w:rsidRPr="00F23AE9">
        <w:rPr>
          <w:rFonts w:ascii="Times New Roman" w:hAnsi="Times New Roman"/>
          <w:b/>
          <w:sz w:val="24"/>
          <w:szCs w:val="24"/>
        </w:rPr>
        <w:t>Request for extension of time</w:t>
      </w:r>
    </w:p>
    <w:p w:rsidR="0062449D" w:rsidRPr="00F23AE9" w:rsidRDefault="0062449D">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Request for extension of time, to be eligible </w:t>
      </w:r>
      <w:proofErr w:type="gramStart"/>
      <w:r w:rsidRPr="00F23AE9">
        <w:rPr>
          <w:rFonts w:ascii="Times New Roman" w:hAnsi="Times New Roman"/>
          <w:sz w:val="24"/>
          <w:szCs w:val="24"/>
        </w:rPr>
        <w:t>for  consideration</w:t>
      </w:r>
      <w:proofErr w:type="gramEnd"/>
      <w:r w:rsidRPr="00F23AE9">
        <w:rPr>
          <w:rFonts w:ascii="Times New Roman" w:hAnsi="Times New Roman"/>
          <w:sz w:val="24"/>
          <w:szCs w:val="24"/>
        </w:rPr>
        <w:t xml:space="preserve">, shall be made by the Contractor in writing within fourteen days of the happening  of the event causing delay to the Accepting Authority.  The Contractor shall also, if practicable, indicate in such a </w:t>
      </w:r>
      <w:proofErr w:type="gramStart"/>
      <w:r w:rsidRPr="00F23AE9">
        <w:rPr>
          <w:rFonts w:ascii="Times New Roman" w:hAnsi="Times New Roman"/>
          <w:sz w:val="24"/>
          <w:szCs w:val="24"/>
        </w:rPr>
        <w:t>request  the</w:t>
      </w:r>
      <w:proofErr w:type="gramEnd"/>
      <w:r w:rsidRPr="00F23AE9">
        <w:rPr>
          <w:rFonts w:ascii="Times New Roman" w:hAnsi="Times New Roman"/>
          <w:sz w:val="24"/>
          <w:szCs w:val="24"/>
        </w:rPr>
        <w:t xml:space="preserve"> total  period for which extension is desired, overlapping  period,  if any, with earlier events causing </w:t>
      </w:r>
      <w:proofErr w:type="spellStart"/>
      <w:r w:rsidRPr="00F23AE9">
        <w:rPr>
          <w:rFonts w:ascii="Times New Roman" w:hAnsi="Times New Roman"/>
          <w:sz w:val="24"/>
          <w:szCs w:val="24"/>
        </w:rPr>
        <w:t>delays,net</w:t>
      </w:r>
      <w:proofErr w:type="spellEnd"/>
      <w:r w:rsidRPr="00F23AE9">
        <w:rPr>
          <w:rFonts w:ascii="Times New Roman" w:hAnsi="Times New Roman"/>
          <w:sz w:val="24"/>
          <w:szCs w:val="24"/>
        </w:rPr>
        <w:t>-extension required.</w:t>
      </w:r>
    </w:p>
    <w:p w:rsidR="00057D62" w:rsidRPr="00F23AE9" w:rsidRDefault="00057D62">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5.4 ::</w:t>
      </w:r>
      <w:proofErr w:type="gramEnd"/>
      <w:r w:rsidR="00A479A9" w:rsidRPr="00F23AE9">
        <w:rPr>
          <w:rFonts w:ascii="Times New Roman" w:hAnsi="Times New Roman"/>
          <w:sz w:val="24"/>
          <w:szCs w:val="24"/>
        </w:rPr>
        <w:t xml:space="preserve">In </w:t>
      </w:r>
      <w:r w:rsidR="00E31401" w:rsidRPr="00F23AE9">
        <w:rPr>
          <w:rFonts w:ascii="Times New Roman" w:hAnsi="Times New Roman"/>
          <w:sz w:val="24"/>
          <w:szCs w:val="24"/>
        </w:rPr>
        <w:t>such case the</w:t>
      </w:r>
      <w:r w:rsidRPr="00F23AE9">
        <w:rPr>
          <w:rFonts w:ascii="Times New Roman" w:hAnsi="Times New Roman"/>
          <w:sz w:val="24"/>
          <w:szCs w:val="24"/>
        </w:rPr>
        <w:t xml:space="preserve"> authority may </w:t>
      </w:r>
      <w:r w:rsidR="00E31401" w:rsidRPr="00F23AE9">
        <w:rPr>
          <w:rFonts w:ascii="Times New Roman" w:hAnsi="Times New Roman"/>
          <w:sz w:val="24"/>
          <w:szCs w:val="24"/>
        </w:rPr>
        <w:t xml:space="preserve">give a fair and </w:t>
      </w:r>
      <w:proofErr w:type="spellStart"/>
      <w:r w:rsidR="00E31401" w:rsidRPr="00F23AE9">
        <w:rPr>
          <w:rFonts w:ascii="Times New Roman" w:hAnsi="Times New Roman"/>
          <w:sz w:val="24"/>
          <w:szCs w:val="24"/>
        </w:rPr>
        <w:t>reasonableextension</w:t>
      </w:r>
      <w:proofErr w:type="spellEnd"/>
      <w:r w:rsidR="00E31401" w:rsidRPr="00F23AE9">
        <w:rPr>
          <w:rFonts w:ascii="Times New Roman" w:hAnsi="Times New Roman"/>
          <w:sz w:val="24"/>
          <w:szCs w:val="24"/>
        </w:rPr>
        <w:t xml:space="preserve"> of</w:t>
      </w:r>
      <w:r w:rsidRPr="00F23AE9">
        <w:rPr>
          <w:rFonts w:ascii="Times New Roman" w:hAnsi="Times New Roman"/>
          <w:sz w:val="24"/>
          <w:szCs w:val="24"/>
        </w:rPr>
        <w:t xml:space="preserve"> time for completion of work. </w:t>
      </w:r>
      <w:r w:rsidR="00A479A9" w:rsidRPr="00F23AE9">
        <w:rPr>
          <w:rFonts w:ascii="Times New Roman" w:hAnsi="Times New Roman"/>
          <w:sz w:val="24"/>
          <w:szCs w:val="24"/>
        </w:rPr>
        <w:t xml:space="preserve">Such extension </w:t>
      </w:r>
      <w:r w:rsidR="00E31401" w:rsidRPr="00F23AE9">
        <w:rPr>
          <w:rFonts w:ascii="Times New Roman" w:hAnsi="Times New Roman"/>
          <w:sz w:val="24"/>
          <w:szCs w:val="24"/>
        </w:rPr>
        <w:t xml:space="preserve">shall </w:t>
      </w:r>
      <w:proofErr w:type="spellStart"/>
      <w:r w:rsidR="00E31401" w:rsidRPr="00F23AE9">
        <w:rPr>
          <w:rFonts w:ascii="Times New Roman" w:hAnsi="Times New Roman"/>
          <w:sz w:val="24"/>
          <w:szCs w:val="24"/>
        </w:rPr>
        <w:t>becommunicated</w:t>
      </w:r>
      <w:proofErr w:type="spellEnd"/>
      <w:r w:rsidR="00E31401" w:rsidRPr="00F23AE9">
        <w:rPr>
          <w:rFonts w:ascii="Times New Roman" w:hAnsi="Times New Roman"/>
          <w:sz w:val="24"/>
          <w:szCs w:val="24"/>
        </w:rPr>
        <w:t xml:space="preserve"> to</w:t>
      </w:r>
      <w:r w:rsidRPr="00F23AE9">
        <w:rPr>
          <w:rFonts w:ascii="Times New Roman" w:hAnsi="Times New Roman"/>
          <w:sz w:val="24"/>
          <w:szCs w:val="24"/>
        </w:rPr>
        <w:t xml:space="preserve"> the Contractor by the Employer in writing</w:t>
      </w:r>
      <w:r w:rsidR="00E31401" w:rsidRPr="00F23AE9">
        <w:rPr>
          <w:rFonts w:ascii="Times New Roman" w:hAnsi="Times New Roman"/>
          <w:sz w:val="24"/>
          <w:szCs w:val="24"/>
        </w:rPr>
        <w:t>, within 3</w:t>
      </w:r>
      <w:r w:rsidRPr="00F23AE9">
        <w:rPr>
          <w:rFonts w:ascii="Times New Roman" w:hAnsi="Times New Roman"/>
          <w:sz w:val="24"/>
          <w:szCs w:val="24"/>
        </w:rPr>
        <w:t xml:space="preserve"> months of the date of receipt of such request. Non application </w:t>
      </w:r>
      <w:r w:rsidR="00A479A9" w:rsidRPr="00F23AE9">
        <w:rPr>
          <w:rFonts w:ascii="Times New Roman" w:hAnsi="Times New Roman"/>
          <w:sz w:val="24"/>
          <w:szCs w:val="24"/>
        </w:rPr>
        <w:t>by the</w:t>
      </w:r>
      <w:r w:rsidRPr="00F23AE9">
        <w:rPr>
          <w:rFonts w:ascii="Times New Roman" w:hAnsi="Times New Roman"/>
          <w:sz w:val="24"/>
          <w:szCs w:val="24"/>
        </w:rPr>
        <w:t xml:space="preserve"> contractor for extension of time shall not be a bar for giving </w:t>
      </w:r>
      <w:r w:rsidR="00A479A9" w:rsidRPr="00F23AE9">
        <w:rPr>
          <w:rFonts w:ascii="Times New Roman" w:hAnsi="Times New Roman"/>
          <w:sz w:val="24"/>
          <w:szCs w:val="24"/>
        </w:rPr>
        <w:t>a fair</w:t>
      </w:r>
      <w:r w:rsidRPr="00F23AE9">
        <w:rPr>
          <w:rFonts w:ascii="Times New Roman" w:hAnsi="Times New Roman"/>
          <w:sz w:val="24"/>
          <w:szCs w:val="24"/>
        </w:rPr>
        <w:t xml:space="preserve"> and reasonable extension by the Employer and this shall be </w:t>
      </w:r>
      <w:r w:rsidR="00A479A9" w:rsidRPr="00F23AE9">
        <w:rPr>
          <w:rFonts w:ascii="Times New Roman" w:hAnsi="Times New Roman"/>
          <w:sz w:val="24"/>
          <w:szCs w:val="24"/>
        </w:rPr>
        <w:t>binding on</w:t>
      </w:r>
      <w:r w:rsidRPr="00F23AE9">
        <w:rPr>
          <w:rFonts w:ascii="Times New Roman" w:hAnsi="Times New Roman"/>
          <w:sz w:val="24"/>
          <w:szCs w:val="24"/>
        </w:rPr>
        <w:t xml:space="preserve"> the contractor.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6 :</w:t>
      </w:r>
      <w:proofErr w:type="gramEnd"/>
      <w:r w:rsidRPr="00F23AE9">
        <w:rPr>
          <w:rFonts w:ascii="Times New Roman" w:hAnsi="Times New Roman"/>
          <w:b/>
          <w:sz w:val="24"/>
          <w:szCs w:val="24"/>
        </w:rPr>
        <w:t>:</w:t>
      </w:r>
      <w:r w:rsidR="00A73546" w:rsidRPr="00F23AE9">
        <w:rPr>
          <w:rFonts w:ascii="Times New Roman" w:hAnsi="Times New Roman"/>
          <w:b/>
          <w:sz w:val="24"/>
          <w:szCs w:val="24"/>
        </w:rPr>
        <w:t xml:space="preserve"> MEASUREMENTS</w:t>
      </w:r>
    </w:p>
    <w:p w:rsidR="005769F6" w:rsidRPr="00F23AE9" w:rsidRDefault="004B15C3" w:rsidP="004E5AFF">
      <w:pPr>
        <w:pStyle w:val="PlainText"/>
        <w:numPr>
          <w:ilvl w:val="0"/>
          <w:numId w:val="9"/>
        </w:numPr>
        <w:jc w:val="both"/>
        <w:rPr>
          <w:rFonts w:ascii="Times New Roman" w:hAnsi="Times New Roman"/>
          <w:sz w:val="24"/>
          <w:szCs w:val="24"/>
        </w:rPr>
      </w:pPr>
      <w:r w:rsidRPr="00F23AE9">
        <w:rPr>
          <w:rFonts w:ascii="Times New Roman" w:hAnsi="Times New Roman"/>
          <w:sz w:val="24"/>
          <w:szCs w:val="24"/>
        </w:rPr>
        <w:lastRenderedPageBreak/>
        <w:t>Engineer-in-charge</w:t>
      </w:r>
      <w:r w:rsidR="005769F6" w:rsidRPr="00F23AE9">
        <w:rPr>
          <w:rFonts w:ascii="Times New Roman" w:hAnsi="Times New Roman"/>
          <w:sz w:val="24"/>
          <w:szCs w:val="24"/>
        </w:rPr>
        <w:t xml:space="preserve"> is duty bound to, except as otherwise provided, </w:t>
      </w:r>
      <w:r w:rsidR="0062449D" w:rsidRPr="00F23AE9">
        <w:rPr>
          <w:rFonts w:ascii="Times New Roman" w:hAnsi="Times New Roman"/>
          <w:sz w:val="24"/>
          <w:szCs w:val="24"/>
        </w:rPr>
        <w:t>ascertain and</w:t>
      </w:r>
      <w:r w:rsidR="005769F6" w:rsidRPr="00F23AE9">
        <w:rPr>
          <w:rFonts w:ascii="Times New Roman" w:hAnsi="Times New Roman"/>
          <w:sz w:val="24"/>
          <w:szCs w:val="24"/>
        </w:rPr>
        <w:t xml:space="preserve"> determine by measurement the value </w:t>
      </w:r>
      <w:r w:rsidR="0062449D" w:rsidRPr="00F23AE9">
        <w:rPr>
          <w:rFonts w:ascii="Times New Roman" w:hAnsi="Times New Roman"/>
          <w:sz w:val="24"/>
          <w:szCs w:val="24"/>
        </w:rPr>
        <w:t>in accordance with</w:t>
      </w:r>
      <w:r w:rsidR="005769F6" w:rsidRPr="00F23AE9">
        <w:rPr>
          <w:rFonts w:ascii="Times New Roman" w:hAnsi="Times New Roman"/>
          <w:sz w:val="24"/>
          <w:szCs w:val="24"/>
        </w:rPr>
        <w:t xml:space="preserve"> the contract of work done.</w:t>
      </w:r>
    </w:p>
    <w:p w:rsidR="005769F6" w:rsidRPr="00F23AE9" w:rsidRDefault="005769F6">
      <w:pPr>
        <w:pStyle w:val="PlainText"/>
        <w:jc w:val="both"/>
        <w:rPr>
          <w:rFonts w:ascii="Times New Roman" w:hAnsi="Times New Roman"/>
          <w:sz w:val="24"/>
          <w:szCs w:val="24"/>
        </w:rPr>
      </w:pPr>
    </w:p>
    <w:p w:rsidR="005769F6" w:rsidRPr="00F23AE9" w:rsidRDefault="009C7388" w:rsidP="004E5AFF">
      <w:pPr>
        <w:pStyle w:val="PlainText"/>
        <w:numPr>
          <w:ilvl w:val="0"/>
          <w:numId w:val="9"/>
        </w:numPr>
        <w:jc w:val="both"/>
        <w:rPr>
          <w:rFonts w:ascii="Times New Roman" w:hAnsi="Times New Roman"/>
          <w:sz w:val="24"/>
          <w:szCs w:val="24"/>
        </w:rPr>
      </w:pPr>
      <w:r w:rsidRPr="00F23AE9">
        <w:rPr>
          <w:rFonts w:ascii="Times New Roman" w:hAnsi="Times New Roman"/>
          <w:sz w:val="24"/>
          <w:szCs w:val="24"/>
        </w:rPr>
        <w:t>ALL measurement</w:t>
      </w:r>
      <w:r w:rsidR="005769F6" w:rsidRPr="00F23AE9">
        <w:rPr>
          <w:rFonts w:ascii="Times New Roman" w:hAnsi="Times New Roman"/>
          <w:sz w:val="24"/>
          <w:szCs w:val="24"/>
        </w:rPr>
        <w:t xml:space="preserve"> of all items having </w:t>
      </w:r>
      <w:r w:rsidRPr="00F23AE9">
        <w:rPr>
          <w:rFonts w:ascii="Times New Roman" w:hAnsi="Times New Roman"/>
          <w:sz w:val="24"/>
          <w:szCs w:val="24"/>
        </w:rPr>
        <w:t>financial value shall be</w:t>
      </w:r>
      <w:r w:rsidR="005769F6" w:rsidRPr="00F23AE9">
        <w:rPr>
          <w:rFonts w:ascii="Times New Roman" w:hAnsi="Times New Roman"/>
          <w:sz w:val="24"/>
          <w:szCs w:val="24"/>
        </w:rPr>
        <w:t xml:space="preserve"> entered in Measurement Book and/or level field book so that a complete record is obtained of all works performed under the contract. All such measurement books and level books shall be with machine numbered pages with a certificate of the Engineer-in-charge regarding the name of the </w:t>
      </w:r>
      <w:r w:rsidR="00074DD4" w:rsidRPr="00F23AE9">
        <w:rPr>
          <w:rFonts w:ascii="Times New Roman" w:hAnsi="Times New Roman"/>
          <w:sz w:val="24"/>
          <w:szCs w:val="24"/>
        </w:rPr>
        <w:t>work and</w:t>
      </w:r>
      <w:r w:rsidR="005769F6" w:rsidRPr="00F23AE9">
        <w:rPr>
          <w:rFonts w:ascii="Times New Roman" w:hAnsi="Times New Roman"/>
          <w:sz w:val="24"/>
          <w:szCs w:val="24"/>
        </w:rPr>
        <w:t xml:space="preserve"> contractor and number of pages. All </w:t>
      </w:r>
      <w:r w:rsidR="00074DD4" w:rsidRPr="00F23AE9">
        <w:rPr>
          <w:rFonts w:ascii="Times New Roman" w:hAnsi="Times New Roman"/>
          <w:sz w:val="24"/>
          <w:szCs w:val="24"/>
        </w:rPr>
        <w:t xml:space="preserve">such measurement </w:t>
      </w:r>
      <w:proofErr w:type="spellStart"/>
      <w:r w:rsidR="00074DD4" w:rsidRPr="00F23AE9">
        <w:rPr>
          <w:rFonts w:ascii="Times New Roman" w:hAnsi="Times New Roman"/>
          <w:sz w:val="24"/>
          <w:szCs w:val="24"/>
        </w:rPr>
        <w:t>booksand</w:t>
      </w:r>
      <w:proofErr w:type="spellEnd"/>
      <w:r w:rsidR="00074DD4" w:rsidRPr="00F23AE9">
        <w:rPr>
          <w:rFonts w:ascii="Times New Roman" w:hAnsi="Times New Roman"/>
          <w:sz w:val="24"/>
          <w:szCs w:val="24"/>
        </w:rPr>
        <w:t xml:space="preserve"> level</w:t>
      </w:r>
      <w:r w:rsidR="005769F6" w:rsidRPr="00F23AE9">
        <w:rPr>
          <w:rFonts w:ascii="Times New Roman" w:hAnsi="Times New Roman"/>
          <w:sz w:val="24"/>
          <w:szCs w:val="24"/>
        </w:rPr>
        <w:t xml:space="preserve"> books shall be maintained carefully, work wise and </w:t>
      </w:r>
      <w:proofErr w:type="gramStart"/>
      <w:r w:rsidR="005769F6" w:rsidRPr="00F23AE9">
        <w:rPr>
          <w:rFonts w:ascii="Times New Roman" w:hAnsi="Times New Roman"/>
          <w:sz w:val="24"/>
          <w:szCs w:val="24"/>
        </w:rPr>
        <w:t>shall  be</w:t>
      </w:r>
      <w:proofErr w:type="gramEnd"/>
      <w:r w:rsidR="005769F6" w:rsidRPr="00F23AE9">
        <w:rPr>
          <w:rFonts w:ascii="Times New Roman" w:hAnsi="Times New Roman"/>
          <w:sz w:val="24"/>
          <w:szCs w:val="24"/>
        </w:rPr>
        <w:t xml:space="preserve"> handed over to the Employer at the completion of the work.</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9"/>
        </w:numPr>
        <w:jc w:val="both"/>
        <w:rPr>
          <w:rFonts w:ascii="Times New Roman" w:hAnsi="Times New Roman"/>
          <w:sz w:val="24"/>
          <w:szCs w:val="24"/>
        </w:rPr>
      </w:pPr>
      <w:r w:rsidRPr="00F23AE9">
        <w:rPr>
          <w:rFonts w:ascii="Times New Roman" w:hAnsi="Times New Roman"/>
          <w:sz w:val="24"/>
          <w:szCs w:val="24"/>
        </w:rPr>
        <w:t xml:space="preserve">All measurements and levels shall be </w:t>
      </w:r>
      <w:proofErr w:type="spellStart"/>
      <w:r w:rsidRPr="00F23AE9">
        <w:rPr>
          <w:rFonts w:ascii="Times New Roman" w:hAnsi="Times New Roman"/>
          <w:sz w:val="24"/>
          <w:szCs w:val="24"/>
        </w:rPr>
        <w:t>takenjointly</w:t>
      </w:r>
      <w:proofErr w:type="spellEnd"/>
      <w:r w:rsidRPr="00F23AE9">
        <w:rPr>
          <w:rFonts w:ascii="Times New Roman" w:hAnsi="Times New Roman"/>
          <w:sz w:val="24"/>
          <w:szCs w:val="24"/>
        </w:rPr>
        <w:t xml:space="preserve"> by the  </w:t>
      </w:r>
      <w:r w:rsidR="004B15C3" w:rsidRPr="00F23AE9">
        <w:rPr>
          <w:rFonts w:ascii="Times New Roman" w:hAnsi="Times New Roman"/>
          <w:sz w:val="24"/>
          <w:szCs w:val="24"/>
        </w:rPr>
        <w:t xml:space="preserve">Site engineer authorized by the </w:t>
      </w:r>
      <w:r w:rsidRPr="00F23AE9">
        <w:rPr>
          <w:rFonts w:ascii="Times New Roman" w:hAnsi="Times New Roman"/>
          <w:sz w:val="24"/>
          <w:szCs w:val="24"/>
        </w:rPr>
        <w:t xml:space="preserve">Engineer-in-Charge and the contractor or his </w:t>
      </w:r>
      <w:proofErr w:type="spellStart"/>
      <w:r w:rsidRPr="00F23AE9">
        <w:rPr>
          <w:rFonts w:ascii="Times New Roman" w:hAnsi="Times New Roman"/>
          <w:sz w:val="24"/>
          <w:szCs w:val="24"/>
        </w:rPr>
        <w:t>authorised</w:t>
      </w:r>
      <w:proofErr w:type="spellEnd"/>
      <w:r w:rsidRPr="00F23AE9">
        <w:rPr>
          <w:rFonts w:ascii="Times New Roman" w:hAnsi="Times New Roman"/>
          <w:sz w:val="24"/>
          <w:szCs w:val="24"/>
        </w:rPr>
        <w:t xml:space="preserve">  representative from  time  to  time  during  the progress of  the  work and  </w:t>
      </w:r>
      <w:r w:rsidR="004B15C3" w:rsidRPr="00F23AE9">
        <w:rPr>
          <w:rFonts w:ascii="Times New Roman" w:hAnsi="Times New Roman"/>
          <w:sz w:val="24"/>
          <w:szCs w:val="24"/>
        </w:rPr>
        <w:t xml:space="preserve">all </w:t>
      </w:r>
      <w:r w:rsidRPr="00F23AE9">
        <w:rPr>
          <w:rFonts w:ascii="Times New Roman" w:hAnsi="Times New Roman"/>
          <w:sz w:val="24"/>
          <w:szCs w:val="24"/>
        </w:rPr>
        <w:t xml:space="preserve">such measurements shall be </w:t>
      </w:r>
      <w:r w:rsidR="004B15C3" w:rsidRPr="00F23AE9">
        <w:rPr>
          <w:rFonts w:ascii="Times New Roman" w:hAnsi="Times New Roman"/>
          <w:sz w:val="24"/>
          <w:szCs w:val="24"/>
        </w:rPr>
        <w:t xml:space="preserve">verified </w:t>
      </w:r>
      <w:r w:rsidRPr="00F23AE9">
        <w:rPr>
          <w:rFonts w:ascii="Times New Roman" w:hAnsi="Times New Roman"/>
          <w:sz w:val="24"/>
          <w:szCs w:val="24"/>
        </w:rPr>
        <w:t xml:space="preserve">by the </w:t>
      </w:r>
      <w:r w:rsidR="00D427C0" w:rsidRPr="00F23AE9">
        <w:rPr>
          <w:rFonts w:ascii="Times New Roman" w:hAnsi="Times New Roman"/>
          <w:sz w:val="24"/>
          <w:szCs w:val="24"/>
        </w:rPr>
        <w:t>Engineer-in-Charge/</w:t>
      </w:r>
      <w:r w:rsidRPr="00F23AE9">
        <w:rPr>
          <w:rFonts w:ascii="Times New Roman" w:hAnsi="Times New Roman"/>
          <w:sz w:val="24"/>
          <w:szCs w:val="24"/>
        </w:rPr>
        <w:t>Architect to verify the accuracy of the measurement and  signed and dated by the Engineer-in-Charge</w:t>
      </w:r>
      <w:r w:rsidR="00D427C0" w:rsidRPr="00F23AE9">
        <w:rPr>
          <w:rFonts w:ascii="Times New Roman" w:hAnsi="Times New Roman"/>
          <w:sz w:val="24"/>
          <w:szCs w:val="24"/>
        </w:rPr>
        <w:t xml:space="preserve"> /</w:t>
      </w:r>
      <w:r w:rsidRPr="00F23AE9">
        <w:rPr>
          <w:rFonts w:ascii="Times New Roman" w:hAnsi="Times New Roman"/>
          <w:sz w:val="24"/>
          <w:szCs w:val="24"/>
        </w:rPr>
        <w:t xml:space="preserve"> Architect in token  thereof and  by  the  contractor or his representatives  in  token  of  their acceptance.</w:t>
      </w:r>
      <w:r w:rsidR="00D427C0" w:rsidRPr="00F23AE9">
        <w:rPr>
          <w:rFonts w:ascii="Times New Roman" w:hAnsi="Times New Roman"/>
          <w:sz w:val="24"/>
          <w:szCs w:val="24"/>
        </w:rPr>
        <w:t xml:space="preserve"> Employer reserves the right to </w:t>
      </w:r>
      <w:proofErr w:type="gramStart"/>
      <w:r w:rsidR="004B15C3" w:rsidRPr="00F23AE9">
        <w:rPr>
          <w:rFonts w:ascii="Times New Roman" w:hAnsi="Times New Roman"/>
          <w:sz w:val="24"/>
          <w:szCs w:val="24"/>
        </w:rPr>
        <w:t>test  check</w:t>
      </w:r>
      <w:proofErr w:type="gramEnd"/>
      <w:r w:rsidR="00D427C0" w:rsidRPr="00F23AE9">
        <w:rPr>
          <w:rFonts w:ascii="Times New Roman" w:hAnsi="Times New Roman"/>
          <w:sz w:val="24"/>
          <w:szCs w:val="24"/>
        </w:rPr>
        <w:t xml:space="preserve"> the measurements </w:t>
      </w:r>
      <w:r w:rsidR="004B15C3" w:rsidRPr="00F23AE9">
        <w:rPr>
          <w:rFonts w:ascii="Times New Roman" w:hAnsi="Times New Roman"/>
          <w:sz w:val="24"/>
          <w:szCs w:val="24"/>
        </w:rPr>
        <w:t>to  the  extent  of 25%   of measurements of each and</w:t>
      </w:r>
      <w:r w:rsidR="00D427C0" w:rsidRPr="00F23AE9">
        <w:rPr>
          <w:rFonts w:ascii="Times New Roman" w:hAnsi="Times New Roman"/>
          <w:sz w:val="24"/>
          <w:szCs w:val="24"/>
        </w:rPr>
        <w:t xml:space="preserve">/ or </w:t>
      </w:r>
      <w:r w:rsidR="004B15C3" w:rsidRPr="00F23AE9">
        <w:rPr>
          <w:rFonts w:ascii="Times New Roman" w:hAnsi="Times New Roman"/>
          <w:sz w:val="24"/>
          <w:szCs w:val="24"/>
        </w:rPr>
        <w:t xml:space="preserve"> all items</w:t>
      </w:r>
      <w:r w:rsidR="00D427C0" w:rsidRPr="00F23AE9">
        <w:rPr>
          <w:rFonts w:ascii="Times New Roman" w:hAnsi="Times New Roman"/>
          <w:sz w:val="24"/>
          <w:szCs w:val="24"/>
        </w:rPr>
        <w:t xml:space="preserve"> verified </w:t>
      </w:r>
      <w:r w:rsidR="004B15C3" w:rsidRPr="00F23AE9">
        <w:rPr>
          <w:rFonts w:ascii="Times New Roman" w:hAnsi="Times New Roman"/>
          <w:sz w:val="24"/>
          <w:szCs w:val="24"/>
        </w:rPr>
        <w:t>by the Engineer-in-Charge</w:t>
      </w:r>
      <w:r w:rsidR="00D427C0" w:rsidRPr="00F23AE9">
        <w:rPr>
          <w:rFonts w:ascii="Times New Roman" w:hAnsi="Times New Roman"/>
          <w:sz w:val="24"/>
          <w:szCs w:val="24"/>
        </w:rPr>
        <w:t xml:space="preserve"> and any discrepancies are found they shall be corrected by the Employer and it shall be binding on the contractor.</w:t>
      </w:r>
      <w:r w:rsidRPr="00F23AE9">
        <w:rPr>
          <w:rFonts w:ascii="Times New Roman" w:hAnsi="Times New Roman"/>
          <w:sz w:val="24"/>
          <w:szCs w:val="24"/>
        </w:rPr>
        <w:t xml:space="preserve"> If the contractor objects to any of the measurements corrected a note shall be made to that effect with reason </w:t>
      </w:r>
      <w:proofErr w:type="gramStart"/>
      <w:r w:rsidRPr="00F23AE9">
        <w:rPr>
          <w:rFonts w:ascii="Times New Roman" w:hAnsi="Times New Roman"/>
          <w:sz w:val="24"/>
          <w:szCs w:val="24"/>
        </w:rPr>
        <w:t>and  signed</w:t>
      </w:r>
      <w:proofErr w:type="gramEnd"/>
      <w:r w:rsidRPr="00F23AE9">
        <w:rPr>
          <w:rFonts w:ascii="Times New Roman" w:hAnsi="Times New Roman"/>
          <w:sz w:val="24"/>
          <w:szCs w:val="24"/>
        </w:rPr>
        <w:t xml:space="preserve"> by both parties.</w:t>
      </w:r>
    </w:p>
    <w:p w:rsidR="005769F6" w:rsidRPr="00F23AE9" w:rsidRDefault="005769F6">
      <w:pPr>
        <w:pStyle w:val="PlainText"/>
        <w:jc w:val="both"/>
        <w:rPr>
          <w:rFonts w:ascii="Times New Roman" w:hAnsi="Times New Roman"/>
          <w:sz w:val="24"/>
          <w:szCs w:val="24"/>
        </w:rPr>
      </w:pPr>
    </w:p>
    <w:p w:rsidR="005769F6" w:rsidRPr="00F23AE9" w:rsidRDefault="00523E85" w:rsidP="004E5AFF">
      <w:pPr>
        <w:pStyle w:val="PlainText"/>
        <w:numPr>
          <w:ilvl w:val="0"/>
          <w:numId w:val="9"/>
        </w:numPr>
        <w:jc w:val="both"/>
        <w:rPr>
          <w:rFonts w:ascii="Times New Roman" w:hAnsi="Times New Roman"/>
          <w:sz w:val="24"/>
          <w:szCs w:val="24"/>
        </w:rPr>
      </w:pPr>
      <w:r w:rsidRPr="00F23AE9">
        <w:rPr>
          <w:rFonts w:ascii="Times New Roman" w:hAnsi="Times New Roman"/>
          <w:sz w:val="24"/>
          <w:szCs w:val="24"/>
        </w:rPr>
        <w:t>The</w:t>
      </w:r>
      <w:r w:rsidR="009C7388" w:rsidRPr="00F23AE9">
        <w:rPr>
          <w:rFonts w:ascii="Times New Roman" w:hAnsi="Times New Roman"/>
          <w:sz w:val="24"/>
          <w:szCs w:val="24"/>
        </w:rPr>
        <w:t xml:space="preserve"> contractor shall</w:t>
      </w:r>
      <w:proofErr w:type="gramStart"/>
      <w:r w:rsidR="005769F6" w:rsidRPr="00F23AE9">
        <w:rPr>
          <w:rFonts w:ascii="Times New Roman" w:hAnsi="Times New Roman"/>
          <w:sz w:val="24"/>
          <w:szCs w:val="24"/>
        </w:rPr>
        <w:t>,  without</w:t>
      </w:r>
      <w:proofErr w:type="gramEnd"/>
      <w:r w:rsidR="005769F6" w:rsidRPr="00F23AE9">
        <w:rPr>
          <w:rFonts w:ascii="Times New Roman" w:hAnsi="Times New Roman"/>
          <w:sz w:val="24"/>
          <w:szCs w:val="24"/>
        </w:rPr>
        <w:t xml:space="preserve">  extra  charge,  provide   all assistance  by providing appliance, </w:t>
      </w:r>
      <w:proofErr w:type="spellStart"/>
      <w:r w:rsidR="005769F6" w:rsidRPr="00F23AE9">
        <w:rPr>
          <w:rFonts w:ascii="Times New Roman" w:hAnsi="Times New Roman"/>
          <w:sz w:val="24"/>
          <w:szCs w:val="24"/>
        </w:rPr>
        <w:t>labour</w:t>
      </w:r>
      <w:proofErr w:type="spellEnd"/>
      <w:r w:rsidR="005769F6" w:rsidRPr="00F23AE9">
        <w:rPr>
          <w:rFonts w:ascii="Times New Roman" w:hAnsi="Times New Roman"/>
          <w:sz w:val="24"/>
          <w:szCs w:val="24"/>
        </w:rPr>
        <w:t xml:space="preserve"> and other things  necessary for such measurements and recording levels.</w:t>
      </w:r>
    </w:p>
    <w:p w:rsidR="00A1610F" w:rsidRPr="00F23AE9" w:rsidRDefault="00A1610F" w:rsidP="00A1610F">
      <w:pPr>
        <w:pStyle w:val="ListParagraph"/>
      </w:pPr>
    </w:p>
    <w:p w:rsidR="00A1610F" w:rsidRPr="00F23AE9" w:rsidRDefault="00A1610F" w:rsidP="00A1610F">
      <w:pPr>
        <w:pStyle w:val="PlainText"/>
        <w:ind w:left="720"/>
        <w:jc w:val="both"/>
        <w:rPr>
          <w:rFonts w:ascii="Times New Roman" w:hAnsi="Times New Roman"/>
          <w:sz w:val="24"/>
          <w:szCs w:val="24"/>
        </w:rPr>
      </w:pPr>
    </w:p>
    <w:p w:rsidR="005769F6" w:rsidRPr="00F23AE9" w:rsidRDefault="005769F6" w:rsidP="004E5AFF">
      <w:pPr>
        <w:pStyle w:val="PlainText"/>
        <w:numPr>
          <w:ilvl w:val="0"/>
          <w:numId w:val="9"/>
        </w:numPr>
        <w:jc w:val="both"/>
        <w:rPr>
          <w:rFonts w:ascii="Times New Roman" w:hAnsi="Times New Roman"/>
          <w:sz w:val="24"/>
          <w:szCs w:val="24"/>
        </w:rPr>
      </w:pPr>
      <w:r w:rsidRPr="00F23AE9">
        <w:rPr>
          <w:rFonts w:ascii="Times New Roman" w:hAnsi="Times New Roman"/>
          <w:sz w:val="24"/>
          <w:szCs w:val="24"/>
        </w:rPr>
        <w:t xml:space="preserve">Except  where  any general or detailed description  of  the  work expressly shows  to  the contrary, measurements  shall  be  taken  in accordance  with  the procedure  set  forth  in  the  specifications notwithstanding  any  provision  in the relevant  Standard  Method  of measurement or any general or local custom. In the case of items which </w:t>
      </w:r>
      <w:r w:rsidR="009C7388" w:rsidRPr="00F23AE9">
        <w:rPr>
          <w:rFonts w:ascii="Times New Roman" w:hAnsi="Times New Roman"/>
          <w:sz w:val="24"/>
          <w:szCs w:val="24"/>
        </w:rPr>
        <w:t>are not covered</w:t>
      </w:r>
      <w:r w:rsidRPr="00F23AE9">
        <w:rPr>
          <w:rFonts w:ascii="Times New Roman" w:hAnsi="Times New Roman"/>
          <w:sz w:val="24"/>
          <w:szCs w:val="24"/>
        </w:rPr>
        <w:t xml:space="preserve"> by specifications, measurements </w:t>
      </w:r>
      <w:r w:rsidR="009C7388" w:rsidRPr="00F23AE9">
        <w:rPr>
          <w:rFonts w:ascii="Times New Roman" w:hAnsi="Times New Roman"/>
          <w:sz w:val="24"/>
          <w:szCs w:val="24"/>
        </w:rPr>
        <w:t xml:space="preserve">shall </w:t>
      </w:r>
      <w:proofErr w:type="spellStart"/>
      <w:r w:rsidR="009C7388" w:rsidRPr="00F23AE9">
        <w:rPr>
          <w:rFonts w:ascii="Times New Roman" w:hAnsi="Times New Roman"/>
          <w:sz w:val="24"/>
          <w:szCs w:val="24"/>
        </w:rPr>
        <w:t>betaken</w:t>
      </w:r>
      <w:proofErr w:type="spellEnd"/>
      <w:r w:rsidR="009C7388" w:rsidRPr="00F23AE9">
        <w:rPr>
          <w:rFonts w:ascii="Times New Roman" w:hAnsi="Times New Roman"/>
          <w:sz w:val="24"/>
          <w:szCs w:val="24"/>
        </w:rPr>
        <w:t xml:space="preserve"> in</w:t>
      </w:r>
      <w:r w:rsidRPr="00F23AE9">
        <w:rPr>
          <w:rFonts w:ascii="Times New Roman" w:hAnsi="Times New Roman"/>
          <w:sz w:val="24"/>
          <w:szCs w:val="24"/>
        </w:rPr>
        <w:t xml:space="preserve"> accordance with the relevant standard method of measurement issued by </w:t>
      </w:r>
      <w:r w:rsidR="009C7388" w:rsidRPr="00F23AE9">
        <w:rPr>
          <w:rFonts w:ascii="Times New Roman" w:hAnsi="Times New Roman"/>
          <w:sz w:val="24"/>
          <w:szCs w:val="24"/>
        </w:rPr>
        <w:t>the Indian</w:t>
      </w:r>
      <w:r w:rsidRPr="00F23AE9">
        <w:rPr>
          <w:rFonts w:ascii="Times New Roman" w:hAnsi="Times New Roman"/>
          <w:sz w:val="24"/>
          <w:szCs w:val="24"/>
        </w:rPr>
        <w:t xml:space="preserve"> Standard Institution and if for any item no </w:t>
      </w:r>
      <w:r w:rsidR="009C7388" w:rsidRPr="00F23AE9">
        <w:rPr>
          <w:rFonts w:ascii="Times New Roman" w:hAnsi="Times New Roman"/>
          <w:sz w:val="24"/>
          <w:szCs w:val="24"/>
        </w:rPr>
        <w:t>such standard</w:t>
      </w:r>
      <w:r w:rsidRPr="00F23AE9">
        <w:rPr>
          <w:rFonts w:ascii="Times New Roman" w:hAnsi="Times New Roman"/>
          <w:sz w:val="24"/>
          <w:szCs w:val="24"/>
        </w:rPr>
        <w:t xml:space="preserve"> is available then a mutually agreed method shall be followed.</w:t>
      </w:r>
    </w:p>
    <w:p w:rsidR="003C7EDC" w:rsidRPr="00F23AE9" w:rsidRDefault="003C7EDC" w:rsidP="00A1610F">
      <w:pPr>
        <w:pStyle w:val="PlainText"/>
        <w:jc w:val="both"/>
        <w:rPr>
          <w:rFonts w:ascii="Times New Roman" w:hAnsi="Times New Roman"/>
          <w:sz w:val="24"/>
          <w:szCs w:val="24"/>
        </w:rPr>
      </w:pPr>
    </w:p>
    <w:p w:rsidR="005769F6" w:rsidRPr="00F23AE9" w:rsidRDefault="00523E85" w:rsidP="004E5AFF">
      <w:pPr>
        <w:pStyle w:val="PlainText"/>
        <w:numPr>
          <w:ilvl w:val="0"/>
          <w:numId w:val="9"/>
        </w:numPr>
        <w:jc w:val="both"/>
        <w:rPr>
          <w:rFonts w:ascii="Times New Roman" w:hAnsi="Times New Roman"/>
          <w:sz w:val="24"/>
          <w:szCs w:val="24"/>
        </w:rPr>
      </w:pPr>
      <w:r w:rsidRPr="00F23AE9">
        <w:rPr>
          <w:rFonts w:ascii="Times New Roman" w:hAnsi="Times New Roman"/>
          <w:sz w:val="24"/>
          <w:szCs w:val="24"/>
        </w:rPr>
        <w:t xml:space="preserve">The </w:t>
      </w:r>
      <w:r w:rsidR="005769F6" w:rsidRPr="00F23AE9">
        <w:rPr>
          <w:rFonts w:ascii="Times New Roman" w:hAnsi="Times New Roman"/>
          <w:sz w:val="24"/>
          <w:szCs w:val="24"/>
        </w:rPr>
        <w:t xml:space="preserve">contractor shall give not less than seven days' notice to the Engineer-in-Charge or his </w:t>
      </w:r>
      <w:proofErr w:type="spellStart"/>
      <w:r w:rsidR="005769F6" w:rsidRPr="00F23AE9">
        <w:rPr>
          <w:rFonts w:ascii="Times New Roman" w:hAnsi="Times New Roman"/>
          <w:sz w:val="24"/>
          <w:szCs w:val="24"/>
        </w:rPr>
        <w:t>authorised</w:t>
      </w:r>
      <w:proofErr w:type="spellEnd"/>
      <w:r w:rsidR="005769F6" w:rsidRPr="00F23AE9">
        <w:rPr>
          <w:rFonts w:ascii="Times New Roman" w:hAnsi="Times New Roman"/>
          <w:sz w:val="24"/>
          <w:szCs w:val="24"/>
        </w:rPr>
        <w:t xml:space="preserve"> representative in-charge of  the work</w:t>
      </w:r>
      <w:r w:rsidR="00FC66EE" w:rsidRPr="00F23AE9">
        <w:rPr>
          <w:rFonts w:ascii="Times New Roman" w:hAnsi="Times New Roman"/>
          <w:sz w:val="24"/>
          <w:szCs w:val="24"/>
        </w:rPr>
        <w:t xml:space="preserve"> and Employer </w:t>
      </w:r>
      <w:r w:rsidR="005769F6" w:rsidRPr="00F23AE9">
        <w:rPr>
          <w:rFonts w:ascii="Times New Roman" w:hAnsi="Times New Roman"/>
          <w:sz w:val="24"/>
          <w:szCs w:val="24"/>
        </w:rPr>
        <w:t xml:space="preserve"> before  covering  up or otherwise placing beyond  the  reach  of measurement  any work in order that the same may be test  checked  and correct  dimensions thereof be taken before the same is covered up  of placed  beyond  the reach of measurement and shall not cover  up  and place beyond reach of measurement any work without consent in writing of  the Engineer-in-Charge or his </w:t>
      </w:r>
      <w:proofErr w:type="spellStart"/>
      <w:r w:rsidR="005769F6" w:rsidRPr="00F23AE9">
        <w:rPr>
          <w:rFonts w:ascii="Times New Roman" w:hAnsi="Times New Roman"/>
          <w:sz w:val="24"/>
          <w:szCs w:val="24"/>
        </w:rPr>
        <w:t>authorised</w:t>
      </w:r>
      <w:proofErr w:type="spellEnd"/>
      <w:r w:rsidR="005769F6" w:rsidRPr="00F23AE9">
        <w:rPr>
          <w:rFonts w:ascii="Times New Roman" w:hAnsi="Times New Roman"/>
          <w:sz w:val="24"/>
          <w:szCs w:val="24"/>
        </w:rPr>
        <w:t xml:space="preserve"> representative  in-charge of the work</w:t>
      </w:r>
      <w:r w:rsidR="00FC66EE" w:rsidRPr="00F23AE9">
        <w:rPr>
          <w:rFonts w:ascii="Times New Roman" w:hAnsi="Times New Roman"/>
          <w:sz w:val="24"/>
          <w:szCs w:val="24"/>
        </w:rPr>
        <w:t xml:space="preserve"> and Employer </w:t>
      </w:r>
      <w:r w:rsidR="005769F6" w:rsidRPr="00F23AE9">
        <w:rPr>
          <w:rFonts w:ascii="Times New Roman" w:hAnsi="Times New Roman"/>
          <w:sz w:val="24"/>
          <w:szCs w:val="24"/>
        </w:rPr>
        <w:t>who shall within the aforesaid  period  of  seven  days inspect the work, and if any work shall be covered up or placed beyond the reach of measurements without such notice having been given or the Engineer-in-Charge's</w:t>
      </w:r>
      <w:r w:rsidR="00FC66EE" w:rsidRPr="00F23AE9">
        <w:rPr>
          <w:rFonts w:ascii="Times New Roman" w:hAnsi="Times New Roman"/>
          <w:sz w:val="24"/>
          <w:szCs w:val="24"/>
        </w:rPr>
        <w:t xml:space="preserve"> and Employer </w:t>
      </w:r>
      <w:r w:rsidR="005769F6" w:rsidRPr="00F23AE9">
        <w:rPr>
          <w:rFonts w:ascii="Times New Roman" w:hAnsi="Times New Roman"/>
          <w:sz w:val="24"/>
          <w:szCs w:val="24"/>
        </w:rPr>
        <w:t xml:space="preserve"> consent being obtained in writing the same  shall be  uncovered  at the contractor's expense, or in default  thereof  no payment or allowance shall be made for such work or the materials with which  the  same was executed. No earthwork shall </w:t>
      </w:r>
      <w:r w:rsidR="009C7388" w:rsidRPr="00F23AE9">
        <w:rPr>
          <w:rFonts w:ascii="Times New Roman" w:hAnsi="Times New Roman"/>
          <w:sz w:val="24"/>
          <w:szCs w:val="24"/>
        </w:rPr>
        <w:t>be started without</w:t>
      </w:r>
      <w:r w:rsidR="005769F6" w:rsidRPr="00F23AE9">
        <w:rPr>
          <w:rFonts w:ascii="Times New Roman" w:hAnsi="Times New Roman"/>
          <w:sz w:val="24"/>
          <w:szCs w:val="24"/>
        </w:rPr>
        <w:t xml:space="preserve"> </w:t>
      </w:r>
      <w:r w:rsidR="005769F6" w:rsidRPr="00F23AE9">
        <w:rPr>
          <w:rFonts w:ascii="Times New Roman" w:hAnsi="Times New Roman"/>
          <w:sz w:val="24"/>
          <w:szCs w:val="24"/>
        </w:rPr>
        <w:lastRenderedPageBreak/>
        <w:t>recording initial ground levels in the level field book jointly signed by both the parties in token of acceptance.</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9"/>
        </w:numPr>
        <w:jc w:val="both"/>
        <w:rPr>
          <w:rFonts w:ascii="Times New Roman" w:hAnsi="Times New Roman"/>
          <w:sz w:val="24"/>
          <w:szCs w:val="24"/>
        </w:rPr>
      </w:pPr>
      <w:r w:rsidRPr="00F23AE9">
        <w:rPr>
          <w:rFonts w:ascii="Times New Roman" w:hAnsi="Times New Roman"/>
          <w:sz w:val="24"/>
          <w:szCs w:val="24"/>
        </w:rPr>
        <w:t>Whenever any payment for lead in earthwork or any other item  of work  is involved as an item of work, separately or together with  any other item of work, the contractor shall get the lead measured jointly by  the  Engineer-in-Charge before executing any work and  obtain  the approval  in writing of the Engineer-in-Charge failing which the  lead as  decided  by the Engineer-in-Charge</w:t>
      </w:r>
      <w:r w:rsidR="008500C4" w:rsidRPr="00F23AE9">
        <w:rPr>
          <w:rFonts w:ascii="Times New Roman" w:hAnsi="Times New Roman"/>
          <w:sz w:val="24"/>
          <w:szCs w:val="24"/>
        </w:rPr>
        <w:t xml:space="preserve"> and or Employer </w:t>
      </w:r>
      <w:r w:rsidRPr="00F23AE9">
        <w:rPr>
          <w:rFonts w:ascii="Times New Roman" w:hAnsi="Times New Roman"/>
          <w:sz w:val="24"/>
          <w:szCs w:val="24"/>
        </w:rPr>
        <w:t xml:space="preserve"> shall be treated as  final  and binding  on  the  contractor. In the case of earth  work  of cutting, filling and disposal, lead charts shall be prepared by the  contractor giving area and quantities to be cut and filled and lead involved  and got  approved in writing before executing the work failing which  lead charts  will  be prepared by the Engineer-in-Charge as to  cause  most economic method of cut fill and shall be accepted for payment  whether or not work is actually carried out by the contractor accordingly.</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9"/>
        </w:numPr>
        <w:jc w:val="both"/>
        <w:rPr>
          <w:rFonts w:ascii="Times New Roman" w:hAnsi="Times New Roman"/>
          <w:sz w:val="24"/>
          <w:szCs w:val="24"/>
        </w:rPr>
      </w:pPr>
      <w:r w:rsidRPr="00F23AE9">
        <w:rPr>
          <w:rFonts w:ascii="Times New Roman" w:hAnsi="Times New Roman"/>
          <w:sz w:val="24"/>
          <w:szCs w:val="24"/>
        </w:rPr>
        <w:t xml:space="preserve">Engineer-in-charge or his </w:t>
      </w:r>
      <w:proofErr w:type="spellStart"/>
      <w:r w:rsidRPr="00F23AE9">
        <w:rPr>
          <w:rFonts w:ascii="Times New Roman" w:hAnsi="Times New Roman"/>
          <w:sz w:val="24"/>
          <w:szCs w:val="24"/>
        </w:rPr>
        <w:t>authorised</w:t>
      </w:r>
      <w:proofErr w:type="spellEnd"/>
      <w:r w:rsidRPr="00F23AE9">
        <w:rPr>
          <w:rFonts w:ascii="Times New Roman" w:hAnsi="Times New Roman"/>
          <w:sz w:val="24"/>
          <w:szCs w:val="24"/>
        </w:rPr>
        <w:t xml:space="preserve"> representative may  cause to  check the measurements recorded jointly or otherwise as  aforesaid and all provisions stipulated herein above shall be applicable to such checking of measurements or levels.</w:t>
      </w:r>
    </w:p>
    <w:p w:rsidR="005769F6" w:rsidRPr="00F23AE9" w:rsidRDefault="005769F6" w:rsidP="004E5AFF">
      <w:pPr>
        <w:pStyle w:val="PlainText"/>
        <w:numPr>
          <w:ilvl w:val="0"/>
          <w:numId w:val="9"/>
        </w:numPr>
        <w:jc w:val="both"/>
        <w:rPr>
          <w:rFonts w:ascii="Times New Roman" w:hAnsi="Times New Roman"/>
          <w:sz w:val="24"/>
          <w:szCs w:val="24"/>
        </w:rPr>
      </w:pPr>
      <w:r w:rsidRPr="00F23AE9">
        <w:rPr>
          <w:rFonts w:ascii="Times New Roman" w:hAnsi="Times New Roman"/>
          <w:sz w:val="24"/>
          <w:szCs w:val="24"/>
        </w:rPr>
        <w:t>Recording of measurements of any item of work in the  measurement book and/or its payment in the interim on account of final bill  shall not be considered as conclusive evidence as to the sufficiency of  any work  or  material  to  which it relates  nor  shall  it  relieve  the contractor  from  liabilities  from any over measurement  or  defects noticed till completion of the defects liability period.</w:t>
      </w:r>
    </w:p>
    <w:p w:rsidR="00057D62" w:rsidRPr="00F23AE9" w:rsidRDefault="00057D62">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proofErr w:type="gramStart"/>
      <w:r w:rsidRPr="00F23AE9">
        <w:rPr>
          <w:rFonts w:ascii="Times New Roman" w:hAnsi="Times New Roman"/>
          <w:b/>
          <w:sz w:val="24"/>
          <w:szCs w:val="24"/>
        </w:rPr>
        <w:t>Clause  7</w:t>
      </w:r>
      <w:proofErr w:type="gramEnd"/>
      <w:r w:rsidRPr="00F23AE9">
        <w:rPr>
          <w:rFonts w:ascii="Times New Roman" w:hAnsi="Times New Roman"/>
          <w:b/>
          <w:sz w:val="24"/>
          <w:szCs w:val="24"/>
        </w:rPr>
        <w:t xml:space="preserve"> ::</w:t>
      </w:r>
      <w:r w:rsidR="002651A6" w:rsidRPr="00F23AE9">
        <w:rPr>
          <w:rFonts w:ascii="Times New Roman" w:hAnsi="Times New Roman"/>
          <w:b/>
          <w:sz w:val="24"/>
          <w:szCs w:val="24"/>
        </w:rPr>
        <w:t xml:space="preserve"> INTERIM RUNNING BILL PAYMENTS</w:t>
      </w:r>
    </w:p>
    <w:p w:rsidR="00544879" w:rsidRPr="00F23AE9" w:rsidRDefault="00544879">
      <w:pPr>
        <w:pStyle w:val="PlainText"/>
        <w:jc w:val="both"/>
        <w:rPr>
          <w:rFonts w:ascii="Times New Roman" w:hAnsi="Times New Roman"/>
          <w:b/>
          <w:sz w:val="24"/>
          <w:szCs w:val="24"/>
        </w:rPr>
      </w:pPr>
    </w:p>
    <w:p w:rsidR="005769F6" w:rsidRPr="00F23AE9" w:rsidRDefault="000A10AE" w:rsidP="00237DFD">
      <w:pPr>
        <w:pStyle w:val="PlainText"/>
        <w:numPr>
          <w:ilvl w:val="0"/>
          <w:numId w:val="10"/>
        </w:numPr>
        <w:jc w:val="both"/>
        <w:rPr>
          <w:rFonts w:ascii="Times New Roman" w:hAnsi="Times New Roman"/>
          <w:sz w:val="24"/>
          <w:szCs w:val="24"/>
        </w:rPr>
      </w:pPr>
      <w:r w:rsidRPr="00F23AE9">
        <w:rPr>
          <w:rFonts w:ascii="Times New Roman" w:hAnsi="Times New Roman"/>
          <w:sz w:val="24"/>
          <w:szCs w:val="22"/>
        </w:rPr>
        <w:t>The minimum Run</w:t>
      </w:r>
      <w:r w:rsidR="00D85C57" w:rsidRPr="00F23AE9">
        <w:rPr>
          <w:rFonts w:ascii="Times New Roman" w:hAnsi="Times New Roman"/>
          <w:sz w:val="24"/>
          <w:szCs w:val="22"/>
        </w:rPr>
        <w:t xml:space="preserve">ning Account Bill amount is </w:t>
      </w:r>
      <w:r w:rsidR="00601B44" w:rsidRPr="00F23AE9">
        <w:rPr>
          <w:rFonts w:ascii="Times New Roman" w:hAnsi="Times New Roman"/>
          <w:sz w:val="24"/>
          <w:szCs w:val="22"/>
          <w:lang w:val="en-IN"/>
        </w:rPr>
        <w:t>le.</w:t>
      </w:r>
      <w:r w:rsidR="00A402ED" w:rsidRPr="00F23AE9">
        <w:rPr>
          <w:rFonts w:ascii="Times New Roman" w:hAnsi="Times New Roman"/>
          <w:sz w:val="24"/>
          <w:szCs w:val="22"/>
          <w:lang w:val="en-IN"/>
        </w:rPr>
        <w:t>15</w:t>
      </w:r>
      <w:r w:rsidR="00601B44" w:rsidRPr="00F23AE9">
        <w:rPr>
          <w:rFonts w:ascii="Times New Roman" w:hAnsi="Times New Roman"/>
          <w:sz w:val="24"/>
          <w:szCs w:val="22"/>
          <w:lang w:val="en-IN"/>
        </w:rPr>
        <w:t xml:space="preserve"> </w:t>
      </w:r>
      <w:r w:rsidR="00767A29" w:rsidRPr="00F23AE9">
        <w:rPr>
          <w:rFonts w:ascii="Times New Roman" w:hAnsi="Times New Roman"/>
          <w:sz w:val="24"/>
          <w:szCs w:val="22"/>
          <w:lang w:val="en-IN"/>
        </w:rPr>
        <w:t>(</w:t>
      </w:r>
      <w:r w:rsidR="00A402ED" w:rsidRPr="00F23AE9">
        <w:rPr>
          <w:rFonts w:ascii="Times New Roman" w:hAnsi="Times New Roman"/>
          <w:sz w:val="24"/>
          <w:szCs w:val="22"/>
          <w:lang w:val="en-IN"/>
        </w:rPr>
        <w:t>Fifteen</w:t>
      </w:r>
      <w:r w:rsidR="00767A29" w:rsidRPr="00F23AE9">
        <w:rPr>
          <w:rFonts w:ascii="Times New Roman" w:hAnsi="Times New Roman"/>
          <w:sz w:val="24"/>
          <w:szCs w:val="22"/>
          <w:lang w:val="en-IN"/>
        </w:rPr>
        <w:t>) Lakhs</w:t>
      </w:r>
    </w:p>
    <w:p w:rsidR="00D85C57" w:rsidRPr="00F23AE9" w:rsidRDefault="00D85C57" w:rsidP="00D85C57">
      <w:pPr>
        <w:pStyle w:val="PlainText"/>
        <w:ind w:left="720"/>
        <w:jc w:val="both"/>
        <w:rPr>
          <w:rFonts w:ascii="Times New Roman" w:hAnsi="Times New Roman"/>
          <w:sz w:val="24"/>
          <w:szCs w:val="24"/>
        </w:rPr>
      </w:pPr>
    </w:p>
    <w:p w:rsidR="005769F6" w:rsidRPr="00F23AE9" w:rsidRDefault="005769F6" w:rsidP="00C63103">
      <w:pPr>
        <w:pStyle w:val="PlainText"/>
        <w:numPr>
          <w:ilvl w:val="0"/>
          <w:numId w:val="10"/>
        </w:numPr>
        <w:jc w:val="both"/>
        <w:rPr>
          <w:rFonts w:ascii="Times New Roman" w:hAnsi="Times New Roman"/>
          <w:sz w:val="24"/>
          <w:szCs w:val="24"/>
        </w:rPr>
      </w:pPr>
      <w:r w:rsidRPr="00F23AE9">
        <w:rPr>
          <w:rFonts w:ascii="Times New Roman" w:hAnsi="Times New Roman"/>
          <w:sz w:val="24"/>
          <w:szCs w:val="24"/>
        </w:rPr>
        <w:t xml:space="preserve">For </w:t>
      </w:r>
      <w:r w:rsidR="004E236E" w:rsidRPr="00F23AE9">
        <w:rPr>
          <w:rFonts w:ascii="Times New Roman" w:hAnsi="Times New Roman"/>
          <w:sz w:val="24"/>
          <w:szCs w:val="24"/>
        </w:rPr>
        <w:t xml:space="preserve">item of </w:t>
      </w:r>
      <w:r w:rsidRPr="00F23AE9">
        <w:rPr>
          <w:rFonts w:ascii="Times New Roman" w:hAnsi="Times New Roman"/>
          <w:sz w:val="24"/>
          <w:szCs w:val="24"/>
        </w:rPr>
        <w:t xml:space="preserve">works estimated to cost over </w:t>
      </w:r>
      <w:r w:rsidRPr="00F23AE9">
        <w:rPr>
          <w:rFonts w:ascii="Times New Roman" w:hAnsi="Times New Roman"/>
          <w:b/>
          <w:sz w:val="24"/>
          <w:szCs w:val="24"/>
        </w:rPr>
        <w:t>Rs.</w:t>
      </w:r>
      <w:r w:rsidR="009861F2" w:rsidRPr="00F23AE9">
        <w:rPr>
          <w:rFonts w:ascii="Times New Roman" w:hAnsi="Times New Roman"/>
          <w:b/>
          <w:sz w:val="24"/>
          <w:szCs w:val="24"/>
        </w:rPr>
        <w:t>50,000/-</w:t>
      </w:r>
      <w:r w:rsidR="009861F2" w:rsidRPr="00F23AE9">
        <w:rPr>
          <w:rFonts w:ascii="Times New Roman" w:hAnsi="Times New Roman"/>
          <w:sz w:val="24"/>
          <w:szCs w:val="24"/>
        </w:rPr>
        <w:t xml:space="preserve"> (</w:t>
      </w:r>
      <w:r w:rsidRPr="00F23AE9">
        <w:rPr>
          <w:rFonts w:ascii="Times New Roman" w:hAnsi="Times New Roman"/>
          <w:sz w:val="24"/>
          <w:szCs w:val="24"/>
        </w:rPr>
        <w:t xml:space="preserve"> Fifty thousand</w:t>
      </w:r>
      <w:r w:rsidR="009861F2" w:rsidRPr="00F23AE9">
        <w:rPr>
          <w:rFonts w:ascii="Times New Roman" w:hAnsi="Times New Roman"/>
          <w:sz w:val="24"/>
          <w:szCs w:val="24"/>
        </w:rPr>
        <w:t xml:space="preserve">) </w:t>
      </w:r>
      <w:r w:rsidRPr="00F23AE9">
        <w:rPr>
          <w:rFonts w:ascii="Times New Roman" w:hAnsi="Times New Roman"/>
          <w:sz w:val="24"/>
          <w:szCs w:val="24"/>
        </w:rPr>
        <w:t xml:space="preserve"> the  interim or  running account bills, duly accompanied by  detailed  measurements</w:t>
      </w:r>
      <w:r w:rsidR="00DD36AE" w:rsidRPr="00F23AE9">
        <w:rPr>
          <w:rFonts w:ascii="Times New Roman" w:hAnsi="Times New Roman"/>
          <w:sz w:val="24"/>
          <w:szCs w:val="24"/>
        </w:rPr>
        <w:t xml:space="preserve"> </w:t>
      </w:r>
      <w:r w:rsidRPr="00F23AE9">
        <w:rPr>
          <w:rFonts w:ascii="Times New Roman" w:hAnsi="Times New Roman"/>
          <w:sz w:val="24"/>
          <w:szCs w:val="24"/>
        </w:rPr>
        <w:t>theoretical consumption of cement, steel and any other item as may  be required  by  the Engineer-in-Charge  or  the  Employer,  shall   be submitted by the contractor for the work executed on the basis of such recorded measurements on the format of the Employer in triplicates  on or before the date of every month fixed for the same by the  Engineer-in-charge/employer.  The Contractor shall not be entitled to  be paid any  such  interim payment if the gross work done  together  with net payment/adjustment  of advances for material collected, if any,  since the  last  such payment  is  not  less  than  75  per  cent  of   the proportionate  cost of work as per stipulated progress of work in  the contract, in which case the interim bill shall be due on the appointed date of the month after the requisite progress is achieved. Engineer-in-</w:t>
      </w:r>
      <w:proofErr w:type="gramStart"/>
      <w:r w:rsidRPr="00F23AE9">
        <w:rPr>
          <w:rFonts w:ascii="Times New Roman" w:hAnsi="Times New Roman"/>
          <w:sz w:val="24"/>
          <w:szCs w:val="24"/>
        </w:rPr>
        <w:t>charge  shall</w:t>
      </w:r>
      <w:proofErr w:type="gramEnd"/>
      <w:r w:rsidRPr="00F23AE9">
        <w:rPr>
          <w:rFonts w:ascii="Times New Roman" w:hAnsi="Times New Roman"/>
          <w:sz w:val="24"/>
          <w:szCs w:val="24"/>
        </w:rPr>
        <w:t xml:space="preserve">  arrange  to have the bill verified  by  checking or causing to be checked, where necessary, the requisite measurements  of the  work.  In the event  of the failure of the contractor  to  submit the bill, Engineer-in-charge may prepare or cause to be prepared  such bills  in  which event no claims whatsoever due to delays  on  payment including  that  of  interest  shall be  payable  to  the contractor. Payment on account of amount admissible shall be paid by 1</w:t>
      </w:r>
      <w:r w:rsidR="00312D7D" w:rsidRPr="00F23AE9">
        <w:rPr>
          <w:rFonts w:ascii="Times New Roman" w:hAnsi="Times New Roman"/>
          <w:sz w:val="24"/>
          <w:szCs w:val="24"/>
        </w:rPr>
        <w:t>0</w:t>
      </w:r>
      <w:r w:rsidRPr="00F23AE9">
        <w:rPr>
          <w:rFonts w:ascii="Times New Roman" w:hAnsi="Times New Roman"/>
          <w:sz w:val="24"/>
          <w:szCs w:val="24"/>
          <w:vertAlign w:val="superscript"/>
        </w:rPr>
        <w:t>th</w:t>
      </w:r>
      <w:r w:rsidRPr="00F23AE9">
        <w:rPr>
          <w:rFonts w:ascii="Times New Roman" w:hAnsi="Times New Roman"/>
          <w:sz w:val="24"/>
          <w:szCs w:val="24"/>
        </w:rPr>
        <w:t xml:space="preserve"> working day after the day of presentation of the bill by the Contractor to the Engineer-in-charge</w:t>
      </w:r>
      <w:r w:rsidR="00312D7D" w:rsidRPr="00F23AE9">
        <w:rPr>
          <w:rFonts w:ascii="Times New Roman" w:hAnsi="Times New Roman"/>
          <w:sz w:val="24"/>
          <w:szCs w:val="24"/>
        </w:rPr>
        <w:t xml:space="preserve"> under intimation to the Employer</w:t>
      </w:r>
      <w:r w:rsidRPr="00F23AE9">
        <w:rPr>
          <w:rFonts w:ascii="Times New Roman" w:hAnsi="Times New Roman"/>
          <w:sz w:val="24"/>
          <w:szCs w:val="24"/>
        </w:rPr>
        <w:t xml:space="preserve"> together with the account of the material issued by the </w:t>
      </w:r>
      <w:r w:rsidR="009F2DD2" w:rsidRPr="00F23AE9">
        <w:rPr>
          <w:rFonts w:ascii="Times New Roman" w:hAnsi="Times New Roman"/>
          <w:sz w:val="24"/>
          <w:szCs w:val="24"/>
        </w:rPr>
        <w:t>Employer</w:t>
      </w:r>
      <w:r w:rsidRPr="00F23AE9">
        <w:rPr>
          <w:rFonts w:ascii="Times New Roman" w:hAnsi="Times New Roman"/>
          <w:sz w:val="24"/>
          <w:szCs w:val="24"/>
        </w:rPr>
        <w:t xml:space="preserve"> or dismantled materials, if any.  If it is not so paid, simple  interest  shall be payable to </w:t>
      </w:r>
      <w:r w:rsidR="00762305" w:rsidRPr="00F23AE9">
        <w:rPr>
          <w:rFonts w:ascii="Times New Roman" w:hAnsi="Times New Roman"/>
          <w:sz w:val="24"/>
          <w:szCs w:val="24"/>
        </w:rPr>
        <w:t xml:space="preserve"> contractor  </w:t>
      </w:r>
      <w:r w:rsidRPr="00F23AE9">
        <w:rPr>
          <w:rFonts w:ascii="Times New Roman" w:hAnsi="Times New Roman"/>
          <w:sz w:val="24"/>
          <w:szCs w:val="24"/>
        </w:rPr>
        <w:t xml:space="preserve"> on the  net  amount  payable under  the said bill or   such part of it which is not paid  within  the </w:t>
      </w:r>
      <w:r w:rsidRPr="00F23AE9">
        <w:rPr>
          <w:rFonts w:ascii="Times New Roman" w:hAnsi="Times New Roman"/>
          <w:sz w:val="24"/>
          <w:szCs w:val="24"/>
        </w:rPr>
        <w:lastRenderedPageBreak/>
        <w:t xml:space="preserve">said  due  date at the </w:t>
      </w:r>
      <w:r w:rsidRPr="00F23AE9">
        <w:rPr>
          <w:rFonts w:ascii="Times New Roman" w:hAnsi="Times New Roman"/>
          <w:b/>
          <w:sz w:val="24"/>
          <w:szCs w:val="24"/>
        </w:rPr>
        <w:t>rate of 6% p.a</w:t>
      </w:r>
      <w:r w:rsidRPr="00F23AE9">
        <w:rPr>
          <w:rFonts w:ascii="Times New Roman" w:hAnsi="Times New Roman"/>
          <w:sz w:val="24"/>
          <w:szCs w:val="24"/>
        </w:rPr>
        <w:t>. from the date  after  such due date.   In the case of work outside the headquarters of the  Engineer- in-charge  the period  of ten working days shall  extend  to  fifteen working  days,  or  10  days after the receipt  of  the  bill  in  his headquarters, whichever is later.</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10"/>
        </w:numPr>
        <w:jc w:val="both"/>
        <w:rPr>
          <w:rFonts w:ascii="Times New Roman" w:hAnsi="Times New Roman"/>
          <w:sz w:val="24"/>
          <w:szCs w:val="24"/>
        </w:rPr>
      </w:pPr>
      <w:r w:rsidRPr="00F23AE9">
        <w:rPr>
          <w:rFonts w:ascii="Times New Roman" w:hAnsi="Times New Roman"/>
          <w:sz w:val="24"/>
          <w:szCs w:val="24"/>
        </w:rPr>
        <w:t xml:space="preserve">All such interim payments accepted by the </w:t>
      </w:r>
      <w:r w:rsidR="002D59D3" w:rsidRPr="00F23AE9">
        <w:rPr>
          <w:rFonts w:ascii="Times New Roman" w:hAnsi="Times New Roman"/>
          <w:sz w:val="24"/>
          <w:szCs w:val="24"/>
        </w:rPr>
        <w:t>Contractor shall be</w:t>
      </w:r>
      <w:r w:rsidRPr="00F23AE9">
        <w:rPr>
          <w:rFonts w:ascii="Times New Roman" w:hAnsi="Times New Roman"/>
          <w:sz w:val="24"/>
          <w:szCs w:val="24"/>
        </w:rPr>
        <w:t xml:space="preserve"> </w:t>
      </w:r>
      <w:proofErr w:type="gramStart"/>
      <w:r w:rsidRPr="00F23AE9">
        <w:rPr>
          <w:rFonts w:ascii="Times New Roman" w:hAnsi="Times New Roman"/>
          <w:sz w:val="24"/>
          <w:szCs w:val="24"/>
        </w:rPr>
        <w:t>regarded  as</w:t>
      </w:r>
      <w:proofErr w:type="gramEnd"/>
      <w:r w:rsidRPr="00F23AE9">
        <w:rPr>
          <w:rFonts w:ascii="Times New Roman" w:hAnsi="Times New Roman"/>
          <w:sz w:val="24"/>
          <w:szCs w:val="24"/>
        </w:rPr>
        <w:t xml:space="preserve"> payments by way of advances against final  payment  only. </w:t>
      </w:r>
      <w:proofErr w:type="gramStart"/>
      <w:r w:rsidRPr="00F23AE9">
        <w:rPr>
          <w:rFonts w:ascii="Times New Roman" w:hAnsi="Times New Roman"/>
          <w:sz w:val="24"/>
          <w:szCs w:val="24"/>
        </w:rPr>
        <w:t>These  shall</w:t>
      </w:r>
      <w:proofErr w:type="gramEnd"/>
      <w:r w:rsidRPr="00F23AE9">
        <w:rPr>
          <w:rFonts w:ascii="Times New Roman" w:hAnsi="Times New Roman"/>
          <w:sz w:val="24"/>
          <w:szCs w:val="24"/>
        </w:rPr>
        <w:t xml:space="preserve"> not preclude the requiring of bad, unsound and  imperfect or   unskilled   work  to  be rejected,  removed,  taken   away   and reconstructed  or re-erected.  Any certificate given by the  Engineer-in-charge  relating  to the work done or materials  delivered forming part  of such payment, may be modified or corrected by any subsequent such  certificate(s)  or  by the final certificate and  shall  not  by itself  be conclusive evidence that any work or materials to which  it relates  is/are  in accordance with the contract  and  specifications. Any such interim payment, or any part thereof shall not in any respect conclude,  determine or affect in any way powers of  the Engineer-in-charge/</w:t>
      </w:r>
      <w:r w:rsidR="00F10112" w:rsidRPr="00F23AE9">
        <w:rPr>
          <w:rFonts w:ascii="Times New Roman" w:hAnsi="Times New Roman"/>
          <w:sz w:val="24"/>
          <w:szCs w:val="24"/>
        </w:rPr>
        <w:t>E</w:t>
      </w:r>
      <w:r w:rsidRPr="00F23AE9">
        <w:rPr>
          <w:rFonts w:ascii="Times New Roman" w:hAnsi="Times New Roman"/>
          <w:sz w:val="24"/>
          <w:szCs w:val="24"/>
        </w:rPr>
        <w:t>mployer under the contract or any of such payments be treated as  final settlement and adjustment of accounts or in any way vary  or affect the contract.</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10"/>
        </w:numPr>
        <w:jc w:val="both"/>
        <w:rPr>
          <w:rFonts w:ascii="Times New Roman" w:hAnsi="Times New Roman"/>
          <w:sz w:val="24"/>
          <w:szCs w:val="24"/>
        </w:rPr>
      </w:pPr>
      <w:r w:rsidRPr="00F23AE9">
        <w:rPr>
          <w:rFonts w:ascii="Times New Roman" w:hAnsi="Times New Roman"/>
          <w:sz w:val="24"/>
          <w:szCs w:val="24"/>
        </w:rPr>
        <w:t xml:space="preserve">Pending consideration of extension of date of </w:t>
      </w:r>
      <w:r w:rsidR="0032002E" w:rsidRPr="00F23AE9">
        <w:rPr>
          <w:rFonts w:ascii="Times New Roman" w:hAnsi="Times New Roman"/>
          <w:sz w:val="24"/>
          <w:szCs w:val="24"/>
        </w:rPr>
        <w:t>completion interim</w:t>
      </w:r>
      <w:r w:rsidRPr="00F23AE9">
        <w:rPr>
          <w:rFonts w:ascii="Times New Roman" w:hAnsi="Times New Roman"/>
          <w:sz w:val="24"/>
          <w:szCs w:val="24"/>
        </w:rPr>
        <w:t xml:space="preserve"> payments shall continue to be made as herein provided.</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10"/>
        </w:numPr>
        <w:jc w:val="both"/>
        <w:rPr>
          <w:rFonts w:ascii="Times New Roman" w:hAnsi="Times New Roman"/>
          <w:sz w:val="24"/>
          <w:szCs w:val="24"/>
        </w:rPr>
      </w:pPr>
      <w:r w:rsidRPr="00F23AE9">
        <w:rPr>
          <w:rFonts w:ascii="Times New Roman" w:hAnsi="Times New Roman"/>
          <w:sz w:val="24"/>
          <w:szCs w:val="24"/>
        </w:rPr>
        <w:t xml:space="preserve">The  Engineer-in-charge/employer in his sole  discretion  on  the basis of a certificate to the effect that the work has been  completed </w:t>
      </w:r>
      <w:proofErr w:type="spellStart"/>
      <w:r w:rsidRPr="00F23AE9">
        <w:rPr>
          <w:rFonts w:ascii="Times New Roman" w:hAnsi="Times New Roman"/>
          <w:sz w:val="24"/>
          <w:szCs w:val="24"/>
        </w:rPr>
        <w:t>upto</w:t>
      </w:r>
      <w:proofErr w:type="spellEnd"/>
      <w:r w:rsidRPr="00F23AE9">
        <w:rPr>
          <w:rFonts w:ascii="Times New Roman" w:hAnsi="Times New Roman"/>
          <w:sz w:val="24"/>
          <w:szCs w:val="24"/>
        </w:rPr>
        <w:t xml:space="preserve">  level in question may in the case of </w:t>
      </w:r>
      <w:r w:rsidR="00FC4272" w:rsidRPr="00F23AE9">
        <w:rPr>
          <w:rFonts w:ascii="Times New Roman" w:hAnsi="Times New Roman"/>
          <w:sz w:val="24"/>
          <w:szCs w:val="24"/>
        </w:rPr>
        <w:t xml:space="preserve">Office / </w:t>
      </w:r>
      <w:r w:rsidRPr="00F23AE9">
        <w:rPr>
          <w:rFonts w:ascii="Times New Roman" w:hAnsi="Times New Roman"/>
          <w:sz w:val="24"/>
          <w:szCs w:val="24"/>
        </w:rPr>
        <w:t xml:space="preserve">residential buildings  make interim  advance payments </w:t>
      </w:r>
      <w:r w:rsidR="00FC4272" w:rsidRPr="00F23AE9">
        <w:rPr>
          <w:rFonts w:ascii="Times New Roman" w:hAnsi="Times New Roman"/>
          <w:sz w:val="24"/>
          <w:szCs w:val="24"/>
        </w:rPr>
        <w:t xml:space="preserve">based on the drawings </w:t>
      </w:r>
      <w:r w:rsidRPr="00F23AE9">
        <w:rPr>
          <w:rFonts w:ascii="Times New Roman" w:hAnsi="Times New Roman"/>
          <w:sz w:val="24"/>
          <w:szCs w:val="24"/>
        </w:rPr>
        <w:t xml:space="preserve">for work  done (other than foundations, items to be covered and finishing items) </w:t>
      </w:r>
      <w:proofErr w:type="spellStart"/>
      <w:r w:rsidRPr="00F23AE9">
        <w:rPr>
          <w:rFonts w:ascii="Times New Roman" w:hAnsi="Times New Roman"/>
          <w:sz w:val="24"/>
          <w:szCs w:val="24"/>
        </w:rPr>
        <w:t>upto</w:t>
      </w:r>
      <w:proofErr w:type="spellEnd"/>
      <w:r w:rsidRPr="00F23AE9">
        <w:rPr>
          <w:rFonts w:ascii="Times New Roman" w:hAnsi="Times New Roman"/>
          <w:sz w:val="24"/>
          <w:szCs w:val="24"/>
        </w:rPr>
        <w:t xml:space="preserve"> lintel level (including sunshade etc.) and slab level, for each  floor worked  out  at 75% of the </w:t>
      </w:r>
      <w:r w:rsidR="00FC4272" w:rsidRPr="00F23AE9">
        <w:rPr>
          <w:rFonts w:ascii="Times New Roman" w:hAnsi="Times New Roman"/>
          <w:sz w:val="24"/>
          <w:szCs w:val="24"/>
        </w:rPr>
        <w:t xml:space="preserve">respective </w:t>
      </w:r>
      <w:r w:rsidRPr="00F23AE9">
        <w:rPr>
          <w:rFonts w:ascii="Times New Roman" w:hAnsi="Times New Roman"/>
          <w:sz w:val="24"/>
          <w:szCs w:val="24"/>
        </w:rPr>
        <w:t>contract rates</w:t>
      </w:r>
      <w:r w:rsidR="00FC4272" w:rsidRPr="00F23AE9">
        <w:rPr>
          <w:rFonts w:ascii="Times New Roman" w:hAnsi="Times New Roman"/>
          <w:sz w:val="24"/>
          <w:szCs w:val="24"/>
        </w:rPr>
        <w:t xml:space="preserve"> of the item</w:t>
      </w:r>
      <w:r w:rsidRPr="00F23AE9">
        <w:rPr>
          <w:rFonts w:ascii="Times New Roman" w:hAnsi="Times New Roman"/>
          <w:sz w:val="24"/>
          <w:szCs w:val="24"/>
        </w:rPr>
        <w:t xml:space="preserve">.  The </w:t>
      </w:r>
      <w:proofErr w:type="gramStart"/>
      <w:r w:rsidRPr="00F23AE9">
        <w:rPr>
          <w:rFonts w:ascii="Times New Roman" w:hAnsi="Times New Roman"/>
          <w:sz w:val="24"/>
          <w:szCs w:val="24"/>
        </w:rPr>
        <w:t>advance  payments</w:t>
      </w:r>
      <w:proofErr w:type="gramEnd"/>
      <w:r w:rsidRPr="00F23AE9">
        <w:rPr>
          <w:rFonts w:ascii="Times New Roman" w:hAnsi="Times New Roman"/>
          <w:sz w:val="24"/>
          <w:szCs w:val="24"/>
        </w:rPr>
        <w:t xml:space="preserve"> so allowed  shall be adjusted by the employer in the  subsequent  interim bill by taking detailed measurements thereof.</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8 :</w:t>
      </w:r>
      <w:proofErr w:type="gramEnd"/>
      <w:r w:rsidRPr="00F23AE9">
        <w:rPr>
          <w:rFonts w:ascii="Times New Roman" w:hAnsi="Times New Roman"/>
          <w:b/>
          <w:sz w:val="24"/>
          <w:szCs w:val="24"/>
        </w:rPr>
        <w:t>:</w:t>
      </w:r>
      <w:r w:rsidR="002651A6" w:rsidRPr="00F23AE9">
        <w:rPr>
          <w:rFonts w:ascii="Times New Roman" w:hAnsi="Times New Roman"/>
          <w:b/>
          <w:sz w:val="24"/>
          <w:szCs w:val="24"/>
        </w:rPr>
        <w:t xml:space="preserve"> FINAL BILL PAYMENTS</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11"/>
        </w:numPr>
        <w:jc w:val="both"/>
        <w:rPr>
          <w:rFonts w:ascii="Times New Roman" w:hAnsi="Times New Roman"/>
          <w:sz w:val="24"/>
          <w:szCs w:val="24"/>
        </w:rPr>
      </w:pPr>
      <w:r w:rsidRPr="00F23AE9">
        <w:rPr>
          <w:rFonts w:ascii="Times New Roman" w:hAnsi="Times New Roman"/>
          <w:sz w:val="24"/>
          <w:szCs w:val="24"/>
        </w:rPr>
        <w:t>WITHIN  ten  days  of the virtual completion  of  the  work,  the contractor shall give notice of such completion to  the  Engineer-in- Charge and within thirty days of receipt of such notice the  Engineer-in-Charge shall inspect the work.</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11"/>
        </w:numPr>
        <w:jc w:val="both"/>
        <w:rPr>
          <w:rFonts w:ascii="Times New Roman" w:hAnsi="Times New Roman"/>
          <w:sz w:val="24"/>
          <w:szCs w:val="24"/>
        </w:rPr>
      </w:pPr>
      <w:r w:rsidRPr="00F23AE9">
        <w:rPr>
          <w:rFonts w:ascii="Times New Roman" w:hAnsi="Times New Roman"/>
          <w:sz w:val="24"/>
          <w:szCs w:val="24"/>
        </w:rPr>
        <w:t xml:space="preserve">If  there  is no defect in  the  work  Engineer-in-charge  shall furnish  the contractor  with  a  final  certificate  of  completion. Otherwise a provisional certificate of physical </w:t>
      </w:r>
      <w:r w:rsidR="002D59D3" w:rsidRPr="00F23AE9">
        <w:rPr>
          <w:rFonts w:ascii="Times New Roman" w:hAnsi="Times New Roman"/>
          <w:sz w:val="24"/>
          <w:szCs w:val="24"/>
        </w:rPr>
        <w:t>completion indicating</w:t>
      </w:r>
      <w:r w:rsidRPr="00F23AE9">
        <w:rPr>
          <w:rFonts w:ascii="Times New Roman" w:hAnsi="Times New Roman"/>
          <w:sz w:val="24"/>
          <w:szCs w:val="24"/>
        </w:rPr>
        <w:t xml:space="preserve"> </w:t>
      </w:r>
      <w:proofErr w:type="gramStart"/>
      <w:r w:rsidRPr="00F23AE9">
        <w:rPr>
          <w:rFonts w:ascii="Times New Roman" w:hAnsi="Times New Roman"/>
          <w:sz w:val="24"/>
          <w:szCs w:val="24"/>
        </w:rPr>
        <w:t>defects  (</w:t>
      </w:r>
      <w:proofErr w:type="gramEnd"/>
      <w:r w:rsidRPr="00F23AE9">
        <w:rPr>
          <w:rFonts w:ascii="Times New Roman" w:hAnsi="Times New Roman"/>
          <w:sz w:val="24"/>
          <w:szCs w:val="24"/>
        </w:rPr>
        <w:t>a)  to be rectified by the contractor and/or (b)  for  which payment  will be made at reduced rates, shall be issued.</w:t>
      </w:r>
    </w:p>
    <w:p w:rsidR="005769F6" w:rsidRPr="00F23AE9" w:rsidRDefault="005769F6">
      <w:pPr>
        <w:pStyle w:val="PlainText"/>
        <w:jc w:val="both"/>
        <w:rPr>
          <w:rFonts w:ascii="Times New Roman" w:hAnsi="Times New Roman"/>
          <w:sz w:val="24"/>
          <w:szCs w:val="24"/>
        </w:rPr>
      </w:pPr>
    </w:p>
    <w:p w:rsidR="005769F6" w:rsidRPr="00F23AE9" w:rsidRDefault="005769F6" w:rsidP="00523E85">
      <w:pPr>
        <w:pStyle w:val="PlainText"/>
        <w:numPr>
          <w:ilvl w:val="0"/>
          <w:numId w:val="11"/>
        </w:numPr>
        <w:jc w:val="both"/>
        <w:rPr>
          <w:rFonts w:ascii="Times New Roman" w:hAnsi="Times New Roman"/>
          <w:sz w:val="24"/>
          <w:szCs w:val="24"/>
        </w:rPr>
      </w:pPr>
      <w:r w:rsidRPr="00F23AE9">
        <w:rPr>
          <w:rFonts w:ascii="Times New Roman" w:hAnsi="Times New Roman"/>
          <w:sz w:val="24"/>
          <w:szCs w:val="24"/>
        </w:rPr>
        <w:t xml:space="preserve">No final certificate of completion shall be issued,  nor  shall the  work  be considered to be complete by  the  employer  until  the contractor  shall  have removed from the premises on  which  the  work shall be executed all scaffolding, surplus materials, rubbish and  all huts  and sanitary arrangements required for his/their work people  on the  site in connection with the execution of the works as shall  have been  erected or constructed by the contractor(s) and cleaned off the dirt from all wood work, doors, windows, walls, floor or other  parts of  the building, in, upon, or about which the work is to be  executed or  of  which  he  may have had possession  for  the  purpose  of  the execution thereof, and not until the work shall have been measured  by the  </w:t>
      </w:r>
      <w:r w:rsidRPr="00F23AE9">
        <w:rPr>
          <w:rFonts w:ascii="Times New Roman" w:hAnsi="Times New Roman"/>
          <w:sz w:val="24"/>
          <w:szCs w:val="24"/>
        </w:rPr>
        <w:lastRenderedPageBreak/>
        <w:t xml:space="preserve">Engineer-in-Charge. If the contractor shall fail to comply  with the requirements of this Clause as to removal of scaffolding, surplus materials  and  rubbish  and all huts  and  sanitary  arrangements  as aforesaid  and cleaning off dirt on or before the date fixed  for  the completion  of work, the Engineer-in-Charge may at the expense of  the contractor   remove   such scaffolding,   surplus   materials    and rubbish, etc.,  and dispose of the same as he thinks fit and clean  off such  dirt  as aforesaid, and the contractor shall have  no claim  in respect  of  any such scaffolding or surplus  materials  as aforesaid except for any sum actually </w:t>
      </w:r>
      <w:proofErr w:type="spellStart"/>
      <w:r w:rsidRPr="00F23AE9">
        <w:rPr>
          <w:rFonts w:ascii="Times New Roman" w:hAnsi="Times New Roman"/>
          <w:sz w:val="24"/>
          <w:szCs w:val="24"/>
        </w:rPr>
        <w:t>realised</w:t>
      </w:r>
      <w:proofErr w:type="spellEnd"/>
      <w:r w:rsidRPr="00F23AE9">
        <w:rPr>
          <w:rFonts w:ascii="Times New Roman" w:hAnsi="Times New Roman"/>
          <w:sz w:val="24"/>
          <w:szCs w:val="24"/>
        </w:rPr>
        <w:t xml:space="preserve"> by the sale thereof.</w:t>
      </w:r>
    </w:p>
    <w:p w:rsidR="005769F6" w:rsidRPr="00F23AE9" w:rsidRDefault="005769F6">
      <w:pPr>
        <w:pStyle w:val="PlainText"/>
        <w:jc w:val="both"/>
        <w:rPr>
          <w:rFonts w:ascii="Times New Roman" w:hAnsi="Times New Roman"/>
          <w:sz w:val="24"/>
          <w:szCs w:val="24"/>
        </w:rPr>
      </w:pPr>
    </w:p>
    <w:p w:rsidR="00C63103" w:rsidRPr="00F23AE9" w:rsidRDefault="00C63103">
      <w:pPr>
        <w:pStyle w:val="PlainText"/>
        <w:jc w:val="both"/>
        <w:rPr>
          <w:rFonts w:ascii="Times New Roman" w:hAnsi="Times New Roman"/>
          <w:sz w:val="24"/>
          <w:szCs w:val="24"/>
        </w:rPr>
      </w:pPr>
    </w:p>
    <w:p w:rsidR="005769F6" w:rsidRPr="00F23AE9" w:rsidRDefault="00523E85">
      <w:pPr>
        <w:pStyle w:val="PlainText"/>
        <w:jc w:val="both"/>
        <w:rPr>
          <w:rFonts w:ascii="Times New Roman" w:hAnsi="Times New Roman"/>
          <w:b/>
          <w:sz w:val="24"/>
          <w:szCs w:val="24"/>
        </w:rPr>
      </w:pPr>
      <w:r w:rsidRPr="00F23AE9">
        <w:rPr>
          <w:rFonts w:ascii="Times New Roman" w:hAnsi="Times New Roman"/>
          <w:b/>
          <w:sz w:val="24"/>
          <w:szCs w:val="24"/>
        </w:rPr>
        <w:t>Clause 8 (A</w:t>
      </w:r>
      <w:proofErr w:type="gramStart"/>
      <w:r w:rsidR="005769F6" w:rsidRPr="00F23AE9">
        <w:rPr>
          <w:rFonts w:ascii="Times New Roman" w:hAnsi="Times New Roman"/>
          <w:b/>
          <w:sz w:val="24"/>
          <w:szCs w:val="24"/>
        </w:rPr>
        <w:t>) :</w:t>
      </w:r>
      <w:proofErr w:type="gramEnd"/>
      <w:r w:rsidR="005769F6" w:rsidRPr="00F23AE9">
        <w:rPr>
          <w:rFonts w:ascii="Times New Roman" w:hAnsi="Times New Roman"/>
          <w:b/>
          <w:sz w:val="24"/>
          <w:szCs w:val="24"/>
        </w:rPr>
        <w:t>:</w:t>
      </w:r>
      <w:r w:rsidR="002651A6" w:rsidRPr="00F23AE9">
        <w:rPr>
          <w:rFonts w:ascii="Times New Roman" w:hAnsi="Times New Roman"/>
          <w:b/>
          <w:sz w:val="24"/>
          <w:szCs w:val="24"/>
        </w:rPr>
        <w:t xml:space="preserve"> COMPENSATION FOR NON SUBMISSION OF FINAL DRAWINGS</w:t>
      </w:r>
    </w:p>
    <w:p w:rsidR="005769F6" w:rsidRPr="00F23AE9" w:rsidRDefault="005769F6">
      <w:pPr>
        <w:pStyle w:val="PlainText"/>
        <w:jc w:val="both"/>
        <w:rPr>
          <w:rFonts w:ascii="Times New Roman" w:hAnsi="Times New Roman"/>
          <w:sz w:val="24"/>
          <w:szCs w:val="24"/>
        </w:rPr>
      </w:pPr>
    </w:p>
    <w:p w:rsidR="005769F6" w:rsidRPr="00F23AE9" w:rsidRDefault="007208B3" w:rsidP="004E5AFF">
      <w:pPr>
        <w:pStyle w:val="PlainText"/>
        <w:numPr>
          <w:ilvl w:val="0"/>
          <w:numId w:val="12"/>
        </w:numPr>
        <w:jc w:val="both"/>
        <w:rPr>
          <w:rFonts w:ascii="Times New Roman" w:hAnsi="Times New Roman"/>
          <w:sz w:val="24"/>
          <w:szCs w:val="24"/>
        </w:rPr>
      </w:pPr>
      <w:r w:rsidRPr="00F23AE9">
        <w:rPr>
          <w:rFonts w:ascii="Times New Roman" w:hAnsi="Times New Roman"/>
          <w:sz w:val="24"/>
          <w:szCs w:val="24"/>
        </w:rPr>
        <w:t>THE CONTRACTOR</w:t>
      </w:r>
      <w:r w:rsidR="005769F6" w:rsidRPr="00F23AE9">
        <w:rPr>
          <w:rFonts w:ascii="Times New Roman" w:hAnsi="Times New Roman"/>
          <w:sz w:val="24"/>
          <w:szCs w:val="24"/>
        </w:rPr>
        <w:t xml:space="preserve"> shall submit one set of </w:t>
      </w:r>
      <w:r w:rsidRPr="00F23AE9">
        <w:rPr>
          <w:rFonts w:ascii="Times New Roman" w:hAnsi="Times New Roman"/>
          <w:sz w:val="24"/>
          <w:szCs w:val="24"/>
        </w:rPr>
        <w:t>completion plan, within</w:t>
      </w:r>
      <w:r w:rsidR="005769F6" w:rsidRPr="00F23AE9">
        <w:rPr>
          <w:rFonts w:ascii="Times New Roman" w:hAnsi="Times New Roman"/>
          <w:sz w:val="24"/>
          <w:szCs w:val="24"/>
        </w:rPr>
        <w:t xml:space="preserve"> thirty </w:t>
      </w:r>
      <w:r w:rsidRPr="00F23AE9">
        <w:rPr>
          <w:rFonts w:ascii="Times New Roman" w:hAnsi="Times New Roman"/>
          <w:sz w:val="24"/>
          <w:szCs w:val="24"/>
        </w:rPr>
        <w:t xml:space="preserve">days </w:t>
      </w:r>
      <w:proofErr w:type="spellStart"/>
      <w:r w:rsidRPr="00F23AE9">
        <w:rPr>
          <w:rFonts w:ascii="Times New Roman" w:hAnsi="Times New Roman"/>
          <w:sz w:val="24"/>
          <w:szCs w:val="24"/>
        </w:rPr>
        <w:t>ofthe</w:t>
      </w:r>
      <w:proofErr w:type="spellEnd"/>
      <w:r w:rsidRPr="00F23AE9">
        <w:rPr>
          <w:rFonts w:ascii="Times New Roman" w:hAnsi="Times New Roman"/>
          <w:sz w:val="24"/>
          <w:szCs w:val="24"/>
        </w:rPr>
        <w:t xml:space="preserve"> completion</w:t>
      </w:r>
      <w:r w:rsidR="005769F6" w:rsidRPr="00F23AE9">
        <w:rPr>
          <w:rFonts w:ascii="Times New Roman" w:hAnsi="Times New Roman"/>
          <w:sz w:val="24"/>
          <w:szCs w:val="24"/>
        </w:rPr>
        <w:t xml:space="preserve"> of the work, showing </w:t>
      </w:r>
      <w:r w:rsidRPr="00F23AE9">
        <w:rPr>
          <w:rFonts w:ascii="Times New Roman" w:hAnsi="Times New Roman"/>
          <w:sz w:val="24"/>
          <w:szCs w:val="24"/>
        </w:rPr>
        <w:t>details of all</w:t>
      </w:r>
      <w:r w:rsidR="005769F6" w:rsidRPr="00F23AE9">
        <w:rPr>
          <w:rFonts w:ascii="Times New Roman" w:hAnsi="Times New Roman"/>
          <w:sz w:val="24"/>
          <w:szCs w:val="24"/>
        </w:rPr>
        <w:t xml:space="preserve"> water </w:t>
      </w:r>
      <w:proofErr w:type="gramStart"/>
      <w:r w:rsidR="005769F6" w:rsidRPr="00F23AE9">
        <w:rPr>
          <w:rFonts w:ascii="Times New Roman" w:hAnsi="Times New Roman"/>
          <w:sz w:val="24"/>
          <w:szCs w:val="24"/>
        </w:rPr>
        <w:t>supply</w:t>
      </w:r>
      <w:proofErr w:type="gramEnd"/>
      <w:r w:rsidR="005769F6" w:rsidRPr="00F23AE9">
        <w:rPr>
          <w:rFonts w:ascii="Times New Roman" w:hAnsi="Times New Roman"/>
          <w:sz w:val="24"/>
          <w:szCs w:val="24"/>
        </w:rPr>
        <w:t>, sanitary, drainage, electrical and all other services.</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12"/>
        </w:numPr>
        <w:jc w:val="both"/>
        <w:rPr>
          <w:rFonts w:ascii="Times New Roman" w:hAnsi="Times New Roman"/>
          <w:sz w:val="24"/>
          <w:szCs w:val="24"/>
        </w:rPr>
      </w:pPr>
      <w:r w:rsidRPr="00F23AE9">
        <w:rPr>
          <w:rFonts w:ascii="Times New Roman" w:hAnsi="Times New Roman"/>
          <w:sz w:val="24"/>
          <w:szCs w:val="24"/>
        </w:rPr>
        <w:t>IN case, the contractor fails to submit the completion  plan  as aforesaid,  he shall be liable to pay a sum equivalent to 2.5% of  the value  of  the  work  subject to a ceiling  of  Rs.</w:t>
      </w:r>
      <w:r w:rsidR="00E5547E" w:rsidRPr="00F23AE9">
        <w:rPr>
          <w:rFonts w:ascii="Times New Roman" w:hAnsi="Times New Roman"/>
          <w:sz w:val="24"/>
          <w:szCs w:val="24"/>
        </w:rPr>
        <w:t>2</w:t>
      </w:r>
      <w:r w:rsidRPr="00F23AE9">
        <w:rPr>
          <w:rFonts w:ascii="Times New Roman" w:hAnsi="Times New Roman"/>
          <w:sz w:val="24"/>
          <w:szCs w:val="24"/>
        </w:rPr>
        <w:t>5,000/-  (</w:t>
      </w:r>
      <w:proofErr w:type="spellStart"/>
      <w:r w:rsidRPr="00F23AE9">
        <w:rPr>
          <w:rFonts w:ascii="Times New Roman" w:hAnsi="Times New Roman"/>
          <w:sz w:val="24"/>
          <w:szCs w:val="24"/>
        </w:rPr>
        <w:t>Rs</w:t>
      </w:r>
      <w:proofErr w:type="spellEnd"/>
      <w:r w:rsidRPr="00F23AE9">
        <w:rPr>
          <w:rFonts w:ascii="Times New Roman" w:hAnsi="Times New Roman"/>
          <w:sz w:val="24"/>
          <w:szCs w:val="24"/>
        </w:rPr>
        <w:t>.</w:t>
      </w:r>
      <w:r w:rsidR="00E5547E" w:rsidRPr="00F23AE9">
        <w:rPr>
          <w:rFonts w:ascii="Times New Roman" w:hAnsi="Times New Roman"/>
          <w:sz w:val="24"/>
          <w:szCs w:val="24"/>
        </w:rPr>
        <w:t xml:space="preserve"> Twenty </w:t>
      </w:r>
      <w:r w:rsidRPr="00F23AE9">
        <w:rPr>
          <w:rFonts w:ascii="Times New Roman" w:hAnsi="Times New Roman"/>
          <w:sz w:val="24"/>
          <w:szCs w:val="24"/>
        </w:rPr>
        <w:t>Five thousand only) as may be fixed by the Engineer-in-Charge concerned and in this respect the decision of the said Engineer in Charge shall  be final and binding on the Contractor.</w:t>
      </w:r>
    </w:p>
    <w:p w:rsidR="00046AD6" w:rsidRPr="00F23AE9" w:rsidRDefault="00046AD6">
      <w:pPr>
        <w:pStyle w:val="PlainText"/>
        <w:jc w:val="both"/>
        <w:rPr>
          <w:rFonts w:ascii="Times New Roman" w:hAnsi="Times New Roman"/>
          <w:sz w:val="24"/>
          <w:szCs w:val="24"/>
        </w:rPr>
      </w:pPr>
    </w:p>
    <w:p w:rsidR="00F32DB5" w:rsidRPr="00F23AE9" w:rsidRDefault="00F32DB5">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w:t>
      </w:r>
      <w:proofErr w:type="gramStart"/>
      <w:r w:rsidRPr="00F23AE9">
        <w:rPr>
          <w:rFonts w:ascii="Times New Roman" w:hAnsi="Times New Roman"/>
          <w:b/>
          <w:sz w:val="24"/>
          <w:szCs w:val="24"/>
        </w:rPr>
        <w:t>9 :</w:t>
      </w:r>
      <w:proofErr w:type="gramEnd"/>
      <w:r w:rsidRPr="00F23AE9">
        <w:rPr>
          <w:rFonts w:ascii="Times New Roman" w:hAnsi="Times New Roman"/>
          <w:b/>
          <w:sz w:val="24"/>
          <w:szCs w:val="24"/>
        </w:rPr>
        <w:t>:</w:t>
      </w:r>
      <w:r w:rsidR="002651A6" w:rsidRPr="00F23AE9">
        <w:rPr>
          <w:rFonts w:ascii="Times New Roman" w:hAnsi="Times New Roman"/>
          <w:b/>
          <w:sz w:val="24"/>
          <w:szCs w:val="24"/>
        </w:rPr>
        <w:t xml:space="preserve"> TIME PERIOD FOR SETTLEMENT OF FINAL BILL</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(1)  The Contractor shall submit the final bill in the same </w:t>
      </w:r>
      <w:r w:rsidR="007208B3" w:rsidRPr="00F23AE9">
        <w:rPr>
          <w:rFonts w:ascii="Times New Roman" w:hAnsi="Times New Roman"/>
          <w:sz w:val="24"/>
          <w:szCs w:val="24"/>
        </w:rPr>
        <w:t>manner as</w:t>
      </w:r>
      <w:r w:rsidRPr="00F23AE9">
        <w:rPr>
          <w:rFonts w:ascii="Times New Roman" w:hAnsi="Times New Roman"/>
          <w:sz w:val="24"/>
          <w:szCs w:val="24"/>
        </w:rPr>
        <w:t xml:space="preserve"> specified in interim bills within three months of </w:t>
      </w:r>
      <w:r w:rsidR="007208B3" w:rsidRPr="00F23AE9">
        <w:rPr>
          <w:rFonts w:ascii="Times New Roman" w:hAnsi="Times New Roman"/>
          <w:sz w:val="24"/>
          <w:szCs w:val="24"/>
        </w:rPr>
        <w:t xml:space="preserve">physical </w:t>
      </w:r>
      <w:proofErr w:type="spellStart"/>
      <w:r w:rsidR="007208B3" w:rsidRPr="00F23AE9">
        <w:rPr>
          <w:rFonts w:ascii="Times New Roman" w:hAnsi="Times New Roman"/>
          <w:sz w:val="24"/>
          <w:szCs w:val="24"/>
        </w:rPr>
        <w:t>completionof</w:t>
      </w:r>
      <w:proofErr w:type="spellEnd"/>
      <w:r w:rsidR="007208B3" w:rsidRPr="00F23AE9">
        <w:rPr>
          <w:rFonts w:ascii="Times New Roman" w:hAnsi="Times New Roman"/>
          <w:sz w:val="24"/>
          <w:szCs w:val="24"/>
        </w:rPr>
        <w:t xml:space="preserve"> the</w:t>
      </w:r>
      <w:r w:rsidRPr="00F23AE9">
        <w:rPr>
          <w:rFonts w:ascii="Times New Roman" w:hAnsi="Times New Roman"/>
          <w:sz w:val="24"/>
          <w:szCs w:val="24"/>
        </w:rPr>
        <w:t xml:space="preserve"> work or within one month of the date of the </w:t>
      </w:r>
      <w:r w:rsidR="007208B3" w:rsidRPr="00F23AE9">
        <w:rPr>
          <w:rFonts w:ascii="Times New Roman" w:hAnsi="Times New Roman"/>
          <w:sz w:val="24"/>
          <w:szCs w:val="24"/>
        </w:rPr>
        <w:t xml:space="preserve">final </w:t>
      </w:r>
      <w:proofErr w:type="spellStart"/>
      <w:r w:rsidR="007208B3" w:rsidRPr="00F23AE9">
        <w:rPr>
          <w:rFonts w:ascii="Times New Roman" w:hAnsi="Times New Roman"/>
          <w:sz w:val="24"/>
          <w:szCs w:val="24"/>
        </w:rPr>
        <w:t>certificateof</w:t>
      </w:r>
      <w:proofErr w:type="spellEnd"/>
      <w:r w:rsidR="007208B3" w:rsidRPr="00F23AE9">
        <w:rPr>
          <w:rFonts w:ascii="Times New Roman" w:hAnsi="Times New Roman"/>
          <w:sz w:val="24"/>
          <w:szCs w:val="24"/>
        </w:rPr>
        <w:t xml:space="preserve"> completion furnished </w:t>
      </w:r>
      <w:proofErr w:type="gramStart"/>
      <w:r w:rsidR="007208B3" w:rsidRPr="00F23AE9">
        <w:rPr>
          <w:rFonts w:ascii="Times New Roman" w:hAnsi="Times New Roman"/>
          <w:sz w:val="24"/>
          <w:szCs w:val="24"/>
        </w:rPr>
        <w:t>by</w:t>
      </w:r>
      <w:r w:rsidRPr="00F23AE9">
        <w:rPr>
          <w:rFonts w:ascii="Times New Roman" w:hAnsi="Times New Roman"/>
          <w:sz w:val="24"/>
          <w:szCs w:val="24"/>
        </w:rPr>
        <w:t xml:space="preserve">  the</w:t>
      </w:r>
      <w:proofErr w:type="gramEnd"/>
      <w:r w:rsidRPr="00F23AE9">
        <w:rPr>
          <w:rFonts w:ascii="Times New Roman" w:hAnsi="Times New Roman"/>
          <w:sz w:val="24"/>
          <w:szCs w:val="24"/>
        </w:rPr>
        <w:t xml:space="preserve"> Engineer-in-Charge  whichever   is earlier.  </w:t>
      </w:r>
      <w:r w:rsidR="007208B3" w:rsidRPr="00F23AE9">
        <w:rPr>
          <w:rFonts w:ascii="Times New Roman" w:hAnsi="Times New Roman"/>
          <w:sz w:val="24"/>
          <w:szCs w:val="24"/>
        </w:rPr>
        <w:t>No further claims</w:t>
      </w:r>
      <w:r w:rsidRPr="00F23AE9">
        <w:rPr>
          <w:rFonts w:ascii="Times New Roman" w:hAnsi="Times New Roman"/>
          <w:sz w:val="24"/>
          <w:szCs w:val="24"/>
        </w:rPr>
        <w:t xml:space="preserve"> shall be made by the </w:t>
      </w:r>
      <w:r w:rsidR="007208B3" w:rsidRPr="00F23AE9">
        <w:rPr>
          <w:rFonts w:ascii="Times New Roman" w:hAnsi="Times New Roman"/>
          <w:sz w:val="24"/>
          <w:szCs w:val="24"/>
        </w:rPr>
        <w:t xml:space="preserve">contractor </w:t>
      </w:r>
      <w:proofErr w:type="spellStart"/>
      <w:r w:rsidR="007208B3" w:rsidRPr="00F23AE9">
        <w:rPr>
          <w:rFonts w:ascii="Times New Roman" w:hAnsi="Times New Roman"/>
          <w:sz w:val="24"/>
          <w:szCs w:val="24"/>
        </w:rPr>
        <w:t>after</w:t>
      </w:r>
      <w:r w:rsidR="0077705E" w:rsidRPr="00F23AE9">
        <w:rPr>
          <w:rFonts w:ascii="Times New Roman" w:hAnsi="Times New Roman"/>
          <w:sz w:val="24"/>
          <w:szCs w:val="24"/>
        </w:rPr>
        <w:t>submission</w:t>
      </w:r>
      <w:proofErr w:type="spellEnd"/>
      <w:r w:rsidR="0077705E" w:rsidRPr="00F23AE9">
        <w:rPr>
          <w:rFonts w:ascii="Times New Roman" w:hAnsi="Times New Roman"/>
          <w:sz w:val="24"/>
          <w:szCs w:val="24"/>
        </w:rPr>
        <w:t xml:space="preserve"> of</w:t>
      </w:r>
      <w:r w:rsidRPr="00F23AE9">
        <w:rPr>
          <w:rFonts w:ascii="Times New Roman" w:hAnsi="Times New Roman"/>
          <w:sz w:val="24"/>
          <w:szCs w:val="24"/>
        </w:rPr>
        <w:t xml:space="preserve"> the final bill and these shall be deemed </w:t>
      </w:r>
      <w:r w:rsidR="0077705E" w:rsidRPr="00F23AE9">
        <w:rPr>
          <w:rFonts w:ascii="Times New Roman" w:hAnsi="Times New Roman"/>
          <w:sz w:val="24"/>
          <w:szCs w:val="24"/>
        </w:rPr>
        <w:t>to have</w:t>
      </w:r>
      <w:r w:rsidRPr="00F23AE9">
        <w:rPr>
          <w:rFonts w:ascii="Times New Roman" w:hAnsi="Times New Roman"/>
          <w:sz w:val="24"/>
          <w:szCs w:val="24"/>
        </w:rPr>
        <w:t xml:space="preserve"> been </w:t>
      </w:r>
      <w:proofErr w:type="gramStart"/>
      <w:r w:rsidRPr="00F23AE9">
        <w:rPr>
          <w:rFonts w:ascii="Times New Roman" w:hAnsi="Times New Roman"/>
          <w:sz w:val="24"/>
          <w:szCs w:val="24"/>
        </w:rPr>
        <w:t>waived  and</w:t>
      </w:r>
      <w:proofErr w:type="gramEnd"/>
      <w:r w:rsidRPr="00F23AE9">
        <w:rPr>
          <w:rFonts w:ascii="Times New Roman" w:hAnsi="Times New Roman"/>
          <w:sz w:val="24"/>
          <w:szCs w:val="24"/>
        </w:rPr>
        <w:t xml:space="preserve">  extinguished. Payments of those items  of  the  bill  in respect of which there is no dispute and of items  in  dispute  for quantities and rates as approved by Engineer-in-Charge, shall be  made by  the employer </w:t>
      </w:r>
      <w:r w:rsidRPr="00F23AE9">
        <w:rPr>
          <w:rFonts w:ascii="Times New Roman" w:hAnsi="Times New Roman"/>
          <w:sz w:val="24"/>
          <w:szCs w:val="24"/>
          <w:u w:val="single"/>
        </w:rPr>
        <w:t>within the period specified herein under</w:t>
      </w:r>
      <w:r w:rsidRPr="00F23AE9">
        <w:rPr>
          <w:rFonts w:ascii="Times New Roman" w:hAnsi="Times New Roman"/>
          <w:sz w:val="24"/>
          <w:szCs w:val="24"/>
        </w:rPr>
        <w:t xml:space="preserve">,  the  period being  reckoned from the date of receipt of the bill by the  Engineer-in-Charge  or his </w:t>
      </w:r>
      <w:proofErr w:type="spellStart"/>
      <w:r w:rsidRPr="00F23AE9">
        <w:rPr>
          <w:rFonts w:ascii="Times New Roman" w:hAnsi="Times New Roman"/>
          <w:sz w:val="24"/>
          <w:szCs w:val="24"/>
        </w:rPr>
        <w:t>authorised</w:t>
      </w:r>
      <w:proofErr w:type="spellEnd"/>
      <w:r w:rsidRPr="00F23AE9">
        <w:rPr>
          <w:rFonts w:ascii="Times New Roman" w:hAnsi="Times New Roman"/>
          <w:sz w:val="24"/>
          <w:szCs w:val="24"/>
        </w:rPr>
        <w:t xml:space="preserve"> representative complete with account  of materials  issued  by  the </w:t>
      </w:r>
      <w:r w:rsidR="00384FD7" w:rsidRPr="00F23AE9">
        <w:rPr>
          <w:rFonts w:ascii="Times New Roman" w:hAnsi="Times New Roman"/>
          <w:sz w:val="24"/>
          <w:szCs w:val="24"/>
        </w:rPr>
        <w:t xml:space="preserve">Employer </w:t>
      </w:r>
      <w:r w:rsidRPr="00F23AE9">
        <w:rPr>
          <w:rFonts w:ascii="Times New Roman" w:hAnsi="Times New Roman"/>
          <w:sz w:val="24"/>
          <w:szCs w:val="24"/>
        </w:rPr>
        <w:t>, dismantled  materials,  if  any theoretical  consumption  of  materials,  inventory  of  fittings  and fixtures, detailed measurements etc. complete.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a) If the gross amount of the work </w:t>
      </w:r>
      <w:proofErr w:type="gramStart"/>
      <w:r w:rsidRPr="00F23AE9">
        <w:rPr>
          <w:rFonts w:ascii="Times New Roman" w:hAnsi="Times New Roman"/>
          <w:sz w:val="24"/>
          <w:szCs w:val="24"/>
        </w:rPr>
        <w:t xml:space="preserve">done    </w:t>
      </w:r>
      <w:r w:rsidRPr="00F23AE9">
        <w:rPr>
          <w:rFonts w:ascii="Times New Roman" w:hAnsi="Times New Roman"/>
          <w:b/>
          <w:sz w:val="24"/>
          <w:szCs w:val="24"/>
        </w:rPr>
        <w:t>::</w:t>
      </w:r>
      <w:proofErr w:type="gramEnd"/>
      <w:r w:rsidRPr="00F23AE9">
        <w:rPr>
          <w:rFonts w:ascii="Times New Roman" w:hAnsi="Times New Roman"/>
          <w:b/>
          <w:sz w:val="24"/>
          <w:szCs w:val="24"/>
        </w:rPr>
        <w:t xml:space="preserve">                     3 months</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    </w:t>
      </w:r>
      <w:proofErr w:type="gramStart"/>
      <w:r w:rsidRPr="00F23AE9">
        <w:rPr>
          <w:rFonts w:ascii="Times New Roman" w:hAnsi="Times New Roman"/>
          <w:sz w:val="24"/>
          <w:szCs w:val="24"/>
        </w:rPr>
        <w:t>under</w:t>
      </w:r>
      <w:proofErr w:type="gramEnd"/>
      <w:r w:rsidRPr="00F23AE9">
        <w:rPr>
          <w:rFonts w:ascii="Times New Roman" w:hAnsi="Times New Roman"/>
          <w:sz w:val="24"/>
          <w:szCs w:val="24"/>
        </w:rPr>
        <w:t xml:space="preserve"> the contract items, plus that</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    </w:t>
      </w:r>
      <w:proofErr w:type="gramStart"/>
      <w:r w:rsidRPr="00F23AE9">
        <w:rPr>
          <w:rFonts w:ascii="Times New Roman" w:hAnsi="Times New Roman"/>
          <w:sz w:val="24"/>
          <w:szCs w:val="24"/>
        </w:rPr>
        <w:t>of</w:t>
      </w:r>
      <w:proofErr w:type="gramEnd"/>
      <w:r w:rsidRPr="00F23AE9">
        <w:rPr>
          <w:rFonts w:ascii="Times New Roman" w:hAnsi="Times New Roman"/>
          <w:sz w:val="24"/>
          <w:szCs w:val="24"/>
        </w:rPr>
        <w:t xml:space="preserve"> additional deviated items is </w:t>
      </w:r>
      <w:proofErr w:type="spellStart"/>
      <w:r w:rsidRPr="00F23AE9">
        <w:rPr>
          <w:rFonts w:ascii="Times New Roman" w:hAnsi="Times New Roman"/>
          <w:sz w:val="24"/>
          <w:szCs w:val="24"/>
        </w:rPr>
        <w:t>upto</w:t>
      </w:r>
      <w:proofErr w:type="spellEnd"/>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    </w:t>
      </w:r>
      <w:proofErr w:type="gramStart"/>
      <w:r w:rsidRPr="00F23AE9">
        <w:rPr>
          <w:rFonts w:ascii="Times New Roman" w:hAnsi="Times New Roman"/>
          <w:sz w:val="24"/>
          <w:szCs w:val="24"/>
        </w:rPr>
        <w:t>Rs.2 lakhs.</w:t>
      </w:r>
      <w:proofErr w:type="gramEnd"/>
    </w:p>
    <w:p w:rsidR="00F32DB5" w:rsidRPr="00F23AE9" w:rsidRDefault="00F32DB5">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b)   - </w:t>
      </w:r>
      <w:proofErr w:type="gramStart"/>
      <w:r w:rsidRPr="00F23AE9">
        <w:rPr>
          <w:rFonts w:ascii="Times New Roman" w:hAnsi="Times New Roman"/>
          <w:sz w:val="24"/>
          <w:szCs w:val="24"/>
        </w:rPr>
        <w:t>do</w:t>
      </w:r>
      <w:proofErr w:type="gramEnd"/>
      <w:r w:rsidRPr="00F23AE9">
        <w:rPr>
          <w:rFonts w:ascii="Times New Roman" w:hAnsi="Times New Roman"/>
          <w:sz w:val="24"/>
          <w:szCs w:val="24"/>
        </w:rPr>
        <w:t xml:space="preserve"> -    exceeds </w:t>
      </w:r>
      <w:proofErr w:type="spellStart"/>
      <w:r w:rsidRPr="00F23AE9">
        <w:rPr>
          <w:rFonts w:ascii="Times New Roman" w:hAnsi="Times New Roman"/>
          <w:sz w:val="24"/>
          <w:szCs w:val="24"/>
        </w:rPr>
        <w:t>Rs</w:t>
      </w:r>
      <w:proofErr w:type="spellEnd"/>
      <w:r w:rsidRPr="00F23AE9">
        <w:rPr>
          <w:rFonts w:ascii="Times New Roman" w:hAnsi="Times New Roman"/>
          <w:sz w:val="24"/>
          <w:szCs w:val="24"/>
        </w:rPr>
        <w:t>. 2 lakhs &amp;</w:t>
      </w:r>
    </w:p>
    <w:p w:rsidR="005769F6" w:rsidRPr="00F23AE9" w:rsidRDefault="005769F6">
      <w:pPr>
        <w:pStyle w:val="PlainText"/>
        <w:jc w:val="both"/>
        <w:rPr>
          <w:rFonts w:ascii="Times New Roman" w:hAnsi="Times New Roman"/>
          <w:b/>
          <w:sz w:val="24"/>
          <w:szCs w:val="24"/>
        </w:rPr>
      </w:pPr>
      <w:proofErr w:type="gramStart"/>
      <w:r w:rsidRPr="00F23AE9">
        <w:rPr>
          <w:rFonts w:ascii="Times New Roman" w:hAnsi="Times New Roman"/>
          <w:sz w:val="24"/>
          <w:szCs w:val="24"/>
        </w:rPr>
        <w:t>is</w:t>
      </w:r>
      <w:proofErr w:type="gramEnd"/>
      <w:r w:rsidRPr="00F23AE9">
        <w:rPr>
          <w:rFonts w:ascii="Times New Roman" w:hAnsi="Times New Roman"/>
          <w:sz w:val="24"/>
          <w:szCs w:val="24"/>
        </w:rPr>
        <w:t xml:space="preserve"> </w:t>
      </w:r>
      <w:proofErr w:type="spellStart"/>
      <w:r w:rsidRPr="00F23AE9">
        <w:rPr>
          <w:rFonts w:ascii="Times New Roman" w:hAnsi="Times New Roman"/>
          <w:sz w:val="24"/>
          <w:szCs w:val="24"/>
        </w:rPr>
        <w:t>upto</w:t>
      </w:r>
      <w:proofErr w:type="spellEnd"/>
      <w:r w:rsidRPr="00F23AE9">
        <w:rPr>
          <w:rFonts w:ascii="Times New Roman" w:hAnsi="Times New Roman"/>
          <w:sz w:val="24"/>
          <w:szCs w:val="24"/>
        </w:rPr>
        <w:t xml:space="preserve"> Rs.20 lakhs                 </w:t>
      </w:r>
      <w:r w:rsidRPr="00F23AE9">
        <w:rPr>
          <w:rFonts w:ascii="Times New Roman" w:hAnsi="Times New Roman"/>
          <w:b/>
          <w:sz w:val="24"/>
          <w:szCs w:val="24"/>
        </w:rPr>
        <w:t>::                       4 months</w:t>
      </w:r>
    </w:p>
    <w:p w:rsidR="00F32DB5" w:rsidRPr="00F23AE9" w:rsidRDefault="00F32DB5">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c)   - </w:t>
      </w:r>
      <w:proofErr w:type="gramStart"/>
      <w:r w:rsidRPr="00F23AE9">
        <w:rPr>
          <w:rFonts w:ascii="Times New Roman" w:hAnsi="Times New Roman"/>
          <w:sz w:val="24"/>
          <w:szCs w:val="24"/>
        </w:rPr>
        <w:t>do</w:t>
      </w:r>
      <w:proofErr w:type="gramEnd"/>
      <w:r w:rsidRPr="00F23AE9">
        <w:rPr>
          <w:rFonts w:ascii="Times New Roman" w:hAnsi="Times New Roman"/>
          <w:sz w:val="24"/>
          <w:szCs w:val="24"/>
        </w:rPr>
        <w:t xml:space="preserve"> -    exceeds Rs.20 lakhs</w:t>
      </w:r>
    </w:p>
    <w:p w:rsidR="005769F6" w:rsidRPr="00F23AE9" w:rsidRDefault="005769F6">
      <w:pPr>
        <w:pStyle w:val="PlainText"/>
        <w:jc w:val="both"/>
        <w:rPr>
          <w:rFonts w:ascii="Times New Roman" w:hAnsi="Times New Roman"/>
          <w:b/>
          <w:sz w:val="24"/>
          <w:szCs w:val="24"/>
        </w:rPr>
      </w:pPr>
      <w:proofErr w:type="gramStart"/>
      <w:r w:rsidRPr="00F23AE9">
        <w:rPr>
          <w:rFonts w:ascii="Times New Roman" w:hAnsi="Times New Roman"/>
          <w:sz w:val="24"/>
          <w:szCs w:val="24"/>
        </w:rPr>
        <w:t>but</w:t>
      </w:r>
      <w:proofErr w:type="gramEnd"/>
      <w:r w:rsidRPr="00F23AE9">
        <w:rPr>
          <w:rFonts w:ascii="Times New Roman" w:hAnsi="Times New Roman"/>
          <w:sz w:val="24"/>
          <w:szCs w:val="24"/>
        </w:rPr>
        <w:t xml:space="preserve"> is </w:t>
      </w:r>
      <w:proofErr w:type="spellStart"/>
      <w:r w:rsidRPr="00F23AE9">
        <w:rPr>
          <w:rFonts w:ascii="Times New Roman" w:hAnsi="Times New Roman"/>
          <w:sz w:val="24"/>
          <w:szCs w:val="24"/>
        </w:rPr>
        <w:t>upto</w:t>
      </w:r>
      <w:proofErr w:type="spellEnd"/>
      <w:r w:rsidRPr="00F23AE9">
        <w:rPr>
          <w:rFonts w:ascii="Times New Roman" w:hAnsi="Times New Roman"/>
          <w:sz w:val="24"/>
          <w:szCs w:val="24"/>
        </w:rPr>
        <w:t xml:space="preserve"> Rs.30 lakhs           </w:t>
      </w:r>
      <w:r w:rsidRPr="00F23AE9">
        <w:rPr>
          <w:rFonts w:ascii="Times New Roman" w:hAnsi="Times New Roman"/>
          <w:b/>
          <w:sz w:val="24"/>
          <w:szCs w:val="24"/>
        </w:rPr>
        <w:t>::                       5 months</w:t>
      </w:r>
    </w:p>
    <w:p w:rsidR="00F32DB5" w:rsidRPr="00F23AE9" w:rsidRDefault="00F32DB5">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sz w:val="24"/>
          <w:szCs w:val="24"/>
        </w:rPr>
        <w:t xml:space="preserve">d)   - </w:t>
      </w:r>
      <w:proofErr w:type="gramStart"/>
      <w:r w:rsidRPr="00F23AE9">
        <w:rPr>
          <w:rFonts w:ascii="Times New Roman" w:hAnsi="Times New Roman"/>
          <w:sz w:val="24"/>
          <w:szCs w:val="24"/>
        </w:rPr>
        <w:t>do</w:t>
      </w:r>
      <w:proofErr w:type="gramEnd"/>
      <w:r w:rsidRPr="00F23AE9">
        <w:rPr>
          <w:rFonts w:ascii="Times New Roman" w:hAnsi="Times New Roman"/>
          <w:sz w:val="24"/>
          <w:szCs w:val="24"/>
        </w:rPr>
        <w:t xml:space="preserve"> -    exceeds Rs.50 lakhs              </w:t>
      </w:r>
      <w:r w:rsidRPr="00F23AE9">
        <w:rPr>
          <w:rFonts w:ascii="Times New Roman" w:hAnsi="Times New Roman"/>
          <w:b/>
          <w:sz w:val="24"/>
          <w:szCs w:val="24"/>
        </w:rPr>
        <w:t>::                       6 months</w:t>
      </w:r>
    </w:p>
    <w:p w:rsidR="005769F6" w:rsidRPr="00F23AE9" w:rsidRDefault="005769F6">
      <w:pPr>
        <w:pStyle w:val="PlainText"/>
        <w:jc w:val="both"/>
        <w:rPr>
          <w:rFonts w:ascii="Times New Roman" w:hAnsi="Times New Roman"/>
          <w:sz w:val="24"/>
          <w:szCs w:val="24"/>
        </w:rPr>
      </w:pPr>
    </w:p>
    <w:p w:rsidR="005769F6" w:rsidRPr="00F23AE9" w:rsidRDefault="00E77866">
      <w:pPr>
        <w:pStyle w:val="PlainText"/>
        <w:jc w:val="both"/>
        <w:rPr>
          <w:rFonts w:ascii="Times New Roman" w:hAnsi="Times New Roman"/>
          <w:sz w:val="24"/>
          <w:szCs w:val="24"/>
        </w:rPr>
      </w:pPr>
      <w:r w:rsidRPr="00F23AE9">
        <w:rPr>
          <w:rFonts w:ascii="Times New Roman" w:hAnsi="Times New Roman"/>
          <w:sz w:val="24"/>
          <w:szCs w:val="24"/>
        </w:rPr>
        <w:lastRenderedPageBreak/>
        <w:t>(</w:t>
      </w:r>
      <w:r w:rsidR="005769F6" w:rsidRPr="00F23AE9">
        <w:rPr>
          <w:rFonts w:ascii="Times New Roman" w:hAnsi="Times New Roman"/>
          <w:sz w:val="24"/>
          <w:szCs w:val="24"/>
        </w:rPr>
        <w:t xml:space="preserve">2)  The Contractor shall expressly agree that Interest at the </w:t>
      </w:r>
      <w:proofErr w:type="gramStart"/>
      <w:r w:rsidR="005769F6" w:rsidRPr="00F23AE9">
        <w:rPr>
          <w:rFonts w:ascii="Times New Roman" w:hAnsi="Times New Roman"/>
          <w:sz w:val="24"/>
          <w:szCs w:val="24"/>
        </w:rPr>
        <w:t>rate  of</w:t>
      </w:r>
      <w:proofErr w:type="gramEnd"/>
      <w:r w:rsidR="005769F6" w:rsidRPr="00F23AE9">
        <w:rPr>
          <w:rFonts w:ascii="Times New Roman" w:hAnsi="Times New Roman"/>
          <w:sz w:val="24"/>
          <w:szCs w:val="24"/>
        </w:rPr>
        <w:t xml:space="preserve"> 6%  per annum shall be payable by the Employer on the portion  of  the net amount of the final bill payable as aforesaid but not paid  within the stipulated period.</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10 :</w:t>
      </w:r>
      <w:proofErr w:type="gramEnd"/>
      <w:r w:rsidRPr="00F23AE9">
        <w:rPr>
          <w:rFonts w:ascii="Times New Roman" w:hAnsi="Times New Roman"/>
          <w:b/>
          <w:sz w:val="24"/>
          <w:szCs w:val="24"/>
        </w:rPr>
        <w:t>: MATERIALS SUPPLIED BY EMPLOYER ::</w:t>
      </w:r>
    </w:p>
    <w:p w:rsidR="005769F6" w:rsidRPr="00F23AE9" w:rsidRDefault="005769F6" w:rsidP="00E77866">
      <w:pPr>
        <w:pStyle w:val="PlainText"/>
        <w:rPr>
          <w:rFonts w:ascii="Times New Roman" w:hAnsi="Times New Roman"/>
          <w:sz w:val="24"/>
          <w:szCs w:val="24"/>
        </w:rPr>
      </w:pPr>
      <w:r w:rsidRPr="00F23AE9">
        <w:rPr>
          <w:rFonts w:ascii="Times New Roman" w:hAnsi="Times New Roman"/>
          <w:sz w:val="24"/>
          <w:szCs w:val="24"/>
        </w:rPr>
        <w:t>No materials will be supplied by the Employer.</w:t>
      </w:r>
    </w:p>
    <w:p w:rsidR="00F32DB5" w:rsidRPr="00F23AE9" w:rsidRDefault="00F32DB5">
      <w:pPr>
        <w:pStyle w:val="PlainText"/>
        <w:jc w:val="center"/>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Clause -10 A</w:t>
      </w:r>
      <w:proofErr w:type="gramStart"/>
      <w:r w:rsidRPr="00F23AE9">
        <w:rPr>
          <w:rFonts w:ascii="Times New Roman" w:hAnsi="Times New Roman"/>
          <w:b/>
          <w:sz w:val="24"/>
          <w:szCs w:val="24"/>
        </w:rPr>
        <w:t>::</w:t>
      </w:r>
      <w:proofErr w:type="gramEnd"/>
      <w:r w:rsidRPr="00F23AE9">
        <w:rPr>
          <w:rFonts w:ascii="Times New Roman" w:hAnsi="Times New Roman"/>
          <w:b/>
          <w:sz w:val="24"/>
          <w:szCs w:val="24"/>
        </w:rPr>
        <w:t xml:space="preserve"> MATERIALS TO BE PROVIDED BY THE CONTRACTOR</w:t>
      </w:r>
      <w:r w:rsidR="0068187D" w:rsidRPr="00F23AE9">
        <w:rPr>
          <w:rFonts w:ascii="Times New Roman" w:hAnsi="Times New Roman"/>
          <w:b/>
          <w:sz w:val="24"/>
          <w:szCs w:val="24"/>
        </w:rPr>
        <w:t>, TESTS</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  The contractor shall, at his own expense, provide </w:t>
      </w:r>
      <w:r w:rsidR="0032002E" w:rsidRPr="00F23AE9">
        <w:rPr>
          <w:rFonts w:ascii="Times New Roman" w:hAnsi="Times New Roman"/>
          <w:sz w:val="24"/>
          <w:szCs w:val="24"/>
        </w:rPr>
        <w:t>all materials</w:t>
      </w:r>
      <w:r w:rsidRPr="00F23AE9">
        <w:rPr>
          <w:rFonts w:ascii="Times New Roman" w:hAnsi="Times New Roman"/>
          <w:sz w:val="24"/>
          <w:szCs w:val="24"/>
        </w:rPr>
        <w:t xml:space="preserve">, </w:t>
      </w:r>
      <w:r w:rsidR="0032002E" w:rsidRPr="00F23AE9">
        <w:rPr>
          <w:rFonts w:ascii="Times New Roman" w:hAnsi="Times New Roman"/>
          <w:sz w:val="24"/>
          <w:szCs w:val="24"/>
        </w:rPr>
        <w:t>required for</w:t>
      </w:r>
      <w:r w:rsidRPr="00F23AE9">
        <w:rPr>
          <w:rFonts w:ascii="Times New Roman" w:hAnsi="Times New Roman"/>
          <w:sz w:val="24"/>
          <w:szCs w:val="24"/>
        </w:rPr>
        <w:t xml:space="preserve"> the works other than those which are </w:t>
      </w:r>
      <w:r w:rsidR="0032002E" w:rsidRPr="00F23AE9">
        <w:rPr>
          <w:rFonts w:ascii="Times New Roman" w:hAnsi="Times New Roman"/>
          <w:sz w:val="24"/>
          <w:szCs w:val="24"/>
        </w:rPr>
        <w:t>stipulated to be</w:t>
      </w:r>
      <w:r w:rsidRPr="00F23AE9">
        <w:rPr>
          <w:rFonts w:ascii="Times New Roman" w:hAnsi="Times New Roman"/>
          <w:sz w:val="24"/>
          <w:szCs w:val="24"/>
        </w:rPr>
        <w:t xml:space="preserve"> supplied by Employer, if any.</w:t>
      </w:r>
    </w:p>
    <w:p w:rsidR="0015338B" w:rsidRPr="00F23AE9" w:rsidRDefault="0015338B">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  The contractor shall, at his own expense and without delay supply to the Engineer-in-charge samples of materials to be used on </w:t>
      </w:r>
      <w:r w:rsidR="00906748" w:rsidRPr="00F23AE9">
        <w:rPr>
          <w:rFonts w:ascii="Times New Roman" w:hAnsi="Times New Roman"/>
          <w:sz w:val="24"/>
          <w:szCs w:val="24"/>
        </w:rPr>
        <w:t xml:space="preserve">the </w:t>
      </w:r>
      <w:proofErr w:type="spellStart"/>
      <w:r w:rsidR="00906748" w:rsidRPr="00F23AE9">
        <w:rPr>
          <w:rFonts w:ascii="Times New Roman" w:hAnsi="Times New Roman"/>
          <w:sz w:val="24"/>
          <w:szCs w:val="24"/>
        </w:rPr>
        <w:t>workand</w:t>
      </w:r>
      <w:proofErr w:type="spellEnd"/>
      <w:r w:rsidR="00906748" w:rsidRPr="00F23AE9">
        <w:rPr>
          <w:rFonts w:ascii="Times New Roman" w:hAnsi="Times New Roman"/>
          <w:sz w:val="24"/>
          <w:szCs w:val="24"/>
        </w:rPr>
        <w:t xml:space="preserve"> </w:t>
      </w:r>
      <w:proofErr w:type="gramStart"/>
      <w:r w:rsidR="00906748" w:rsidRPr="00F23AE9">
        <w:rPr>
          <w:rFonts w:ascii="Times New Roman" w:hAnsi="Times New Roman"/>
          <w:sz w:val="24"/>
          <w:szCs w:val="24"/>
        </w:rPr>
        <w:t>shall</w:t>
      </w:r>
      <w:r w:rsidRPr="00F23AE9">
        <w:rPr>
          <w:rFonts w:ascii="Times New Roman" w:hAnsi="Times New Roman"/>
          <w:sz w:val="24"/>
          <w:szCs w:val="24"/>
        </w:rPr>
        <w:t xml:space="preserve">  get</w:t>
      </w:r>
      <w:proofErr w:type="gramEnd"/>
      <w:r w:rsidRPr="00F23AE9">
        <w:rPr>
          <w:rFonts w:ascii="Times New Roman" w:hAnsi="Times New Roman"/>
          <w:sz w:val="24"/>
          <w:szCs w:val="24"/>
        </w:rPr>
        <w:t xml:space="preserve"> these approved in advance. All such  materials  to  be provided   by  the  Contractor shall  be  in  conformity   with   the specifications  laid  down  or  referred  to  in the contract.   The contractor   shall,  if requested by  the  Engineer-in-charge furnish proof,  to  the  satisfaction  of  the  Engineer-in-Charge  that   the materials so comply. The Engineer-in-Charge may within thirty days  of supply of samples or within such further period as he may require  and so  intimated  to  the Contractor in writing,  inform  the  Contractor whether  samples  are  approved  by him or not. </w:t>
      </w:r>
      <w:proofErr w:type="gramStart"/>
      <w:r w:rsidRPr="00F23AE9">
        <w:rPr>
          <w:rFonts w:ascii="Times New Roman" w:hAnsi="Times New Roman"/>
          <w:sz w:val="24"/>
          <w:szCs w:val="24"/>
        </w:rPr>
        <w:t>If  samples</w:t>
      </w:r>
      <w:proofErr w:type="gramEnd"/>
      <w:r w:rsidRPr="00F23AE9">
        <w:rPr>
          <w:rFonts w:ascii="Times New Roman" w:hAnsi="Times New Roman"/>
          <w:sz w:val="24"/>
          <w:szCs w:val="24"/>
        </w:rPr>
        <w:t xml:space="preserve">  are  not approved,  the  Contractor shall forthwith arrange to  supply  to the Engineer-in-Charge  for his approval fresh samples complying with the specifications laid down in the Contract. When materials </w:t>
      </w:r>
      <w:proofErr w:type="gramStart"/>
      <w:r w:rsidRPr="00F23AE9">
        <w:rPr>
          <w:rFonts w:ascii="Times New Roman" w:hAnsi="Times New Roman"/>
          <w:sz w:val="24"/>
          <w:szCs w:val="24"/>
        </w:rPr>
        <w:t>are  required</w:t>
      </w:r>
      <w:proofErr w:type="gramEnd"/>
      <w:r w:rsidRPr="00F23AE9">
        <w:rPr>
          <w:rFonts w:ascii="Times New Roman" w:hAnsi="Times New Roman"/>
          <w:sz w:val="24"/>
          <w:szCs w:val="24"/>
        </w:rPr>
        <w:t xml:space="preserve"> to  be  tested in accordance with  specifications,  approval  of  the Engineer-in-Charge shall be issued after the test results indicate the specification laid down under the contract are met with.</w:t>
      </w:r>
    </w:p>
    <w:p w:rsidR="00A64A2B" w:rsidRPr="00F23AE9" w:rsidRDefault="00A64A2B">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(iii)  The Contractor shall at his risk and cost submit the samples  of materials  to  be tested or </w:t>
      </w:r>
      <w:proofErr w:type="spellStart"/>
      <w:r w:rsidRPr="00F23AE9">
        <w:rPr>
          <w:rFonts w:ascii="Times New Roman" w:hAnsi="Times New Roman"/>
          <w:sz w:val="24"/>
          <w:szCs w:val="24"/>
        </w:rPr>
        <w:t>analysed</w:t>
      </w:r>
      <w:proofErr w:type="spellEnd"/>
      <w:r w:rsidRPr="00F23AE9">
        <w:rPr>
          <w:rFonts w:ascii="Times New Roman" w:hAnsi="Times New Roman"/>
          <w:sz w:val="24"/>
          <w:szCs w:val="24"/>
        </w:rPr>
        <w:t xml:space="preserve"> and shall not  make  use  of  or incorporate in the work any materials represented by the samples until the  required  tests or analysis have been made and  material  finally accepted  by  the  Engineer-in-Charge. The  Contractor shall  not  be eligible for any claim or compensation either arising out of any delay in the work or due to any corrective measures required to be taken  on account of and as a result of testing of materials.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(iv)  THE contractor shall at his risk and cost make all  arrangements and shall provide all facilities as the Engineer-in-Charge may require for  collecting and preparing the required number of samples for  such tests  at such time and to such place or places as may be directed  by the Engineer-in-Charge and bear all charges and cost of testing unless specifically  provided  for  otherwise elsewhere in  the contract  or specifications.    The   </w:t>
      </w:r>
      <w:r w:rsidR="00B912D5" w:rsidRPr="00F23AE9">
        <w:rPr>
          <w:rFonts w:ascii="Times New Roman" w:hAnsi="Times New Roman"/>
          <w:sz w:val="24"/>
          <w:szCs w:val="24"/>
        </w:rPr>
        <w:t xml:space="preserve">Employer  and or </w:t>
      </w:r>
      <w:r w:rsidRPr="00F23AE9">
        <w:rPr>
          <w:rFonts w:ascii="Times New Roman" w:hAnsi="Times New Roman"/>
          <w:sz w:val="24"/>
          <w:szCs w:val="24"/>
        </w:rPr>
        <w:t xml:space="preserve"> Engineer-in-Charge   or </w:t>
      </w:r>
      <w:r w:rsidR="00950925" w:rsidRPr="00F23AE9">
        <w:rPr>
          <w:rFonts w:ascii="Times New Roman" w:hAnsi="Times New Roman"/>
          <w:sz w:val="24"/>
          <w:szCs w:val="24"/>
        </w:rPr>
        <w:t>h</w:t>
      </w:r>
      <w:r w:rsidRPr="00F23AE9">
        <w:rPr>
          <w:rFonts w:ascii="Times New Roman" w:hAnsi="Times New Roman"/>
          <w:sz w:val="24"/>
          <w:szCs w:val="24"/>
        </w:rPr>
        <w:t xml:space="preserve">is </w:t>
      </w:r>
      <w:proofErr w:type="spellStart"/>
      <w:r w:rsidRPr="00F23AE9">
        <w:rPr>
          <w:rFonts w:ascii="Times New Roman" w:hAnsi="Times New Roman"/>
          <w:sz w:val="24"/>
          <w:szCs w:val="24"/>
        </w:rPr>
        <w:t>authorised</w:t>
      </w:r>
      <w:proofErr w:type="spellEnd"/>
      <w:r w:rsidRPr="00F23AE9">
        <w:rPr>
          <w:rFonts w:ascii="Times New Roman" w:hAnsi="Times New Roman"/>
          <w:sz w:val="24"/>
          <w:szCs w:val="24"/>
        </w:rPr>
        <w:t xml:space="preserve"> representative shall at all times have the right to  inspect/supervise the  works and access to all workshops and places where work is  being prepared  or from where materials, manufactured articles or  machinery are  being obtained for the works. The contractor </w:t>
      </w:r>
      <w:proofErr w:type="gramStart"/>
      <w:r w:rsidRPr="00F23AE9">
        <w:rPr>
          <w:rFonts w:ascii="Times New Roman" w:hAnsi="Times New Roman"/>
          <w:sz w:val="24"/>
          <w:szCs w:val="24"/>
        </w:rPr>
        <w:t>shall  afford</w:t>
      </w:r>
      <w:proofErr w:type="gramEnd"/>
      <w:r w:rsidRPr="00F23AE9">
        <w:rPr>
          <w:rFonts w:ascii="Times New Roman" w:hAnsi="Times New Roman"/>
          <w:sz w:val="24"/>
          <w:szCs w:val="24"/>
        </w:rPr>
        <w:t xml:space="preserve">  every facility and every assistance as required by the </w:t>
      </w:r>
      <w:r w:rsidR="00B912D5" w:rsidRPr="00F23AE9">
        <w:rPr>
          <w:rFonts w:ascii="Times New Roman" w:hAnsi="Times New Roman"/>
          <w:sz w:val="24"/>
          <w:szCs w:val="24"/>
        </w:rPr>
        <w:t>E</w:t>
      </w:r>
      <w:r w:rsidRPr="00F23AE9">
        <w:rPr>
          <w:rFonts w:ascii="Times New Roman" w:hAnsi="Times New Roman"/>
          <w:sz w:val="24"/>
          <w:szCs w:val="24"/>
        </w:rPr>
        <w:t>mployer/Engineer-in-Charge</w:t>
      </w:r>
      <w:r w:rsidR="00B912D5" w:rsidRPr="00F23AE9">
        <w:rPr>
          <w:rFonts w:ascii="Times New Roman" w:hAnsi="Times New Roman"/>
          <w:sz w:val="24"/>
          <w:szCs w:val="24"/>
        </w:rPr>
        <w:t>.</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(v) The Engineer-in-Charge/</w:t>
      </w:r>
      <w:r w:rsidR="00B912D5" w:rsidRPr="00F23AE9">
        <w:rPr>
          <w:rFonts w:ascii="Times New Roman" w:hAnsi="Times New Roman"/>
          <w:sz w:val="24"/>
          <w:szCs w:val="24"/>
        </w:rPr>
        <w:t>E</w:t>
      </w:r>
      <w:r w:rsidRPr="00F23AE9">
        <w:rPr>
          <w:rFonts w:ascii="Times New Roman" w:hAnsi="Times New Roman"/>
          <w:sz w:val="24"/>
          <w:szCs w:val="24"/>
        </w:rPr>
        <w:t xml:space="preserve">mployer  shall have full powers to require the removal from the premises of all materials which in  his  opinion are not in accordance with the specifications, and in case of default, the </w:t>
      </w:r>
      <w:r w:rsidR="00B912D5" w:rsidRPr="00F23AE9">
        <w:rPr>
          <w:rFonts w:ascii="Times New Roman" w:hAnsi="Times New Roman"/>
          <w:sz w:val="24"/>
          <w:szCs w:val="24"/>
        </w:rPr>
        <w:t>Employer/</w:t>
      </w:r>
      <w:r w:rsidRPr="00F23AE9">
        <w:rPr>
          <w:rFonts w:ascii="Times New Roman" w:hAnsi="Times New Roman"/>
          <w:sz w:val="24"/>
          <w:szCs w:val="24"/>
        </w:rPr>
        <w:t>Engineer-in-Charge shall be at liberty to employ at the expense of the  contractor  other  persons  to remove  the  same  without  being answerable  or accountable for any loss or damage that may  happen  or arise    to   such   materials.   The    Engineer-in-Charge/</w:t>
      </w:r>
      <w:proofErr w:type="spellStart"/>
      <w:r w:rsidRPr="00F23AE9">
        <w:rPr>
          <w:rFonts w:ascii="Times New Roman" w:hAnsi="Times New Roman"/>
          <w:sz w:val="24"/>
          <w:szCs w:val="24"/>
        </w:rPr>
        <w:t>authorised</w:t>
      </w:r>
      <w:proofErr w:type="spellEnd"/>
      <w:r w:rsidRPr="00F23AE9">
        <w:rPr>
          <w:rFonts w:ascii="Times New Roman" w:hAnsi="Times New Roman"/>
          <w:sz w:val="24"/>
          <w:szCs w:val="24"/>
        </w:rPr>
        <w:t xml:space="preserve"> representative of employer shall also have full powers to require other proper materials to be substituted thereof and in case of default the Engineer-in-</w:t>
      </w:r>
      <w:r w:rsidRPr="00F23AE9">
        <w:rPr>
          <w:rFonts w:ascii="Times New Roman" w:hAnsi="Times New Roman"/>
          <w:sz w:val="24"/>
          <w:szCs w:val="24"/>
        </w:rPr>
        <w:lastRenderedPageBreak/>
        <w:t>Charge/</w:t>
      </w:r>
      <w:r w:rsidR="00B912D5" w:rsidRPr="00F23AE9">
        <w:rPr>
          <w:rFonts w:ascii="Times New Roman" w:hAnsi="Times New Roman"/>
          <w:sz w:val="24"/>
          <w:szCs w:val="24"/>
        </w:rPr>
        <w:t xml:space="preserve"> Employer </w:t>
      </w:r>
      <w:r w:rsidRPr="00F23AE9">
        <w:rPr>
          <w:rFonts w:ascii="Times New Roman" w:hAnsi="Times New Roman"/>
          <w:sz w:val="24"/>
          <w:szCs w:val="24"/>
        </w:rPr>
        <w:t xml:space="preserve">may cause the </w:t>
      </w:r>
      <w:r w:rsidR="00C75525" w:rsidRPr="00F23AE9">
        <w:rPr>
          <w:rFonts w:ascii="Times New Roman" w:hAnsi="Times New Roman"/>
          <w:sz w:val="24"/>
          <w:szCs w:val="24"/>
        </w:rPr>
        <w:t>same to be</w:t>
      </w:r>
      <w:r w:rsidRPr="00F23AE9">
        <w:rPr>
          <w:rFonts w:ascii="Times New Roman" w:hAnsi="Times New Roman"/>
          <w:sz w:val="24"/>
          <w:szCs w:val="24"/>
        </w:rPr>
        <w:t xml:space="preserve"> supplied and all cost which may attend </w:t>
      </w:r>
      <w:r w:rsidR="00C75525" w:rsidRPr="00F23AE9">
        <w:rPr>
          <w:rFonts w:ascii="Times New Roman" w:hAnsi="Times New Roman"/>
          <w:sz w:val="24"/>
          <w:szCs w:val="24"/>
        </w:rPr>
        <w:t>such removal and</w:t>
      </w:r>
      <w:r w:rsidRPr="00F23AE9">
        <w:rPr>
          <w:rFonts w:ascii="Times New Roman" w:hAnsi="Times New Roman"/>
          <w:sz w:val="24"/>
          <w:szCs w:val="24"/>
        </w:rPr>
        <w:t xml:space="preserve"> substitution shall be borne by the Contractor.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Clause 10-B</w:t>
      </w:r>
      <w:proofErr w:type="gramStart"/>
      <w:r w:rsidRPr="00F23AE9">
        <w:rPr>
          <w:rFonts w:ascii="Times New Roman" w:hAnsi="Times New Roman"/>
          <w:b/>
          <w:sz w:val="24"/>
          <w:szCs w:val="24"/>
        </w:rPr>
        <w:t>::</w:t>
      </w:r>
      <w:proofErr w:type="gramEnd"/>
      <w:r w:rsidRPr="00F23AE9">
        <w:rPr>
          <w:rFonts w:ascii="Times New Roman" w:hAnsi="Times New Roman"/>
          <w:b/>
          <w:sz w:val="24"/>
          <w:szCs w:val="24"/>
        </w:rPr>
        <w:t xml:space="preserve"> </w:t>
      </w:r>
    </w:p>
    <w:p w:rsidR="00CC1C3B" w:rsidRPr="00F23AE9" w:rsidRDefault="00CC1C3B">
      <w:pPr>
        <w:pStyle w:val="PlainText"/>
        <w:jc w:val="both"/>
        <w:rPr>
          <w:rFonts w:ascii="Times New Roman" w:hAnsi="Times New Roman"/>
          <w:b/>
          <w:sz w:val="24"/>
          <w:szCs w:val="24"/>
        </w:rPr>
      </w:pPr>
    </w:p>
    <w:p w:rsidR="005769F6" w:rsidRPr="00F23AE9" w:rsidRDefault="005769F6" w:rsidP="00CC1C3B">
      <w:pPr>
        <w:pStyle w:val="PlainText"/>
        <w:jc w:val="both"/>
        <w:rPr>
          <w:rFonts w:ascii="Times New Roman" w:hAnsi="Times New Roman"/>
          <w:sz w:val="24"/>
          <w:szCs w:val="24"/>
        </w:rPr>
      </w:pPr>
      <w:r w:rsidRPr="00F23AE9">
        <w:rPr>
          <w:rFonts w:ascii="Times New Roman" w:hAnsi="Times New Roman"/>
          <w:b/>
          <w:sz w:val="24"/>
          <w:szCs w:val="24"/>
        </w:rPr>
        <w:t>A.&gt;</w:t>
      </w:r>
      <w:r w:rsidR="00CC1C3B" w:rsidRPr="00F23AE9">
        <w:rPr>
          <w:rFonts w:ascii="Times New Roman" w:hAnsi="Times New Roman"/>
          <w:b/>
          <w:sz w:val="24"/>
          <w:szCs w:val="24"/>
        </w:rPr>
        <w:t>NO Advance will be Paid by the Employer to the Contractor for any Material Purchase.</w:t>
      </w:r>
    </w:p>
    <w:p w:rsidR="005769F6" w:rsidRPr="00F23AE9" w:rsidRDefault="005769F6">
      <w:pPr>
        <w:pStyle w:val="PlainText"/>
        <w:jc w:val="both"/>
        <w:rPr>
          <w:rFonts w:ascii="Times New Roman" w:hAnsi="Times New Roman"/>
          <w:sz w:val="24"/>
          <w:szCs w:val="24"/>
        </w:rPr>
      </w:pPr>
    </w:p>
    <w:p w:rsidR="005769F6" w:rsidRPr="00F23AE9" w:rsidRDefault="005769F6" w:rsidP="00046AD6">
      <w:pPr>
        <w:pStyle w:val="PlainText"/>
        <w:jc w:val="both"/>
        <w:rPr>
          <w:rFonts w:ascii="Times New Roman" w:hAnsi="Times New Roman"/>
          <w:sz w:val="24"/>
          <w:szCs w:val="24"/>
        </w:rPr>
      </w:pPr>
      <w:r w:rsidRPr="00F23AE9">
        <w:rPr>
          <w:rFonts w:ascii="Times New Roman" w:hAnsi="Times New Roman"/>
          <w:b/>
          <w:sz w:val="24"/>
          <w:szCs w:val="24"/>
        </w:rPr>
        <w:t xml:space="preserve">B.&gt; MOBILISATION </w:t>
      </w:r>
      <w:proofErr w:type="gramStart"/>
      <w:r w:rsidRPr="00F23AE9">
        <w:rPr>
          <w:rFonts w:ascii="Times New Roman" w:hAnsi="Times New Roman"/>
          <w:b/>
          <w:sz w:val="24"/>
          <w:szCs w:val="24"/>
        </w:rPr>
        <w:t>ADVANCE :</w:t>
      </w:r>
      <w:proofErr w:type="gramEnd"/>
      <w:r w:rsidRPr="00F23AE9">
        <w:rPr>
          <w:rFonts w:ascii="Times New Roman" w:hAnsi="Times New Roman"/>
          <w:b/>
          <w:sz w:val="24"/>
          <w:szCs w:val="24"/>
        </w:rPr>
        <w:t>:</w:t>
      </w:r>
      <w:r w:rsidR="00046AD6" w:rsidRPr="00F23AE9">
        <w:rPr>
          <w:rFonts w:ascii="Times New Roman" w:hAnsi="Times New Roman"/>
          <w:b/>
          <w:sz w:val="24"/>
          <w:szCs w:val="24"/>
        </w:rPr>
        <w:t xml:space="preserve"> N</w:t>
      </w:r>
      <w:r w:rsidRPr="00F23AE9">
        <w:rPr>
          <w:rFonts w:ascii="Times New Roman" w:hAnsi="Times New Roman"/>
          <w:sz w:val="24"/>
          <w:szCs w:val="24"/>
        </w:rPr>
        <w:t>o advance will be paid.</w:t>
      </w:r>
    </w:p>
    <w:p w:rsidR="005769F6" w:rsidRPr="00F23AE9" w:rsidRDefault="005769F6">
      <w:pPr>
        <w:pStyle w:val="PlainText"/>
        <w:rPr>
          <w:rFonts w:ascii="Times New Roman" w:hAnsi="Times New Roman"/>
          <w:sz w:val="24"/>
          <w:szCs w:val="24"/>
        </w:rPr>
      </w:pPr>
    </w:p>
    <w:p w:rsidR="005769F6" w:rsidRPr="00F23AE9" w:rsidRDefault="005769F6">
      <w:pPr>
        <w:pStyle w:val="PlainText"/>
        <w:rPr>
          <w:rFonts w:ascii="Times New Roman" w:hAnsi="Times New Roman"/>
          <w:sz w:val="24"/>
          <w:szCs w:val="24"/>
        </w:rPr>
      </w:pPr>
      <w:r w:rsidRPr="00F23AE9">
        <w:rPr>
          <w:rFonts w:ascii="Times New Roman" w:hAnsi="Times New Roman"/>
          <w:b/>
          <w:sz w:val="24"/>
          <w:szCs w:val="24"/>
        </w:rPr>
        <w:t xml:space="preserve">C.&gt; PLANT AND MACHINERY </w:t>
      </w:r>
      <w:proofErr w:type="gramStart"/>
      <w:r w:rsidRPr="00F23AE9">
        <w:rPr>
          <w:rFonts w:ascii="Times New Roman" w:hAnsi="Times New Roman"/>
          <w:b/>
          <w:sz w:val="24"/>
          <w:szCs w:val="24"/>
        </w:rPr>
        <w:t>ADVANCE ::</w:t>
      </w:r>
      <w:proofErr w:type="gramEnd"/>
      <w:r w:rsidRPr="00F23AE9">
        <w:rPr>
          <w:rFonts w:ascii="Times New Roman" w:hAnsi="Times New Roman"/>
          <w:sz w:val="24"/>
          <w:szCs w:val="24"/>
        </w:rPr>
        <w:t>No advance will be paid.</w:t>
      </w:r>
    </w:p>
    <w:p w:rsidR="005769F6" w:rsidRPr="00F23AE9" w:rsidRDefault="005769F6">
      <w:pPr>
        <w:pStyle w:val="PlainText"/>
        <w:jc w:val="both"/>
        <w:rPr>
          <w:rFonts w:ascii="Times New Roman" w:hAnsi="Times New Roman"/>
          <w:b/>
          <w:sz w:val="24"/>
          <w:szCs w:val="24"/>
        </w:rPr>
      </w:pPr>
    </w:p>
    <w:p w:rsidR="005769F6" w:rsidRPr="00F23AE9" w:rsidRDefault="005769F6" w:rsidP="00046AD6">
      <w:pPr>
        <w:pStyle w:val="PlainText"/>
        <w:jc w:val="both"/>
        <w:rPr>
          <w:rFonts w:ascii="Times New Roman" w:hAnsi="Times New Roman"/>
          <w:sz w:val="24"/>
          <w:szCs w:val="24"/>
        </w:rPr>
      </w:pPr>
      <w:r w:rsidRPr="00F23AE9">
        <w:rPr>
          <w:rFonts w:ascii="Times New Roman" w:hAnsi="Times New Roman"/>
          <w:b/>
          <w:sz w:val="24"/>
          <w:szCs w:val="24"/>
        </w:rPr>
        <w:t xml:space="preserve">D.&gt; INTEREST </w:t>
      </w:r>
      <w:proofErr w:type="gramStart"/>
      <w:r w:rsidR="000F5FB9" w:rsidRPr="00F23AE9">
        <w:rPr>
          <w:rFonts w:ascii="Times New Roman" w:hAnsi="Times New Roman"/>
          <w:b/>
          <w:sz w:val="24"/>
          <w:szCs w:val="24"/>
        </w:rPr>
        <w:t xml:space="preserve">APPLICABILITY </w:t>
      </w:r>
      <w:r w:rsidRPr="00F23AE9">
        <w:rPr>
          <w:rFonts w:ascii="Times New Roman" w:hAnsi="Times New Roman"/>
          <w:b/>
          <w:sz w:val="24"/>
          <w:szCs w:val="24"/>
        </w:rPr>
        <w:t xml:space="preserve"> ::</w:t>
      </w:r>
      <w:proofErr w:type="gramEnd"/>
      <w:r w:rsidRPr="00F23AE9">
        <w:rPr>
          <w:rFonts w:ascii="Times New Roman" w:hAnsi="Times New Roman"/>
          <w:sz w:val="24"/>
          <w:szCs w:val="24"/>
        </w:rPr>
        <w:t>Not applicable for the present case</w:t>
      </w:r>
    </w:p>
    <w:p w:rsidR="009074BF" w:rsidRPr="00F23AE9" w:rsidRDefault="009074BF" w:rsidP="00D249DF">
      <w:pPr>
        <w:autoSpaceDE w:val="0"/>
        <w:autoSpaceDN w:val="0"/>
        <w:adjustRightInd w:val="0"/>
        <w:jc w:val="both"/>
        <w:rPr>
          <w:rFonts w:cs="Times New Roman"/>
        </w:rPr>
      </w:pPr>
    </w:p>
    <w:p w:rsidR="006C5C74" w:rsidRPr="00F23AE9" w:rsidRDefault="006C5C74" w:rsidP="00C2010F">
      <w:pPr>
        <w:autoSpaceDE w:val="0"/>
        <w:autoSpaceDN w:val="0"/>
        <w:adjustRightInd w:val="0"/>
        <w:ind w:left="1170" w:hanging="360"/>
        <w:jc w:val="both"/>
        <w:rPr>
          <w:rFonts w:cs="Times New Roman"/>
        </w:rPr>
      </w:pPr>
    </w:p>
    <w:p w:rsidR="005769F6" w:rsidRPr="00F23AE9" w:rsidRDefault="00CC1C3B">
      <w:pPr>
        <w:pStyle w:val="PlainText"/>
        <w:jc w:val="both"/>
        <w:rPr>
          <w:rFonts w:ascii="Times New Roman" w:hAnsi="Times New Roman"/>
          <w:b/>
          <w:sz w:val="24"/>
          <w:szCs w:val="24"/>
        </w:rPr>
      </w:pPr>
      <w:r w:rsidRPr="00F23AE9">
        <w:rPr>
          <w:rFonts w:ascii="Times New Roman" w:hAnsi="Times New Roman"/>
          <w:b/>
          <w:sz w:val="24"/>
          <w:szCs w:val="24"/>
        </w:rPr>
        <w:t>Clause -10-</w:t>
      </w:r>
      <w:proofErr w:type="gramStart"/>
      <w:r w:rsidRPr="00F23AE9">
        <w:rPr>
          <w:rFonts w:ascii="Times New Roman" w:hAnsi="Times New Roman"/>
          <w:b/>
          <w:sz w:val="24"/>
          <w:szCs w:val="24"/>
        </w:rPr>
        <w:t>C</w:t>
      </w:r>
      <w:r w:rsidR="005769F6" w:rsidRPr="00F23AE9">
        <w:rPr>
          <w:rFonts w:ascii="Times New Roman" w:hAnsi="Times New Roman"/>
          <w:b/>
          <w:sz w:val="24"/>
          <w:szCs w:val="24"/>
        </w:rPr>
        <w:t xml:space="preserve"> :</w:t>
      </w:r>
      <w:proofErr w:type="gramEnd"/>
      <w:r w:rsidR="005769F6" w:rsidRPr="00F23AE9">
        <w:rPr>
          <w:rFonts w:ascii="Times New Roman" w:hAnsi="Times New Roman"/>
          <w:b/>
          <w:sz w:val="24"/>
          <w:szCs w:val="24"/>
        </w:rPr>
        <w:t>:</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contractor shall treat all materials obtained during  dismantling of  a structure, excavation of the site for a work, etc. as  employer's property </w:t>
      </w:r>
      <w:r w:rsidR="0004256F" w:rsidRPr="00F23AE9">
        <w:rPr>
          <w:rFonts w:ascii="Times New Roman" w:hAnsi="Times New Roman"/>
          <w:sz w:val="24"/>
          <w:szCs w:val="24"/>
        </w:rPr>
        <w:t xml:space="preserve">unless otherwise specified  </w:t>
      </w:r>
      <w:r w:rsidRPr="00F23AE9">
        <w:rPr>
          <w:rFonts w:ascii="Times New Roman" w:hAnsi="Times New Roman"/>
          <w:sz w:val="24"/>
          <w:szCs w:val="24"/>
        </w:rPr>
        <w:t>and such materials shall be handed over or disposed of to  the best  advantage  of  the Employer according  to  the  instructions  in writing issued by the Engineer-in-Charge.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11 :</w:t>
      </w:r>
      <w:proofErr w:type="gramEnd"/>
      <w:r w:rsidRPr="00F23AE9">
        <w:rPr>
          <w:rFonts w:ascii="Times New Roman" w:hAnsi="Times New Roman"/>
          <w:b/>
          <w:sz w:val="24"/>
          <w:szCs w:val="24"/>
        </w:rPr>
        <w:t>:</w:t>
      </w:r>
    </w:p>
    <w:p w:rsidR="005769F6" w:rsidRPr="00F23AE9" w:rsidRDefault="005769F6">
      <w:pPr>
        <w:pStyle w:val="PlainText"/>
        <w:jc w:val="both"/>
        <w:rPr>
          <w:rFonts w:ascii="Times New Roman" w:hAnsi="Times New Roman"/>
          <w:sz w:val="24"/>
          <w:szCs w:val="24"/>
        </w:rPr>
      </w:pPr>
    </w:p>
    <w:p w:rsidR="00673DEF" w:rsidRPr="00F23AE9" w:rsidRDefault="005769F6" w:rsidP="00D249DF">
      <w:pPr>
        <w:autoSpaceDE w:val="0"/>
        <w:autoSpaceDN w:val="0"/>
        <w:adjustRightInd w:val="0"/>
        <w:jc w:val="both"/>
        <w:rPr>
          <w:rFonts w:cs="Times New Roman"/>
        </w:rPr>
      </w:pPr>
      <w:r w:rsidRPr="00F23AE9">
        <w:rPr>
          <w:rFonts w:cs="Times New Roman"/>
        </w:rPr>
        <w:t xml:space="preserve">(i) THE contractor shall execute the whole and every part of </w:t>
      </w:r>
      <w:proofErr w:type="gramStart"/>
      <w:r w:rsidRPr="00F23AE9">
        <w:rPr>
          <w:rFonts w:cs="Times New Roman"/>
        </w:rPr>
        <w:t>the  work</w:t>
      </w:r>
      <w:proofErr w:type="gramEnd"/>
      <w:r w:rsidRPr="00F23AE9">
        <w:rPr>
          <w:rFonts w:cs="Times New Roman"/>
        </w:rPr>
        <w:t xml:space="preserve"> in  the  most substantial and workmanlike manner and both  as  regards materials and otherwise in every respect in strict accordance with the specifications. "The contractor shall also conform exactly, fully  and faithfully  to  the design, drawings and instructions  in  writing  in respect  of  the  work  signed  by  the  Engineer-in-Charge  and the Contractor   shall   be  furnished  free  of  charge</w:t>
      </w:r>
      <w:r w:rsidR="005C083E" w:rsidRPr="00F23AE9">
        <w:rPr>
          <w:rFonts w:cs="Times New Roman"/>
        </w:rPr>
        <w:t xml:space="preserve"> one copy of the contract documents  </w:t>
      </w:r>
      <w:r w:rsidRPr="00F23AE9">
        <w:rPr>
          <w:rFonts w:cs="Times New Roman"/>
        </w:rPr>
        <w:t xml:space="preserve">together   with specifications, designs, drawings and instructions as are not included in  the  standard specifications of </w:t>
      </w:r>
      <w:r w:rsidR="00082F5F" w:rsidRPr="00F23AE9">
        <w:rPr>
          <w:rFonts w:cs="Times New Roman"/>
        </w:rPr>
        <w:t>Schedule ‘F’ or in any Bureau of Indian Standard or any other, published standard or code or, Schedule of Rates or any other printed publication referred to elsewhere in the contract.</w:t>
      </w:r>
    </w:p>
    <w:p w:rsidR="00673DEF" w:rsidRPr="00F23AE9" w:rsidRDefault="00673DEF">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 THE contractor </w:t>
      </w:r>
      <w:r w:rsidR="00B90625" w:rsidRPr="00F23AE9">
        <w:rPr>
          <w:rFonts w:ascii="Times New Roman" w:hAnsi="Times New Roman"/>
          <w:sz w:val="24"/>
          <w:szCs w:val="24"/>
        </w:rPr>
        <w:t>shall comply with these provisions</w:t>
      </w:r>
      <w:r w:rsidRPr="00F23AE9">
        <w:rPr>
          <w:rFonts w:ascii="Times New Roman" w:hAnsi="Times New Roman"/>
          <w:sz w:val="24"/>
          <w:szCs w:val="24"/>
        </w:rPr>
        <w:t xml:space="preserve"> and with due care and diligence execute and maintain the works and provide  all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and  materials, tools  and  plants  including  for  measurements  and supervision  of  all  works, structural plans  and  other  things  of temporary  or  permanent  nature  required for such  execution   and maintenance  in  so  far  as the necessity  for  providing  these, is specified or is reasonably inferred from these presents.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(iii)   The   Contractor   shall   take   full   responsibility    for adequacy, suitability </w:t>
      </w:r>
      <w:proofErr w:type="gramStart"/>
      <w:r w:rsidRPr="00F23AE9">
        <w:rPr>
          <w:rFonts w:ascii="Times New Roman" w:hAnsi="Times New Roman"/>
          <w:sz w:val="24"/>
          <w:szCs w:val="24"/>
        </w:rPr>
        <w:t>and  safety</w:t>
      </w:r>
      <w:proofErr w:type="gramEnd"/>
      <w:r w:rsidRPr="00F23AE9">
        <w:rPr>
          <w:rFonts w:ascii="Times New Roman" w:hAnsi="Times New Roman"/>
          <w:sz w:val="24"/>
          <w:szCs w:val="24"/>
        </w:rPr>
        <w:t xml:space="preserve">  of all the  works  and  methods  of construction</w:t>
      </w:r>
      <w:r w:rsidR="00F53537" w:rsidRPr="00F23AE9">
        <w:rPr>
          <w:rFonts w:ascii="Times New Roman" w:hAnsi="Times New Roman"/>
          <w:sz w:val="24"/>
          <w:szCs w:val="24"/>
        </w:rPr>
        <w:t>.</w:t>
      </w:r>
    </w:p>
    <w:p w:rsidR="00F53537" w:rsidRPr="00F23AE9" w:rsidRDefault="00F53537">
      <w:pPr>
        <w:pStyle w:val="PlainText"/>
        <w:jc w:val="both"/>
        <w:rPr>
          <w:rFonts w:ascii="Times New Roman" w:hAnsi="Times New Roman"/>
          <w:sz w:val="24"/>
          <w:szCs w:val="24"/>
        </w:rPr>
      </w:pPr>
    </w:p>
    <w:p w:rsidR="00F53537" w:rsidRPr="00F23AE9" w:rsidRDefault="00F53537">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12 :</w:t>
      </w:r>
      <w:proofErr w:type="gramEnd"/>
      <w:r w:rsidRPr="00F23AE9">
        <w:rPr>
          <w:rFonts w:ascii="Times New Roman" w:hAnsi="Times New Roman"/>
          <w:b/>
          <w:sz w:val="24"/>
          <w:szCs w:val="24"/>
        </w:rPr>
        <w:t>: DEVIATION/VARIATIONS EXTENT &amp; PRICING  ::</w:t>
      </w:r>
    </w:p>
    <w:p w:rsidR="007805B0" w:rsidRPr="00F23AE9" w:rsidRDefault="007805B0">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Employer and /or The Engineer- in- Charge </w:t>
      </w:r>
      <w:proofErr w:type="gramStart"/>
      <w:r w:rsidRPr="00F23AE9">
        <w:rPr>
          <w:rFonts w:ascii="Times New Roman" w:hAnsi="Times New Roman"/>
          <w:sz w:val="24"/>
          <w:szCs w:val="24"/>
        </w:rPr>
        <w:t>with  the</w:t>
      </w:r>
      <w:proofErr w:type="gramEnd"/>
      <w:r w:rsidRPr="00F23AE9">
        <w:rPr>
          <w:rFonts w:ascii="Times New Roman" w:hAnsi="Times New Roman"/>
          <w:sz w:val="24"/>
          <w:szCs w:val="24"/>
        </w:rPr>
        <w:t xml:space="preserve">  specific approval of the employer shall have   power :-</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13"/>
        </w:numPr>
        <w:jc w:val="both"/>
        <w:rPr>
          <w:rFonts w:ascii="Times New Roman" w:hAnsi="Times New Roman"/>
          <w:sz w:val="24"/>
          <w:szCs w:val="24"/>
        </w:rPr>
      </w:pPr>
      <w:r w:rsidRPr="00F23AE9">
        <w:rPr>
          <w:rFonts w:ascii="Times New Roman" w:hAnsi="Times New Roman"/>
          <w:sz w:val="24"/>
          <w:szCs w:val="24"/>
        </w:rPr>
        <w:lastRenderedPageBreak/>
        <w:t xml:space="preserve">to make alteration  in, omissions  from, additions to  or  substitutions  for  the  original specifications, drawings, designs and  instructions that may appear  to him  to be necessary or advisable during the progress of the  work, and </w:t>
      </w:r>
    </w:p>
    <w:p w:rsidR="005769F6" w:rsidRPr="00F23AE9" w:rsidRDefault="005769F6" w:rsidP="004E5AFF">
      <w:pPr>
        <w:pStyle w:val="PlainText"/>
        <w:numPr>
          <w:ilvl w:val="0"/>
          <w:numId w:val="13"/>
        </w:numPr>
        <w:jc w:val="both"/>
        <w:rPr>
          <w:rFonts w:ascii="Times New Roman" w:hAnsi="Times New Roman"/>
          <w:sz w:val="24"/>
          <w:szCs w:val="24"/>
        </w:rPr>
      </w:pPr>
      <w:r w:rsidRPr="00F23AE9">
        <w:rPr>
          <w:rFonts w:ascii="Times New Roman" w:hAnsi="Times New Roman"/>
          <w:sz w:val="24"/>
          <w:szCs w:val="24"/>
        </w:rPr>
        <w:t>to  omit  a  part of the works</w:t>
      </w:r>
      <w:r w:rsidR="0029408B" w:rsidRPr="00F23AE9">
        <w:rPr>
          <w:rFonts w:ascii="Times New Roman" w:hAnsi="Times New Roman"/>
          <w:sz w:val="24"/>
          <w:szCs w:val="24"/>
        </w:rPr>
        <w:t xml:space="preserve"> or Item of the works or reduce the quantity </w:t>
      </w:r>
      <w:r w:rsidRPr="00F23AE9">
        <w:rPr>
          <w:rFonts w:ascii="Times New Roman" w:hAnsi="Times New Roman"/>
          <w:sz w:val="24"/>
          <w:szCs w:val="24"/>
        </w:rPr>
        <w:t xml:space="preserve"> in case of  non-availability  of  a portion of the site or for any other reasons and the contractor shall be  bound to carry out the works in accordance with  any  instructions given  to him in writing signed by the  Engineer-in-Charge  and  such alterations,  omissions, additions or substitution shall form part  of the  contract  as  if originally provided therein and  any  altered,  additional or substituted work which the contractor may be directed to do in the manner specified above as part of the works, shall be carried out by the contractor on the same conditions in all respects including price on  which  he agreed to do the main work</w:t>
      </w:r>
      <w:r w:rsidR="0029408B" w:rsidRPr="00F23AE9">
        <w:rPr>
          <w:rFonts w:ascii="Times New Roman" w:hAnsi="Times New Roman"/>
          <w:sz w:val="24"/>
          <w:szCs w:val="24"/>
        </w:rPr>
        <w:t xml:space="preserve"> without any extra compensation</w:t>
      </w:r>
      <w:r w:rsidRPr="00F23AE9">
        <w:rPr>
          <w:rFonts w:ascii="Times New Roman" w:hAnsi="Times New Roman"/>
          <w:sz w:val="24"/>
          <w:szCs w:val="24"/>
        </w:rPr>
        <w:t xml:space="preserve">  except  as  hereafter provided : </w:t>
      </w:r>
    </w:p>
    <w:p w:rsidR="0015338B" w:rsidRPr="00F23AE9" w:rsidRDefault="0015338B" w:rsidP="0015338B">
      <w:pPr>
        <w:pStyle w:val="PlainText"/>
        <w:ind w:left="720"/>
        <w:jc w:val="both"/>
        <w:rPr>
          <w:rFonts w:ascii="Times New Roman" w:hAnsi="Times New Roman"/>
          <w:sz w:val="24"/>
          <w:szCs w:val="24"/>
        </w:rPr>
      </w:pPr>
    </w:p>
    <w:p w:rsidR="005769F6" w:rsidRPr="00F23AE9" w:rsidRDefault="005769F6" w:rsidP="004E5AFF">
      <w:pPr>
        <w:pStyle w:val="PlainText"/>
        <w:numPr>
          <w:ilvl w:val="0"/>
          <w:numId w:val="25"/>
        </w:numPr>
        <w:tabs>
          <w:tab w:val="clear" w:pos="360"/>
          <w:tab w:val="num" w:pos="1440"/>
        </w:tabs>
        <w:ind w:left="1440" w:hanging="450"/>
        <w:jc w:val="both"/>
        <w:rPr>
          <w:rFonts w:ascii="Times New Roman" w:hAnsi="Times New Roman"/>
          <w:sz w:val="24"/>
          <w:szCs w:val="24"/>
        </w:rPr>
      </w:pPr>
      <w:r w:rsidRPr="00F23AE9">
        <w:rPr>
          <w:rFonts w:ascii="Times New Roman" w:hAnsi="Times New Roman"/>
          <w:sz w:val="24"/>
          <w:szCs w:val="24"/>
        </w:rPr>
        <w:t xml:space="preserve">No work which radically changes the original </w:t>
      </w:r>
      <w:r w:rsidR="009A21BB" w:rsidRPr="00F23AE9">
        <w:rPr>
          <w:rFonts w:ascii="Times New Roman" w:hAnsi="Times New Roman"/>
          <w:sz w:val="24"/>
          <w:szCs w:val="24"/>
        </w:rPr>
        <w:t xml:space="preserve">nature </w:t>
      </w:r>
      <w:proofErr w:type="spellStart"/>
      <w:r w:rsidR="009A21BB" w:rsidRPr="00F23AE9">
        <w:rPr>
          <w:rFonts w:ascii="Times New Roman" w:hAnsi="Times New Roman"/>
          <w:sz w:val="24"/>
          <w:szCs w:val="24"/>
        </w:rPr>
        <w:t>ofthe</w:t>
      </w:r>
      <w:proofErr w:type="spellEnd"/>
      <w:r w:rsidR="009A21BB" w:rsidRPr="00F23AE9">
        <w:rPr>
          <w:rFonts w:ascii="Times New Roman" w:hAnsi="Times New Roman"/>
          <w:sz w:val="24"/>
          <w:szCs w:val="24"/>
        </w:rPr>
        <w:t xml:space="preserve"> contract shall be </w:t>
      </w:r>
      <w:proofErr w:type="spellStart"/>
      <w:r w:rsidR="009A21BB" w:rsidRPr="00F23AE9">
        <w:rPr>
          <w:rFonts w:ascii="Times New Roman" w:hAnsi="Times New Roman"/>
          <w:sz w:val="24"/>
          <w:szCs w:val="24"/>
        </w:rPr>
        <w:t>ordered</w:t>
      </w:r>
      <w:r w:rsidR="003B68DB" w:rsidRPr="00F23AE9">
        <w:rPr>
          <w:rFonts w:ascii="Times New Roman" w:hAnsi="Times New Roman"/>
          <w:sz w:val="24"/>
          <w:szCs w:val="24"/>
        </w:rPr>
        <w:t>by</w:t>
      </w:r>
      <w:proofErr w:type="spellEnd"/>
      <w:r w:rsidR="003B68DB" w:rsidRPr="00F23AE9">
        <w:rPr>
          <w:rFonts w:ascii="Times New Roman" w:hAnsi="Times New Roman"/>
          <w:sz w:val="24"/>
          <w:szCs w:val="24"/>
        </w:rPr>
        <w:t xml:space="preserve"> the Engineer</w:t>
      </w:r>
      <w:r w:rsidRPr="00F23AE9">
        <w:rPr>
          <w:rFonts w:ascii="Times New Roman" w:hAnsi="Times New Roman"/>
          <w:sz w:val="24"/>
          <w:szCs w:val="24"/>
        </w:rPr>
        <w:t>-in-</w:t>
      </w:r>
      <w:r w:rsidR="003B68DB" w:rsidRPr="00F23AE9">
        <w:rPr>
          <w:rFonts w:ascii="Times New Roman" w:hAnsi="Times New Roman"/>
          <w:sz w:val="24"/>
          <w:szCs w:val="24"/>
        </w:rPr>
        <w:t>Charge as</w:t>
      </w:r>
      <w:r w:rsidRPr="00F23AE9">
        <w:rPr>
          <w:rFonts w:ascii="Times New Roman" w:hAnsi="Times New Roman"/>
          <w:sz w:val="24"/>
          <w:szCs w:val="24"/>
        </w:rPr>
        <w:t xml:space="preserve">   a deviation. </w:t>
      </w:r>
    </w:p>
    <w:p w:rsidR="006C5C74" w:rsidRPr="00F23AE9" w:rsidRDefault="006C5C74" w:rsidP="006C5C74">
      <w:pPr>
        <w:pStyle w:val="PlainText"/>
        <w:ind w:left="1440"/>
        <w:jc w:val="both"/>
        <w:rPr>
          <w:rFonts w:ascii="Times New Roman" w:hAnsi="Times New Roman"/>
          <w:sz w:val="24"/>
          <w:szCs w:val="24"/>
        </w:rPr>
      </w:pPr>
    </w:p>
    <w:p w:rsidR="005769F6" w:rsidRPr="00F23AE9" w:rsidRDefault="005769F6" w:rsidP="004E5AFF">
      <w:pPr>
        <w:pStyle w:val="PlainText"/>
        <w:numPr>
          <w:ilvl w:val="0"/>
          <w:numId w:val="25"/>
        </w:numPr>
        <w:tabs>
          <w:tab w:val="clear" w:pos="360"/>
          <w:tab w:val="num" w:pos="1440"/>
        </w:tabs>
        <w:ind w:left="1440" w:hanging="450"/>
        <w:jc w:val="both"/>
        <w:rPr>
          <w:rFonts w:ascii="Times New Roman" w:hAnsi="Times New Roman"/>
          <w:sz w:val="24"/>
          <w:szCs w:val="24"/>
        </w:rPr>
      </w:pPr>
      <w:r w:rsidRPr="00F23AE9">
        <w:rPr>
          <w:rFonts w:ascii="Times New Roman" w:hAnsi="Times New Roman"/>
          <w:sz w:val="24"/>
          <w:szCs w:val="24"/>
        </w:rPr>
        <w:t>In the event of any deviation being ordered  which  in the  opinion  of  the Contractor changes the origi</w:t>
      </w:r>
      <w:r w:rsidR="009A21BB" w:rsidRPr="00F23AE9">
        <w:rPr>
          <w:rFonts w:ascii="Times New Roman" w:hAnsi="Times New Roman"/>
          <w:sz w:val="24"/>
          <w:szCs w:val="24"/>
        </w:rPr>
        <w:t xml:space="preserve">nal nature of </w:t>
      </w:r>
      <w:r w:rsidRPr="00F23AE9">
        <w:rPr>
          <w:rFonts w:ascii="Times New Roman" w:hAnsi="Times New Roman"/>
          <w:sz w:val="24"/>
          <w:szCs w:val="24"/>
        </w:rPr>
        <w:t>the Contract, he shall within fifteen days of having been so ordered bring this  to the notice of the Engineer-in-Charge with  the  reasons  but nevertheless  carry  it out and the disagreement as to the  nature  of work and the rate to be paid therefore shall be resolved in accordance with Clause 25.</w:t>
      </w:r>
    </w:p>
    <w:p w:rsidR="004A3BA8" w:rsidRPr="00F23AE9" w:rsidRDefault="004A3BA8">
      <w:pPr>
        <w:pStyle w:val="PlainText"/>
        <w:jc w:val="both"/>
        <w:rPr>
          <w:rFonts w:ascii="Times New Roman" w:hAnsi="Times New Roman"/>
          <w:b/>
          <w:sz w:val="24"/>
          <w:szCs w:val="24"/>
        </w:rPr>
      </w:pPr>
    </w:p>
    <w:p w:rsidR="00673DEF" w:rsidRPr="00F23AE9" w:rsidRDefault="00673DEF">
      <w:pPr>
        <w:pStyle w:val="PlainText"/>
        <w:jc w:val="both"/>
        <w:rPr>
          <w:rFonts w:ascii="Times New Roman" w:hAnsi="Times New Roman"/>
          <w:b/>
          <w:sz w:val="24"/>
          <w:szCs w:val="24"/>
        </w:rPr>
      </w:pPr>
    </w:p>
    <w:p w:rsidR="00673DEF" w:rsidRPr="00F23AE9" w:rsidRDefault="00673DEF">
      <w:pPr>
        <w:pStyle w:val="PlainText"/>
        <w:jc w:val="both"/>
        <w:rPr>
          <w:rFonts w:ascii="Times New Roman" w:hAnsi="Times New Roman"/>
          <w:b/>
          <w:sz w:val="24"/>
          <w:szCs w:val="24"/>
        </w:rPr>
      </w:pPr>
    </w:p>
    <w:p w:rsidR="00673DEF" w:rsidRPr="00F23AE9" w:rsidRDefault="00673DEF">
      <w:pPr>
        <w:pStyle w:val="PlainText"/>
        <w:jc w:val="both"/>
        <w:rPr>
          <w:rFonts w:ascii="Times New Roman" w:hAnsi="Times New Roman"/>
          <w:b/>
          <w:sz w:val="24"/>
          <w:szCs w:val="24"/>
        </w:rPr>
      </w:pPr>
    </w:p>
    <w:p w:rsidR="00673DEF" w:rsidRPr="00F23AE9" w:rsidRDefault="00673DEF">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Clause -12.1</w:t>
      </w:r>
      <w:proofErr w:type="gramStart"/>
      <w:r w:rsidRPr="00F23AE9">
        <w:rPr>
          <w:rFonts w:ascii="Times New Roman" w:hAnsi="Times New Roman"/>
          <w:b/>
          <w:sz w:val="24"/>
          <w:szCs w:val="24"/>
        </w:rPr>
        <w:t>::</w:t>
      </w:r>
      <w:proofErr w:type="gramEnd"/>
      <w:r w:rsidRPr="00F23AE9">
        <w:rPr>
          <w:rFonts w:ascii="Times New Roman" w:hAnsi="Times New Roman"/>
          <w:b/>
          <w:sz w:val="24"/>
          <w:szCs w:val="24"/>
        </w:rPr>
        <w:t xml:space="preserve"> </w:t>
      </w:r>
      <w:r w:rsidRPr="00F23AE9">
        <w:rPr>
          <w:rFonts w:ascii="Times New Roman" w:hAnsi="Times New Roman"/>
          <w:sz w:val="24"/>
          <w:szCs w:val="24"/>
        </w:rPr>
        <w:t xml:space="preserve">  The time for completion of the works shall, in the event of  any deviations resulting in additional cost over the contract  sum  being ordered, be extended by the employer if requested by the Contractor as follows ::</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14"/>
        </w:numPr>
        <w:jc w:val="both"/>
        <w:rPr>
          <w:rFonts w:ascii="Times New Roman" w:hAnsi="Times New Roman"/>
          <w:sz w:val="24"/>
          <w:szCs w:val="24"/>
        </w:rPr>
      </w:pPr>
      <w:r w:rsidRPr="00F23AE9">
        <w:rPr>
          <w:rFonts w:ascii="Times New Roman" w:hAnsi="Times New Roman"/>
          <w:sz w:val="24"/>
          <w:szCs w:val="24"/>
        </w:rPr>
        <w:t>In  the proportion which the additional cost of  the  altered, additional or substituted work, bears to the original Contract sum plus</w:t>
      </w:r>
    </w:p>
    <w:p w:rsidR="007805B0" w:rsidRPr="00F23AE9" w:rsidRDefault="007805B0" w:rsidP="007805B0">
      <w:pPr>
        <w:pStyle w:val="PlainText"/>
        <w:ind w:left="780"/>
        <w:jc w:val="both"/>
        <w:rPr>
          <w:rFonts w:ascii="Times New Roman" w:hAnsi="Times New Roman"/>
          <w:sz w:val="24"/>
          <w:szCs w:val="24"/>
        </w:rPr>
      </w:pPr>
    </w:p>
    <w:p w:rsidR="005769F6" w:rsidRPr="00F23AE9" w:rsidRDefault="005769F6" w:rsidP="004E5AFF">
      <w:pPr>
        <w:pStyle w:val="PlainText"/>
        <w:numPr>
          <w:ilvl w:val="0"/>
          <w:numId w:val="14"/>
        </w:numPr>
        <w:jc w:val="both"/>
        <w:rPr>
          <w:rFonts w:ascii="Times New Roman" w:hAnsi="Times New Roman"/>
          <w:sz w:val="24"/>
          <w:szCs w:val="24"/>
        </w:rPr>
      </w:pPr>
      <w:r w:rsidRPr="00F23AE9">
        <w:rPr>
          <w:rFonts w:ascii="Times New Roman" w:hAnsi="Times New Roman"/>
          <w:sz w:val="24"/>
          <w:szCs w:val="24"/>
        </w:rPr>
        <w:t>25%  of  the  time calculated in (a)  above  or  such  further additional  time  as may  be  considered  reasonable  on  the  recommendations of by the Engineer-in-Charge.</w:t>
      </w:r>
    </w:p>
    <w:p w:rsidR="005769F6" w:rsidRPr="00F23AE9" w:rsidRDefault="005769F6">
      <w:pPr>
        <w:pStyle w:val="PlainText"/>
        <w:jc w:val="both"/>
        <w:rPr>
          <w:rFonts w:ascii="Times New Roman" w:hAnsi="Times New Roman"/>
          <w:sz w:val="24"/>
          <w:szCs w:val="24"/>
        </w:rPr>
      </w:pPr>
    </w:p>
    <w:p w:rsidR="005769F6" w:rsidRPr="00F23AE9" w:rsidRDefault="000A0565">
      <w:pPr>
        <w:pStyle w:val="PlainText"/>
        <w:jc w:val="both"/>
        <w:rPr>
          <w:rFonts w:ascii="Times New Roman" w:hAnsi="Times New Roman"/>
          <w:sz w:val="24"/>
          <w:szCs w:val="24"/>
        </w:rPr>
      </w:pPr>
      <w:r w:rsidRPr="00F23AE9">
        <w:rPr>
          <w:rFonts w:ascii="Times New Roman" w:hAnsi="Times New Roman"/>
          <w:sz w:val="24"/>
          <w:szCs w:val="24"/>
        </w:rPr>
        <w:t>Rates for such altered</w:t>
      </w:r>
      <w:r w:rsidR="005769F6" w:rsidRPr="00F23AE9">
        <w:rPr>
          <w:rFonts w:ascii="Times New Roman" w:hAnsi="Times New Roman"/>
          <w:sz w:val="24"/>
          <w:szCs w:val="24"/>
        </w:rPr>
        <w:t xml:space="preserve">, additional </w:t>
      </w:r>
      <w:r w:rsidRPr="00F23AE9">
        <w:rPr>
          <w:rFonts w:ascii="Times New Roman" w:hAnsi="Times New Roman"/>
          <w:sz w:val="24"/>
          <w:szCs w:val="24"/>
        </w:rPr>
        <w:t>or substituted work shall be</w:t>
      </w:r>
      <w:r w:rsidR="00B9630F" w:rsidRPr="00F23AE9">
        <w:rPr>
          <w:rFonts w:ascii="Times New Roman" w:hAnsi="Times New Roman"/>
          <w:sz w:val="24"/>
          <w:szCs w:val="24"/>
        </w:rPr>
        <w:t xml:space="preserve"> determined </w:t>
      </w:r>
      <w:r w:rsidR="00E4589F" w:rsidRPr="00F23AE9">
        <w:rPr>
          <w:rFonts w:ascii="Times New Roman" w:hAnsi="Times New Roman"/>
          <w:sz w:val="24"/>
          <w:szCs w:val="24"/>
        </w:rPr>
        <w:t>by</w:t>
      </w:r>
      <w:r w:rsidR="005769F6" w:rsidRPr="00F23AE9">
        <w:rPr>
          <w:rFonts w:ascii="Times New Roman" w:hAnsi="Times New Roman"/>
          <w:sz w:val="24"/>
          <w:szCs w:val="24"/>
        </w:rPr>
        <w:t xml:space="preserve"> the </w:t>
      </w:r>
      <w:proofErr w:type="gramStart"/>
      <w:r w:rsidR="005769F6" w:rsidRPr="00F23AE9">
        <w:rPr>
          <w:rFonts w:ascii="Times New Roman" w:hAnsi="Times New Roman"/>
          <w:sz w:val="24"/>
          <w:szCs w:val="24"/>
        </w:rPr>
        <w:t>E</w:t>
      </w:r>
      <w:r w:rsidR="00E4589F" w:rsidRPr="00F23AE9">
        <w:rPr>
          <w:rFonts w:ascii="Times New Roman" w:hAnsi="Times New Roman"/>
          <w:sz w:val="24"/>
          <w:szCs w:val="24"/>
        </w:rPr>
        <w:t xml:space="preserve">mployer </w:t>
      </w:r>
      <w:r w:rsidR="005769F6" w:rsidRPr="00F23AE9">
        <w:rPr>
          <w:rFonts w:ascii="Times New Roman" w:hAnsi="Times New Roman"/>
          <w:sz w:val="24"/>
          <w:szCs w:val="24"/>
        </w:rPr>
        <w:t xml:space="preserve"> as</w:t>
      </w:r>
      <w:proofErr w:type="gramEnd"/>
      <w:r w:rsidR="005769F6" w:rsidRPr="00F23AE9">
        <w:rPr>
          <w:rFonts w:ascii="Times New Roman" w:hAnsi="Times New Roman"/>
          <w:sz w:val="24"/>
          <w:szCs w:val="24"/>
        </w:rPr>
        <w:t xml:space="preserve"> follows </w:t>
      </w:r>
      <w:r w:rsidR="00E4589F" w:rsidRPr="00F23AE9">
        <w:rPr>
          <w:rFonts w:ascii="Times New Roman" w:hAnsi="Times New Roman"/>
          <w:sz w:val="24"/>
          <w:szCs w:val="24"/>
        </w:rPr>
        <w:t>on the recommendations of Engineer-in-Charge</w:t>
      </w:r>
      <w:r w:rsidR="005769F6" w:rsidRPr="00F23AE9">
        <w:rPr>
          <w:rFonts w:ascii="Times New Roman" w:hAnsi="Times New Roman"/>
          <w:sz w:val="24"/>
          <w:szCs w:val="24"/>
        </w:rPr>
        <w: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  If the rate for altered, additional or substituted item of work is </w:t>
      </w:r>
      <w:proofErr w:type="gramStart"/>
      <w:r w:rsidRPr="00F23AE9">
        <w:rPr>
          <w:rFonts w:ascii="Times New Roman" w:hAnsi="Times New Roman"/>
          <w:sz w:val="24"/>
          <w:szCs w:val="24"/>
        </w:rPr>
        <w:t>specified  in</w:t>
      </w:r>
      <w:proofErr w:type="gramEnd"/>
      <w:r w:rsidRPr="00F23AE9">
        <w:rPr>
          <w:rFonts w:ascii="Times New Roman" w:hAnsi="Times New Roman"/>
          <w:sz w:val="24"/>
          <w:szCs w:val="24"/>
        </w:rPr>
        <w:t xml:space="preserve"> the Schedule of Quantities, the Contractor  shall  carry out  the altered, additional or substituted item at the same rate.  In </w:t>
      </w:r>
      <w:proofErr w:type="gramStart"/>
      <w:r w:rsidRPr="00F23AE9">
        <w:rPr>
          <w:rFonts w:ascii="Times New Roman" w:hAnsi="Times New Roman"/>
          <w:sz w:val="24"/>
          <w:szCs w:val="24"/>
        </w:rPr>
        <w:t>the  case</w:t>
      </w:r>
      <w:proofErr w:type="gramEnd"/>
      <w:r w:rsidRPr="00F23AE9">
        <w:rPr>
          <w:rFonts w:ascii="Times New Roman" w:hAnsi="Times New Roman"/>
          <w:sz w:val="24"/>
          <w:szCs w:val="24"/>
        </w:rPr>
        <w:t xml:space="preserve">  of  composite  tenders, where  two or more  schedules  of quantities may form part of the contact, the applicable rate shall be taken from the schedule of quantities of that particular part in which the deviation is involved, failing that at the lowest applicable  rate for the same item of work in the other Schedules of Quantities.</w:t>
      </w:r>
    </w:p>
    <w:p w:rsidR="006C5C74" w:rsidRPr="00F23AE9" w:rsidRDefault="006C5C74">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  If the rate for any altered, additional or substituted  item  of work is not specified in the Schedule of Quantities, the rate for that item  shall  be  derived from the rate for the  nearest  </w:t>
      </w:r>
      <w:r w:rsidRPr="00F23AE9">
        <w:rPr>
          <w:rFonts w:ascii="Times New Roman" w:hAnsi="Times New Roman"/>
          <w:sz w:val="24"/>
          <w:szCs w:val="24"/>
        </w:rPr>
        <w:lastRenderedPageBreak/>
        <w:t>similar  item specified  therein.  In case of composite tenders where  two  or  more schedule  of quantities form part of the contract, the rate  shall  be derived  from the nearest similar item in the Bills of  Quantities of the particular  part  of works in which  the  deviation  is  involved failing  that  from the lowest of the nearest similar items  in  other schedule of quantities.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(iii)  If the rate for altered, additional or substituted item of  work cannot be determined in the manner specified in sub-</w:t>
      </w:r>
      <w:proofErr w:type="spellStart"/>
      <w:r w:rsidRPr="00F23AE9">
        <w:rPr>
          <w:rFonts w:ascii="Times New Roman" w:hAnsi="Times New Roman"/>
          <w:sz w:val="24"/>
          <w:szCs w:val="24"/>
        </w:rPr>
        <w:t>paras</w:t>
      </w:r>
      <w:proofErr w:type="spellEnd"/>
      <w:r w:rsidRPr="00F23AE9">
        <w:rPr>
          <w:rFonts w:ascii="Times New Roman" w:hAnsi="Times New Roman"/>
          <w:sz w:val="24"/>
          <w:szCs w:val="24"/>
        </w:rPr>
        <w:t xml:space="preserve"> (i) and (ii) above,  then  such  item of works shall be carried  out  at  the  rate entered in the Schedule of Rates mentioned in Schedule `F'  plus/minus the  percentage  by which the tendered amount of  the  works  actually awarded  is  higher or lower than the estimated amount  of  the  works actually awarded.</w:t>
      </w:r>
    </w:p>
    <w:p w:rsidR="007805B0" w:rsidRPr="00F23AE9" w:rsidRDefault="007805B0">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(iv)  If the rate for any altered, additional or substituted  item  of work cannot be determined in the manner specified in sub-</w:t>
      </w:r>
      <w:proofErr w:type="spellStart"/>
      <w:r w:rsidRPr="00F23AE9">
        <w:rPr>
          <w:rFonts w:ascii="Times New Roman" w:hAnsi="Times New Roman"/>
          <w:sz w:val="24"/>
          <w:szCs w:val="24"/>
        </w:rPr>
        <w:t>paras</w:t>
      </w:r>
      <w:proofErr w:type="spellEnd"/>
      <w:r w:rsidRPr="00F23AE9">
        <w:rPr>
          <w:rFonts w:ascii="Times New Roman" w:hAnsi="Times New Roman"/>
          <w:sz w:val="24"/>
          <w:szCs w:val="24"/>
        </w:rPr>
        <w:t xml:space="preserve"> (i)  to (iii) above, then the rate for such item of work shall be derived from the Schedule of Rates specified in sub-</w:t>
      </w:r>
      <w:proofErr w:type="spellStart"/>
      <w:r w:rsidRPr="00F23AE9">
        <w:rPr>
          <w:rFonts w:ascii="Times New Roman" w:hAnsi="Times New Roman"/>
          <w:sz w:val="24"/>
          <w:szCs w:val="24"/>
        </w:rPr>
        <w:t>para</w:t>
      </w:r>
      <w:proofErr w:type="spellEnd"/>
      <w:r w:rsidRPr="00F23AE9">
        <w:rPr>
          <w:rFonts w:ascii="Times New Roman" w:hAnsi="Times New Roman"/>
          <w:sz w:val="24"/>
          <w:szCs w:val="24"/>
        </w:rPr>
        <w:t xml:space="preserve"> (iii) above plus/minus the percentage  mentioned  in  the sub-</w:t>
      </w:r>
      <w:proofErr w:type="spellStart"/>
      <w:r w:rsidRPr="00F23AE9">
        <w:rPr>
          <w:rFonts w:ascii="Times New Roman" w:hAnsi="Times New Roman"/>
          <w:sz w:val="24"/>
          <w:szCs w:val="24"/>
        </w:rPr>
        <w:t>para</w:t>
      </w:r>
      <w:proofErr w:type="spellEnd"/>
      <w:r w:rsidRPr="00F23AE9">
        <w:rPr>
          <w:rFonts w:ascii="Times New Roman" w:hAnsi="Times New Roman"/>
          <w:sz w:val="24"/>
          <w:szCs w:val="24"/>
        </w:rPr>
        <w:t xml:space="preserve"> (iii)above.  In  the  case  of materials  issued  by  the Employer, issue rates  of  materials,  with storage  charges  recovered, enhanced by two and a  half  percent  for profits and overheads shall be adopted in place of schedule Rate  plus percentage specified in sub-</w:t>
      </w:r>
      <w:proofErr w:type="spellStart"/>
      <w:r w:rsidRPr="00F23AE9">
        <w:rPr>
          <w:rFonts w:ascii="Times New Roman" w:hAnsi="Times New Roman"/>
          <w:sz w:val="24"/>
          <w:szCs w:val="24"/>
        </w:rPr>
        <w:t>para</w:t>
      </w:r>
      <w:proofErr w:type="spellEnd"/>
      <w:r w:rsidRPr="00F23AE9">
        <w:rPr>
          <w:rFonts w:ascii="Times New Roman" w:hAnsi="Times New Roman"/>
          <w:sz w:val="24"/>
          <w:szCs w:val="24"/>
        </w:rPr>
        <w:t>(iii), Provided always that if rate(s) for  part (s) of an item (s) for such part(s) shall be  determined  by the Engineer-in-Charge on the basis of the purchase price as supported by the vouchers plus ten per cent for profits and overheads unless the Engineer-in-Charge  finds  the  purchase price  unreasonable.  In the latter  event  the price shall be determined on the  basis  of  market rate(s) prevailing  during the fortnight following the  date  of  the order plus ten per cent for profit and overhead.</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(v)  If  the rate for any altered, additional or substituted  item  of work cannot be determined in the manner specified in Sub-</w:t>
      </w:r>
      <w:proofErr w:type="spellStart"/>
      <w:r w:rsidRPr="00F23AE9">
        <w:rPr>
          <w:rFonts w:ascii="Times New Roman" w:hAnsi="Times New Roman"/>
          <w:sz w:val="24"/>
          <w:szCs w:val="24"/>
        </w:rPr>
        <w:t>paras</w:t>
      </w:r>
      <w:proofErr w:type="spellEnd"/>
      <w:r w:rsidRPr="00F23AE9">
        <w:rPr>
          <w:rFonts w:ascii="Times New Roman" w:hAnsi="Times New Roman"/>
          <w:sz w:val="24"/>
          <w:szCs w:val="24"/>
        </w:rPr>
        <w:t xml:space="preserve"> (i)  to (iv)  above,  the  Contractor shall, within 15 days  of  the  date  of receipt of the order to carry out the said work, inform the  Engineer-in-Charge  of  the rate which he proposes to claim for  such  item  of work, supported by analysis of the rate claimed, and the  Engineer-in-Charge  shall  within  three  months  thereafter,  after  giving   due consideration  to the rate claimed by the Contractor,  determine  the rate  on the basis of market rate(s). In the event of  the  Contractor failing to inform the Engineer-in-Charge within the stipulated  period of  time, the rate which he proposes to claim, the rate for such  item shall  be determined by the Engineer-in-Charge on the basis of  market rate (s) only.</w:t>
      </w:r>
    </w:p>
    <w:p w:rsidR="00CB6E2A" w:rsidRPr="00F23AE9" w:rsidRDefault="00CB6E2A">
      <w:pPr>
        <w:pStyle w:val="PlainText"/>
        <w:jc w:val="both"/>
        <w:rPr>
          <w:rFonts w:ascii="Times New Roman" w:hAnsi="Times New Roman"/>
          <w:sz w:val="24"/>
          <w:szCs w:val="24"/>
        </w:rPr>
      </w:pPr>
    </w:p>
    <w:p w:rsidR="00CB6E2A" w:rsidRPr="00F23AE9" w:rsidRDefault="00CB6E2A">
      <w:pPr>
        <w:pStyle w:val="PlainText"/>
        <w:jc w:val="both"/>
        <w:rPr>
          <w:rFonts w:ascii="Times New Roman" w:hAnsi="Times New Roman"/>
          <w:sz w:val="24"/>
          <w:szCs w:val="24"/>
        </w:rPr>
      </w:pPr>
      <w:r w:rsidRPr="00F23AE9">
        <w:rPr>
          <w:rFonts w:ascii="Times New Roman" w:hAnsi="Times New Roman"/>
          <w:sz w:val="24"/>
          <w:szCs w:val="24"/>
        </w:rPr>
        <w:t xml:space="preserve">In case if any item is missed in the BOQ, then </w:t>
      </w:r>
      <w:proofErr w:type="gramStart"/>
      <w:r w:rsidRPr="00F23AE9">
        <w:rPr>
          <w:rFonts w:ascii="Times New Roman" w:hAnsi="Times New Roman"/>
          <w:sz w:val="24"/>
          <w:szCs w:val="24"/>
        </w:rPr>
        <w:t>Non</w:t>
      </w:r>
      <w:proofErr w:type="gramEnd"/>
      <w:r w:rsidRPr="00F23AE9">
        <w:rPr>
          <w:rFonts w:ascii="Times New Roman" w:hAnsi="Times New Roman"/>
          <w:sz w:val="24"/>
          <w:szCs w:val="24"/>
        </w:rPr>
        <w:t xml:space="preserve"> tendered Items shall be executed by the tenderer after mutual agreement of the rate per unit prior to executing such item. </w:t>
      </w:r>
    </w:p>
    <w:p w:rsidR="0023246D" w:rsidRPr="00F23AE9" w:rsidRDefault="0023246D">
      <w:pPr>
        <w:pStyle w:val="PlainText"/>
        <w:jc w:val="both"/>
        <w:rPr>
          <w:rFonts w:ascii="Times New Roman" w:hAnsi="Times New Roman"/>
          <w:sz w:val="24"/>
          <w:szCs w:val="24"/>
        </w:rPr>
      </w:pPr>
    </w:p>
    <w:p w:rsidR="006C5C74"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(vi) A.</w:t>
      </w:r>
      <w:r w:rsidRPr="00F23AE9">
        <w:rPr>
          <w:rFonts w:ascii="Times New Roman" w:hAnsi="Times New Roman"/>
          <w:sz w:val="24"/>
          <w:szCs w:val="24"/>
        </w:rPr>
        <w:t xml:space="preserve">   Except in case of items relating to foundations as it  exists at  the  time of commencement of work as per Clause B  as  under,  the quantities  of  which may change due to  site  conditions,  provisions contained in sub-conditions (i) to </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(v) </w:t>
      </w:r>
      <w:proofErr w:type="gramStart"/>
      <w:r w:rsidRPr="00F23AE9">
        <w:rPr>
          <w:rFonts w:ascii="Times New Roman" w:hAnsi="Times New Roman"/>
          <w:sz w:val="24"/>
          <w:szCs w:val="24"/>
        </w:rPr>
        <w:t>above</w:t>
      </w:r>
      <w:proofErr w:type="gramEnd"/>
      <w:r w:rsidRPr="00F23AE9">
        <w:rPr>
          <w:rFonts w:ascii="Times New Roman" w:hAnsi="Times New Roman"/>
          <w:sz w:val="24"/>
          <w:szCs w:val="24"/>
        </w:rPr>
        <w:t xml:space="preserve"> shall not apply to :-</w:t>
      </w:r>
    </w:p>
    <w:p w:rsidR="005769F6" w:rsidRPr="00F23AE9" w:rsidRDefault="005769F6">
      <w:pPr>
        <w:pStyle w:val="PlainText"/>
        <w:jc w:val="both"/>
        <w:rPr>
          <w:rFonts w:ascii="Times New Roman" w:hAnsi="Times New Roman"/>
          <w:sz w:val="24"/>
          <w:szCs w:val="24"/>
        </w:rPr>
      </w:pPr>
    </w:p>
    <w:p w:rsidR="005769F6" w:rsidRPr="00F23AE9" w:rsidRDefault="005769F6" w:rsidP="0023246D">
      <w:pPr>
        <w:pStyle w:val="PlainText"/>
        <w:ind w:left="450"/>
        <w:jc w:val="both"/>
        <w:rPr>
          <w:rFonts w:ascii="Times New Roman" w:hAnsi="Times New Roman"/>
          <w:sz w:val="24"/>
          <w:szCs w:val="24"/>
        </w:rPr>
      </w:pPr>
      <w:r w:rsidRPr="00F23AE9">
        <w:rPr>
          <w:rFonts w:ascii="Times New Roman" w:hAnsi="Times New Roman"/>
          <w:sz w:val="24"/>
          <w:szCs w:val="24"/>
        </w:rPr>
        <w:t>(a) that  value  of  any  contract  item,  substituted  item   or contract-cum-substituted item as is in excess of the original value  of the item plus the percentage mentioned in  Schedule `F' or Rs.20,000/- whichever is higher.</w:t>
      </w:r>
    </w:p>
    <w:p w:rsidR="005769F6" w:rsidRPr="00F23AE9" w:rsidRDefault="005769F6" w:rsidP="0023246D">
      <w:pPr>
        <w:pStyle w:val="PlainText"/>
        <w:ind w:left="450"/>
        <w:jc w:val="both"/>
        <w:rPr>
          <w:rFonts w:ascii="Times New Roman" w:hAnsi="Times New Roman"/>
          <w:sz w:val="24"/>
          <w:szCs w:val="24"/>
        </w:rPr>
      </w:pPr>
    </w:p>
    <w:p w:rsidR="005769F6" w:rsidRPr="00F23AE9" w:rsidRDefault="005769F6" w:rsidP="0023246D">
      <w:pPr>
        <w:pStyle w:val="PlainText"/>
        <w:ind w:left="450"/>
        <w:jc w:val="both"/>
        <w:rPr>
          <w:rFonts w:ascii="Times New Roman" w:hAnsi="Times New Roman"/>
          <w:sz w:val="24"/>
          <w:szCs w:val="24"/>
        </w:rPr>
      </w:pPr>
      <w:r w:rsidRPr="00F23AE9">
        <w:rPr>
          <w:rFonts w:ascii="Times New Roman" w:hAnsi="Times New Roman"/>
          <w:sz w:val="24"/>
          <w:szCs w:val="24"/>
        </w:rPr>
        <w:t xml:space="preserve">(b) </w:t>
      </w:r>
      <w:r w:rsidR="003F4A8E" w:rsidRPr="00F23AE9">
        <w:rPr>
          <w:rFonts w:ascii="Times New Roman" w:hAnsi="Times New Roman"/>
          <w:sz w:val="24"/>
          <w:szCs w:val="24"/>
        </w:rPr>
        <w:t>The</w:t>
      </w:r>
      <w:r w:rsidRPr="00F23AE9">
        <w:rPr>
          <w:rFonts w:ascii="Times New Roman" w:hAnsi="Times New Roman"/>
          <w:sz w:val="24"/>
          <w:szCs w:val="24"/>
        </w:rPr>
        <w:t xml:space="preserve"> value of all items not already included in </w:t>
      </w:r>
      <w:proofErr w:type="gramStart"/>
      <w:r w:rsidRPr="00F23AE9">
        <w:rPr>
          <w:rFonts w:ascii="Times New Roman" w:hAnsi="Times New Roman"/>
          <w:sz w:val="24"/>
          <w:szCs w:val="24"/>
        </w:rPr>
        <w:t>the  Contract</w:t>
      </w:r>
      <w:proofErr w:type="gramEnd"/>
      <w:r w:rsidRPr="00F23AE9">
        <w:rPr>
          <w:rFonts w:ascii="Times New Roman" w:hAnsi="Times New Roman"/>
          <w:sz w:val="24"/>
          <w:szCs w:val="24"/>
        </w:rPr>
        <w:t>, as  is in excess of the percentage mentioned in Schedule  `F' or Rs.40,000/- whichever is higher.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(vi) B</w:t>
      </w:r>
      <w:r w:rsidRPr="00F23AE9">
        <w:rPr>
          <w:rFonts w:ascii="Times New Roman" w:hAnsi="Times New Roman"/>
          <w:sz w:val="24"/>
          <w:szCs w:val="24"/>
        </w:rPr>
        <w:t>.  In case of items relating to foundations as it exists at the  time of commencement of work, quantities of which may change due  to  site conditions, provisions contained in sub-conditions (i) to  (v)  above shall not apply to</w:t>
      </w:r>
    </w:p>
    <w:p w:rsidR="005769F6" w:rsidRPr="00F23AE9" w:rsidRDefault="005769F6">
      <w:pPr>
        <w:pStyle w:val="PlainText"/>
        <w:jc w:val="both"/>
        <w:rPr>
          <w:rFonts w:ascii="Times New Roman" w:hAnsi="Times New Roman"/>
          <w:sz w:val="24"/>
          <w:szCs w:val="24"/>
        </w:rPr>
      </w:pPr>
    </w:p>
    <w:p w:rsidR="005769F6" w:rsidRPr="00F23AE9" w:rsidRDefault="005769F6" w:rsidP="006E0D92">
      <w:pPr>
        <w:pStyle w:val="PlainText"/>
        <w:ind w:left="360"/>
        <w:jc w:val="both"/>
        <w:rPr>
          <w:rFonts w:ascii="Times New Roman" w:hAnsi="Times New Roman"/>
          <w:sz w:val="24"/>
          <w:szCs w:val="24"/>
        </w:rPr>
      </w:pPr>
      <w:r w:rsidRPr="00F23AE9">
        <w:rPr>
          <w:rFonts w:ascii="Times New Roman" w:hAnsi="Times New Roman"/>
          <w:sz w:val="24"/>
          <w:szCs w:val="24"/>
        </w:rPr>
        <w:t>(a)  Value  of any items of any individual trade which  exceed  by more  than the percentage maintained in Schedule `F'  of  the value  of  that trade included in the Contract  as  a  whole, unless  the Contractor and the Engineer-in-Charge agree to  a higher percentage for any particular item.</w:t>
      </w:r>
    </w:p>
    <w:p w:rsidR="005769F6" w:rsidRPr="00F23AE9" w:rsidRDefault="005769F6" w:rsidP="006E0D92">
      <w:pPr>
        <w:pStyle w:val="PlainText"/>
        <w:ind w:left="360"/>
        <w:jc w:val="both"/>
        <w:rPr>
          <w:rFonts w:ascii="Times New Roman" w:hAnsi="Times New Roman"/>
          <w:sz w:val="24"/>
          <w:szCs w:val="24"/>
        </w:rPr>
      </w:pPr>
    </w:p>
    <w:p w:rsidR="005769F6" w:rsidRPr="00F23AE9" w:rsidRDefault="005769F6" w:rsidP="006E0D92">
      <w:pPr>
        <w:pStyle w:val="PlainText"/>
        <w:ind w:left="360"/>
        <w:jc w:val="both"/>
        <w:rPr>
          <w:rFonts w:ascii="Times New Roman" w:hAnsi="Times New Roman"/>
          <w:sz w:val="24"/>
          <w:szCs w:val="24"/>
        </w:rPr>
      </w:pPr>
      <w:r w:rsidRPr="00F23AE9">
        <w:rPr>
          <w:rFonts w:ascii="Times New Roman" w:hAnsi="Times New Roman"/>
          <w:sz w:val="24"/>
          <w:szCs w:val="24"/>
        </w:rPr>
        <w:t xml:space="preserve">(b)  </w:t>
      </w:r>
      <w:r w:rsidR="003F4A8E" w:rsidRPr="00F23AE9">
        <w:rPr>
          <w:rFonts w:ascii="Times New Roman" w:hAnsi="Times New Roman"/>
          <w:sz w:val="24"/>
          <w:szCs w:val="24"/>
        </w:rPr>
        <w:t>The value</w:t>
      </w:r>
      <w:r w:rsidRPr="00F23AE9">
        <w:rPr>
          <w:rFonts w:ascii="Times New Roman" w:hAnsi="Times New Roman"/>
          <w:sz w:val="24"/>
          <w:szCs w:val="24"/>
        </w:rPr>
        <w:t xml:space="preserve"> of item not included in the Contract in </w:t>
      </w:r>
      <w:r w:rsidR="00FE5CDB" w:rsidRPr="00F23AE9">
        <w:rPr>
          <w:rFonts w:ascii="Times New Roman" w:hAnsi="Times New Roman"/>
          <w:sz w:val="24"/>
          <w:szCs w:val="24"/>
        </w:rPr>
        <w:t>excess of</w:t>
      </w:r>
      <w:r w:rsidRPr="00F23AE9">
        <w:rPr>
          <w:rFonts w:ascii="Times New Roman" w:hAnsi="Times New Roman"/>
          <w:sz w:val="24"/>
          <w:szCs w:val="24"/>
        </w:rPr>
        <w:t xml:space="preserve"> 5% of the contract sum or Rs.40</w:t>
      </w:r>
      <w:proofErr w:type="gramStart"/>
      <w:r w:rsidRPr="00F23AE9">
        <w:rPr>
          <w:rFonts w:ascii="Times New Roman" w:hAnsi="Times New Roman"/>
          <w:sz w:val="24"/>
          <w:szCs w:val="24"/>
        </w:rPr>
        <w:t>,000</w:t>
      </w:r>
      <w:proofErr w:type="gramEnd"/>
      <w:r w:rsidRPr="00F23AE9">
        <w:rPr>
          <w:rFonts w:ascii="Times New Roman" w:hAnsi="Times New Roman"/>
          <w:sz w:val="24"/>
          <w:szCs w:val="24"/>
        </w:rPr>
        <w:t>/- whichever is higher.</w:t>
      </w:r>
    </w:p>
    <w:p w:rsidR="005769F6" w:rsidRPr="00F23AE9" w:rsidRDefault="005769F6">
      <w:pPr>
        <w:pStyle w:val="PlainText"/>
        <w:jc w:val="both"/>
        <w:rPr>
          <w:rFonts w:ascii="Times New Roman" w:hAnsi="Times New Roman"/>
          <w:sz w:val="24"/>
          <w:szCs w:val="24"/>
        </w:rPr>
      </w:pPr>
    </w:p>
    <w:p w:rsidR="00DE40F2" w:rsidRPr="00F23AE9" w:rsidRDefault="005769F6">
      <w:pPr>
        <w:pStyle w:val="PlainText"/>
        <w:jc w:val="both"/>
        <w:rPr>
          <w:rFonts w:ascii="Times New Roman" w:hAnsi="Times New Roman"/>
          <w:sz w:val="24"/>
          <w:szCs w:val="24"/>
        </w:rPr>
      </w:pPr>
      <w:proofErr w:type="gramStart"/>
      <w:r w:rsidRPr="00F23AE9">
        <w:rPr>
          <w:rFonts w:ascii="Times New Roman" w:hAnsi="Times New Roman"/>
          <w:b/>
          <w:sz w:val="24"/>
          <w:szCs w:val="24"/>
        </w:rPr>
        <w:t>NOTE ::</w:t>
      </w:r>
      <w:proofErr w:type="gramEnd"/>
      <w:r w:rsidRPr="00F23AE9">
        <w:rPr>
          <w:rFonts w:ascii="Times New Roman" w:hAnsi="Times New Roman"/>
          <w:b/>
          <w:sz w:val="24"/>
          <w:szCs w:val="24"/>
        </w:rPr>
        <w:t>-</w:t>
      </w:r>
      <w:r w:rsidRPr="00F23AE9">
        <w:rPr>
          <w:rFonts w:ascii="Times New Roman" w:hAnsi="Times New Roman"/>
          <w:sz w:val="24"/>
          <w:szCs w:val="24"/>
        </w:rPr>
        <w:t xml:space="preserve">  Individual trade means the sub-heads into which the  Schedule of Quantities as provided in the Contract has  been  divided and in the absence of any such provision in the contract  the sub-heads as given in the Schedule of Rates.</w:t>
      </w:r>
    </w:p>
    <w:p w:rsidR="00DE40F2" w:rsidRPr="00F23AE9" w:rsidRDefault="00DE40F2">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12.1.2 :</w:t>
      </w:r>
      <w:proofErr w:type="gramEnd"/>
      <w:r w:rsidRPr="00F23AE9">
        <w:rPr>
          <w:rFonts w:ascii="Times New Roman" w:hAnsi="Times New Roman"/>
          <w:b/>
          <w:sz w:val="24"/>
          <w:szCs w:val="24"/>
        </w:rPr>
        <w:t>:</w:t>
      </w:r>
      <w:r w:rsidRPr="00F23AE9">
        <w:rPr>
          <w:rFonts w:ascii="Times New Roman" w:hAnsi="Times New Roman"/>
          <w:sz w:val="24"/>
          <w:szCs w:val="24"/>
        </w:rPr>
        <w:t xml:space="preserve">   For the purpose of operation of clause 12.1 (vi), the following works shall be treated as works relating to foundation.</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26"/>
        </w:numPr>
        <w:jc w:val="both"/>
        <w:rPr>
          <w:rFonts w:ascii="Times New Roman" w:hAnsi="Times New Roman"/>
          <w:sz w:val="24"/>
          <w:szCs w:val="24"/>
        </w:rPr>
      </w:pPr>
      <w:r w:rsidRPr="00F23AE9">
        <w:rPr>
          <w:rFonts w:ascii="Times New Roman" w:hAnsi="Times New Roman"/>
          <w:sz w:val="24"/>
          <w:szCs w:val="24"/>
        </w:rPr>
        <w:t xml:space="preserve">For buildings, compound walls plinth level or 1.2 </w:t>
      </w:r>
      <w:proofErr w:type="spellStart"/>
      <w:r w:rsidRPr="00F23AE9">
        <w:rPr>
          <w:rFonts w:ascii="Times New Roman" w:hAnsi="Times New Roman"/>
          <w:sz w:val="24"/>
          <w:szCs w:val="24"/>
        </w:rPr>
        <w:t>metres</w:t>
      </w:r>
      <w:proofErr w:type="spellEnd"/>
      <w:r w:rsidRPr="00F23AE9">
        <w:rPr>
          <w:rFonts w:ascii="Times New Roman" w:hAnsi="Times New Roman"/>
          <w:sz w:val="24"/>
          <w:szCs w:val="24"/>
        </w:rPr>
        <w:t xml:space="preserve"> (4  feet) above ground level whichever is lower excluding items of  flooring and D.P.C. but including base concrete below the floors.</w:t>
      </w:r>
    </w:p>
    <w:p w:rsidR="005769F6" w:rsidRPr="00F23AE9" w:rsidRDefault="001154D3" w:rsidP="004E5AFF">
      <w:pPr>
        <w:pStyle w:val="PlainText"/>
        <w:numPr>
          <w:ilvl w:val="0"/>
          <w:numId w:val="26"/>
        </w:numPr>
        <w:jc w:val="both"/>
        <w:rPr>
          <w:rFonts w:ascii="Times New Roman" w:hAnsi="Times New Roman"/>
          <w:sz w:val="24"/>
          <w:szCs w:val="24"/>
        </w:rPr>
      </w:pPr>
      <w:r w:rsidRPr="00F23AE9">
        <w:rPr>
          <w:rFonts w:ascii="Times New Roman" w:hAnsi="Times New Roman"/>
          <w:sz w:val="24"/>
          <w:szCs w:val="24"/>
        </w:rPr>
        <w:t>For abutments</w:t>
      </w:r>
      <w:proofErr w:type="gramStart"/>
      <w:r w:rsidR="005769F6" w:rsidRPr="00F23AE9">
        <w:rPr>
          <w:rFonts w:ascii="Times New Roman" w:hAnsi="Times New Roman"/>
          <w:sz w:val="24"/>
          <w:szCs w:val="24"/>
        </w:rPr>
        <w:t>,  piers</w:t>
      </w:r>
      <w:proofErr w:type="gramEnd"/>
      <w:r w:rsidR="005769F6" w:rsidRPr="00F23AE9">
        <w:rPr>
          <w:rFonts w:ascii="Times New Roman" w:hAnsi="Times New Roman"/>
          <w:sz w:val="24"/>
          <w:szCs w:val="24"/>
        </w:rPr>
        <w:t>, retaining walls of culverts  and  bridges, walls of water reservoirs the bed of floor level.</w:t>
      </w:r>
    </w:p>
    <w:p w:rsidR="005769F6" w:rsidRPr="00F23AE9" w:rsidRDefault="001154D3" w:rsidP="004E5AFF">
      <w:pPr>
        <w:pStyle w:val="PlainText"/>
        <w:numPr>
          <w:ilvl w:val="0"/>
          <w:numId w:val="26"/>
        </w:numPr>
        <w:jc w:val="both"/>
        <w:rPr>
          <w:rFonts w:ascii="Times New Roman" w:hAnsi="Times New Roman"/>
          <w:sz w:val="24"/>
          <w:szCs w:val="24"/>
        </w:rPr>
      </w:pPr>
      <w:r w:rsidRPr="00F23AE9">
        <w:rPr>
          <w:rFonts w:ascii="Times New Roman" w:hAnsi="Times New Roman"/>
          <w:sz w:val="24"/>
          <w:szCs w:val="24"/>
        </w:rPr>
        <w:t xml:space="preserve">For </w:t>
      </w:r>
      <w:proofErr w:type="gramStart"/>
      <w:r w:rsidRPr="00F23AE9">
        <w:rPr>
          <w:rFonts w:ascii="Times New Roman" w:hAnsi="Times New Roman"/>
          <w:sz w:val="24"/>
          <w:szCs w:val="24"/>
        </w:rPr>
        <w:t>retaining</w:t>
      </w:r>
      <w:r w:rsidR="005769F6" w:rsidRPr="00F23AE9">
        <w:rPr>
          <w:rFonts w:ascii="Times New Roman" w:hAnsi="Times New Roman"/>
          <w:sz w:val="24"/>
          <w:szCs w:val="24"/>
        </w:rPr>
        <w:t xml:space="preserve">  walls</w:t>
      </w:r>
      <w:proofErr w:type="gramEnd"/>
      <w:r w:rsidR="005769F6" w:rsidRPr="00F23AE9">
        <w:rPr>
          <w:rFonts w:ascii="Times New Roman" w:hAnsi="Times New Roman"/>
          <w:sz w:val="24"/>
          <w:szCs w:val="24"/>
        </w:rPr>
        <w:t xml:space="preserve">  where floor level is  not  determined,  1.2metres above the average ground level or bed level.</w:t>
      </w:r>
    </w:p>
    <w:p w:rsidR="005769F6" w:rsidRPr="00F23AE9" w:rsidRDefault="005769F6" w:rsidP="004E5AFF">
      <w:pPr>
        <w:pStyle w:val="PlainText"/>
        <w:numPr>
          <w:ilvl w:val="0"/>
          <w:numId w:val="26"/>
        </w:numPr>
        <w:jc w:val="both"/>
        <w:rPr>
          <w:rFonts w:ascii="Times New Roman" w:hAnsi="Times New Roman"/>
          <w:sz w:val="24"/>
          <w:szCs w:val="24"/>
        </w:rPr>
      </w:pPr>
      <w:r w:rsidRPr="00F23AE9">
        <w:rPr>
          <w:rFonts w:ascii="Times New Roman" w:hAnsi="Times New Roman"/>
          <w:sz w:val="24"/>
          <w:szCs w:val="24"/>
        </w:rPr>
        <w:t xml:space="preserve">For roads all items of excavation and filling </w:t>
      </w:r>
      <w:proofErr w:type="gramStart"/>
      <w:r w:rsidRPr="00F23AE9">
        <w:rPr>
          <w:rFonts w:ascii="Times New Roman" w:hAnsi="Times New Roman"/>
          <w:sz w:val="24"/>
          <w:szCs w:val="24"/>
        </w:rPr>
        <w:t>including  treatment</w:t>
      </w:r>
      <w:proofErr w:type="gramEnd"/>
      <w:r w:rsidRPr="00F23AE9">
        <w:rPr>
          <w:rFonts w:ascii="Times New Roman" w:hAnsi="Times New Roman"/>
          <w:sz w:val="24"/>
          <w:szCs w:val="24"/>
        </w:rPr>
        <w:t xml:space="preserve"> of sub-base and soling work.</w:t>
      </w:r>
    </w:p>
    <w:p w:rsidR="005769F6" w:rsidRPr="00F23AE9" w:rsidRDefault="005769F6">
      <w:pPr>
        <w:pStyle w:val="PlainText"/>
        <w:jc w:val="both"/>
        <w:rPr>
          <w:rFonts w:ascii="Times New Roman" w:hAnsi="Times New Roman"/>
          <w:sz w:val="24"/>
          <w:szCs w:val="24"/>
        </w:rPr>
      </w:pPr>
    </w:p>
    <w:p w:rsidR="005769F6" w:rsidRPr="00F23AE9" w:rsidRDefault="005769F6">
      <w:pPr>
        <w:pStyle w:val="BodyText"/>
        <w:rPr>
          <w:rFonts w:cs="Times New Roman"/>
        </w:rPr>
      </w:pPr>
      <w:r w:rsidRPr="00F23AE9">
        <w:rPr>
          <w:rFonts w:cs="Times New Roman"/>
          <w:b/>
        </w:rPr>
        <w:t>Clause –12.2 ::</w:t>
      </w:r>
      <w:r w:rsidRPr="00F23AE9">
        <w:rPr>
          <w:rFonts w:cs="Times New Roman"/>
        </w:rPr>
        <w:t xml:space="preserve">  In the case of contract items, substituted items,  contract  cum substituted items  or additional items which exceed the  limits  laid down  in  sub </w:t>
      </w:r>
      <w:proofErr w:type="spellStart"/>
      <w:r w:rsidRPr="00F23AE9">
        <w:rPr>
          <w:rFonts w:cs="Times New Roman"/>
        </w:rPr>
        <w:t>para</w:t>
      </w:r>
      <w:proofErr w:type="spellEnd"/>
      <w:r w:rsidRPr="00F23AE9">
        <w:rPr>
          <w:rFonts w:cs="Times New Roman"/>
        </w:rPr>
        <w:t xml:space="preserve"> (vi) of Condition 12.1 above, the  contractor  may, within  fifteen days of receipt of order or occurrence of  the  excess claim  revision  of the rates, supported by proper analysis,  for  the work  in  excess of the above mentioned limits, provided that  if  the rates so claimed are in excess of the rates specified in the  Schedule of Quantities</w:t>
      </w:r>
      <w:r w:rsidR="00F53093" w:rsidRPr="00F23AE9">
        <w:rPr>
          <w:rFonts w:cs="Times New Roman"/>
        </w:rPr>
        <w:t>.</w:t>
      </w:r>
      <w:r w:rsidRPr="00F23AE9">
        <w:rPr>
          <w:rFonts w:cs="Times New Roman"/>
        </w:rPr>
        <w:t xml:space="preserve"> E</w:t>
      </w:r>
      <w:r w:rsidR="00EB5C80" w:rsidRPr="00F23AE9">
        <w:rPr>
          <w:rFonts w:cs="Times New Roman"/>
        </w:rPr>
        <w:t xml:space="preserve">ngineer-in-charge </w:t>
      </w:r>
      <w:r w:rsidR="00F53093" w:rsidRPr="00F23AE9">
        <w:rPr>
          <w:rFonts w:cs="Times New Roman"/>
        </w:rPr>
        <w:t>shall, within sixty days</w:t>
      </w:r>
      <w:r w:rsidRPr="00F23AE9">
        <w:rPr>
          <w:rFonts w:cs="Times New Roman"/>
        </w:rPr>
        <w:t xml:space="preserve"> of receipt of the claims supported  by analysis, after giving consideration to the analysis  of the  rates  submitted by the contractor, determine the  rates  on  the basis  of the market rates </w:t>
      </w:r>
      <w:r w:rsidR="00F83C89" w:rsidRPr="00F23AE9">
        <w:rPr>
          <w:rFonts w:cs="Times New Roman"/>
        </w:rPr>
        <w:t xml:space="preserve">and </w:t>
      </w:r>
      <w:r w:rsidRPr="00F23AE9">
        <w:rPr>
          <w:rFonts w:cs="Times New Roman"/>
        </w:rPr>
        <w:t xml:space="preserve">the contractor shall  be  paid  in accordance  with  the  rates  so  determined.  </w:t>
      </w:r>
      <w:proofErr w:type="gramStart"/>
      <w:r w:rsidRPr="00F23AE9">
        <w:rPr>
          <w:rFonts w:cs="Times New Roman"/>
        </w:rPr>
        <w:t>In  the</w:t>
      </w:r>
      <w:proofErr w:type="gramEnd"/>
      <w:r w:rsidRPr="00F23AE9">
        <w:rPr>
          <w:rFonts w:cs="Times New Roman"/>
        </w:rPr>
        <w:t xml:space="preserve">  event  of  the contractor  failing to claim revision of rates within  the  stipulated period, or if the rates determined by the E</w:t>
      </w:r>
      <w:r w:rsidR="00EB5C80" w:rsidRPr="00F23AE9">
        <w:rPr>
          <w:rFonts w:cs="Times New Roman"/>
        </w:rPr>
        <w:t>ngineer-in-charge</w:t>
      </w:r>
      <w:r w:rsidR="00FB6E55" w:rsidRPr="00F23AE9">
        <w:rPr>
          <w:rFonts w:cs="Times New Roman"/>
        </w:rPr>
        <w:t>, No claims shall be entertained after the claim of the final bills.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12.3 :</w:t>
      </w:r>
      <w:proofErr w:type="gramEnd"/>
      <w:r w:rsidRPr="00F23AE9">
        <w:rPr>
          <w:rFonts w:ascii="Times New Roman" w:hAnsi="Times New Roman"/>
          <w:b/>
          <w:sz w:val="24"/>
          <w:szCs w:val="24"/>
        </w:rPr>
        <w:t>:</w:t>
      </w:r>
      <w:r w:rsidRPr="00F23AE9">
        <w:rPr>
          <w:rFonts w:ascii="Times New Roman" w:hAnsi="Times New Roman"/>
          <w:sz w:val="24"/>
          <w:szCs w:val="24"/>
        </w:rPr>
        <w:t xml:space="preserve">   The provisions of the preceding paragraph shall also  apply  to the  decrease  in the rates of items. for the work in  excess  of  the limits laid down in sub </w:t>
      </w:r>
      <w:proofErr w:type="spellStart"/>
      <w:r w:rsidRPr="00F23AE9">
        <w:rPr>
          <w:rFonts w:ascii="Times New Roman" w:hAnsi="Times New Roman"/>
          <w:sz w:val="24"/>
          <w:szCs w:val="24"/>
        </w:rPr>
        <w:t>para</w:t>
      </w:r>
      <w:proofErr w:type="spellEnd"/>
      <w:r w:rsidRPr="00F23AE9">
        <w:rPr>
          <w:rFonts w:ascii="Times New Roman" w:hAnsi="Times New Roman"/>
          <w:sz w:val="24"/>
          <w:szCs w:val="24"/>
        </w:rPr>
        <w:t xml:space="preserve"> (vi) of Condition 12.1 in accordance with the provisions or sub-</w:t>
      </w:r>
      <w:proofErr w:type="spellStart"/>
      <w:r w:rsidRPr="00F23AE9">
        <w:rPr>
          <w:rFonts w:ascii="Times New Roman" w:hAnsi="Times New Roman"/>
          <w:sz w:val="24"/>
          <w:szCs w:val="24"/>
        </w:rPr>
        <w:t>paras</w:t>
      </w:r>
      <w:proofErr w:type="spellEnd"/>
      <w:r w:rsidRPr="00F23AE9">
        <w:rPr>
          <w:rFonts w:ascii="Times New Roman" w:hAnsi="Times New Roman"/>
          <w:sz w:val="24"/>
          <w:szCs w:val="24"/>
        </w:rPr>
        <w:t xml:space="preserve"> (i) to (iv) of Condition 12.1 and the </w:t>
      </w:r>
      <w:r w:rsidR="00EB5C80" w:rsidRPr="00F23AE9">
        <w:rPr>
          <w:rFonts w:ascii="Times New Roman" w:hAnsi="Times New Roman"/>
          <w:sz w:val="24"/>
          <w:szCs w:val="24"/>
        </w:rPr>
        <w:t xml:space="preserve"> E</w:t>
      </w:r>
      <w:r w:rsidRPr="00F23AE9">
        <w:rPr>
          <w:rFonts w:ascii="Times New Roman" w:hAnsi="Times New Roman"/>
          <w:sz w:val="24"/>
          <w:szCs w:val="24"/>
        </w:rPr>
        <w:t>ngineer-in-Charge may after giving not</w:t>
      </w:r>
      <w:r w:rsidR="00907BFF" w:rsidRPr="00F23AE9">
        <w:rPr>
          <w:rFonts w:ascii="Times New Roman" w:hAnsi="Times New Roman"/>
          <w:sz w:val="24"/>
          <w:szCs w:val="24"/>
        </w:rPr>
        <w:t>ice to the contractor within one month</w:t>
      </w:r>
      <w:r w:rsidRPr="00F23AE9">
        <w:rPr>
          <w:rFonts w:ascii="Times New Roman" w:hAnsi="Times New Roman"/>
          <w:sz w:val="24"/>
          <w:szCs w:val="24"/>
        </w:rPr>
        <w:t xml:space="preserve"> of </w:t>
      </w:r>
      <w:r w:rsidR="00907BFF" w:rsidRPr="00F23AE9">
        <w:rPr>
          <w:rFonts w:ascii="Times New Roman" w:hAnsi="Times New Roman"/>
          <w:sz w:val="24"/>
          <w:szCs w:val="24"/>
        </w:rPr>
        <w:t>the</w:t>
      </w:r>
      <w:r w:rsidRPr="00F23AE9">
        <w:rPr>
          <w:rFonts w:ascii="Times New Roman" w:hAnsi="Times New Roman"/>
          <w:sz w:val="24"/>
          <w:szCs w:val="24"/>
        </w:rPr>
        <w:t xml:space="preserve"> occurrence of the excess and after taking into consideration any reply received from him within fifteen days  of receipt of the notice </w:t>
      </w:r>
      <w:r w:rsidRPr="00F23AE9">
        <w:rPr>
          <w:rFonts w:ascii="Times New Roman" w:hAnsi="Times New Roman"/>
          <w:b/>
          <w:sz w:val="24"/>
          <w:szCs w:val="24"/>
          <w:u w:val="single"/>
        </w:rPr>
        <w:t>revise the rates</w:t>
      </w:r>
      <w:r w:rsidRPr="00F23AE9">
        <w:rPr>
          <w:rFonts w:ascii="Times New Roman" w:hAnsi="Times New Roman"/>
          <w:sz w:val="24"/>
          <w:szCs w:val="24"/>
        </w:rPr>
        <w:t xml:space="preserve"> fo</w:t>
      </w:r>
      <w:r w:rsidR="009C2E2B" w:rsidRPr="00F23AE9">
        <w:rPr>
          <w:rFonts w:ascii="Times New Roman" w:hAnsi="Times New Roman"/>
          <w:sz w:val="24"/>
          <w:szCs w:val="24"/>
        </w:rPr>
        <w:t xml:space="preserve">r the work in question within </w:t>
      </w:r>
      <w:r w:rsidRPr="00F23AE9">
        <w:rPr>
          <w:rFonts w:ascii="Times New Roman" w:hAnsi="Times New Roman"/>
          <w:sz w:val="24"/>
          <w:szCs w:val="24"/>
        </w:rPr>
        <w:t>o</w:t>
      </w:r>
      <w:r w:rsidR="009C2E2B" w:rsidRPr="00F23AE9">
        <w:rPr>
          <w:rFonts w:ascii="Times New Roman" w:hAnsi="Times New Roman"/>
          <w:sz w:val="24"/>
          <w:szCs w:val="24"/>
        </w:rPr>
        <w:t>ne</w:t>
      </w:r>
      <w:r w:rsidRPr="00F23AE9">
        <w:rPr>
          <w:rFonts w:ascii="Times New Roman" w:hAnsi="Times New Roman"/>
          <w:sz w:val="24"/>
          <w:szCs w:val="24"/>
        </w:rPr>
        <w:t xml:space="preserve"> months of expiry of the said period of fifteen days having  regard to the market rates.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Clause -12.4 ::</w:t>
      </w:r>
      <w:r w:rsidRPr="00F23AE9">
        <w:rPr>
          <w:rFonts w:ascii="Times New Roman" w:hAnsi="Times New Roman"/>
          <w:sz w:val="24"/>
          <w:szCs w:val="24"/>
        </w:rPr>
        <w:t xml:space="preserve">  The contractor shall send to the Engineer-in-Charge  once  every three months an  </w:t>
      </w:r>
      <w:proofErr w:type="spellStart"/>
      <w:r w:rsidRPr="00F23AE9">
        <w:rPr>
          <w:rFonts w:ascii="Times New Roman" w:hAnsi="Times New Roman"/>
          <w:sz w:val="24"/>
          <w:szCs w:val="24"/>
        </w:rPr>
        <w:t>upto</w:t>
      </w:r>
      <w:proofErr w:type="spellEnd"/>
      <w:r w:rsidRPr="00F23AE9">
        <w:rPr>
          <w:rFonts w:ascii="Times New Roman" w:hAnsi="Times New Roman"/>
          <w:sz w:val="24"/>
          <w:szCs w:val="24"/>
        </w:rPr>
        <w:t xml:space="preserve"> date account giving complete  details  of  all claims  for additional payments to which the contractor  may  consider himself entitled and of all additional work ordered by  the  Engineer-in-Charge  which he has executed during the preceding quarter  failing which  the contractor shall be deemed to have waived his right and  to have no claim in the matter.</w:t>
      </w:r>
    </w:p>
    <w:p w:rsidR="0015338B" w:rsidRPr="00F23AE9" w:rsidRDefault="0015338B">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b/>
          <w:sz w:val="24"/>
          <w:szCs w:val="24"/>
        </w:rPr>
        <w:t>Clause -12.5 ::</w:t>
      </w:r>
      <w:r w:rsidRPr="00F23AE9">
        <w:rPr>
          <w:rFonts w:ascii="Times New Roman" w:hAnsi="Times New Roman"/>
          <w:sz w:val="24"/>
          <w:szCs w:val="24"/>
        </w:rPr>
        <w:t xml:space="preserve">   No  increase or decrease of rates under clause 12.1,  12.2  and 12.3 shall be made unless within the stipulated period after the order of  variation and before the commencement of such quantities a  notice shall  have  been given in writing by the party claiming  increase  or decrease of rates.</w:t>
      </w:r>
    </w:p>
    <w:p w:rsidR="00D249DF" w:rsidRPr="00F23AE9" w:rsidRDefault="00D249DF">
      <w:pPr>
        <w:pStyle w:val="PlainText"/>
        <w:jc w:val="both"/>
        <w:rPr>
          <w:rFonts w:ascii="Times New Roman" w:hAnsi="Times New Roman"/>
          <w:sz w:val="24"/>
          <w:szCs w:val="24"/>
        </w:rPr>
      </w:pPr>
    </w:p>
    <w:p w:rsidR="005769F6" w:rsidRPr="00F23AE9" w:rsidRDefault="005769F6" w:rsidP="000252DA">
      <w:pPr>
        <w:pStyle w:val="PlainText"/>
        <w:ind w:left="1440" w:hanging="1440"/>
        <w:rPr>
          <w:rFonts w:ascii="Times New Roman" w:hAnsi="Times New Roman"/>
          <w:b/>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13 :</w:t>
      </w:r>
      <w:proofErr w:type="gramEnd"/>
      <w:r w:rsidRPr="00F23AE9">
        <w:rPr>
          <w:rFonts w:ascii="Times New Roman" w:hAnsi="Times New Roman"/>
          <w:b/>
          <w:sz w:val="24"/>
          <w:szCs w:val="24"/>
        </w:rPr>
        <w:t xml:space="preserve">: FORECLOSURE  OF  CONTRACT  IN FULL OR IN PART </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  The  employer  shall give notice in writing  at  any  time  after acceptance  of the tender, if the Employer shall decide to abandon  or reduce the scope of the works for any reason whatsoever and hence  not require the whole or any part of the works to be carried out, to  that effect  to the Contractor and the contractor shall act accordingly  in the  matter and the Contractor shall have no claim to any  payment of compensation  or  otherwise whatsoever, on account of  any  profit or advantage which he might have derived from the execution of the  works in full but which he did not derive in consequence of the  foreclosure of the whole or part of the works.</w:t>
      </w:r>
    </w:p>
    <w:p w:rsidR="00303157" w:rsidRPr="00F23AE9" w:rsidRDefault="00303157">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  The  employer may pay to the Contractor at Contract  rates  full amount  for works  executed at Site and, in  addition,  a  reasonable amount as certified by the Engineer-in-Charge for the Items  hereunder mentioned  which could not be </w:t>
      </w:r>
      <w:proofErr w:type="spellStart"/>
      <w:r w:rsidRPr="00F23AE9">
        <w:rPr>
          <w:rFonts w:ascii="Times New Roman" w:hAnsi="Times New Roman"/>
          <w:sz w:val="24"/>
          <w:szCs w:val="24"/>
        </w:rPr>
        <w:t>utilised</w:t>
      </w:r>
      <w:proofErr w:type="spellEnd"/>
      <w:r w:rsidRPr="00F23AE9">
        <w:rPr>
          <w:rFonts w:ascii="Times New Roman" w:hAnsi="Times New Roman"/>
          <w:sz w:val="24"/>
          <w:szCs w:val="24"/>
        </w:rPr>
        <w:t xml:space="preserve"> on the work to the full  extent in  view  of the foreclosure and the contractor expressly  agrees  for such payment without demur.</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20"/>
        </w:numPr>
        <w:jc w:val="both"/>
        <w:rPr>
          <w:rFonts w:ascii="Times New Roman" w:hAnsi="Times New Roman"/>
          <w:sz w:val="24"/>
          <w:szCs w:val="24"/>
        </w:rPr>
      </w:pPr>
      <w:r w:rsidRPr="00F23AE9">
        <w:rPr>
          <w:rFonts w:ascii="Times New Roman" w:hAnsi="Times New Roman"/>
          <w:sz w:val="24"/>
          <w:szCs w:val="24"/>
        </w:rPr>
        <w:t>Any expenditure incurred on preliminary site work, e.g., temporary access roads</w:t>
      </w:r>
      <w:r w:rsidR="000252DA" w:rsidRPr="00F23AE9">
        <w:rPr>
          <w:rFonts w:ascii="Times New Roman" w:hAnsi="Times New Roman"/>
          <w:sz w:val="24"/>
          <w:szCs w:val="24"/>
        </w:rPr>
        <w:t xml:space="preserve">, temporary </w:t>
      </w:r>
      <w:proofErr w:type="spellStart"/>
      <w:r w:rsidR="000252DA" w:rsidRPr="00F23AE9">
        <w:rPr>
          <w:rFonts w:ascii="Times New Roman" w:hAnsi="Times New Roman"/>
          <w:sz w:val="24"/>
          <w:szCs w:val="24"/>
        </w:rPr>
        <w:t>labour</w:t>
      </w:r>
      <w:proofErr w:type="spellEnd"/>
      <w:r w:rsidRPr="00F23AE9">
        <w:rPr>
          <w:rFonts w:ascii="Times New Roman" w:hAnsi="Times New Roman"/>
          <w:sz w:val="24"/>
          <w:szCs w:val="24"/>
        </w:rPr>
        <w:t xml:space="preserve"> huts, </w:t>
      </w:r>
      <w:r w:rsidR="000252DA" w:rsidRPr="00F23AE9">
        <w:rPr>
          <w:rFonts w:ascii="Times New Roman" w:hAnsi="Times New Roman"/>
          <w:sz w:val="24"/>
          <w:szCs w:val="24"/>
        </w:rPr>
        <w:t>staff quarters and site</w:t>
      </w:r>
      <w:r w:rsidRPr="00F23AE9">
        <w:rPr>
          <w:rFonts w:ascii="Times New Roman" w:hAnsi="Times New Roman"/>
          <w:sz w:val="24"/>
          <w:szCs w:val="24"/>
        </w:rPr>
        <w:t xml:space="preserve"> office.</w:t>
      </w:r>
    </w:p>
    <w:p w:rsidR="007F3CD6" w:rsidRPr="00F23AE9" w:rsidRDefault="007F3CD6" w:rsidP="007F3CD6">
      <w:pPr>
        <w:pStyle w:val="PlainText"/>
        <w:ind w:left="375"/>
        <w:jc w:val="both"/>
        <w:rPr>
          <w:rFonts w:ascii="Times New Roman" w:hAnsi="Times New Roman"/>
          <w:sz w:val="24"/>
          <w:szCs w:val="24"/>
        </w:rPr>
      </w:pPr>
    </w:p>
    <w:p w:rsidR="005769F6" w:rsidRPr="00F23AE9" w:rsidRDefault="005769F6" w:rsidP="004E5AFF">
      <w:pPr>
        <w:pStyle w:val="PlainText"/>
        <w:numPr>
          <w:ilvl w:val="0"/>
          <w:numId w:val="20"/>
        </w:numPr>
        <w:jc w:val="both"/>
        <w:rPr>
          <w:rFonts w:ascii="Times New Roman" w:hAnsi="Times New Roman"/>
          <w:sz w:val="24"/>
          <w:szCs w:val="24"/>
        </w:rPr>
      </w:pPr>
      <w:r w:rsidRPr="00F23AE9">
        <w:rPr>
          <w:rFonts w:ascii="Times New Roman" w:hAnsi="Times New Roman"/>
          <w:sz w:val="24"/>
          <w:szCs w:val="24"/>
        </w:rPr>
        <w:t xml:space="preserve">Employer shall have the option to take over Contractor's materials or  any  part thereof  either brought to site  or  of  which  the Contractor is legally bound to accept delivery from suppliers (for incorporation  in or incidental to the work). For </w:t>
      </w:r>
      <w:r w:rsidR="000252DA" w:rsidRPr="00F23AE9">
        <w:rPr>
          <w:rFonts w:ascii="Times New Roman" w:hAnsi="Times New Roman"/>
          <w:sz w:val="24"/>
          <w:szCs w:val="24"/>
        </w:rPr>
        <w:t>materials taken</w:t>
      </w:r>
      <w:r w:rsidRPr="00F23AE9">
        <w:rPr>
          <w:rFonts w:ascii="Times New Roman" w:hAnsi="Times New Roman"/>
          <w:sz w:val="24"/>
          <w:szCs w:val="24"/>
        </w:rPr>
        <w:t xml:space="preserve"> over or to be taken over by the Employer cost of such materials as </w:t>
      </w:r>
      <w:r w:rsidR="000252DA" w:rsidRPr="00F23AE9">
        <w:rPr>
          <w:rFonts w:ascii="Times New Roman" w:hAnsi="Times New Roman"/>
          <w:sz w:val="24"/>
          <w:szCs w:val="24"/>
        </w:rPr>
        <w:t>detailed by Engineer</w:t>
      </w:r>
      <w:r w:rsidRPr="00F23AE9">
        <w:rPr>
          <w:rFonts w:ascii="Times New Roman" w:hAnsi="Times New Roman"/>
          <w:sz w:val="24"/>
          <w:szCs w:val="24"/>
        </w:rPr>
        <w:t>-in-Charge shall be paid.  The  cost  shall, however, take into account purchase price, cost of  transportation and  deterioration  or  damage  which  may  have  been  caused  to materials whilst in the custody of the Contractor.</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20"/>
        </w:numPr>
        <w:jc w:val="both"/>
        <w:rPr>
          <w:rFonts w:ascii="Times New Roman" w:hAnsi="Times New Roman"/>
          <w:sz w:val="24"/>
          <w:szCs w:val="24"/>
        </w:rPr>
      </w:pPr>
      <w:r w:rsidRPr="00F23AE9">
        <w:rPr>
          <w:rFonts w:ascii="Times New Roman" w:hAnsi="Times New Roman"/>
          <w:sz w:val="24"/>
          <w:szCs w:val="24"/>
        </w:rPr>
        <w:t xml:space="preserve">Reasonable  compensation  for  transfer  of T &amp;  P  from  Site  to Contractor's permanent stores or to his other Works, whichever  is less.  If T &amp; P are not transported to either of the </w:t>
      </w:r>
      <w:r w:rsidR="000252DA" w:rsidRPr="00F23AE9">
        <w:rPr>
          <w:rFonts w:ascii="Times New Roman" w:hAnsi="Times New Roman"/>
          <w:sz w:val="24"/>
          <w:szCs w:val="24"/>
        </w:rPr>
        <w:t>said places</w:t>
      </w:r>
      <w:r w:rsidRPr="00F23AE9">
        <w:rPr>
          <w:rFonts w:ascii="Times New Roman" w:hAnsi="Times New Roman"/>
          <w:sz w:val="24"/>
          <w:szCs w:val="24"/>
        </w:rPr>
        <w:t>, no cost of transportation shall be payable.</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20"/>
        </w:numPr>
        <w:jc w:val="both"/>
        <w:rPr>
          <w:rFonts w:ascii="Times New Roman" w:hAnsi="Times New Roman"/>
          <w:sz w:val="24"/>
          <w:szCs w:val="24"/>
        </w:rPr>
      </w:pPr>
      <w:proofErr w:type="gramStart"/>
      <w:r w:rsidRPr="00F23AE9">
        <w:rPr>
          <w:rFonts w:ascii="Times New Roman" w:hAnsi="Times New Roman"/>
          <w:sz w:val="24"/>
          <w:szCs w:val="24"/>
        </w:rPr>
        <w:t>Reasonable  compensation</w:t>
      </w:r>
      <w:proofErr w:type="gramEnd"/>
      <w:r w:rsidRPr="00F23AE9">
        <w:rPr>
          <w:rFonts w:ascii="Times New Roman" w:hAnsi="Times New Roman"/>
          <w:sz w:val="24"/>
          <w:szCs w:val="24"/>
        </w:rPr>
        <w:t xml:space="preserve">  for repatriation  of  Contractor's  Site staff and imported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to the extent necessary.</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20"/>
        </w:numPr>
        <w:jc w:val="both"/>
        <w:rPr>
          <w:rFonts w:ascii="Times New Roman" w:hAnsi="Times New Roman"/>
          <w:sz w:val="24"/>
          <w:szCs w:val="24"/>
        </w:rPr>
      </w:pPr>
      <w:r w:rsidRPr="00F23AE9">
        <w:rPr>
          <w:rFonts w:ascii="Times New Roman" w:hAnsi="Times New Roman"/>
          <w:sz w:val="24"/>
          <w:szCs w:val="24"/>
        </w:rPr>
        <w:t xml:space="preserve">The  reasonable  amount of items on (a), (c) and (d)  above  shall not  be  in excess  of  2% of the  cost  of  the  work  remaining incomplete on the date of closure, i.e., total stipulated cost  of the  work  as per accepted tender less the cost of  work  actually executed  under  the  contract and less the  cost  of  contractor's materials  at  site  taken </w:t>
      </w:r>
      <w:r w:rsidRPr="00F23AE9">
        <w:rPr>
          <w:rFonts w:ascii="Times New Roman" w:hAnsi="Times New Roman"/>
          <w:sz w:val="24"/>
          <w:szCs w:val="24"/>
        </w:rPr>
        <w:lastRenderedPageBreak/>
        <w:t>over by the Employer as  per  item  (b)above.  Provided always  that against any  payments  due  to  the contractor  on this account or otherwise,  the  E</w:t>
      </w:r>
      <w:r w:rsidR="00EB5C80" w:rsidRPr="00F23AE9">
        <w:rPr>
          <w:rFonts w:ascii="Times New Roman" w:hAnsi="Times New Roman"/>
          <w:sz w:val="24"/>
          <w:szCs w:val="24"/>
        </w:rPr>
        <w:t xml:space="preserve">mployer </w:t>
      </w:r>
      <w:r w:rsidRPr="00F23AE9">
        <w:rPr>
          <w:rFonts w:ascii="Times New Roman" w:hAnsi="Times New Roman"/>
          <w:sz w:val="24"/>
          <w:szCs w:val="24"/>
        </w:rPr>
        <w:t xml:space="preserve">shall  be entitled to recover to be credited with any  outstanding balances  due from contractor for advances paid in respect of  any tool, plants and materials and any other sums which at </w:t>
      </w:r>
      <w:r w:rsidR="000252DA" w:rsidRPr="00F23AE9">
        <w:rPr>
          <w:rFonts w:ascii="Times New Roman" w:hAnsi="Times New Roman"/>
          <w:sz w:val="24"/>
          <w:szCs w:val="24"/>
        </w:rPr>
        <w:t>the date of termination were recoverable by the employer from the</w:t>
      </w:r>
      <w:r w:rsidRPr="00F23AE9">
        <w:rPr>
          <w:rFonts w:ascii="Times New Roman" w:hAnsi="Times New Roman"/>
          <w:sz w:val="24"/>
          <w:szCs w:val="24"/>
        </w:rPr>
        <w:t xml:space="preserve"> contractor under the terms of the contract.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(iii) If any materials supplied by the Employer are rendered  surplus, the same except normal wastage shall be returned by the Contractor  to the  Employer  at the rates not exceeding those at  which  these  were originally issued less allowance for any deterioration or damage which may  have been caused whilst the materials </w:t>
      </w:r>
      <w:r w:rsidRPr="00F23AE9">
        <w:rPr>
          <w:rFonts w:ascii="Times New Roman" w:hAnsi="Times New Roman"/>
          <w:b/>
          <w:bCs/>
          <w:sz w:val="24"/>
          <w:szCs w:val="24"/>
        </w:rPr>
        <w:t>were in the</w:t>
      </w:r>
      <w:r w:rsidRPr="00F23AE9">
        <w:rPr>
          <w:rFonts w:ascii="Times New Roman" w:hAnsi="Times New Roman"/>
          <w:sz w:val="24"/>
          <w:szCs w:val="24"/>
        </w:rPr>
        <w:t xml:space="preserve"> custody of  the Contractor. In addition cost of transporting such materials </w:t>
      </w:r>
      <w:r w:rsidR="00443AE0" w:rsidRPr="00F23AE9">
        <w:rPr>
          <w:rFonts w:ascii="Times New Roman" w:hAnsi="Times New Roman"/>
          <w:sz w:val="24"/>
          <w:szCs w:val="24"/>
        </w:rPr>
        <w:t xml:space="preserve">from </w:t>
      </w:r>
      <w:proofErr w:type="spellStart"/>
      <w:r w:rsidR="00443AE0" w:rsidRPr="00F23AE9">
        <w:rPr>
          <w:rFonts w:ascii="Times New Roman" w:hAnsi="Times New Roman"/>
          <w:sz w:val="24"/>
          <w:szCs w:val="24"/>
        </w:rPr>
        <w:t>siteto</w:t>
      </w:r>
      <w:proofErr w:type="spellEnd"/>
      <w:r w:rsidR="00443AE0" w:rsidRPr="00F23AE9">
        <w:rPr>
          <w:rFonts w:ascii="Times New Roman" w:hAnsi="Times New Roman"/>
          <w:sz w:val="24"/>
          <w:szCs w:val="24"/>
        </w:rPr>
        <w:t xml:space="preserve"> the</w:t>
      </w:r>
      <w:r w:rsidRPr="00F23AE9">
        <w:rPr>
          <w:rFonts w:ascii="Times New Roman" w:hAnsi="Times New Roman"/>
          <w:sz w:val="24"/>
          <w:szCs w:val="24"/>
        </w:rPr>
        <w:t xml:space="preserve"> Employers st</w:t>
      </w:r>
      <w:r w:rsidR="00DE40F2" w:rsidRPr="00F23AE9">
        <w:rPr>
          <w:rFonts w:ascii="Times New Roman" w:hAnsi="Times New Roman"/>
          <w:sz w:val="24"/>
          <w:szCs w:val="24"/>
        </w:rPr>
        <w:t xml:space="preserve">ores, if so required by </w:t>
      </w:r>
      <w:r w:rsidR="00443AE0" w:rsidRPr="00F23AE9">
        <w:rPr>
          <w:rFonts w:ascii="Times New Roman" w:hAnsi="Times New Roman"/>
          <w:sz w:val="24"/>
          <w:szCs w:val="24"/>
        </w:rPr>
        <w:t xml:space="preserve">the </w:t>
      </w:r>
      <w:proofErr w:type="spellStart"/>
      <w:r w:rsidR="00443AE0" w:rsidRPr="00F23AE9">
        <w:rPr>
          <w:rFonts w:ascii="Times New Roman" w:hAnsi="Times New Roman"/>
          <w:sz w:val="24"/>
          <w:szCs w:val="24"/>
        </w:rPr>
        <w:t>Employershall</w:t>
      </w:r>
      <w:proofErr w:type="spellEnd"/>
      <w:r w:rsidR="00443AE0" w:rsidRPr="00F23AE9">
        <w:rPr>
          <w:rFonts w:ascii="Times New Roman" w:hAnsi="Times New Roman"/>
          <w:sz w:val="24"/>
          <w:szCs w:val="24"/>
        </w:rPr>
        <w:t xml:space="preserve"> </w:t>
      </w:r>
      <w:proofErr w:type="gramStart"/>
      <w:r w:rsidR="00443AE0" w:rsidRPr="00F23AE9">
        <w:rPr>
          <w:rFonts w:ascii="Times New Roman" w:hAnsi="Times New Roman"/>
          <w:sz w:val="24"/>
          <w:szCs w:val="24"/>
        </w:rPr>
        <w:t>be</w:t>
      </w:r>
      <w:proofErr w:type="gramEnd"/>
      <w:r w:rsidRPr="00F23AE9">
        <w:rPr>
          <w:rFonts w:ascii="Times New Roman" w:hAnsi="Times New Roman"/>
          <w:sz w:val="24"/>
          <w:szCs w:val="24"/>
        </w:rPr>
        <w:t xml:space="preserve"> paid.</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(iv)  THE  Contractor  shall, if required  by  the  </w:t>
      </w:r>
      <w:r w:rsidR="00EB5C80" w:rsidRPr="00F23AE9">
        <w:rPr>
          <w:rFonts w:ascii="Times New Roman" w:hAnsi="Times New Roman"/>
          <w:sz w:val="24"/>
          <w:szCs w:val="24"/>
        </w:rPr>
        <w:t>Employer/</w:t>
      </w:r>
      <w:r w:rsidRPr="00F23AE9">
        <w:rPr>
          <w:rFonts w:ascii="Times New Roman" w:hAnsi="Times New Roman"/>
          <w:sz w:val="24"/>
          <w:szCs w:val="24"/>
        </w:rPr>
        <w:t>Engineer-in-Charge furnish  to him books of account, wage books, time sheets  and  other relevant  documents and evidence as may be necessary to enable  him  to certify the reasonable amount payable under this Condition.</w:t>
      </w:r>
    </w:p>
    <w:p w:rsidR="00020B27" w:rsidRPr="00F23AE9" w:rsidRDefault="00020B27">
      <w:pPr>
        <w:pStyle w:val="PlainText"/>
        <w:jc w:val="both"/>
        <w:rPr>
          <w:rFonts w:ascii="Times New Roman" w:hAnsi="Times New Roman"/>
          <w:sz w:val="24"/>
          <w:szCs w:val="24"/>
        </w:rPr>
      </w:pPr>
    </w:p>
    <w:p w:rsidR="005769F6" w:rsidRPr="00F23AE9" w:rsidRDefault="00020B27" w:rsidP="00020B27">
      <w:pPr>
        <w:autoSpaceDE w:val="0"/>
        <w:autoSpaceDN w:val="0"/>
        <w:adjustRightInd w:val="0"/>
        <w:jc w:val="both"/>
        <w:rPr>
          <w:rFonts w:cs="Times New Roman"/>
        </w:rPr>
      </w:pPr>
      <w:r w:rsidRPr="00F23AE9">
        <w:rPr>
          <w:rFonts w:cs="Times New Roman"/>
        </w:rPr>
        <w:t xml:space="preserve">Provided always that against any payments due to the contractor on this account or Otherwise, the </w:t>
      </w:r>
      <w:proofErr w:type="gramStart"/>
      <w:r w:rsidR="00EB5C80" w:rsidRPr="00F23AE9">
        <w:rPr>
          <w:rFonts w:cs="Times New Roman"/>
        </w:rPr>
        <w:t xml:space="preserve">Employer </w:t>
      </w:r>
      <w:r w:rsidRPr="00F23AE9">
        <w:rPr>
          <w:rFonts w:cs="Times New Roman"/>
        </w:rPr>
        <w:t xml:space="preserve"> shall</w:t>
      </w:r>
      <w:proofErr w:type="gramEnd"/>
      <w:r w:rsidRPr="00F23AE9">
        <w:rPr>
          <w:rFonts w:cs="Times New Roman"/>
        </w:rPr>
        <w:t xml:space="preserve"> be entitled to recover or be credited with any outstanding balances due from the contractor for advance paid in respect of any tool, plants and materials and any other sums which at the date of termination were recoverable by the Government from the contractor under the terms of the contract.</w:t>
      </w:r>
    </w:p>
    <w:p w:rsidR="00020B27" w:rsidRPr="00F23AE9" w:rsidRDefault="00020B27" w:rsidP="00020B27">
      <w:pPr>
        <w:autoSpaceDE w:val="0"/>
        <w:autoSpaceDN w:val="0"/>
        <w:adjustRightInd w:val="0"/>
        <w:jc w:val="both"/>
        <w:rPr>
          <w:rFonts w:cs="Times New Roman"/>
        </w:rPr>
      </w:pPr>
    </w:p>
    <w:p w:rsidR="00020B27" w:rsidRPr="00F23AE9" w:rsidRDefault="00020B27" w:rsidP="00020B27">
      <w:pPr>
        <w:autoSpaceDE w:val="0"/>
        <w:autoSpaceDN w:val="0"/>
        <w:adjustRightInd w:val="0"/>
        <w:jc w:val="both"/>
        <w:rPr>
          <w:rFonts w:cs="Times New Roman"/>
        </w:rPr>
      </w:pPr>
      <w:r w:rsidRPr="00F23AE9">
        <w:rPr>
          <w:rFonts w:cs="Times New Roman"/>
        </w:rPr>
        <w:t>A compensation for such eventuality, on account of damages etc. shall be payable @ 0.5% of cost of work remaining incomplete on date of closure i.e. total stipulated cost of the work less the cost of work actually executed under the contract shall be payable.</w:t>
      </w:r>
    </w:p>
    <w:p w:rsidR="00020B27" w:rsidRPr="00F23AE9" w:rsidRDefault="00020B27" w:rsidP="00020B27">
      <w:pPr>
        <w:autoSpaceDE w:val="0"/>
        <w:autoSpaceDN w:val="0"/>
        <w:adjustRightInd w:val="0"/>
        <w:jc w:val="both"/>
        <w:rPr>
          <w:rFonts w:cs="Times New Roman"/>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14 :</w:t>
      </w:r>
      <w:proofErr w:type="gramEnd"/>
      <w:r w:rsidRPr="00F23AE9">
        <w:rPr>
          <w:rFonts w:ascii="Times New Roman" w:hAnsi="Times New Roman"/>
          <w:b/>
          <w:sz w:val="24"/>
          <w:szCs w:val="24"/>
        </w:rPr>
        <w:t>: CANCELLATION OF CONTRACT IN FULL OR PART ::</w:t>
      </w:r>
    </w:p>
    <w:p w:rsidR="004C07AF" w:rsidRPr="00F23AE9" w:rsidRDefault="004C07AF">
      <w:pPr>
        <w:pStyle w:val="PlainText"/>
        <w:jc w:val="both"/>
        <w:rPr>
          <w:rFonts w:ascii="Times New Roman" w:hAnsi="Times New Roman"/>
          <w:b/>
          <w:sz w:val="24"/>
          <w:szCs w:val="24"/>
        </w:rPr>
      </w:pPr>
    </w:p>
    <w:p w:rsidR="005769F6" w:rsidRPr="00F23AE9" w:rsidRDefault="005769F6" w:rsidP="00E05A24">
      <w:pPr>
        <w:pStyle w:val="PlainText"/>
        <w:numPr>
          <w:ilvl w:val="0"/>
          <w:numId w:val="59"/>
        </w:numPr>
        <w:ind w:left="360" w:hanging="360"/>
        <w:jc w:val="both"/>
        <w:rPr>
          <w:rFonts w:ascii="Times New Roman" w:hAnsi="Times New Roman"/>
          <w:sz w:val="24"/>
          <w:szCs w:val="24"/>
        </w:rPr>
      </w:pPr>
      <w:r w:rsidRPr="00F23AE9">
        <w:rPr>
          <w:rFonts w:ascii="Times New Roman" w:hAnsi="Times New Roman"/>
          <w:sz w:val="24"/>
          <w:szCs w:val="24"/>
        </w:rPr>
        <w:t>If contractor ::</w:t>
      </w:r>
    </w:p>
    <w:p w:rsidR="004C07AF" w:rsidRPr="00F23AE9" w:rsidRDefault="004C07AF" w:rsidP="004C07AF">
      <w:pPr>
        <w:pStyle w:val="PlainText"/>
        <w:ind w:left="1080"/>
        <w:jc w:val="both"/>
        <w:rPr>
          <w:rFonts w:ascii="Times New Roman" w:hAnsi="Times New Roman"/>
          <w:sz w:val="24"/>
          <w:szCs w:val="24"/>
        </w:rPr>
      </w:pPr>
    </w:p>
    <w:p w:rsidR="005769F6" w:rsidRPr="00F23AE9" w:rsidRDefault="005769F6" w:rsidP="004E5AFF">
      <w:pPr>
        <w:pStyle w:val="PlainText"/>
        <w:numPr>
          <w:ilvl w:val="0"/>
          <w:numId w:val="15"/>
        </w:numPr>
        <w:jc w:val="both"/>
        <w:rPr>
          <w:rFonts w:ascii="Times New Roman" w:hAnsi="Times New Roman"/>
          <w:sz w:val="24"/>
          <w:szCs w:val="24"/>
        </w:rPr>
      </w:pPr>
      <w:r w:rsidRPr="00F23AE9">
        <w:rPr>
          <w:rFonts w:ascii="Times New Roman" w:hAnsi="Times New Roman"/>
          <w:sz w:val="24"/>
          <w:szCs w:val="24"/>
        </w:rPr>
        <w:t xml:space="preserve">at  any time makes default in proceeding with the  works  or any part of the work with due diligence </w:t>
      </w:r>
      <w:r w:rsidR="00384FD7" w:rsidRPr="00F23AE9">
        <w:rPr>
          <w:rFonts w:ascii="Times New Roman" w:hAnsi="Times New Roman"/>
          <w:sz w:val="24"/>
          <w:szCs w:val="24"/>
        </w:rPr>
        <w:t xml:space="preserve">or poor quality of work / workmanship or </w:t>
      </w:r>
      <w:proofErr w:type="spellStart"/>
      <w:r w:rsidR="00384FD7" w:rsidRPr="00F23AE9">
        <w:rPr>
          <w:rFonts w:ascii="Times New Roman" w:hAnsi="Times New Roman"/>
          <w:sz w:val="24"/>
          <w:szCs w:val="24"/>
        </w:rPr>
        <w:t>non compliance</w:t>
      </w:r>
      <w:proofErr w:type="spellEnd"/>
      <w:r w:rsidR="00384FD7" w:rsidRPr="00F23AE9">
        <w:rPr>
          <w:rFonts w:ascii="Times New Roman" w:hAnsi="Times New Roman"/>
          <w:sz w:val="24"/>
          <w:szCs w:val="24"/>
        </w:rPr>
        <w:t xml:space="preserve"> of contract specifications  </w:t>
      </w:r>
      <w:r w:rsidRPr="00F23AE9">
        <w:rPr>
          <w:rFonts w:ascii="Times New Roman" w:hAnsi="Times New Roman"/>
          <w:sz w:val="24"/>
          <w:szCs w:val="24"/>
        </w:rPr>
        <w:t xml:space="preserve">and continues to  do so after a notice in writing of 7 days from the </w:t>
      </w:r>
      <w:r w:rsidR="00EB5C80" w:rsidRPr="00F23AE9">
        <w:rPr>
          <w:rFonts w:ascii="Times New Roman" w:hAnsi="Times New Roman"/>
          <w:sz w:val="24"/>
          <w:szCs w:val="24"/>
        </w:rPr>
        <w:t xml:space="preserve">Employer and or </w:t>
      </w:r>
      <w:r w:rsidRPr="00F23AE9">
        <w:rPr>
          <w:rFonts w:ascii="Times New Roman" w:hAnsi="Times New Roman"/>
          <w:sz w:val="24"/>
          <w:szCs w:val="24"/>
        </w:rPr>
        <w:t>Engineer-in-Charge; or</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15"/>
        </w:numPr>
        <w:jc w:val="both"/>
        <w:rPr>
          <w:rFonts w:ascii="Times New Roman" w:hAnsi="Times New Roman"/>
          <w:sz w:val="24"/>
          <w:szCs w:val="24"/>
        </w:rPr>
      </w:pPr>
      <w:r w:rsidRPr="00F23AE9">
        <w:rPr>
          <w:rFonts w:ascii="Times New Roman" w:hAnsi="Times New Roman"/>
          <w:sz w:val="24"/>
          <w:szCs w:val="24"/>
        </w:rPr>
        <w:t xml:space="preserve">commits  default  in  complying with any of  the  terms  and conditions  of the Contract and does not remedy it  or  take effective steps to remedy it within 7 days after a notice in writing  is given to him in that behalf by the  </w:t>
      </w:r>
      <w:r w:rsidR="00EB5C80" w:rsidRPr="00F23AE9">
        <w:rPr>
          <w:rFonts w:ascii="Times New Roman" w:hAnsi="Times New Roman"/>
          <w:sz w:val="24"/>
          <w:szCs w:val="24"/>
        </w:rPr>
        <w:t xml:space="preserve">Employer and or </w:t>
      </w:r>
      <w:r w:rsidRPr="00F23AE9">
        <w:rPr>
          <w:rFonts w:ascii="Times New Roman" w:hAnsi="Times New Roman"/>
          <w:sz w:val="24"/>
          <w:szCs w:val="24"/>
        </w:rPr>
        <w:t>Engineer-in-Charge; or</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15"/>
        </w:numPr>
        <w:jc w:val="both"/>
        <w:rPr>
          <w:rFonts w:ascii="Times New Roman" w:hAnsi="Times New Roman"/>
          <w:sz w:val="24"/>
          <w:szCs w:val="24"/>
        </w:rPr>
      </w:pPr>
      <w:r w:rsidRPr="00F23AE9">
        <w:rPr>
          <w:rFonts w:ascii="Times New Roman" w:hAnsi="Times New Roman"/>
          <w:sz w:val="24"/>
          <w:szCs w:val="24"/>
        </w:rPr>
        <w:t xml:space="preserve">fails to complete the works or items of work with individual dates of completion, on or before the date(s) of completion, and does not complete them within the period specified in  a notice  in  writing is  given to him in that behalf  by  the </w:t>
      </w:r>
      <w:r w:rsidR="00BE1071" w:rsidRPr="00F23AE9">
        <w:rPr>
          <w:rFonts w:ascii="Times New Roman" w:hAnsi="Times New Roman"/>
          <w:sz w:val="24"/>
          <w:szCs w:val="24"/>
        </w:rPr>
        <w:t xml:space="preserve">Employer and or </w:t>
      </w:r>
      <w:r w:rsidRPr="00F23AE9">
        <w:rPr>
          <w:rFonts w:ascii="Times New Roman" w:hAnsi="Times New Roman"/>
          <w:sz w:val="24"/>
          <w:szCs w:val="24"/>
        </w:rPr>
        <w:t>Engineer-in-Charge; or</w:t>
      </w:r>
    </w:p>
    <w:p w:rsidR="00673DEF" w:rsidRPr="00F23AE9" w:rsidRDefault="00673DEF">
      <w:pPr>
        <w:pStyle w:val="PlainText"/>
        <w:jc w:val="both"/>
        <w:rPr>
          <w:rFonts w:ascii="Times New Roman" w:hAnsi="Times New Roman"/>
          <w:sz w:val="24"/>
          <w:szCs w:val="24"/>
        </w:rPr>
      </w:pPr>
    </w:p>
    <w:p w:rsidR="00673DEF" w:rsidRPr="00F23AE9" w:rsidRDefault="00673DEF">
      <w:pPr>
        <w:pStyle w:val="PlainText"/>
        <w:jc w:val="both"/>
        <w:rPr>
          <w:rFonts w:ascii="Times New Roman" w:hAnsi="Times New Roman"/>
          <w:sz w:val="24"/>
          <w:szCs w:val="24"/>
        </w:rPr>
      </w:pPr>
    </w:p>
    <w:p w:rsidR="005769F6" w:rsidRPr="00F23AE9" w:rsidRDefault="005769F6" w:rsidP="004E5AFF">
      <w:pPr>
        <w:pStyle w:val="PlainText"/>
        <w:numPr>
          <w:ilvl w:val="0"/>
          <w:numId w:val="15"/>
        </w:numPr>
        <w:jc w:val="both"/>
        <w:rPr>
          <w:rFonts w:ascii="Times New Roman" w:hAnsi="Times New Roman"/>
          <w:sz w:val="24"/>
          <w:szCs w:val="24"/>
        </w:rPr>
      </w:pPr>
      <w:r w:rsidRPr="00F23AE9">
        <w:rPr>
          <w:rFonts w:ascii="Times New Roman" w:hAnsi="Times New Roman"/>
          <w:sz w:val="24"/>
          <w:szCs w:val="24"/>
        </w:rPr>
        <w:lastRenderedPageBreak/>
        <w:t xml:space="preserve">shall  offer or give or agree to give to any person in  </w:t>
      </w:r>
      <w:proofErr w:type="spellStart"/>
      <w:r w:rsidR="00272368" w:rsidRPr="00F23AE9">
        <w:rPr>
          <w:rFonts w:ascii="Times New Roman" w:hAnsi="Times New Roman"/>
          <w:sz w:val="24"/>
          <w:szCs w:val="24"/>
        </w:rPr>
        <w:t>KSSFCL</w:t>
      </w:r>
      <w:r w:rsidRPr="00F23AE9">
        <w:rPr>
          <w:rFonts w:ascii="Times New Roman" w:hAnsi="Times New Roman"/>
          <w:sz w:val="24"/>
          <w:szCs w:val="24"/>
        </w:rPr>
        <w:t>service</w:t>
      </w:r>
      <w:proofErr w:type="spellEnd"/>
      <w:r w:rsidRPr="00F23AE9">
        <w:rPr>
          <w:rFonts w:ascii="Times New Roman" w:hAnsi="Times New Roman"/>
          <w:sz w:val="24"/>
          <w:szCs w:val="24"/>
        </w:rPr>
        <w:t xml:space="preserve">  or  to any other person on his behalf any  gift  or consideration of any as an inducement or reward for doing or for  bearing to do or for having done or forborne to do  any act in relation to the obtaining or execution of this or any other Contract for the Employer or;</w:t>
      </w:r>
    </w:p>
    <w:p w:rsidR="007805B0" w:rsidRPr="00F23AE9" w:rsidRDefault="007805B0">
      <w:pPr>
        <w:pStyle w:val="PlainText"/>
        <w:jc w:val="both"/>
        <w:rPr>
          <w:rFonts w:ascii="Times New Roman" w:hAnsi="Times New Roman"/>
          <w:sz w:val="24"/>
          <w:szCs w:val="24"/>
        </w:rPr>
      </w:pPr>
    </w:p>
    <w:p w:rsidR="005769F6" w:rsidRPr="00F23AE9" w:rsidRDefault="005769F6" w:rsidP="004E5AFF">
      <w:pPr>
        <w:pStyle w:val="PlainText"/>
        <w:numPr>
          <w:ilvl w:val="0"/>
          <w:numId w:val="15"/>
        </w:numPr>
        <w:jc w:val="both"/>
        <w:rPr>
          <w:rFonts w:ascii="Times New Roman" w:hAnsi="Times New Roman"/>
          <w:sz w:val="24"/>
          <w:szCs w:val="24"/>
        </w:rPr>
      </w:pPr>
      <w:r w:rsidRPr="00F23AE9">
        <w:rPr>
          <w:rFonts w:ascii="Times New Roman" w:hAnsi="Times New Roman"/>
          <w:sz w:val="24"/>
          <w:szCs w:val="24"/>
        </w:rPr>
        <w:t xml:space="preserve">shall enter into a Contract with the Bank in connection with which commission has been paid or agreed to be paid by  him or  his  knowledge,  unless the  particulars  of  any  such commission  and  the  terms of  payment  thereof  have  been previously   disclosed   in   writing   to   the   </w:t>
      </w:r>
      <w:r w:rsidR="00BE1071" w:rsidRPr="00F23AE9">
        <w:rPr>
          <w:rFonts w:ascii="Times New Roman" w:hAnsi="Times New Roman"/>
          <w:sz w:val="24"/>
          <w:szCs w:val="24"/>
        </w:rPr>
        <w:t>Employer /</w:t>
      </w:r>
      <w:r w:rsidRPr="00F23AE9">
        <w:rPr>
          <w:rFonts w:ascii="Times New Roman" w:hAnsi="Times New Roman"/>
          <w:sz w:val="24"/>
          <w:szCs w:val="24"/>
        </w:rPr>
        <w:t>Engineer-in-Charge; or</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15"/>
        </w:numPr>
        <w:jc w:val="both"/>
        <w:rPr>
          <w:rFonts w:ascii="Times New Roman" w:hAnsi="Times New Roman"/>
          <w:sz w:val="24"/>
          <w:szCs w:val="24"/>
        </w:rPr>
      </w:pPr>
      <w:r w:rsidRPr="00F23AE9">
        <w:rPr>
          <w:rFonts w:ascii="Times New Roman" w:hAnsi="Times New Roman"/>
          <w:sz w:val="24"/>
          <w:szCs w:val="24"/>
        </w:rPr>
        <w:t>shall  obtain  a Contract with the Employer as a  result  of wrong   tendering or other   non-bona-fide   methods   of competitive tendering; or</w:t>
      </w:r>
    </w:p>
    <w:p w:rsidR="005769F6" w:rsidRPr="00F23AE9" w:rsidRDefault="005769F6" w:rsidP="00DD000F">
      <w:pPr>
        <w:pStyle w:val="PlainText"/>
        <w:ind w:left="720"/>
        <w:jc w:val="both"/>
        <w:rPr>
          <w:rFonts w:ascii="Times New Roman" w:hAnsi="Times New Roman"/>
          <w:sz w:val="24"/>
          <w:szCs w:val="24"/>
        </w:rPr>
      </w:pPr>
      <w:r w:rsidRPr="00F23AE9">
        <w:rPr>
          <w:rFonts w:ascii="Times New Roman" w:hAnsi="Times New Roman"/>
          <w:sz w:val="24"/>
          <w:szCs w:val="24"/>
        </w:rPr>
        <w:t>being an individual, or in a firm, any partner thereof shall at any time be adjudged insolvent or have a receiving  order or  order for administration of his estate made against  him or shall take any proceedings for liquidation or composition (other  than  a  voluntary liquidation for  the  purpose  or amalgamation or reconstruction) under any Insolvency Act for the time being in force or make any conveyance or assignment of his effects or composition or arrangement for the benefit of his creditors or purport so to do, or if any application be  made  under any Insolvency Act for the to  me  being  in force for the sequestration of his estate or if a trust deed be executed by him for benefit of his creditors; or</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15"/>
        </w:numPr>
        <w:jc w:val="both"/>
        <w:rPr>
          <w:rFonts w:ascii="Times New Roman" w:hAnsi="Times New Roman"/>
          <w:sz w:val="24"/>
          <w:szCs w:val="24"/>
        </w:rPr>
      </w:pPr>
      <w:r w:rsidRPr="00F23AE9">
        <w:rPr>
          <w:rFonts w:ascii="Times New Roman" w:hAnsi="Times New Roman"/>
          <w:sz w:val="24"/>
          <w:szCs w:val="24"/>
        </w:rPr>
        <w:t>being a company, shall pass a resolution or the Court  shall make  an  order for  the winding up of  the  company  or  a receiver  or manager on behalf of the debenture  holders  or others shall be appointed or circumstances shall arise which entitle the Court or debenture holders to appoint a receiver or manager; or</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15"/>
        </w:numPr>
        <w:jc w:val="both"/>
        <w:rPr>
          <w:rFonts w:ascii="Times New Roman" w:hAnsi="Times New Roman"/>
          <w:sz w:val="24"/>
          <w:szCs w:val="24"/>
        </w:rPr>
      </w:pPr>
      <w:r w:rsidRPr="00F23AE9">
        <w:rPr>
          <w:rFonts w:ascii="Times New Roman" w:hAnsi="Times New Roman"/>
          <w:sz w:val="24"/>
          <w:szCs w:val="24"/>
        </w:rPr>
        <w:t>shall  suffer  an execution being levied on  his  goods  and allow it to be continued for a period of 21 days; or</w:t>
      </w:r>
    </w:p>
    <w:p w:rsidR="005769F6" w:rsidRPr="00F23AE9" w:rsidRDefault="005769F6">
      <w:pPr>
        <w:pStyle w:val="PlainText"/>
        <w:jc w:val="both"/>
        <w:rPr>
          <w:rFonts w:ascii="Times New Roman" w:hAnsi="Times New Roman"/>
          <w:sz w:val="24"/>
          <w:szCs w:val="24"/>
        </w:rPr>
      </w:pPr>
    </w:p>
    <w:p w:rsidR="0095057A" w:rsidRPr="00F23AE9" w:rsidRDefault="005769F6" w:rsidP="004E5AFF">
      <w:pPr>
        <w:pStyle w:val="PlainText"/>
        <w:numPr>
          <w:ilvl w:val="0"/>
          <w:numId w:val="15"/>
        </w:numPr>
        <w:jc w:val="both"/>
        <w:rPr>
          <w:rFonts w:ascii="Times New Roman" w:hAnsi="Times New Roman"/>
          <w:sz w:val="24"/>
          <w:szCs w:val="24"/>
        </w:rPr>
      </w:pPr>
      <w:r w:rsidRPr="00F23AE9">
        <w:rPr>
          <w:rFonts w:ascii="Times New Roman" w:hAnsi="Times New Roman"/>
          <w:sz w:val="24"/>
          <w:szCs w:val="24"/>
        </w:rPr>
        <w:t xml:space="preserve">assigns,  transfers,  sublets  (engagement of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on  a piece-work  basis or  of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with materials  not  to  be incorporated  in  the  work,  shall  not  be deemed  to  be subletting)  or otherwise parts with or attempts to  assign, transfer sublet or otherwise parts with the entire works  or any  portion thereof without the prior written  approval  of the Accepting Authority; </w:t>
      </w:r>
    </w:p>
    <w:p w:rsidR="00673DEF" w:rsidRPr="00F23AE9" w:rsidRDefault="00673DEF" w:rsidP="00673DEF">
      <w:pPr>
        <w:pStyle w:val="ListParagraph"/>
      </w:pPr>
    </w:p>
    <w:p w:rsidR="005769F6" w:rsidRPr="00F23AE9" w:rsidRDefault="005769F6" w:rsidP="004E5AFF">
      <w:pPr>
        <w:pStyle w:val="PlainText"/>
        <w:numPr>
          <w:ilvl w:val="0"/>
          <w:numId w:val="15"/>
        </w:numPr>
        <w:jc w:val="both"/>
        <w:rPr>
          <w:rFonts w:ascii="Times New Roman" w:hAnsi="Times New Roman"/>
          <w:sz w:val="24"/>
          <w:szCs w:val="24"/>
        </w:rPr>
      </w:pPr>
      <w:r w:rsidRPr="00F23AE9">
        <w:rPr>
          <w:rFonts w:ascii="Times New Roman" w:hAnsi="Times New Roman"/>
          <w:sz w:val="24"/>
          <w:szCs w:val="24"/>
        </w:rPr>
        <w:t>the  Accepting Authority may, without prejudice to any other right  or remedy  which  shall have accrued or shall accrue  thereafter  to  the Employer,  by  a notice in writing cancel the contract as a whole  or only such of items in default from the Contractor.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w:t>
      </w:r>
      <w:r w:rsidR="00BE1071" w:rsidRPr="00F23AE9">
        <w:rPr>
          <w:rFonts w:ascii="Times New Roman" w:hAnsi="Times New Roman"/>
          <w:sz w:val="24"/>
          <w:szCs w:val="24"/>
        </w:rPr>
        <w:t xml:space="preserve">Employer / </w:t>
      </w:r>
      <w:r w:rsidRPr="00F23AE9">
        <w:rPr>
          <w:rFonts w:ascii="Times New Roman" w:hAnsi="Times New Roman"/>
          <w:sz w:val="24"/>
          <w:szCs w:val="24"/>
        </w:rPr>
        <w:t>Engineer-in-Charge  shall on such cancellation by  the  accepting authority have  powers  to, for which  the  Contractor  shall  hereby unconditionally agree ::</w:t>
      </w:r>
    </w:p>
    <w:p w:rsidR="00673DEF" w:rsidRPr="00F23AE9" w:rsidRDefault="00673DEF">
      <w:pPr>
        <w:pStyle w:val="PlainText"/>
        <w:jc w:val="both"/>
        <w:rPr>
          <w:rFonts w:ascii="Times New Roman" w:hAnsi="Times New Roman"/>
          <w:sz w:val="24"/>
          <w:szCs w:val="24"/>
        </w:rPr>
      </w:pPr>
    </w:p>
    <w:p w:rsidR="005769F6" w:rsidRPr="00F23AE9" w:rsidRDefault="005769F6" w:rsidP="004C07AF">
      <w:pPr>
        <w:pStyle w:val="PlainText"/>
        <w:ind w:left="540" w:hanging="540"/>
        <w:jc w:val="both"/>
        <w:rPr>
          <w:rFonts w:ascii="Times New Roman" w:hAnsi="Times New Roman"/>
          <w:sz w:val="24"/>
          <w:szCs w:val="24"/>
        </w:rPr>
      </w:pPr>
      <w:r w:rsidRPr="00F23AE9">
        <w:rPr>
          <w:rFonts w:ascii="Times New Roman" w:hAnsi="Times New Roman"/>
          <w:sz w:val="24"/>
          <w:szCs w:val="24"/>
        </w:rPr>
        <w:t xml:space="preserve">(a)  </w:t>
      </w:r>
      <w:proofErr w:type="gramStart"/>
      <w:r w:rsidRPr="00F23AE9">
        <w:rPr>
          <w:rFonts w:ascii="Times New Roman" w:hAnsi="Times New Roman"/>
          <w:sz w:val="24"/>
          <w:szCs w:val="24"/>
        </w:rPr>
        <w:t>to</w:t>
      </w:r>
      <w:proofErr w:type="gramEnd"/>
      <w:r w:rsidRPr="00F23AE9">
        <w:rPr>
          <w:rFonts w:ascii="Times New Roman" w:hAnsi="Times New Roman"/>
          <w:sz w:val="24"/>
          <w:szCs w:val="24"/>
        </w:rPr>
        <w:t xml:space="preserve"> take possession of the Site and any materials,  constructional plant, implements, stores, etc., thereon; and/or</w:t>
      </w:r>
    </w:p>
    <w:p w:rsidR="005769F6" w:rsidRPr="00F23AE9" w:rsidRDefault="005769F6" w:rsidP="004C07AF">
      <w:pPr>
        <w:pStyle w:val="PlainText"/>
        <w:ind w:left="540" w:hanging="540"/>
        <w:jc w:val="both"/>
        <w:rPr>
          <w:rFonts w:ascii="Times New Roman" w:hAnsi="Times New Roman"/>
          <w:sz w:val="24"/>
          <w:szCs w:val="24"/>
        </w:rPr>
      </w:pPr>
      <w:r w:rsidRPr="00F23AE9">
        <w:rPr>
          <w:rFonts w:ascii="Times New Roman" w:hAnsi="Times New Roman"/>
          <w:sz w:val="24"/>
          <w:szCs w:val="24"/>
        </w:rPr>
        <w:t xml:space="preserve">(b)  </w:t>
      </w:r>
      <w:proofErr w:type="gramStart"/>
      <w:r w:rsidRPr="00F23AE9">
        <w:rPr>
          <w:rFonts w:ascii="Times New Roman" w:hAnsi="Times New Roman"/>
          <w:sz w:val="24"/>
          <w:szCs w:val="24"/>
        </w:rPr>
        <w:t>to  carry</w:t>
      </w:r>
      <w:proofErr w:type="gramEnd"/>
      <w:r w:rsidRPr="00F23AE9">
        <w:rPr>
          <w:rFonts w:ascii="Times New Roman" w:hAnsi="Times New Roman"/>
          <w:sz w:val="24"/>
          <w:szCs w:val="24"/>
        </w:rPr>
        <w:t xml:space="preserve">  out the incomplete work by any means at the  risk  and cost of the Contractor.</w:t>
      </w:r>
    </w:p>
    <w:p w:rsidR="00673DEF" w:rsidRPr="00F23AE9" w:rsidRDefault="00673DEF" w:rsidP="004C07AF">
      <w:pPr>
        <w:pStyle w:val="PlainText"/>
        <w:ind w:left="540" w:hanging="540"/>
        <w:jc w:val="both"/>
        <w:rPr>
          <w:rFonts w:ascii="Times New Roman" w:hAnsi="Times New Roman"/>
          <w:sz w:val="24"/>
          <w:szCs w:val="24"/>
        </w:rPr>
      </w:pPr>
    </w:p>
    <w:p w:rsidR="005769F6" w:rsidRPr="00F23AE9" w:rsidRDefault="005769F6" w:rsidP="00E05A24">
      <w:pPr>
        <w:pStyle w:val="PlainText"/>
        <w:numPr>
          <w:ilvl w:val="0"/>
          <w:numId w:val="59"/>
        </w:numPr>
        <w:ind w:left="0" w:firstLine="0"/>
        <w:jc w:val="both"/>
        <w:rPr>
          <w:rFonts w:ascii="Times New Roman" w:hAnsi="Times New Roman"/>
          <w:sz w:val="24"/>
          <w:szCs w:val="24"/>
        </w:rPr>
      </w:pPr>
      <w:r w:rsidRPr="00F23AE9">
        <w:rPr>
          <w:rFonts w:ascii="Times New Roman" w:hAnsi="Times New Roman"/>
          <w:sz w:val="24"/>
          <w:szCs w:val="24"/>
        </w:rPr>
        <w:t xml:space="preserve">On cancellation of the Contract in full or in part, the Engineer-in-Charge shall determine what amount, if any, is recoverable from the Contractor for completion of the works or part of the Works or in case </w:t>
      </w:r>
      <w:proofErr w:type="gramStart"/>
      <w:r w:rsidRPr="00F23AE9">
        <w:rPr>
          <w:rFonts w:ascii="Times New Roman" w:hAnsi="Times New Roman"/>
          <w:sz w:val="24"/>
          <w:szCs w:val="24"/>
        </w:rPr>
        <w:t>the  Works</w:t>
      </w:r>
      <w:proofErr w:type="gramEnd"/>
      <w:r w:rsidRPr="00F23AE9">
        <w:rPr>
          <w:rFonts w:ascii="Times New Roman" w:hAnsi="Times New Roman"/>
          <w:sz w:val="24"/>
          <w:szCs w:val="24"/>
        </w:rPr>
        <w:t xml:space="preserve">  or part of the Works is not to be completed, </w:t>
      </w:r>
      <w:r w:rsidRPr="00F23AE9">
        <w:rPr>
          <w:rFonts w:ascii="Times New Roman" w:hAnsi="Times New Roman"/>
          <w:sz w:val="24"/>
          <w:szCs w:val="24"/>
        </w:rPr>
        <w:lastRenderedPageBreak/>
        <w:t>the  loss  or damage  suffered  by the Employer. In determining the  amount,  credit shall be given to the Contractor for the value of the work executed by him  up  to  the  time of  cancellation,  the  value  of Contractors' materials  taken over and incorporated in the work and use  of  tackle and machinery belonging to the Contractor.</w:t>
      </w:r>
    </w:p>
    <w:p w:rsidR="00673DEF" w:rsidRPr="00F23AE9" w:rsidRDefault="00673DEF" w:rsidP="00673DEF">
      <w:pPr>
        <w:pStyle w:val="PlainText"/>
        <w:ind w:left="1080"/>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iii.&gt;  Any  excess  expenditure  incurred or to  be  incurred  by  the Employer  in completing the Works or part of the Work or  the  excess, loss  or  damages suffered  or may be suffered  by  the  Employer  as aforesaid  after allowing such credit shall without prejudice  to  any other  right or remedy available to Employer in law be recovered  from any money due to the Contractor on any account, and if such moneys are not  sufficient  the Contractor shall be called upon  in  writing and shall be liable to pay the same within 30 days.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iv.&gt;   If the Contractor shall fail to pay the required sum within  the aforesaid period of 30 days, the Engineer-in-Charge with the  approval of  the  Employer  shall have the right to sell any  or  all  of  the Contractor's  unused  materials,  constructional plant,   implements, tempor</w:t>
      </w:r>
      <w:r w:rsidR="0095057A" w:rsidRPr="00F23AE9">
        <w:rPr>
          <w:rFonts w:ascii="Times New Roman" w:hAnsi="Times New Roman"/>
          <w:sz w:val="24"/>
          <w:szCs w:val="24"/>
        </w:rPr>
        <w:t xml:space="preserve">ary  buildings,  etc.  </w:t>
      </w:r>
      <w:proofErr w:type="gramStart"/>
      <w:r w:rsidR="0095057A" w:rsidRPr="00F23AE9">
        <w:rPr>
          <w:rFonts w:ascii="Times New Roman" w:hAnsi="Times New Roman"/>
          <w:sz w:val="24"/>
          <w:szCs w:val="24"/>
        </w:rPr>
        <w:t>and</w:t>
      </w:r>
      <w:proofErr w:type="gramEnd"/>
      <w:r w:rsidR="0095057A" w:rsidRPr="00F23AE9">
        <w:rPr>
          <w:rFonts w:ascii="Times New Roman" w:hAnsi="Times New Roman"/>
          <w:sz w:val="24"/>
          <w:szCs w:val="24"/>
        </w:rPr>
        <w:t xml:space="preserve"> adjust</w:t>
      </w:r>
      <w:r w:rsidRPr="00F23AE9">
        <w:rPr>
          <w:rFonts w:ascii="Times New Roman" w:hAnsi="Times New Roman"/>
          <w:sz w:val="24"/>
          <w:szCs w:val="24"/>
        </w:rPr>
        <w:t xml:space="preserve"> the proceeds  of  sale thereof towards the satisfaction of any sums due from the Contractor under the Contract  and if thereafter there be any balance outstanding from  the Contractor, it shall be recovered in accordance with the provisions of the Contract.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v.&gt;   Any sums in excess of the amounts due to the Employer and  unsold materials, constructional  plant,  etc., shall  be  returned  to  the Contractor,  provided  always that if cost  or  anticipated  cost  of completion  by the Employer of the Works or part of the Works is  less than  the  amount  which the Contractor would have been paid  had  he completed  the  Works  or part of the Works, such  benefit  shall  not accrue to the Contractor.</w:t>
      </w:r>
    </w:p>
    <w:p w:rsidR="0095057A" w:rsidRPr="00F23AE9" w:rsidRDefault="0095057A">
      <w:pPr>
        <w:pStyle w:val="PlainText"/>
        <w:jc w:val="both"/>
        <w:rPr>
          <w:rFonts w:ascii="Times New Roman" w:hAnsi="Times New Roman"/>
          <w:sz w:val="24"/>
          <w:szCs w:val="24"/>
        </w:rPr>
      </w:pPr>
    </w:p>
    <w:p w:rsidR="0095057A" w:rsidRPr="00F23AE9" w:rsidRDefault="0095057A" w:rsidP="00DE40F2">
      <w:pPr>
        <w:autoSpaceDE w:val="0"/>
        <w:autoSpaceDN w:val="0"/>
        <w:adjustRightInd w:val="0"/>
        <w:jc w:val="both"/>
        <w:rPr>
          <w:rFonts w:cs="Times New Roman"/>
        </w:rPr>
      </w:pPr>
      <w:r w:rsidRPr="00F23AE9">
        <w:rPr>
          <w:rFonts w:cs="Times New Roman"/>
        </w:rPr>
        <w:t>In the event of above course being adopted by the Engineer-in-Charge, the contractor shall have no claim to compensation for any loss sustained by him by reason of his having purchased or procured any materials or entered into any engagements or made any advance on any account or with a view to the execution of the work or the performance of the contract.</w:t>
      </w:r>
    </w:p>
    <w:p w:rsidR="005769F6" w:rsidRPr="00F23AE9" w:rsidRDefault="005769F6">
      <w:pPr>
        <w:pStyle w:val="PlainText"/>
        <w:jc w:val="both"/>
        <w:rPr>
          <w:rFonts w:ascii="Times New Roman" w:hAnsi="Times New Roman"/>
          <w:b/>
          <w:sz w:val="24"/>
          <w:szCs w:val="24"/>
          <w:u w:val="single"/>
        </w:rPr>
      </w:pPr>
    </w:p>
    <w:p w:rsidR="004646DD" w:rsidRPr="00F23AE9" w:rsidRDefault="004646DD">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15 :</w:t>
      </w:r>
      <w:proofErr w:type="gramEnd"/>
      <w:r w:rsidRPr="00F23AE9">
        <w:rPr>
          <w:rFonts w:ascii="Times New Roman" w:hAnsi="Times New Roman"/>
          <w:b/>
          <w:sz w:val="24"/>
          <w:szCs w:val="24"/>
        </w:rPr>
        <w:t>: SUSPENSION OF WORK ::</w:t>
      </w:r>
    </w:p>
    <w:p w:rsidR="004646DD" w:rsidRPr="00F23AE9" w:rsidRDefault="004646DD">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a)  The  Contractor shall, on receipt of the order in writing of  the Employer, whose  decision  shall be final  and  binding  on  the Contractor, suspend the progress of the Works or any part thereof for  such  time and in such manner as the Employer  may  consider necessary so as not to cause any damage or injury to the work for any of the following reasons ::</w:t>
      </w:r>
    </w:p>
    <w:p w:rsidR="00DD000F" w:rsidRPr="00F23AE9" w:rsidRDefault="00DD000F">
      <w:pPr>
        <w:pStyle w:val="PlainText"/>
        <w:jc w:val="both"/>
        <w:rPr>
          <w:rFonts w:ascii="Times New Roman" w:hAnsi="Times New Roman"/>
          <w:sz w:val="24"/>
          <w:szCs w:val="24"/>
        </w:rPr>
      </w:pPr>
    </w:p>
    <w:p w:rsidR="004646DD" w:rsidRPr="00F23AE9" w:rsidRDefault="004646DD">
      <w:pPr>
        <w:pStyle w:val="PlainText"/>
        <w:jc w:val="both"/>
        <w:rPr>
          <w:rFonts w:ascii="Times New Roman" w:hAnsi="Times New Roman"/>
          <w:sz w:val="24"/>
          <w:szCs w:val="24"/>
        </w:rPr>
      </w:pPr>
    </w:p>
    <w:p w:rsidR="005769F6" w:rsidRPr="00F23AE9" w:rsidRDefault="005769F6" w:rsidP="004E5AFF">
      <w:pPr>
        <w:pStyle w:val="PlainText"/>
        <w:numPr>
          <w:ilvl w:val="0"/>
          <w:numId w:val="21"/>
        </w:numPr>
        <w:ind w:left="990" w:hanging="450"/>
        <w:jc w:val="both"/>
        <w:rPr>
          <w:rFonts w:ascii="Times New Roman" w:hAnsi="Times New Roman"/>
          <w:sz w:val="24"/>
          <w:szCs w:val="24"/>
        </w:rPr>
      </w:pPr>
      <w:r w:rsidRPr="00F23AE9">
        <w:rPr>
          <w:rFonts w:ascii="Times New Roman" w:hAnsi="Times New Roman"/>
          <w:sz w:val="24"/>
          <w:szCs w:val="24"/>
        </w:rPr>
        <w:t>on account of any default on the part of the Contractor or;</w:t>
      </w:r>
    </w:p>
    <w:p w:rsidR="005769F6" w:rsidRPr="00F23AE9" w:rsidRDefault="005769F6" w:rsidP="004E5AFF">
      <w:pPr>
        <w:pStyle w:val="PlainText"/>
        <w:numPr>
          <w:ilvl w:val="0"/>
          <w:numId w:val="21"/>
        </w:numPr>
        <w:ind w:left="990" w:hanging="450"/>
        <w:jc w:val="both"/>
        <w:rPr>
          <w:rFonts w:ascii="Times New Roman" w:hAnsi="Times New Roman"/>
          <w:sz w:val="24"/>
          <w:szCs w:val="24"/>
        </w:rPr>
      </w:pPr>
      <w:r w:rsidRPr="00F23AE9">
        <w:rPr>
          <w:rFonts w:ascii="Times New Roman" w:hAnsi="Times New Roman"/>
          <w:sz w:val="24"/>
          <w:szCs w:val="24"/>
        </w:rPr>
        <w:t>for proper execution of the works or part thereof for reasons other than the default of the Contractor; or</w:t>
      </w:r>
    </w:p>
    <w:p w:rsidR="005769F6" w:rsidRPr="00F23AE9" w:rsidRDefault="005769F6" w:rsidP="004E5AFF">
      <w:pPr>
        <w:pStyle w:val="PlainText"/>
        <w:numPr>
          <w:ilvl w:val="0"/>
          <w:numId w:val="21"/>
        </w:numPr>
        <w:ind w:left="990" w:hanging="450"/>
        <w:jc w:val="both"/>
        <w:rPr>
          <w:rFonts w:ascii="Times New Roman" w:hAnsi="Times New Roman"/>
          <w:sz w:val="24"/>
          <w:szCs w:val="24"/>
        </w:rPr>
      </w:pPr>
      <w:proofErr w:type="gramStart"/>
      <w:r w:rsidRPr="00F23AE9">
        <w:rPr>
          <w:rFonts w:ascii="Times New Roman" w:hAnsi="Times New Roman"/>
          <w:sz w:val="24"/>
          <w:szCs w:val="24"/>
        </w:rPr>
        <w:t>for</w:t>
      </w:r>
      <w:proofErr w:type="gramEnd"/>
      <w:r w:rsidRPr="00F23AE9">
        <w:rPr>
          <w:rFonts w:ascii="Times New Roman" w:hAnsi="Times New Roman"/>
          <w:sz w:val="24"/>
          <w:szCs w:val="24"/>
        </w:rPr>
        <w:t xml:space="preserve"> safety of the Works or part thereof.</w:t>
      </w:r>
    </w:p>
    <w:p w:rsidR="00F25C6D" w:rsidRPr="00F23AE9" w:rsidRDefault="00F25C6D">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The  Contractor  shall, during such suspension, properly  protect  and secure   the Works  to  the  extent  necessary  and  carry  out   the instructions given in that behalf by the Engineer-in-Charge.</w:t>
      </w:r>
    </w:p>
    <w:p w:rsidR="007F3CD6" w:rsidRPr="00F23AE9" w:rsidRDefault="007F3CD6">
      <w:pPr>
        <w:pStyle w:val="PlainText"/>
        <w:jc w:val="both"/>
        <w:rPr>
          <w:rFonts w:ascii="Times New Roman" w:hAnsi="Times New Roman"/>
          <w:sz w:val="24"/>
          <w:szCs w:val="24"/>
        </w:rPr>
      </w:pPr>
    </w:p>
    <w:p w:rsidR="004C07AF" w:rsidRPr="00F23AE9" w:rsidRDefault="004C07AF">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b) </w:t>
      </w:r>
      <w:r w:rsidR="00C65066" w:rsidRPr="00F23AE9">
        <w:rPr>
          <w:rFonts w:ascii="Times New Roman" w:hAnsi="Times New Roman"/>
          <w:sz w:val="24"/>
          <w:szCs w:val="24"/>
        </w:rPr>
        <w:t>If the suspension</w:t>
      </w:r>
      <w:r w:rsidRPr="00F23AE9">
        <w:rPr>
          <w:rFonts w:ascii="Times New Roman" w:hAnsi="Times New Roman"/>
          <w:sz w:val="24"/>
          <w:szCs w:val="24"/>
        </w:rPr>
        <w:t xml:space="preserve"> is ordered for reasons (ii) and (iii</w:t>
      </w:r>
      <w:r w:rsidR="00C65066" w:rsidRPr="00F23AE9">
        <w:rPr>
          <w:rFonts w:ascii="Times New Roman" w:hAnsi="Times New Roman"/>
          <w:sz w:val="24"/>
          <w:szCs w:val="24"/>
        </w:rPr>
        <w:t>) in sub</w:t>
      </w:r>
      <w:r w:rsidRPr="00F23AE9">
        <w:rPr>
          <w:rFonts w:ascii="Times New Roman" w:hAnsi="Times New Roman"/>
          <w:sz w:val="24"/>
          <w:szCs w:val="24"/>
        </w:rPr>
        <w:t xml:space="preserve"> </w:t>
      </w:r>
      <w:proofErr w:type="spellStart"/>
      <w:r w:rsidRPr="00F23AE9">
        <w:rPr>
          <w:rFonts w:ascii="Times New Roman" w:hAnsi="Times New Roman"/>
          <w:sz w:val="24"/>
          <w:szCs w:val="24"/>
        </w:rPr>
        <w:t>para</w:t>
      </w:r>
      <w:proofErr w:type="spellEnd"/>
      <w:r w:rsidRPr="00F23AE9">
        <w:rPr>
          <w:rFonts w:ascii="Times New Roman" w:hAnsi="Times New Roman"/>
          <w:sz w:val="24"/>
          <w:szCs w:val="24"/>
        </w:rPr>
        <w:t xml:space="preserve"> (a) above.</w:t>
      </w:r>
    </w:p>
    <w:p w:rsidR="004646DD" w:rsidRPr="00F23AE9" w:rsidRDefault="004646DD">
      <w:pPr>
        <w:pStyle w:val="PlainText"/>
        <w:jc w:val="both"/>
        <w:rPr>
          <w:rFonts w:ascii="Times New Roman" w:hAnsi="Times New Roman"/>
          <w:sz w:val="24"/>
          <w:szCs w:val="24"/>
        </w:rPr>
      </w:pPr>
    </w:p>
    <w:p w:rsidR="005769F6" w:rsidRPr="00F23AE9" w:rsidRDefault="005769F6" w:rsidP="004C07AF">
      <w:pPr>
        <w:pStyle w:val="PlainText"/>
        <w:numPr>
          <w:ilvl w:val="0"/>
          <w:numId w:val="22"/>
        </w:numPr>
        <w:ind w:hanging="450"/>
        <w:jc w:val="both"/>
        <w:rPr>
          <w:rFonts w:ascii="Times New Roman" w:hAnsi="Times New Roman"/>
          <w:sz w:val="24"/>
          <w:szCs w:val="24"/>
        </w:rPr>
      </w:pPr>
      <w:r w:rsidRPr="00F23AE9">
        <w:rPr>
          <w:rFonts w:ascii="Times New Roman" w:hAnsi="Times New Roman"/>
          <w:sz w:val="24"/>
          <w:szCs w:val="24"/>
        </w:rPr>
        <w:t>the contractor shall be entitled to an extension of time equal to  the  period  of every  such  suspension  PLUS  25%,   for completion  of the item or group of items of work for which  a separate period of completion is specified in the Contract and of which the suspended work forms a part ; and</w:t>
      </w:r>
    </w:p>
    <w:p w:rsidR="004646DD" w:rsidRPr="00F23AE9" w:rsidRDefault="004646DD" w:rsidP="004646DD">
      <w:pPr>
        <w:pStyle w:val="PlainText"/>
        <w:ind w:left="720"/>
        <w:jc w:val="both"/>
        <w:rPr>
          <w:rFonts w:ascii="Times New Roman" w:hAnsi="Times New Roman"/>
          <w:sz w:val="24"/>
          <w:szCs w:val="24"/>
        </w:rPr>
      </w:pPr>
    </w:p>
    <w:p w:rsidR="005769F6" w:rsidRPr="00F23AE9" w:rsidRDefault="005769F6" w:rsidP="004C07AF">
      <w:pPr>
        <w:pStyle w:val="PlainText"/>
        <w:numPr>
          <w:ilvl w:val="0"/>
          <w:numId w:val="22"/>
        </w:numPr>
        <w:ind w:hanging="450"/>
        <w:jc w:val="both"/>
        <w:rPr>
          <w:rFonts w:ascii="Times New Roman" w:hAnsi="Times New Roman"/>
          <w:sz w:val="24"/>
          <w:szCs w:val="24"/>
        </w:rPr>
      </w:pPr>
      <w:r w:rsidRPr="00F23AE9">
        <w:rPr>
          <w:rFonts w:ascii="Times New Roman" w:hAnsi="Times New Roman"/>
          <w:sz w:val="24"/>
          <w:szCs w:val="24"/>
        </w:rPr>
        <w:t xml:space="preserve">If  the total period of all such suspensions in respect of  an item or group of items of work for which a separate period  of completion  is specified in the Contract exceeds thirty  days, the  Contractor  shall,  in  addition,  be  entitled  to  such compensation   as   the   </w:t>
      </w:r>
      <w:r w:rsidR="00BE1071" w:rsidRPr="00F23AE9">
        <w:rPr>
          <w:rFonts w:ascii="Times New Roman" w:hAnsi="Times New Roman"/>
          <w:sz w:val="24"/>
          <w:szCs w:val="24"/>
        </w:rPr>
        <w:t>Employer/</w:t>
      </w:r>
      <w:r w:rsidRPr="00F23AE9">
        <w:rPr>
          <w:rFonts w:ascii="Times New Roman" w:hAnsi="Times New Roman"/>
          <w:sz w:val="24"/>
          <w:szCs w:val="24"/>
        </w:rPr>
        <w:t xml:space="preserve">Engineer-in-Charge   may    consider reasonable,  in respect of salaries and/or wages paid  by  the Contractor to his employees and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at Site, remaining idle during the period of suspension, adding thereto the percentage mentioned  in  Schedule  `F'  to  cover  all  other   expenses including indirect expenses of the Contractor,  provided  the Contractor  submits  his  claim supported by  details  to  the Employer within fifteen days of the expiry of the period of 30 days.</w:t>
      </w:r>
    </w:p>
    <w:p w:rsidR="00F25C6D" w:rsidRPr="00F23AE9" w:rsidRDefault="00F25C6D" w:rsidP="00F25C6D">
      <w:pPr>
        <w:pStyle w:val="ListParagraph"/>
      </w:pPr>
    </w:p>
    <w:p w:rsidR="004646DD" w:rsidRPr="00F23AE9" w:rsidRDefault="004646DD" w:rsidP="005559D2">
      <w:pPr>
        <w:pStyle w:val="ListParagraph"/>
        <w:ind w:left="0"/>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c)   If  the  Works or part thereof is suspended on the orders  of  the Employer  for more  than  three-months at  a  time,  except  when suspension  is ordered for reason (i) in sub-</w:t>
      </w:r>
      <w:proofErr w:type="spellStart"/>
      <w:r w:rsidRPr="00F23AE9">
        <w:rPr>
          <w:rFonts w:ascii="Times New Roman" w:hAnsi="Times New Roman"/>
          <w:sz w:val="24"/>
          <w:szCs w:val="24"/>
        </w:rPr>
        <w:t>para</w:t>
      </w:r>
      <w:proofErr w:type="spellEnd"/>
      <w:r w:rsidRPr="00F23AE9">
        <w:rPr>
          <w:rFonts w:ascii="Times New Roman" w:hAnsi="Times New Roman"/>
          <w:sz w:val="24"/>
          <w:szCs w:val="24"/>
        </w:rPr>
        <w:t xml:space="preserve"> (a)  above,  the Contractor  shall  after  receipt of such order serve  a  written notice  on the Employer requiring permission within  fifteen days from  receipt by the Employer of the said notice, to proceed  with the  Works  or part thereof in regard to which progress  has  been suspended. If such permission is not granted within that time, the Contractor,  if  he  intends to treat  the  suspension, where  it affects  only a part of the works as an omission of such  part  by the Employer  or  where  it affects whole of  the  Works,  as  an abandonment of the Works by the Employer shall within ten days  of expiry  of such  period of 15 days give notice in writing  of  his intention to the Employer. In the event of the Contractor treating the suspension as an abandonment of the Contract by the Employer, he  shall have no claim to payment of any compensation on  account of any profit or advantage which he might have derived  from  the execution  of  the work in full but which he could not  derive  in consequence of the abandonment. He shall, however, be entitled  to such   compensation,  as  the  Engineer-in-Charge may   consider reasonable, in respect of salaries and/or wages paid by him to his employees and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at Site, remaining idle in consequence and of materials collected  which could not be </w:t>
      </w:r>
      <w:proofErr w:type="spellStart"/>
      <w:r w:rsidRPr="00F23AE9">
        <w:rPr>
          <w:rFonts w:ascii="Times New Roman" w:hAnsi="Times New Roman"/>
          <w:sz w:val="24"/>
          <w:szCs w:val="24"/>
        </w:rPr>
        <w:t>utilised</w:t>
      </w:r>
      <w:proofErr w:type="spellEnd"/>
      <w:r w:rsidRPr="00F23AE9">
        <w:rPr>
          <w:rFonts w:ascii="Times New Roman" w:hAnsi="Times New Roman"/>
          <w:sz w:val="24"/>
          <w:szCs w:val="24"/>
        </w:rPr>
        <w:t xml:space="preserve">  on  the  Works, adding  to the total thereof the percentage mentioned in  Schedule `F' to cover all other expenses including indirect expenses of the Contractor provided the contractor submits his claim supported  by details to the Employer within 30 days of the expiry of the period of 3 months ; Provided, further, that the contractor shall not  be entitled to claim any compensation from the Employer for the  loss suffered by him on account of delay by the Employer in the  supply of  materials  in  Schedule `B' where such  delay  is covered  by difficulties  relating  to  the supply of  wagons,  force  majeure including   non-allotment   of  such  materials   by   controlling authorities, acts of God, acts of enemies of the state/country  or any reasonable cause beyond the control of the Employer.</w:t>
      </w:r>
    </w:p>
    <w:p w:rsidR="004646DD" w:rsidRPr="00F23AE9" w:rsidRDefault="004646DD">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16 :</w:t>
      </w:r>
      <w:proofErr w:type="gramEnd"/>
      <w:r w:rsidRPr="00F23AE9">
        <w:rPr>
          <w:rFonts w:ascii="Times New Roman" w:hAnsi="Times New Roman"/>
          <w:b/>
          <w:sz w:val="24"/>
          <w:szCs w:val="24"/>
        </w:rPr>
        <w:t xml:space="preserve">: INSPECTION :: </w:t>
      </w:r>
    </w:p>
    <w:p w:rsidR="005769F6" w:rsidRPr="00F23AE9" w:rsidRDefault="005769F6">
      <w:pPr>
        <w:pStyle w:val="PlainText"/>
        <w:jc w:val="center"/>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  All works under or in course of execution or executed in pursuance of  the Contract shall be at all times be open and accessible  to  the inspection  and supervision of the Engineer-in-</w:t>
      </w:r>
      <w:r w:rsidRPr="00F23AE9">
        <w:rPr>
          <w:rFonts w:ascii="Times New Roman" w:hAnsi="Times New Roman"/>
          <w:sz w:val="24"/>
          <w:szCs w:val="24"/>
        </w:rPr>
        <w:lastRenderedPageBreak/>
        <w:t>Charge</w:t>
      </w:r>
      <w:r w:rsidR="0061176A" w:rsidRPr="00F23AE9">
        <w:rPr>
          <w:rFonts w:ascii="Times New Roman" w:hAnsi="Times New Roman"/>
          <w:sz w:val="24"/>
          <w:szCs w:val="24"/>
        </w:rPr>
        <w:t xml:space="preserve"> and or Employer</w:t>
      </w:r>
      <w:r w:rsidRPr="00F23AE9">
        <w:rPr>
          <w:rFonts w:ascii="Times New Roman" w:hAnsi="Times New Roman"/>
          <w:sz w:val="24"/>
          <w:szCs w:val="24"/>
        </w:rPr>
        <w:t xml:space="preserve">, his  </w:t>
      </w:r>
      <w:proofErr w:type="spellStart"/>
      <w:r w:rsidRPr="00F23AE9">
        <w:rPr>
          <w:rFonts w:ascii="Times New Roman" w:hAnsi="Times New Roman"/>
          <w:sz w:val="24"/>
          <w:szCs w:val="24"/>
        </w:rPr>
        <w:t>authorised</w:t>
      </w:r>
      <w:proofErr w:type="spellEnd"/>
      <w:r w:rsidRPr="00F23AE9">
        <w:rPr>
          <w:rFonts w:ascii="Times New Roman" w:hAnsi="Times New Roman"/>
          <w:sz w:val="24"/>
          <w:szCs w:val="24"/>
        </w:rPr>
        <w:t xml:space="preserve"> subordinates  in charge of the work and to all his  superior  officers of  the Quality Control </w:t>
      </w:r>
      <w:proofErr w:type="spellStart"/>
      <w:r w:rsidRPr="00F23AE9">
        <w:rPr>
          <w:rFonts w:ascii="Times New Roman" w:hAnsi="Times New Roman"/>
          <w:sz w:val="24"/>
          <w:szCs w:val="24"/>
        </w:rPr>
        <w:t>Organisation</w:t>
      </w:r>
      <w:proofErr w:type="spellEnd"/>
      <w:r w:rsidRPr="00F23AE9">
        <w:rPr>
          <w:rFonts w:ascii="Times New Roman" w:hAnsi="Times New Roman"/>
          <w:sz w:val="24"/>
          <w:szCs w:val="24"/>
        </w:rPr>
        <w:t xml:space="preserve"> of the Employer  or  any Consultant  of  the  Employer and of the  Chief  Technical Examiner's Office under Central Vigilance Commission.</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(ii)  The Contractor shall at all times during the usual working  hours and at all other times at which reasonable notice of the visit of such officers  has been given to the contractor, either himself be  present to  receive  orders  and  instructions  and inspections  or  have   a responsible agent duly accredited in writing present for that purpose. Orders given to the contractor's agent shall be considered to have the same force as if they had been given to the Contractor himself.</w:t>
      </w:r>
    </w:p>
    <w:p w:rsidR="005769F6" w:rsidRPr="00F23AE9" w:rsidRDefault="005769F6">
      <w:pPr>
        <w:pStyle w:val="PlainText"/>
        <w:jc w:val="both"/>
        <w:rPr>
          <w:rFonts w:ascii="Times New Roman" w:hAnsi="Times New Roman"/>
          <w:sz w:val="24"/>
          <w:szCs w:val="24"/>
        </w:rPr>
      </w:pPr>
    </w:p>
    <w:p w:rsidR="004646DD" w:rsidRPr="00F23AE9" w:rsidRDefault="004646DD">
      <w:pPr>
        <w:pStyle w:val="PlainText"/>
        <w:jc w:val="both"/>
        <w:rPr>
          <w:rFonts w:ascii="Times New Roman" w:hAnsi="Times New Roman"/>
          <w:sz w:val="24"/>
          <w:szCs w:val="24"/>
        </w:rPr>
      </w:pPr>
    </w:p>
    <w:p w:rsidR="004646DD" w:rsidRPr="00F23AE9" w:rsidRDefault="004646DD">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(iii)IF it shall appear to the Engineer-in-Charge</w:t>
      </w:r>
      <w:r w:rsidR="00840B50" w:rsidRPr="00F23AE9">
        <w:rPr>
          <w:rFonts w:ascii="Times New Roman" w:hAnsi="Times New Roman"/>
          <w:sz w:val="24"/>
          <w:szCs w:val="24"/>
        </w:rPr>
        <w:t xml:space="preserve"> and or Employer </w:t>
      </w:r>
      <w:r w:rsidRPr="00F23AE9">
        <w:rPr>
          <w:rFonts w:ascii="Times New Roman" w:hAnsi="Times New Roman"/>
          <w:sz w:val="24"/>
          <w:szCs w:val="24"/>
        </w:rPr>
        <w:t xml:space="preserve"> or his  </w:t>
      </w:r>
      <w:proofErr w:type="spellStart"/>
      <w:r w:rsidRPr="00F23AE9">
        <w:rPr>
          <w:rFonts w:ascii="Times New Roman" w:hAnsi="Times New Roman"/>
          <w:sz w:val="24"/>
          <w:szCs w:val="24"/>
        </w:rPr>
        <w:t>authorised</w:t>
      </w:r>
      <w:proofErr w:type="spellEnd"/>
      <w:r w:rsidRPr="00F23AE9">
        <w:rPr>
          <w:rFonts w:ascii="Times New Roman" w:hAnsi="Times New Roman"/>
          <w:sz w:val="24"/>
          <w:szCs w:val="24"/>
        </w:rPr>
        <w:t xml:space="preserve"> subordinates </w:t>
      </w:r>
      <w:r w:rsidR="00C65066" w:rsidRPr="00F23AE9">
        <w:rPr>
          <w:rFonts w:ascii="Times New Roman" w:hAnsi="Times New Roman"/>
          <w:sz w:val="24"/>
          <w:szCs w:val="24"/>
        </w:rPr>
        <w:t>in-charge</w:t>
      </w:r>
      <w:r w:rsidRPr="00F23AE9">
        <w:rPr>
          <w:rFonts w:ascii="Times New Roman" w:hAnsi="Times New Roman"/>
          <w:sz w:val="24"/>
          <w:szCs w:val="24"/>
        </w:rPr>
        <w:t xml:space="preserve">  of the work or to the Engineer  in  charge  of Quality  Control  or any Consultant of the Employer or  to  the  Chief Technical  Examiner,  that any work has been  executed  with  unsound, imperfect,  or unskillful workmanship, or with materials  or  articles provided by him for the execution of the work which are unsound or  of a  quality inferior to that contracted or otherwise not in accordance with  the contract, the contractor shall, on demand in writing,  which shall be made within twelve months of the completion of the work, from the  </w:t>
      </w:r>
      <w:r w:rsidR="00332E4D" w:rsidRPr="00F23AE9">
        <w:rPr>
          <w:rFonts w:ascii="Times New Roman" w:hAnsi="Times New Roman"/>
          <w:sz w:val="24"/>
          <w:szCs w:val="24"/>
        </w:rPr>
        <w:t xml:space="preserve">Employer and or </w:t>
      </w:r>
      <w:r w:rsidRPr="00F23AE9">
        <w:rPr>
          <w:rFonts w:ascii="Times New Roman" w:hAnsi="Times New Roman"/>
          <w:sz w:val="24"/>
          <w:szCs w:val="24"/>
        </w:rPr>
        <w:t xml:space="preserve">Engineer-in-Charge specifying the work,  materials  or  articles complained  of  notwithstanding that the same may  have  been  passed, certified  and paid for, forthwith rectify, or remove and  reconstruct the work so specified in whole or in part, as the case may require or as the case may be, remove the materials or articles so specified and provide other  proper and suitable materials or articles at  his  own charge  and  cost.  In the event of the contractor failing  to  do  so within  a  period specified by the </w:t>
      </w:r>
      <w:r w:rsidR="00332E4D" w:rsidRPr="00F23AE9">
        <w:rPr>
          <w:rFonts w:ascii="Times New Roman" w:hAnsi="Times New Roman"/>
          <w:sz w:val="24"/>
          <w:szCs w:val="24"/>
        </w:rPr>
        <w:t xml:space="preserve">Employer / </w:t>
      </w:r>
      <w:r w:rsidRPr="00F23AE9">
        <w:rPr>
          <w:rFonts w:ascii="Times New Roman" w:hAnsi="Times New Roman"/>
          <w:sz w:val="24"/>
          <w:szCs w:val="24"/>
        </w:rPr>
        <w:t>Engineer-in-Charge  in  his  demand aforesaid, then the contractor shall be liable to pay compensation  at the same rate as under the clause 2 for non-completion of the work  in time for this default.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IN such case the Engineer-in-Charge may not accept the item of work at the  rates applicable under the contract but may accept such items  at reduced  rat</w:t>
      </w:r>
      <w:r w:rsidR="00332E4D" w:rsidRPr="00F23AE9">
        <w:rPr>
          <w:rFonts w:ascii="Times New Roman" w:hAnsi="Times New Roman"/>
          <w:sz w:val="24"/>
          <w:szCs w:val="24"/>
        </w:rPr>
        <w:t>e</w:t>
      </w:r>
      <w:r w:rsidRPr="00F23AE9">
        <w:rPr>
          <w:rFonts w:ascii="Times New Roman" w:hAnsi="Times New Roman"/>
          <w:sz w:val="24"/>
          <w:szCs w:val="24"/>
        </w:rPr>
        <w:t xml:space="preserve">s as the Employer or the competent authority may  consider reasonable during the preparation of on account bills or final bill if the item is so acceptable without detriment to the safety and  without substantially  affecting the utility of the item and the structure  or he may reject the work outright without any payment and/or get it  and other  connected  and incidental items rectified, or removed  and  re executed  at  the  risk and cost of the contractor.  </w:t>
      </w:r>
      <w:r w:rsidR="00E47249" w:rsidRPr="00F23AE9">
        <w:rPr>
          <w:rFonts w:ascii="Times New Roman" w:hAnsi="Times New Roman"/>
          <w:sz w:val="24"/>
          <w:szCs w:val="24"/>
        </w:rPr>
        <w:t>Decision of the</w:t>
      </w:r>
      <w:r w:rsidRPr="00F23AE9">
        <w:rPr>
          <w:rFonts w:ascii="Times New Roman" w:hAnsi="Times New Roman"/>
          <w:sz w:val="24"/>
          <w:szCs w:val="24"/>
        </w:rPr>
        <w:t xml:space="preserve"> Engineer-in-</w:t>
      </w:r>
      <w:r w:rsidR="00E47249" w:rsidRPr="00F23AE9">
        <w:rPr>
          <w:rFonts w:ascii="Times New Roman" w:hAnsi="Times New Roman"/>
          <w:sz w:val="24"/>
          <w:szCs w:val="24"/>
        </w:rPr>
        <w:t>Charge to</w:t>
      </w:r>
      <w:r w:rsidRPr="00F23AE9">
        <w:rPr>
          <w:rFonts w:ascii="Times New Roman" w:hAnsi="Times New Roman"/>
          <w:sz w:val="24"/>
          <w:szCs w:val="24"/>
        </w:rPr>
        <w:t xml:space="preserve"> be conveyed in writing in respect </w:t>
      </w:r>
      <w:r w:rsidR="00E47249" w:rsidRPr="00F23AE9">
        <w:rPr>
          <w:rFonts w:ascii="Times New Roman" w:hAnsi="Times New Roman"/>
          <w:sz w:val="24"/>
          <w:szCs w:val="24"/>
        </w:rPr>
        <w:t>of the same</w:t>
      </w:r>
      <w:r w:rsidRPr="00F23AE9">
        <w:rPr>
          <w:rFonts w:ascii="Times New Roman" w:hAnsi="Times New Roman"/>
          <w:sz w:val="24"/>
          <w:szCs w:val="24"/>
        </w:rPr>
        <w:t xml:space="preserve"> will be final and binding on the contractor.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17 :</w:t>
      </w:r>
      <w:proofErr w:type="gramEnd"/>
      <w:r w:rsidRPr="00F23AE9">
        <w:rPr>
          <w:rFonts w:ascii="Times New Roman" w:hAnsi="Times New Roman"/>
          <w:b/>
          <w:sz w:val="24"/>
          <w:szCs w:val="24"/>
        </w:rPr>
        <w:t>:</w:t>
      </w:r>
      <w:r w:rsidR="00305DBF" w:rsidRPr="00F23AE9">
        <w:rPr>
          <w:rFonts w:ascii="Times New Roman" w:hAnsi="Times New Roman"/>
          <w:b/>
          <w:sz w:val="24"/>
          <w:szCs w:val="24"/>
        </w:rPr>
        <w:t xml:space="preserve"> REFUND OF SECURITY DEPOSIT</w:t>
      </w:r>
    </w:p>
    <w:p w:rsidR="00305DBF" w:rsidRPr="00F23AE9" w:rsidRDefault="00305DBF">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If   the   contractor  or  his  working  people  or   servants   shall break, deface, injure or destroy any part of building in which they may be working, or any building, road, road curb, fence, enclosure,  water pipe,  cables,  drains, electric or telephone post  or  wires,  trees, grass  or grass land, or cultivated ground contiguous to the  premises on  which  the work or any part is being executed, or  if any  damage shall happen to the work while in progress, from any cause whatever or if  any  defect, shrinkage or other faults appear in the  work  within twelve months after a certificate final or otherwise or  its  virtual completion  shall have been given  by the </w:t>
      </w:r>
      <w:r w:rsidR="00E864D7" w:rsidRPr="00F23AE9">
        <w:rPr>
          <w:rFonts w:ascii="Times New Roman" w:hAnsi="Times New Roman"/>
          <w:sz w:val="24"/>
          <w:szCs w:val="24"/>
        </w:rPr>
        <w:t xml:space="preserve">Employer/Engineer-in-Charge  </w:t>
      </w:r>
      <w:r w:rsidRPr="00F23AE9">
        <w:rPr>
          <w:rFonts w:ascii="Times New Roman" w:hAnsi="Times New Roman"/>
          <w:sz w:val="24"/>
          <w:szCs w:val="24"/>
        </w:rPr>
        <w:t xml:space="preserve">as  aforesaid arising  out  of  defect  </w:t>
      </w:r>
      <w:r w:rsidRPr="00F23AE9">
        <w:rPr>
          <w:rFonts w:ascii="Times New Roman" w:hAnsi="Times New Roman"/>
          <w:sz w:val="24"/>
          <w:szCs w:val="24"/>
        </w:rPr>
        <w:lastRenderedPageBreak/>
        <w:t>or improper  materials  or  workmanship  the contractor  shall upon receipt of a notice in writing on  that  behalf make   the   same  good  at  his  own  expense  or  in default   the Employer/Engineer-in-Charge  cause the same to be made good  by other workmen  and deduct the expense from any sums that may be then  or at any time  thereafter may become due to the contractor,  or  from  his security deposit, except for the portion pertaining to asphaltic  work which  is governed by sub-</w:t>
      </w:r>
      <w:proofErr w:type="spellStart"/>
      <w:r w:rsidRPr="00F23AE9">
        <w:rPr>
          <w:rFonts w:ascii="Times New Roman" w:hAnsi="Times New Roman"/>
          <w:sz w:val="24"/>
          <w:szCs w:val="24"/>
        </w:rPr>
        <w:t>para</w:t>
      </w:r>
      <w:proofErr w:type="spellEnd"/>
      <w:r w:rsidRPr="00F23AE9">
        <w:rPr>
          <w:rFonts w:ascii="Times New Roman" w:hAnsi="Times New Roman"/>
          <w:sz w:val="24"/>
          <w:szCs w:val="24"/>
        </w:rPr>
        <w:t xml:space="preserve"> (iii) of Clause 35 or the  proceeds  of sale thereof or of a sufficient portion thereof. the Security  Deposit  shall  be refunded fourteen (14)  days  after  the expiry  of  the  defect liability period of twelve  months  after the completion of the work </w:t>
      </w:r>
      <w:r w:rsidR="00725881" w:rsidRPr="00F23AE9">
        <w:rPr>
          <w:rFonts w:ascii="Times New Roman" w:hAnsi="Times New Roman"/>
          <w:b/>
          <w:sz w:val="24"/>
          <w:szCs w:val="24"/>
          <w:u w:val="single"/>
        </w:rPr>
        <w:t xml:space="preserve">except for water proofing &amp; anti-termite </w:t>
      </w:r>
      <w:proofErr w:type="spellStart"/>
      <w:r w:rsidR="00725881" w:rsidRPr="00F23AE9">
        <w:rPr>
          <w:rFonts w:ascii="Times New Roman" w:hAnsi="Times New Roman"/>
          <w:b/>
          <w:sz w:val="24"/>
          <w:szCs w:val="24"/>
          <w:u w:val="single"/>
        </w:rPr>
        <w:t>works</w:t>
      </w:r>
      <w:r w:rsidRPr="00F23AE9">
        <w:rPr>
          <w:rFonts w:ascii="Times New Roman" w:hAnsi="Times New Roman"/>
          <w:sz w:val="24"/>
          <w:szCs w:val="24"/>
        </w:rPr>
        <w:t>provided</w:t>
      </w:r>
      <w:proofErr w:type="spellEnd"/>
      <w:r w:rsidRPr="00F23AE9">
        <w:rPr>
          <w:rFonts w:ascii="Times New Roman" w:hAnsi="Times New Roman"/>
          <w:sz w:val="24"/>
          <w:szCs w:val="24"/>
        </w:rPr>
        <w:t xml:space="preserve"> that all the works are carried out  as per specifications and condition of contract and all the  defect  and damages  are rectified  satisfactorily to  the  satisfaction  of  the Employer/Engineer-in-Charge.</w:t>
      </w:r>
    </w:p>
    <w:p w:rsidR="00DE40F2" w:rsidRPr="00F23AE9" w:rsidRDefault="00DE40F2">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Clause -18</w:t>
      </w:r>
      <w:proofErr w:type="gramStart"/>
      <w:r w:rsidRPr="00F23AE9">
        <w:rPr>
          <w:rFonts w:ascii="Times New Roman" w:hAnsi="Times New Roman"/>
          <w:b/>
          <w:sz w:val="24"/>
          <w:szCs w:val="24"/>
        </w:rPr>
        <w:t>::</w:t>
      </w:r>
      <w:proofErr w:type="gramEnd"/>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THE  contractor  shall provide at his own cost all  materials  (except such special materials, if any as may in accordance with the  contract be   supplied   by   the Employer),   plant,   tools,    appliances, implements, ladders,  cordage, tackle, scaffolding and temporary  works required  for  the  proper execution of the  work, whether  original, altered  or substituted and whether included in the  specification or other  documents forming part of the contract or referred to in  these conditions or  not,  or which may be necessary  for  the  purpose  of satisfying  or  complying with the requirements  of  the  Engineer-in-Charge  as  to  any matter as to which under these  conditions  he  is entitled to be satisfied, or which he is entitled to require  together with carriage therefor to and from the work. The contractor shall also supply  without charge the requisite number of persons with the  means and materials,  necessary for the purpose of setting out  works,  and counting,  weighing and assisting the measurement for  examination  at doing  the  same  may be provided by  the  Engineer-in-Charge  at  the expense  of the contractor and the expenses may be deducted, from  any money  due to the contractor, under this contract or otherwise and  or from  his  security deposit or the proceeds of sale thereof, or  of  a sufficient portions thereof.</w:t>
      </w:r>
    </w:p>
    <w:p w:rsidR="00117FD0" w:rsidRPr="00F23AE9" w:rsidRDefault="00117FD0">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–18 </w:t>
      </w:r>
      <w:proofErr w:type="gramStart"/>
      <w:r w:rsidRPr="00F23AE9">
        <w:rPr>
          <w:rFonts w:ascii="Times New Roman" w:hAnsi="Times New Roman"/>
          <w:b/>
          <w:sz w:val="24"/>
          <w:szCs w:val="24"/>
        </w:rPr>
        <w:t>A :</w:t>
      </w:r>
      <w:proofErr w:type="gramEnd"/>
      <w:r w:rsidRPr="00F23AE9">
        <w:rPr>
          <w:rFonts w:ascii="Times New Roman" w:hAnsi="Times New Roman"/>
          <w:b/>
          <w:sz w:val="24"/>
          <w:szCs w:val="24"/>
        </w:rPr>
        <w:t>:</w:t>
      </w:r>
    </w:p>
    <w:p w:rsidR="00117FD0" w:rsidRPr="00F23AE9" w:rsidRDefault="00117FD0">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In  every  case in which by virtue of the  provisions  sub-section  of Section  12,  of the Workmen's Compensation Act,  1923,  Employer  is obliged  to pay compensation to a workman employed by the  contractor, in execution of the works, Employer shall be entitled to recover  from the  contractor the amount of the compensation so paid;  and,  without prejudice  to the rights of the Employer under sub-Section 12, of  the said  Act, Employer shall be at liberty to recover such amount or  any part thereof by deducting it from the security deposit or from any sum due  by the Employer to the contractor whether under this contract  or otherwise.  The Employer shall not be bound to contest any claim  made against  it under Section 12, of the said Act, except on  the  written request  of  the contractor and upon his giving to the  Employer  full security  for all cost for which the Employee might become  liable  in consequence of contesting such claim.</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–18 </w:t>
      </w:r>
      <w:proofErr w:type="gramStart"/>
      <w:r w:rsidRPr="00F23AE9">
        <w:rPr>
          <w:rFonts w:ascii="Times New Roman" w:hAnsi="Times New Roman"/>
          <w:b/>
          <w:sz w:val="24"/>
          <w:szCs w:val="24"/>
        </w:rPr>
        <w:t>B :</w:t>
      </w:r>
      <w:proofErr w:type="gramEnd"/>
      <w:r w:rsidRPr="00F23AE9">
        <w:rPr>
          <w:rFonts w:ascii="Times New Roman" w:hAnsi="Times New Roman"/>
          <w:b/>
          <w:sz w:val="24"/>
          <w:szCs w:val="24"/>
        </w:rPr>
        <w:t>:</w:t>
      </w:r>
    </w:p>
    <w:p w:rsidR="00117FD0" w:rsidRPr="00F23AE9" w:rsidRDefault="00117FD0">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In  every  case in which by virtue of the provisions of  the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(Regulation  and  Abolition) Act 1970, and   of  the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(Regulation and Abolition) Central Rules, 1971, the Employer is obliged  to  pay  any amounts of wages to a workman  employed  by  the contractor  in execution of the works, or to incur any expenditure  in providing  welfare </w:t>
      </w:r>
      <w:r w:rsidRPr="00F23AE9">
        <w:rPr>
          <w:rFonts w:ascii="Times New Roman" w:hAnsi="Times New Roman"/>
          <w:sz w:val="24"/>
          <w:szCs w:val="24"/>
        </w:rPr>
        <w:lastRenderedPageBreak/>
        <w:t xml:space="preserve">and health amenities required to be provided  under the  above  said  Act  and the rules under Clause  19H  or  under the Contractors'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Regulations, or under the Rules  framed  by  the State  or Central Employer from time to time for  the  protection  of health   and  sanitary arrangements  for  workers  employed  by   the Contractors,  the  Employer  shall be entitled  to  recover  from  the contractor the amount of wages so paid or the amount of expenditure so incurred;  and without prejudice to the rights of the Employer  under sub-Section  (2) of Section 20, and sub-Section (4) of Section 21,   of the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(Regulation and Abolition) Act, 1970, the Employer shall be  at liberty to recover such amount or any  part  thereof  by deducting  it  from the security deposit or from any sum  due  by  the Employer  to the contractor whether under this contract or  otherwise. </w:t>
      </w:r>
      <w:proofErr w:type="gramStart"/>
      <w:r w:rsidRPr="00F23AE9">
        <w:rPr>
          <w:rFonts w:ascii="Times New Roman" w:hAnsi="Times New Roman"/>
          <w:sz w:val="24"/>
          <w:szCs w:val="24"/>
        </w:rPr>
        <w:t>The  Employer</w:t>
      </w:r>
      <w:proofErr w:type="gramEnd"/>
      <w:r w:rsidRPr="00F23AE9">
        <w:rPr>
          <w:rFonts w:ascii="Times New Roman" w:hAnsi="Times New Roman"/>
          <w:sz w:val="24"/>
          <w:szCs w:val="24"/>
        </w:rPr>
        <w:t xml:space="preserve"> shall not be bound to contest any claim made against  it under  sub-Section (1) Section  20 and sub-Section (4) of Section  21,or any other provisions of the said Act, except on the written request of the contractor and upon his giving to the Employer  full  security for all costs for which the Employer might become liable in contesting such claim.</w:t>
      </w:r>
    </w:p>
    <w:p w:rsidR="00ED2A66" w:rsidRPr="00F23AE9" w:rsidRDefault="00ED2A66">
      <w:pPr>
        <w:pStyle w:val="PlainText"/>
        <w:jc w:val="both"/>
        <w:rPr>
          <w:rFonts w:ascii="Times New Roman" w:hAnsi="Times New Roman"/>
          <w:sz w:val="24"/>
          <w:szCs w:val="24"/>
        </w:rPr>
      </w:pPr>
    </w:p>
    <w:p w:rsidR="00F61E25"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19 :</w:t>
      </w:r>
      <w:proofErr w:type="gramEnd"/>
      <w:r w:rsidRPr="00F23AE9">
        <w:rPr>
          <w:rFonts w:ascii="Times New Roman" w:hAnsi="Times New Roman"/>
          <w:b/>
          <w:sz w:val="24"/>
          <w:szCs w:val="24"/>
        </w:rPr>
        <w:t>:</w:t>
      </w:r>
    </w:p>
    <w:p w:rsidR="00ED2A66" w:rsidRPr="00F23AE9" w:rsidRDefault="00ED2A66">
      <w:pPr>
        <w:pStyle w:val="PlainText"/>
        <w:jc w:val="both"/>
        <w:rPr>
          <w:rFonts w:ascii="Times New Roman" w:hAnsi="Times New Roman"/>
          <w:b/>
          <w:sz w:val="24"/>
          <w:szCs w:val="24"/>
        </w:rPr>
      </w:pPr>
    </w:p>
    <w:p w:rsidR="00F61E25" w:rsidRPr="00F23AE9" w:rsidRDefault="00F61E25" w:rsidP="00F61E25">
      <w:pPr>
        <w:autoSpaceDE w:val="0"/>
        <w:autoSpaceDN w:val="0"/>
        <w:adjustRightInd w:val="0"/>
        <w:jc w:val="both"/>
        <w:rPr>
          <w:rFonts w:cs="Times New Roman"/>
        </w:rPr>
      </w:pPr>
      <w:r w:rsidRPr="00F23AE9">
        <w:rPr>
          <w:rFonts w:cs="Times New Roman"/>
        </w:rPr>
        <w:t xml:space="preserve">The contractor shall obtain a valid </w:t>
      </w:r>
      <w:proofErr w:type="spellStart"/>
      <w:r w:rsidRPr="00F23AE9">
        <w:rPr>
          <w:rFonts w:cs="Times New Roman"/>
        </w:rPr>
        <w:t>licence</w:t>
      </w:r>
      <w:proofErr w:type="spellEnd"/>
      <w:r w:rsidRPr="00F23AE9">
        <w:rPr>
          <w:rFonts w:cs="Times New Roman"/>
        </w:rPr>
        <w:t xml:space="preserve"> under the Contract </w:t>
      </w:r>
      <w:proofErr w:type="spellStart"/>
      <w:r w:rsidRPr="00F23AE9">
        <w:rPr>
          <w:rFonts w:cs="Times New Roman"/>
        </w:rPr>
        <w:t>Labour</w:t>
      </w:r>
      <w:proofErr w:type="spellEnd"/>
      <w:r w:rsidRPr="00F23AE9">
        <w:rPr>
          <w:rFonts w:cs="Times New Roman"/>
        </w:rPr>
        <w:t xml:space="preserve"> (R&amp;A) Act, 1970, and the Contract </w:t>
      </w:r>
      <w:proofErr w:type="spellStart"/>
      <w:r w:rsidRPr="00F23AE9">
        <w:rPr>
          <w:rFonts w:cs="Times New Roman"/>
        </w:rPr>
        <w:t>Labour</w:t>
      </w:r>
      <w:proofErr w:type="spellEnd"/>
      <w:r w:rsidRPr="00F23AE9">
        <w:rPr>
          <w:rFonts w:cs="Times New Roman"/>
        </w:rPr>
        <w:t xml:space="preserve"> (Regulation and Abolition) Central Rules, 1971, before the commencement of the work, and continue to have a valid license until the completion of the work. The contractor shall also abide by the provisions of the Child </w:t>
      </w:r>
      <w:proofErr w:type="spellStart"/>
      <w:r w:rsidRPr="00F23AE9">
        <w:rPr>
          <w:rFonts w:cs="Times New Roman"/>
        </w:rPr>
        <w:t>Labour</w:t>
      </w:r>
      <w:proofErr w:type="spellEnd"/>
      <w:r w:rsidRPr="00F23AE9">
        <w:rPr>
          <w:rFonts w:cs="Times New Roman"/>
        </w:rPr>
        <w:t xml:space="preserve"> (Prohibition and Regulation) Act, 1986.</w:t>
      </w:r>
    </w:p>
    <w:p w:rsidR="00F61E25" w:rsidRPr="00F23AE9" w:rsidRDefault="00F61E25" w:rsidP="00F61E25">
      <w:pPr>
        <w:autoSpaceDE w:val="0"/>
        <w:autoSpaceDN w:val="0"/>
        <w:adjustRightInd w:val="0"/>
        <w:jc w:val="both"/>
        <w:rPr>
          <w:rFonts w:cs="Times New Roman"/>
        </w:rPr>
      </w:pPr>
    </w:p>
    <w:p w:rsidR="00F61E25" w:rsidRPr="00F23AE9" w:rsidRDefault="00F61E25" w:rsidP="00F61E25">
      <w:pPr>
        <w:autoSpaceDE w:val="0"/>
        <w:autoSpaceDN w:val="0"/>
        <w:adjustRightInd w:val="0"/>
        <w:jc w:val="both"/>
        <w:rPr>
          <w:rFonts w:cs="Times New Roman"/>
        </w:rPr>
      </w:pPr>
      <w:r w:rsidRPr="00F23AE9">
        <w:rPr>
          <w:rFonts w:cs="Times New Roman"/>
        </w:rPr>
        <w:t xml:space="preserve">The contractor shall also comply with the provisions of the building and other Construction Workers (Regulation of Employment &amp; Conditions of Service) Act, 1996 and the building and other Construction Workers Welfare </w:t>
      </w:r>
      <w:proofErr w:type="spellStart"/>
      <w:r w:rsidRPr="00F23AE9">
        <w:rPr>
          <w:rFonts w:cs="Times New Roman"/>
        </w:rPr>
        <w:t>Cess</w:t>
      </w:r>
      <w:proofErr w:type="spellEnd"/>
      <w:r w:rsidRPr="00F23AE9">
        <w:rPr>
          <w:rFonts w:cs="Times New Roman"/>
        </w:rPr>
        <w:t xml:space="preserve"> Act, 1996.</w:t>
      </w:r>
    </w:p>
    <w:p w:rsidR="00F61E25" w:rsidRPr="00F23AE9" w:rsidRDefault="00F61E25" w:rsidP="00F61E25">
      <w:pPr>
        <w:autoSpaceDE w:val="0"/>
        <w:autoSpaceDN w:val="0"/>
        <w:adjustRightInd w:val="0"/>
        <w:jc w:val="both"/>
        <w:rPr>
          <w:rFonts w:cs="Times New Roman"/>
        </w:rPr>
      </w:pPr>
    </w:p>
    <w:p w:rsidR="005769F6" w:rsidRPr="00F23AE9" w:rsidRDefault="00F61E25" w:rsidP="00F61E25">
      <w:pPr>
        <w:autoSpaceDE w:val="0"/>
        <w:autoSpaceDN w:val="0"/>
        <w:adjustRightInd w:val="0"/>
        <w:jc w:val="both"/>
        <w:rPr>
          <w:rFonts w:cs="Times New Roman"/>
        </w:rPr>
      </w:pPr>
      <w:r w:rsidRPr="00F23AE9">
        <w:rPr>
          <w:rFonts w:cs="Times New Roman"/>
        </w:rPr>
        <w:t xml:space="preserve">Any failure to </w:t>
      </w:r>
      <w:proofErr w:type="spellStart"/>
      <w:r w:rsidRPr="00F23AE9">
        <w:rPr>
          <w:rFonts w:cs="Times New Roman"/>
        </w:rPr>
        <w:t>fulfil</w:t>
      </w:r>
      <w:proofErr w:type="spellEnd"/>
      <w:r w:rsidRPr="00F23AE9">
        <w:rPr>
          <w:rFonts w:cs="Times New Roman"/>
        </w:rPr>
        <w:t xml:space="preserve"> these requirements shall attract the penal provisions of this contract arising out of the resultant non-execution of the work.</w:t>
      </w:r>
    </w:p>
    <w:p w:rsidR="00F61E25" w:rsidRPr="00F23AE9" w:rsidRDefault="00F61E25">
      <w:pPr>
        <w:pStyle w:val="PlainText"/>
        <w:jc w:val="both"/>
        <w:rPr>
          <w:rFonts w:ascii="Times New Roman" w:hAnsi="Times New Roman"/>
          <w:b/>
          <w:sz w:val="24"/>
          <w:szCs w:val="24"/>
        </w:rPr>
      </w:pPr>
    </w:p>
    <w:p w:rsidR="00F61E25" w:rsidRPr="00F23AE9" w:rsidRDefault="00F61E25">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–19 </w:t>
      </w:r>
      <w:proofErr w:type="gramStart"/>
      <w:r w:rsidRPr="00F23AE9">
        <w:rPr>
          <w:rFonts w:ascii="Times New Roman" w:hAnsi="Times New Roman"/>
          <w:b/>
          <w:sz w:val="24"/>
          <w:szCs w:val="24"/>
        </w:rPr>
        <w:t>A :</w:t>
      </w:r>
      <w:proofErr w:type="gramEnd"/>
      <w:r w:rsidRPr="00F23AE9">
        <w:rPr>
          <w:rFonts w:ascii="Times New Roman" w:hAnsi="Times New Roman"/>
          <w:b/>
          <w:sz w:val="24"/>
          <w:szCs w:val="24"/>
        </w:rPr>
        <w: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roofErr w:type="gramStart"/>
      <w:r w:rsidRPr="00F23AE9">
        <w:rPr>
          <w:rFonts w:ascii="Times New Roman" w:hAnsi="Times New Roman"/>
          <w:sz w:val="24"/>
          <w:szCs w:val="24"/>
        </w:rPr>
        <w:t xml:space="preserve">NO  </w:t>
      </w:r>
      <w:proofErr w:type="spellStart"/>
      <w:r w:rsidRPr="00F23AE9">
        <w:rPr>
          <w:rFonts w:ascii="Times New Roman" w:hAnsi="Times New Roman"/>
          <w:sz w:val="24"/>
          <w:szCs w:val="24"/>
        </w:rPr>
        <w:t>labour</w:t>
      </w:r>
      <w:proofErr w:type="spellEnd"/>
      <w:proofErr w:type="gramEnd"/>
      <w:r w:rsidRPr="00F23AE9">
        <w:rPr>
          <w:rFonts w:ascii="Times New Roman" w:hAnsi="Times New Roman"/>
          <w:sz w:val="24"/>
          <w:szCs w:val="24"/>
        </w:rPr>
        <w:t xml:space="preserve"> below the age of eighteen years shall be employed  on   the work.</w:t>
      </w:r>
    </w:p>
    <w:p w:rsidR="005769F6" w:rsidRPr="00F23AE9" w:rsidRDefault="005769F6">
      <w:pPr>
        <w:pStyle w:val="PlainText"/>
        <w:jc w:val="both"/>
        <w:rPr>
          <w:rFonts w:ascii="Times New Roman" w:hAnsi="Times New Roman"/>
          <w:sz w:val="24"/>
          <w:szCs w:val="24"/>
        </w:rPr>
      </w:pPr>
    </w:p>
    <w:p w:rsidR="00117FD0" w:rsidRPr="00F23AE9" w:rsidRDefault="00117FD0">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-19 </w:t>
      </w:r>
      <w:proofErr w:type="gramStart"/>
      <w:r w:rsidRPr="00F23AE9">
        <w:rPr>
          <w:rFonts w:ascii="Times New Roman" w:hAnsi="Times New Roman"/>
          <w:b/>
          <w:sz w:val="24"/>
          <w:szCs w:val="24"/>
        </w:rPr>
        <w:t>B :</w:t>
      </w:r>
      <w:proofErr w:type="gramEnd"/>
      <w:r w:rsidRPr="00F23AE9">
        <w:rPr>
          <w:rFonts w:ascii="Times New Roman" w:hAnsi="Times New Roman"/>
          <w:b/>
          <w:sz w:val="24"/>
          <w:szCs w:val="24"/>
        </w:rPr>
        <w:t>: PAYMENT OF WAGES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a)   The  contractor  shall  pay to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employed  by  him  either directly </w:t>
      </w:r>
      <w:proofErr w:type="spellStart"/>
      <w:r w:rsidRPr="00F23AE9">
        <w:rPr>
          <w:rFonts w:ascii="Times New Roman" w:hAnsi="Times New Roman"/>
          <w:sz w:val="24"/>
          <w:szCs w:val="24"/>
        </w:rPr>
        <w:t>of</w:t>
      </w:r>
      <w:proofErr w:type="spellEnd"/>
      <w:r w:rsidRPr="00F23AE9">
        <w:rPr>
          <w:rFonts w:ascii="Times New Roman" w:hAnsi="Times New Roman"/>
          <w:sz w:val="24"/>
          <w:szCs w:val="24"/>
        </w:rPr>
        <w:t xml:space="preserve"> through sub-contractors, wages not less than fair wages as defined  as per the provisions of the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(Regulation  and Abolition)   Act  1970,  and  the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(Regulation   and Abolition)  Central Rules, 1971 wherever applicable. </w:t>
      </w:r>
      <w:proofErr w:type="gramStart"/>
      <w:r w:rsidRPr="00F23AE9">
        <w:rPr>
          <w:rFonts w:ascii="Times New Roman" w:hAnsi="Times New Roman"/>
          <w:sz w:val="24"/>
          <w:szCs w:val="24"/>
        </w:rPr>
        <w:t>Such  wages</w:t>
      </w:r>
      <w:proofErr w:type="gramEnd"/>
      <w:r w:rsidRPr="00F23AE9">
        <w:rPr>
          <w:rFonts w:ascii="Times New Roman" w:hAnsi="Times New Roman"/>
          <w:sz w:val="24"/>
          <w:szCs w:val="24"/>
        </w:rPr>
        <w:t xml:space="preserve">  paid shall  not  less  than the wages fixed by  the  state and/or  Central Employer under the Minimum Wages Act applicable to the work.</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b)  The  contractor  shall, notwithstanding  the  provisions  of  any contract  to  the contrary,  cause to be paid  fair  wage  to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indirectly  engaged on the work, including any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engaged  by  his sub-contractors in connection with the said work, as if the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had been immediately employed by him.</w:t>
      </w:r>
    </w:p>
    <w:p w:rsidR="00133EB4" w:rsidRPr="00F23AE9" w:rsidRDefault="00133EB4">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lastRenderedPageBreak/>
        <w:t xml:space="preserve">c)  In respect of all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directly or indirectly employed  in  the works  for performance of the contractor's part of this contract,  the contractor  shall  comply with  or cause  to  be  complied  with  the Contractor's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Regulations made by Employer and or the  Employer (State  and Central) from time to time in regard to payment of  wages, wage  period,  deductions from wages, recovery of wages not  paid  and deductions  </w:t>
      </w:r>
      <w:proofErr w:type="spellStart"/>
      <w:r w:rsidRPr="00F23AE9">
        <w:rPr>
          <w:rFonts w:ascii="Times New Roman" w:hAnsi="Times New Roman"/>
          <w:sz w:val="24"/>
          <w:szCs w:val="24"/>
        </w:rPr>
        <w:t>unauthorisedly</w:t>
      </w:r>
      <w:proofErr w:type="spellEnd"/>
      <w:r w:rsidRPr="00F23AE9">
        <w:rPr>
          <w:rFonts w:ascii="Times New Roman" w:hAnsi="Times New Roman"/>
          <w:sz w:val="24"/>
          <w:szCs w:val="24"/>
        </w:rPr>
        <w:t xml:space="preserve">  made, maintenance of wage  books  or wage slips,  publication of scale of wages and other terms  of employment, inspection and submission  of periodical returns and all other matters of  the  like nature or as per the provisions of the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(Regulation  and  Abolition) Act,  1970,  and  the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(Regulation and Abolition) Central Rules, 1971, wherever applicable.</w:t>
      </w:r>
    </w:p>
    <w:p w:rsidR="00F25C6D" w:rsidRPr="00F23AE9" w:rsidRDefault="00F25C6D">
      <w:pPr>
        <w:pStyle w:val="PlainText"/>
        <w:jc w:val="both"/>
        <w:rPr>
          <w:rFonts w:ascii="Times New Roman" w:hAnsi="Times New Roman"/>
          <w:sz w:val="24"/>
          <w:szCs w:val="24"/>
        </w:rPr>
      </w:pPr>
    </w:p>
    <w:p w:rsidR="005769F6" w:rsidRPr="00F23AE9" w:rsidRDefault="005769F6" w:rsidP="0015338B">
      <w:pPr>
        <w:pStyle w:val="PlainText"/>
        <w:ind w:left="810" w:hanging="810"/>
        <w:jc w:val="both"/>
        <w:rPr>
          <w:rFonts w:ascii="Times New Roman" w:hAnsi="Times New Roman"/>
          <w:sz w:val="24"/>
          <w:szCs w:val="24"/>
        </w:rPr>
      </w:pPr>
      <w:r w:rsidRPr="00F23AE9">
        <w:rPr>
          <w:rFonts w:ascii="Times New Roman" w:hAnsi="Times New Roman"/>
          <w:sz w:val="24"/>
          <w:szCs w:val="24"/>
        </w:rPr>
        <w:t>d)  (i) The  Employer  and/or his Engineer-in-Charge  concerned  shall have the right to deduct from the moneys due to the contractor any  sum required or estimated to be required for making  good the  loss  suffered by a worker or workers by reason  of  non-fulfillment of the conditions of the contract for the benefit of  the  workers, non-payment of wages or of  deductions  made from his or their wages which are not justified by their terms of the contract  or non-observance of the Regulations.</w:t>
      </w:r>
    </w:p>
    <w:p w:rsidR="00133EB4" w:rsidRPr="00F23AE9" w:rsidRDefault="00133EB4" w:rsidP="0015338B">
      <w:pPr>
        <w:pStyle w:val="PlainText"/>
        <w:ind w:left="810" w:hanging="810"/>
        <w:jc w:val="both"/>
        <w:rPr>
          <w:rFonts w:ascii="Times New Roman" w:hAnsi="Times New Roman"/>
          <w:sz w:val="24"/>
          <w:szCs w:val="24"/>
        </w:rPr>
      </w:pPr>
    </w:p>
    <w:p w:rsidR="005769F6" w:rsidRPr="00F23AE9" w:rsidRDefault="005769F6" w:rsidP="0015338B">
      <w:pPr>
        <w:pStyle w:val="PlainText"/>
        <w:ind w:left="810" w:hanging="810"/>
        <w:jc w:val="both"/>
        <w:rPr>
          <w:rFonts w:ascii="Times New Roman" w:hAnsi="Times New Roman"/>
          <w:sz w:val="24"/>
          <w:szCs w:val="24"/>
        </w:rPr>
      </w:pPr>
      <w:r w:rsidRPr="00F23AE9">
        <w:rPr>
          <w:rFonts w:ascii="Times New Roman" w:hAnsi="Times New Roman"/>
          <w:sz w:val="24"/>
          <w:szCs w:val="24"/>
        </w:rPr>
        <w:t xml:space="preserve">(ii) Under the provision of Minimum Wages (Central) Rules 1950, the contractor is bound  to  allow to  the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directly  or indirectly employed  in  the works one way rest  for  6  days continuous work and pay wages at the same rate as for duty. In the  event  of default the </w:t>
      </w:r>
      <w:r w:rsidR="00332E4D" w:rsidRPr="00F23AE9">
        <w:rPr>
          <w:rFonts w:ascii="Times New Roman" w:hAnsi="Times New Roman"/>
          <w:sz w:val="24"/>
          <w:szCs w:val="24"/>
        </w:rPr>
        <w:t xml:space="preserve">Employer and or </w:t>
      </w:r>
      <w:r w:rsidRPr="00F23AE9">
        <w:rPr>
          <w:rFonts w:ascii="Times New Roman" w:hAnsi="Times New Roman"/>
          <w:sz w:val="24"/>
          <w:szCs w:val="24"/>
        </w:rPr>
        <w:t xml:space="preserve">Engineer-in-Charge shall  have  the right  to deduct the sum or sums not paid on account of  wages for  weekly  holidays to any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and pay the  same  to  the persons entitled thereto from any money due to the contractor by the Employer</w:t>
      </w:r>
    </w:p>
    <w:p w:rsidR="0015338B" w:rsidRPr="00F23AE9" w:rsidRDefault="0015338B" w:rsidP="0015338B">
      <w:pPr>
        <w:pStyle w:val="PlainText"/>
        <w:ind w:left="810" w:hanging="810"/>
        <w:jc w:val="both"/>
        <w:rPr>
          <w:rFonts w:ascii="Times New Roman" w:hAnsi="Times New Roman"/>
          <w:sz w:val="24"/>
          <w:szCs w:val="24"/>
        </w:rPr>
      </w:pPr>
    </w:p>
    <w:p w:rsidR="005769F6" w:rsidRPr="00F23AE9" w:rsidRDefault="00336152">
      <w:pPr>
        <w:pStyle w:val="PlainText"/>
        <w:jc w:val="both"/>
        <w:rPr>
          <w:rFonts w:ascii="Times New Roman" w:hAnsi="Times New Roman"/>
          <w:sz w:val="24"/>
          <w:szCs w:val="24"/>
        </w:rPr>
      </w:pPr>
      <w:r w:rsidRPr="00F23AE9">
        <w:rPr>
          <w:rFonts w:ascii="Times New Roman" w:hAnsi="Times New Roman"/>
          <w:sz w:val="24"/>
          <w:szCs w:val="24"/>
        </w:rPr>
        <w:t>In cases where</w:t>
      </w:r>
      <w:r w:rsidR="005769F6" w:rsidRPr="00F23AE9">
        <w:rPr>
          <w:rFonts w:ascii="Times New Roman" w:hAnsi="Times New Roman"/>
          <w:sz w:val="24"/>
          <w:szCs w:val="24"/>
        </w:rPr>
        <w:t xml:space="preserve"> the state Government or Government </w:t>
      </w:r>
      <w:r w:rsidRPr="00F23AE9">
        <w:rPr>
          <w:rFonts w:ascii="Times New Roman" w:hAnsi="Times New Roman"/>
          <w:sz w:val="24"/>
          <w:szCs w:val="24"/>
        </w:rPr>
        <w:t>of the Union of</w:t>
      </w:r>
      <w:r w:rsidR="005769F6" w:rsidRPr="00F23AE9">
        <w:rPr>
          <w:rFonts w:ascii="Times New Roman" w:hAnsi="Times New Roman"/>
          <w:sz w:val="24"/>
          <w:szCs w:val="24"/>
        </w:rPr>
        <w:t xml:space="preserve"> India where all inclusive minimum daily wages are fixed and such wages </w:t>
      </w:r>
      <w:proofErr w:type="gramStart"/>
      <w:r w:rsidR="005769F6" w:rsidRPr="00F23AE9">
        <w:rPr>
          <w:rFonts w:ascii="Times New Roman" w:hAnsi="Times New Roman"/>
          <w:sz w:val="24"/>
          <w:szCs w:val="24"/>
        </w:rPr>
        <w:t>are  inclusive</w:t>
      </w:r>
      <w:proofErr w:type="gramEnd"/>
      <w:r w:rsidR="005769F6" w:rsidRPr="00F23AE9">
        <w:rPr>
          <w:rFonts w:ascii="Times New Roman" w:hAnsi="Times New Roman"/>
          <w:sz w:val="24"/>
          <w:szCs w:val="24"/>
        </w:rPr>
        <w:t xml:space="preserve"> of wages for the weekly day of rest, the  question  of extra payment for weekly holiday would not arise.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e)  The contractor shall comply with the provisions of the payment  of Wages  Act, 1936, Minimum Wages Act, 1948, Employees  Liability  Act, 1938, Workmen's Compensation Act, 1923, Industrial Disputes Act, 1947, Maternity  Benefits Act, 1961, and the Contractors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(Regulation and  Abolition)  Act 1970, or the modifications thereof or  any  other laws relating thereto and the rules made thereunder from time to time.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f)  The contractor shall indemnify and keep indemnified </w:t>
      </w:r>
      <w:proofErr w:type="gramStart"/>
      <w:r w:rsidRPr="00F23AE9">
        <w:rPr>
          <w:rFonts w:ascii="Times New Roman" w:hAnsi="Times New Roman"/>
          <w:sz w:val="24"/>
          <w:szCs w:val="24"/>
        </w:rPr>
        <w:t>the  Employer</w:t>
      </w:r>
      <w:proofErr w:type="gramEnd"/>
      <w:r w:rsidRPr="00F23AE9">
        <w:rPr>
          <w:rFonts w:ascii="Times New Roman" w:hAnsi="Times New Roman"/>
          <w:sz w:val="24"/>
          <w:szCs w:val="24"/>
        </w:rPr>
        <w:t xml:space="preserve"> against payments to be made under and for the observance of the  laws aforesaid and the Contractors'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Regulations without prejudice to his right to claim indemnify from his sub-contractors.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g)  The laws aforesaid shall be deemed to be a part of this  contract and  any breach  thereof  shall be deemed to  be  a  breach  of  this contract.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h)  Whatever is the minimum wage for the time being, or if  the  wage payable  is higher  than such wage, such wage shall be  paid  by  the contractor to the workmen directly without the intervention of </w:t>
      </w:r>
      <w:proofErr w:type="spellStart"/>
      <w:r w:rsidRPr="00F23AE9">
        <w:rPr>
          <w:rFonts w:ascii="Times New Roman" w:hAnsi="Times New Roman"/>
          <w:sz w:val="24"/>
          <w:szCs w:val="24"/>
        </w:rPr>
        <w:t>Jamadar</w:t>
      </w:r>
      <w:proofErr w:type="spellEnd"/>
      <w:r w:rsidRPr="00F23AE9">
        <w:rPr>
          <w:rFonts w:ascii="Times New Roman" w:hAnsi="Times New Roman"/>
          <w:sz w:val="24"/>
          <w:szCs w:val="24"/>
        </w:rPr>
        <w:t xml:space="preserve"> and that </w:t>
      </w:r>
      <w:proofErr w:type="spellStart"/>
      <w:r w:rsidRPr="00F23AE9">
        <w:rPr>
          <w:rFonts w:ascii="Times New Roman" w:hAnsi="Times New Roman"/>
          <w:sz w:val="24"/>
          <w:szCs w:val="24"/>
        </w:rPr>
        <w:t>Jamadar</w:t>
      </w:r>
      <w:proofErr w:type="spellEnd"/>
      <w:r w:rsidRPr="00F23AE9">
        <w:rPr>
          <w:rFonts w:ascii="Times New Roman" w:hAnsi="Times New Roman"/>
          <w:sz w:val="24"/>
          <w:szCs w:val="24"/>
        </w:rPr>
        <w:t xml:space="preserve"> shall not be entitled to deduct or recover any amount from  the  minimum  wage  payable to the workmen  as  and  by  way  of commission or otherwise.</w:t>
      </w:r>
    </w:p>
    <w:p w:rsidR="005769F6" w:rsidRPr="00F23AE9" w:rsidRDefault="005769F6">
      <w:pPr>
        <w:pStyle w:val="PlainText"/>
        <w:jc w:val="both"/>
        <w:rPr>
          <w:rFonts w:ascii="Times New Roman" w:hAnsi="Times New Roman"/>
          <w:sz w:val="24"/>
          <w:szCs w:val="24"/>
        </w:rPr>
      </w:pPr>
    </w:p>
    <w:p w:rsidR="005769F6" w:rsidRPr="00F23AE9" w:rsidRDefault="00336152">
      <w:pPr>
        <w:pStyle w:val="PlainText"/>
        <w:jc w:val="both"/>
        <w:rPr>
          <w:rFonts w:ascii="Times New Roman" w:hAnsi="Times New Roman"/>
          <w:sz w:val="24"/>
          <w:szCs w:val="24"/>
        </w:rPr>
      </w:pPr>
      <w:r w:rsidRPr="00F23AE9">
        <w:rPr>
          <w:rFonts w:ascii="Times New Roman" w:hAnsi="Times New Roman"/>
          <w:sz w:val="24"/>
          <w:szCs w:val="24"/>
        </w:rPr>
        <w:lastRenderedPageBreak/>
        <w:t>The Contractor shall</w:t>
      </w:r>
      <w:r w:rsidR="005769F6" w:rsidRPr="00F23AE9">
        <w:rPr>
          <w:rFonts w:ascii="Times New Roman" w:hAnsi="Times New Roman"/>
          <w:sz w:val="24"/>
          <w:szCs w:val="24"/>
        </w:rPr>
        <w:t xml:space="preserve"> ensure that no amount by way </w:t>
      </w:r>
      <w:r w:rsidRPr="00F23AE9">
        <w:rPr>
          <w:rFonts w:ascii="Times New Roman" w:hAnsi="Times New Roman"/>
          <w:sz w:val="24"/>
          <w:szCs w:val="24"/>
        </w:rPr>
        <w:t>of commission or</w:t>
      </w:r>
      <w:r w:rsidR="005769F6" w:rsidRPr="00F23AE9">
        <w:rPr>
          <w:rFonts w:ascii="Times New Roman" w:hAnsi="Times New Roman"/>
          <w:sz w:val="24"/>
          <w:szCs w:val="24"/>
        </w:rPr>
        <w:t xml:space="preserve"> otherwise </w:t>
      </w:r>
      <w:r w:rsidRPr="00F23AE9">
        <w:rPr>
          <w:rFonts w:ascii="Times New Roman" w:hAnsi="Times New Roman"/>
          <w:sz w:val="24"/>
          <w:szCs w:val="24"/>
        </w:rPr>
        <w:t>is deducted</w:t>
      </w:r>
      <w:r w:rsidR="005769F6" w:rsidRPr="00F23AE9">
        <w:rPr>
          <w:rFonts w:ascii="Times New Roman" w:hAnsi="Times New Roman"/>
          <w:sz w:val="24"/>
          <w:szCs w:val="24"/>
        </w:rPr>
        <w:t xml:space="preserve"> or recovered by the </w:t>
      </w:r>
      <w:proofErr w:type="spellStart"/>
      <w:r w:rsidR="005769F6" w:rsidRPr="00F23AE9">
        <w:rPr>
          <w:rFonts w:ascii="Times New Roman" w:hAnsi="Times New Roman"/>
          <w:sz w:val="24"/>
          <w:szCs w:val="24"/>
        </w:rPr>
        <w:t>Jamadar</w:t>
      </w:r>
      <w:proofErr w:type="spellEnd"/>
      <w:r w:rsidR="005769F6" w:rsidRPr="00F23AE9">
        <w:rPr>
          <w:rFonts w:ascii="Times New Roman" w:hAnsi="Times New Roman"/>
          <w:sz w:val="24"/>
          <w:szCs w:val="24"/>
        </w:rPr>
        <w:t xml:space="preserve"> from </w:t>
      </w:r>
      <w:r w:rsidRPr="00F23AE9">
        <w:rPr>
          <w:rFonts w:ascii="Times New Roman" w:hAnsi="Times New Roman"/>
          <w:sz w:val="24"/>
          <w:szCs w:val="24"/>
        </w:rPr>
        <w:t xml:space="preserve">the </w:t>
      </w:r>
      <w:proofErr w:type="gramStart"/>
      <w:r w:rsidRPr="00F23AE9">
        <w:rPr>
          <w:rFonts w:ascii="Times New Roman" w:hAnsi="Times New Roman"/>
          <w:sz w:val="24"/>
          <w:szCs w:val="24"/>
        </w:rPr>
        <w:t>wage</w:t>
      </w:r>
      <w:r w:rsidR="005769F6" w:rsidRPr="00F23AE9">
        <w:rPr>
          <w:rFonts w:ascii="Times New Roman" w:hAnsi="Times New Roman"/>
          <w:sz w:val="24"/>
          <w:szCs w:val="24"/>
        </w:rPr>
        <w:t xml:space="preserve">  of</w:t>
      </w:r>
      <w:proofErr w:type="gramEnd"/>
      <w:r w:rsidR="005769F6" w:rsidRPr="00F23AE9">
        <w:rPr>
          <w:rFonts w:ascii="Times New Roman" w:hAnsi="Times New Roman"/>
          <w:sz w:val="24"/>
          <w:szCs w:val="24"/>
        </w:rPr>
        <w:t xml:space="preserve"> workmen.</w:t>
      </w:r>
    </w:p>
    <w:p w:rsidR="00133EB4" w:rsidRPr="00F23AE9" w:rsidRDefault="00133EB4">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-19 </w:t>
      </w:r>
      <w:proofErr w:type="gramStart"/>
      <w:r w:rsidRPr="00F23AE9">
        <w:rPr>
          <w:rFonts w:ascii="Times New Roman" w:hAnsi="Times New Roman"/>
          <w:b/>
          <w:sz w:val="24"/>
          <w:szCs w:val="24"/>
        </w:rPr>
        <w:t>C  :</w:t>
      </w:r>
      <w:proofErr w:type="gramEnd"/>
      <w:r w:rsidRPr="00F23AE9">
        <w:rPr>
          <w:rFonts w:ascii="Times New Roman" w:hAnsi="Times New Roman"/>
          <w:b/>
          <w:sz w:val="24"/>
          <w:szCs w:val="24"/>
        </w:rPr>
        <w:t>:</w:t>
      </w:r>
    </w:p>
    <w:p w:rsidR="00DE40F2"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IN  respect of all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directly or indirectly employed in the  work for  the  performance of the contractor's part of this  contract,  the contractor shall at his own expense arrange for the safety  provisions as per Government and Employer's safety Code framed from time to  time and shall at his own expense provide for all facilities in  connection therewith.  In  case  the contractor fails  to  make arrangement  and provide necessary facilities as aforesaid he shall be</w:t>
      </w:r>
      <w:r w:rsidR="007971CB" w:rsidRPr="00F23AE9">
        <w:rPr>
          <w:rFonts w:ascii="Times New Roman" w:hAnsi="Times New Roman"/>
          <w:sz w:val="24"/>
          <w:szCs w:val="24"/>
        </w:rPr>
        <w:t xml:space="preserve"> liable to pay a penalty of Rs.2</w:t>
      </w:r>
      <w:r w:rsidRPr="00F23AE9">
        <w:rPr>
          <w:rFonts w:ascii="Times New Roman" w:hAnsi="Times New Roman"/>
          <w:sz w:val="24"/>
          <w:szCs w:val="24"/>
        </w:rPr>
        <w:t>00/- for each default and in addition the  Engineer-in-Charge shall be at liberty to make arrangement and provide  facilities as  aforesaid and recover the costs incurred in that behalf  from  the contractor.</w:t>
      </w:r>
    </w:p>
    <w:p w:rsidR="00814C88" w:rsidRPr="00F23AE9" w:rsidRDefault="00814C88">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-19 </w:t>
      </w:r>
      <w:proofErr w:type="gramStart"/>
      <w:r w:rsidRPr="00F23AE9">
        <w:rPr>
          <w:rFonts w:ascii="Times New Roman" w:hAnsi="Times New Roman"/>
          <w:b/>
          <w:sz w:val="24"/>
          <w:szCs w:val="24"/>
        </w:rPr>
        <w:t>D :</w:t>
      </w:r>
      <w:proofErr w:type="gramEnd"/>
      <w:r w:rsidRPr="00F23AE9">
        <w:rPr>
          <w:rFonts w:ascii="Times New Roman" w:hAnsi="Times New Roman"/>
          <w:b/>
          <w:sz w:val="24"/>
          <w:szCs w:val="24"/>
        </w:rPr>
        <w: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THE contractor shall submit by the 4th and 19th of every month, to the Engineer-in-Charge  a true statement showing in respect of the  second half  of the preceding month and the first half of the  current  month respectively.</w:t>
      </w:r>
    </w:p>
    <w:p w:rsidR="005769F6" w:rsidRPr="00F23AE9" w:rsidRDefault="005769F6">
      <w:pPr>
        <w:pStyle w:val="PlainText"/>
        <w:jc w:val="both"/>
        <w:rPr>
          <w:rFonts w:ascii="Times New Roman" w:hAnsi="Times New Roman"/>
          <w:sz w:val="24"/>
          <w:szCs w:val="24"/>
        </w:rPr>
      </w:pPr>
    </w:p>
    <w:p w:rsidR="005769F6" w:rsidRPr="00F23AE9" w:rsidRDefault="005769F6" w:rsidP="0058418B">
      <w:pPr>
        <w:pStyle w:val="PlainText"/>
        <w:numPr>
          <w:ilvl w:val="0"/>
          <w:numId w:val="31"/>
        </w:numPr>
        <w:jc w:val="both"/>
        <w:rPr>
          <w:rFonts w:ascii="Times New Roman" w:hAnsi="Times New Roman"/>
          <w:sz w:val="24"/>
          <w:szCs w:val="24"/>
        </w:rPr>
      </w:pPr>
      <w:proofErr w:type="gramStart"/>
      <w:r w:rsidRPr="00F23AE9">
        <w:rPr>
          <w:rFonts w:ascii="Times New Roman" w:hAnsi="Times New Roman"/>
          <w:sz w:val="24"/>
          <w:szCs w:val="24"/>
        </w:rPr>
        <w:t>the</w:t>
      </w:r>
      <w:proofErr w:type="gramEnd"/>
      <w:r w:rsidRPr="00F23AE9">
        <w:rPr>
          <w:rFonts w:ascii="Times New Roman" w:hAnsi="Times New Roman"/>
          <w:sz w:val="24"/>
          <w:szCs w:val="24"/>
        </w:rPr>
        <w:t xml:space="preserve"> number of </w:t>
      </w:r>
      <w:proofErr w:type="spellStart"/>
      <w:r w:rsidRPr="00F23AE9">
        <w:rPr>
          <w:rFonts w:ascii="Times New Roman" w:hAnsi="Times New Roman"/>
          <w:sz w:val="24"/>
          <w:szCs w:val="24"/>
        </w:rPr>
        <w:t>labourers</w:t>
      </w:r>
      <w:proofErr w:type="spellEnd"/>
      <w:r w:rsidRPr="00F23AE9">
        <w:rPr>
          <w:rFonts w:ascii="Times New Roman" w:hAnsi="Times New Roman"/>
          <w:sz w:val="24"/>
          <w:szCs w:val="24"/>
        </w:rPr>
        <w:t xml:space="preserve"> employed by him on the work.</w:t>
      </w:r>
    </w:p>
    <w:p w:rsidR="005769F6" w:rsidRPr="00F23AE9" w:rsidRDefault="005769F6" w:rsidP="0058418B">
      <w:pPr>
        <w:pStyle w:val="PlainText"/>
        <w:numPr>
          <w:ilvl w:val="0"/>
          <w:numId w:val="31"/>
        </w:numPr>
        <w:jc w:val="both"/>
        <w:rPr>
          <w:rFonts w:ascii="Times New Roman" w:hAnsi="Times New Roman"/>
          <w:sz w:val="24"/>
          <w:szCs w:val="24"/>
        </w:rPr>
      </w:pPr>
      <w:r w:rsidRPr="00F23AE9">
        <w:rPr>
          <w:rFonts w:ascii="Times New Roman" w:hAnsi="Times New Roman"/>
          <w:sz w:val="24"/>
          <w:szCs w:val="24"/>
        </w:rPr>
        <w:t>their working hours,</w:t>
      </w:r>
    </w:p>
    <w:p w:rsidR="005769F6" w:rsidRPr="00F23AE9" w:rsidRDefault="005769F6" w:rsidP="0058418B">
      <w:pPr>
        <w:pStyle w:val="PlainText"/>
        <w:numPr>
          <w:ilvl w:val="0"/>
          <w:numId w:val="31"/>
        </w:numPr>
        <w:jc w:val="both"/>
        <w:rPr>
          <w:rFonts w:ascii="Times New Roman" w:hAnsi="Times New Roman"/>
          <w:sz w:val="24"/>
          <w:szCs w:val="24"/>
        </w:rPr>
      </w:pPr>
      <w:r w:rsidRPr="00F23AE9">
        <w:rPr>
          <w:rFonts w:ascii="Times New Roman" w:hAnsi="Times New Roman"/>
          <w:sz w:val="24"/>
          <w:szCs w:val="24"/>
        </w:rPr>
        <w:t>the wages paid to them,</w:t>
      </w:r>
    </w:p>
    <w:p w:rsidR="005769F6" w:rsidRPr="00F23AE9" w:rsidRDefault="005769F6" w:rsidP="0015338B">
      <w:pPr>
        <w:pStyle w:val="PlainText"/>
        <w:ind w:left="450" w:hanging="450"/>
        <w:jc w:val="both"/>
        <w:rPr>
          <w:rFonts w:ascii="Times New Roman" w:hAnsi="Times New Roman"/>
          <w:sz w:val="24"/>
          <w:szCs w:val="24"/>
        </w:rPr>
      </w:pPr>
      <w:r w:rsidRPr="00F23AE9">
        <w:rPr>
          <w:rFonts w:ascii="Times New Roman" w:hAnsi="Times New Roman"/>
          <w:sz w:val="24"/>
          <w:szCs w:val="24"/>
        </w:rPr>
        <w:t xml:space="preserve">(4) </w:t>
      </w:r>
      <w:proofErr w:type="gramStart"/>
      <w:r w:rsidRPr="00F23AE9">
        <w:rPr>
          <w:rFonts w:ascii="Times New Roman" w:hAnsi="Times New Roman"/>
          <w:sz w:val="24"/>
          <w:szCs w:val="24"/>
        </w:rPr>
        <w:t>the</w:t>
      </w:r>
      <w:proofErr w:type="gramEnd"/>
      <w:r w:rsidRPr="00F23AE9">
        <w:rPr>
          <w:rFonts w:ascii="Times New Roman" w:hAnsi="Times New Roman"/>
          <w:sz w:val="24"/>
          <w:szCs w:val="24"/>
        </w:rPr>
        <w:t xml:space="preserve"> accidents that occurred during the said fortnight showing  the circumstances.</w:t>
      </w:r>
    </w:p>
    <w:p w:rsidR="005769F6" w:rsidRPr="00F23AE9" w:rsidRDefault="005769F6" w:rsidP="0015338B">
      <w:pPr>
        <w:pStyle w:val="PlainText"/>
        <w:ind w:left="450" w:hanging="450"/>
        <w:jc w:val="both"/>
        <w:rPr>
          <w:rFonts w:ascii="Times New Roman" w:hAnsi="Times New Roman"/>
          <w:sz w:val="24"/>
          <w:szCs w:val="24"/>
        </w:rPr>
      </w:pPr>
      <w:r w:rsidRPr="00F23AE9">
        <w:rPr>
          <w:rFonts w:ascii="Times New Roman" w:hAnsi="Times New Roman"/>
          <w:sz w:val="24"/>
          <w:szCs w:val="24"/>
        </w:rPr>
        <w:t xml:space="preserve">(5) </w:t>
      </w:r>
      <w:proofErr w:type="gramStart"/>
      <w:r w:rsidRPr="00F23AE9">
        <w:rPr>
          <w:rFonts w:ascii="Times New Roman" w:hAnsi="Times New Roman"/>
          <w:sz w:val="24"/>
          <w:szCs w:val="24"/>
        </w:rPr>
        <w:t>the  number</w:t>
      </w:r>
      <w:proofErr w:type="gramEnd"/>
      <w:r w:rsidRPr="00F23AE9">
        <w:rPr>
          <w:rFonts w:ascii="Times New Roman" w:hAnsi="Times New Roman"/>
          <w:sz w:val="24"/>
          <w:szCs w:val="24"/>
        </w:rPr>
        <w:t xml:space="preserve">  of female workers who have  been  allowed  Maternity Benefit according to Clause 19F and the amount paid to them.</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Failing which the contractor shall be liable to pay to Emp</w:t>
      </w:r>
      <w:r w:rsidR="007971CB" w:rsidRPr="00F23AE9">
        <w:rPr>
          <w:rFonts w:ascii="Times New Roman" w:hAnsi="Times New Roman"/>
          <w:sz w:val="24"/>
          <w:szCs w:val="24"/>
        </w:rPr>
        <w:t xml:space="preserve">loyer a sum not </w:t>
      </w:r>
      <w:proofErr w:type="gramStart"/>
      <w:r w:rsidR="007971CB" w:rsidRPr="00F23AE9">
        <w:rPr>
          <w:rFonts w:ascii="Times New Roman" w:hAnsi="Times New Roman"/>
          <w:sz w:val="24"/>
          <w:szCs w:val="24"/>
        </w:rPr>
        <w:t>exceeding  Rs.20</w:t>
      </w:r>
      <w:r w:rsidRPr="00F23AE9">
        <w:rPr>
          <w:rFonts w:ascii="Times New Roman" w:hAnsi="Times New Roman"/>
          <w:sz w:val="24"/>
          <w:szCs w:val="24"/>
        </w:rPr>
        <w:t>0</w:t>
      </w:r>
      <w:proofErr w:type="gramEnd"/>
      <w:r w:rsidRPr="00F23AE9">
        <w:rPr>
          <w:rFonts w:ascii="Times New Roman" w:hAnsi="Times New Roman"/>
          <w:sz w:val="24"/>
          <w:szCs w:val="24"/>
        </w:rPr>
        <w:t xml:space="preserve">/-  for  each  default  or  materially  incorrect statement.  The decision of the Engineer-in-Charge shall </w:t>
      </w:r>
      <w:r w:rsidR="007971CB" w:rsidRPr="00F23AE9">
        <w:rPr>
          <w:rFonts w:ascii="Times New Roman" w:hAnsi="Times New Roman"/>
          <w:sz w:val="24"/>
          <w:szCs w:val="24"/>
        </w:rPr>
        <w:t xml:space="preserve">be final </w:t>
      </w:r>
      <w:proofErr w:type="spellStart"/>
      <w:r w:rsidR="007971CB" w:rsidRPr="00F23AE9">
        <w:rPr>
          <w:rFonts w:ascii="Times New Roman" w:hAnsi="Times New Roman"/>
          <w:sz w:val="24"/>
          <w:szCs w:val="24"/>
        </w:rPr>
        <w:t>indeducting</w:t>
      </w:r>
      <w:proofErr w:type="spellEnd"/>
      <w:r w:rsidR="007971CB" w:rsidRPr="00F23AE9">
        <w:rPr>
          <w:rFonts w:ascii="Times New Roman" w:hAnsi="Times New Roman"/>
          <w:sz w:val="24"/>
          <w:szCs w:val="24"/>
        </w:rPr>
        <w:t xml:space="preserve"> from any</w:t>
      </w:r>
      <w:r w:rsidRPr="00F23AE9">
        <w:rPr>
          <w:rFonts w:ascii="Times New Roman" w:hAnsi="Times New Roman"/>
          <w:sz w:val="24"/>
          <w:szCs w:val="24"/>
        </w:rPr>
        <w:t xml:space="preserve"> bill due to the contractor the </w:t>
      </w:r>
      <w:r w:rsidR="007971CB" w:rsidRPr="00F23AE9">
        <w:rPr>
          <w:rFonts w:ascii="Times New Roman" w:hAnsi="Times New Roman"/>
          <w:sz w:val="24"/>
          <w:szCs w:val="24"/>
        </w:rPr>
        <w:t>amount levied as</w:t>
      </w:r>
      <w:r w:rsidRPr="00F23AE9">
        <w:rPr>
          <w:rFonts w:ascii="Times New Roman" w:hAnsi="Times New Roman"/>
          <w:sz w:val="24"/>
          <w:szCs w:val="24"/>
        </w:rPr>
        <w:t xml:space="preserve"> fine and be binding on the Contractor.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-19 </w:t>
      </w:r>
      <w:proofErr w:type="gramStart"/>
      <w:r w:rsidRPr="00F23AE9">
        <w:rPr>
          <w:rFonts w:ascii="Times New Roman" w:hAnsi="Times New Roman"/>
          <w:b/>
          <w:sz w:val="24"/>
          <w:szCs w:val="24"/>
        </w:rPr>
        <w:t>E  :</w:t>
      </w:r>
      <w:proofErr w:type="gramEnd"/>
      <w:r w:rsidRPr="00F23AE9">
        <w:rPr>
          <w:rFonts w:ascii="Times New Roman" w:hAnsi="Times New Roman"/>
          <w:b/>
          <w:sz w:val="24"/>
          <w:szCs w:val="24"/>
        </w:rPr>
        <w:t>:</w:t>
      </w:r>
    </w:p>
    <w:p w:rsidR="005769F6" w:rsidRPr="00F23AE9" w:rsidRDefault="005769F6">
      <w:pPr>
        <w:pStyle w:val="PlainText"/>
        <w:jc w:val="both"/>
        <w:rPr>
          <w:rFonts w:ascii="Times New Roman" w:hAnsi="Times New Roman"/>
          <w:sz w:val="24"/>
          <w:szCs w:val="24"/>
        </w:rPr>
      </w:pPr>
    </w:p>
    <w:p w:rsidR="004A3BA8"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contractor shall comply with or cause to be complied with all  the rules framed  by the State and or Central Government from time to  time for  the  protection of health and sanitary arrangements  for  workers employed, in respect of all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directly or indirectly employed  in the  works  for  the  performance of the contractor's  part  of  this contract.</w:t>
      </w:r>
    </w:p>
    <w:p w:rsidR="0015338B" w:rsidRPr="00F23AE9" w:rsidRDefault="0015338B">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-19 </w:t>
      </w:r>
      <w:proofErr w:type="gramStart"/>
      <w:r w:rsidRPr="00F23AE9">
        <w:rPr>
          <w:rFonts w:ascii="Times New Roman" w:hAnsi="Times New Roman"/>
          <w:b/>
          <w:sz w:val="24"/>
          <w:szCs w:val="24"/>
        </w:rPr>
        <w:t>F :</w:t>
      </w:r>
      <w:proofErr w:type="gramEnd"/>
      <w:r w:rsidRPr="00F23AE9">
        <w:rPr>
          <w:rFonts w:ascii="Times New Roman" w:hAnsi="Times New Roman"/>
          <w:b/>
          <w:sz w:val="24"/>
          <w:szCs w:val="24"/>
        </w:rPr>
        <w:t>:</w:t>
      </w:r>
    </w:p>
    <w:p w:rsidR="007805B0" w:rsidRPr="00F23AE9" w:rsidRDefault="007805B0">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roofErr w:type="gramStart"/>
      <w:r w:rsidRPr="00F23AE9">
        <w:rPr>
          <w:rFonts w:ascii="Times New Roman" w:hAnsi="Times New Roman"/>
          <w:sz w:val="24"/>
          <w:szCs w:val="24"/>
        </w:rPr>
        <w:t>The  Contractor</w:t>
      </w:r>
      <w:proofErr w:type="gramEnd"/>
      <w:r w:rsidRPr="00F23AE9">
        <w:rPr>
          <w:rFonts w:ascii="Times New Roman" w:hAnsi="Times New Roman"/>
          <w:sz w:val="24"/>
          <w:szCs w:val="24"/>
        </w:rPr>
        <w:t xml:space="preserve"> shall maintain appropriate records for LEAVE  and  pay during leave and the same shall be regulated as follows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1.  Leave</w:t>
      </w:r>
    </w:p>
    <w:p w:rsidR="005769F6" w:rsidRPr="00F23AE9" w:rsidRDefault="005769F6">
      <w:pPr>
        <w:pStyle w:val="PlainText"/>
        <w:jc w:val="both"/>
        <w:rPr>
          <w:rFonts w:ascii="Times New Roman" w:hAnsi="Times New Roman"/>
          <w:b/>
          <w:sz w:val="24"/>
          <w:szCs w:val="24"/>
        </w:rPr>
      </w:pPr>
    </w:p>
    <w:p w:rsidR="005769F6" w:rsidRPr="00F23AE9" w:rsidRDefault="005769F6" w:rsidP="00D377D4">
      <w:pPr>
        <w:pStyle w:val="PlainText"/>
        <w:ind w:left="450" w:hanging="450"/>
        <w:jc w:val="both"/>
        <w:rPr>
          <w:rFonts w:ascii="Times New Roman" w:hAnsi="Times New Roman"/>
          <w:sz w:val="24"/>
          <w:szCs w:val="24"/>
        </w:rPr>
      </w:pPr>
      <w:r w:rsidRPr="00F23AE9">
        <w:rPr>
          <w:rFonts w:ascii="Times New Roman" w:hAnsi="Times New Roman"/>
          <w:sz w:val="24"/>
          <w:szCs w:val="24"/>
        </w:rPr>
        <w:t>(i)   in the case of delivery - maternity leave not exceeding 8 weeks, 4  weeks  up to and including the day of delivery  and  4  weeks following that day,</w:t>
      </w:r>
    </w:p>
    <w:p w:rsidR="00133EB4" w:rsidRPr="00F23AE9" w:rsidRDefault="00133EB4" w:rsidP="00D377D4">
      <w:pPr>
        <w:pStyle w:val="PlainText"/>
        <w:ind w:left="450" w:hanging="450"/>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  </w:t>
      </w:r>
      <w:proofErr w:type="gramStart"/>
      <w:r w:rsidRPr="00F23AE9">
        <w:rPr>
          <w:rFonts w:ascii="Times New Roman" w:hAnsi="Times New Roman"/>
          <w:sz w:val="24"/>
          <w:szCs w:val="24"/>
        </w:rPr>
        <w:t>in  the</w:t>
      </w:r>
      <w:proofErr w:type="gramEnd"/>
      <w:r w:rsidRPr="00F23AE9">
        <w:rPr>
          <w:rFonts w:ascii="Times New Roman" w:hAnsi="Times New Roman"/>
          <w:sz w:val="24"/>
          <w:szCs w:val="24"/>
        </w:rPr>
        <w:t xml:space="preserve">  case  of miscarriage - </w:t>
      </w:r>
      <w:proofErr w:type="spellStart"/>
      <w:r w:rsidRPr="00F23AE9">
        <w:rPr>
          <w:rFonts w:ascii="Times New Roman" w:hAnsi="Times New Roman"/>
          <w:sz w:val="24"/>
          <w:szCs w:val="24"/>
        </w:rPr>
        <w:t>upto</w:t>
      </w:r>
      <w:proofErr w:type="spellEnd"/>
      <w:r w:rsidRPr="00F23AE9">
        <w:rPr>
          <w:rFonts w:ascii="Times New Roman" w:hAnsi="Times New Roman"/>
          <w:sz w:val="24"/>
          <w:szCs w:val="24"/>
        </w:rPr>
        <w:t xml:space="preserve"> 3 weeks from  the  date  of miscarriage.</w:t>
      </w:r>
    </w:p>
    <w:p w:rsidR="00F25C6D" w:rsidRPr="00F23AE9" w:rsidRDefault="00F25C6D">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lastRenderedPageBreak/>
        <w:t>2.  Pay</w:t>
      </w:r>
    </w:p>
    <w:p w:rsidR="002742B0" w:rsidRPr="00F23AE9" w:rsidRDefault="005769F6" w:rsidP="002742B0">
      <w:pPr>
        <w:pStyle w:val="PlainText"/>
        <w:ind w:left="450" w:hanging="450"/>
        <w:jc w:val="both"/>
        <w:rPr>
          <w:rFonts w:ascii="Times New Roman" w:hAnsi="Times New Roman"/>
          <w:sz w:val="24"/>
          <w:szCs w:val="24"/>
        </w:rPr>
      </w:pPr>
      <w:r w:rsidRPr="00F23AE9">
        <w:rPr>
          <w:rFonts w:ascii="Times New Roman" w:hAnsi="Times New Roman"/>
          <w:sz w:val="24"/>
          <w:szCs w:val="24"/>
        </w:rPr>
        <w:t xml:space="preserve">(i)  In the case of delivery - leave pay during maternity leave will be </w:t>
      </w:r>
      <w:proofErr w:type="gramStart"/>
      <w:r w:rsidRPr="00F23AE9">
        <w:rPr>
          <w:rFonts w:ascii="Times New Roman" w:hAnsi="Times New Roman"/>
          <w:sz w:val="24"/>
          <w:szCs w:val="24"/>
        </w:rPr>
        <w:t>at  the</w:t>
      </w:r>
      <w:proofErr w:type="gramEnd"/>
      <w:r w:rsidRPr="00F23AE9">
        <w:rPr>
          <w:rFonts w:ascii="Times New Roman" w:hAnsi="Times New Roman"/>
          <w:sz w:val="24"/>
          <w:szCs w:val="24"/>
        </w:rPr>
        <w:t xml:space="preserve"> rate of the women's average daily earnings, calculated  on total wages earned on the days when full time work was done during a period of 3 months immediately </w:t>
      </w:r>
      <w:proofErr w:type="spellStart"/>
      <w:r w:rsidRPr="00F23AE9">
        <w:rPr>
          <w:rFonts w:ascii="Times New Roman" w:hAnsi="Times New Roman"/>
          <w:sz w:val="24"/>
          <w:szCs w:val="24"/>
        </w:rPr>
        <w:t>preceeding</w:t>
      </w:r>
      <w:proofErr w:type="spellEnd"/>
      <w:r w:rsidRPr="00F23AE9">
        <w:rPr>
          <w:rFonts w:ascii="Times New Roman" w:hAnsi="Times New Roman"/>
          <w:sz w:val="24"/>
          <w:szCs w:val="24"/>
        </w:rPr>
        <w:t xml:space="preserve"> the date on which  she gives  notice  that she expects to be confined or at the  rate of Rupee one only a day whichever is greater.</w:t>
      </w:r>
    </w:p>
    <w:p w:rsidR="00336152" w:rsidRPr="00F23AE9" w:rsidRDefault="002742B0" w:rsidP="002742B0">
      <w:pPr>
        <w:pStyle w:val="PlainText"/>
        <w:ind w:left="450" w:hanging="450"/>
        <w:jc w:val="both"/>
        <w:rPr>
          <w:rFonts w:ascii="Times New Roman" w:hAnsi="Times New Roman"/>
          <w:sz w:val="24"/>
          <w:szCs w:val="24"/>
        </w:rPr>
      </w:pPr>
      <w:r w:rsidRPr="00F23AE9">
        <w:rPr>
          <w:rFonts w:ascii="Times New Roman" w:hAnsi="Times New Roman"/>
          <w:sz w:val="24"/>
          <w:szCs w:val="24"/>
        </w:rPr>
        <w:t xml:space="preserve">(ii)  </w:t>
      </w:r>
      <w:r w:rsidR="005769F6" w:rsidRPr="00F23AE9">
        <w:rPr>
          <w:rFonts w:ascii="Times New Roman" w:hAnsi="Times New Roman"/>
          <w:sz w:val="24"/>
          <w:szCs w:val="24"/>
        </w:rPr>
        <w:t xml:space="preserve">IN  the  case of miscarriage - leave pay at the  rate  of  average daily  earning calculated on the total wages earned on  the  days when  full  time  work  was  done during  a  period  of  3  months immediately </w:t>
      </w:r>
      <w:proofErr w:type="spellStart"/>
      <w:r w:rsidR="005769F6" w:rsidRPr="00F23AE9">
        <w:rPr>
          <w:rFonts w:ascii="Times New Roman" w:hAnsi="Times New Roman"/>
          <w:sz w:val="24"/>
          <w:szCs w:val="24"/>
        </w:rPr>
        <w:t>preceeding</w:t>
      </w:r>
      <w:proofErr w:type="spellEnd"/>
      <w:r w:rsidR="005769F6" w:rsidRPr="00F23AE9">
        <w:rPr>
          <w:rFonts w:ascii="Times New Roman" w:hAnsi="Times New Roman"/>
          <w:sz w:val="24"/>
          <w:szCs w:val="24"/>
        </w:rPr>
        <w:t xml:space="preserve"> the date of such miscarriage.</w:t>
      </w:r>
    </w:p>
    <w:p w:rsidR="00DE40F2" w:rsidRPr="00F23AE9" w:rsidRDefault="00DE40F2">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3.  Conditions for the grant of Maternity </w:t>
      </w:r>
      <w:r w:rsidR="00336152" w:rsidRPr="00F23AE9">
        <w:rPr>
          <w:rFonts w:ascii="Times New Roman" w:hAnsi="Times New Roman"/>
          <w:b/>
          <w:sz w:val="24"/>
          <w:szCs w:val="24"/>
        </w:rPr>
        <w:t>Leave</w:t>
      </w:r>
      <w:proofErr w:type="gramStart"/>
      <w:r w:rsidR="00336152" w:rsidRPr="00F23AE9">
        <w:rPr>
          <w:rFonts w:ascii="Times New Roman" w:hAnsi="Times New Roman"/>
          <w:b/>
          <w:sz w:val="24"/>
          <w:szCs w:val="24"/>
        </w:rPr>
        <w:t>:</w:t>
      </w:r>
      <w:r w:rsidRPr="00F23AE9">
        <w:rPr>
          <w:rFonts w:ascii="Times New Roman" w:hAnsi="Times New Roman"/>
          <w:b/>
          <w:sz w:val="24"/>
          <w:szCs w:val="24"/>
        </w:rPr>
        <w:t>:</w:t>
      </w:r>
      <w:proofErr w:type="gramEnd"/>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No  maternity leave benefit shall be admissible to a woman unless  she has  been  employed  for  a total period of not  less  than  6  months immediately </w:t>
      </w:r>
      <w:proofErr w:type="spellStart"/>
      <w:r w:rsidRPr="00F23AE9">
        <w:rPr>
          <w:rFonts w:ascii="Times New Roman" w:hAnsi="Times New Roman"/>
          <w:sz w:val="24"/>
          <w:szCs w:val="24"/>
        </w:rPr>
        <w:t>preceeding</w:t>
      </w:r>
      <w:proofErr w:type="spellEnd"/>
      <w:r w:rsidRPr="00F23AE9">
        <w:rPr>
          <w:rFonts w:ascii="Times New Roman" w:hAnsi="Times New Roman"/>
          <w:sz w:val="24"/>
          <w:szCs w:val="24"/>
        </w:rPr>
        <w:t xml:space="preserve"> the date on which she proceeds on leave.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The contractor shall maintain a register of Maternity (Benefit) in the Prescribed Form as shown below and the same shall be kept at the place of work.</w:t>
      </w:r>
    </w:p>
    <w:p w:rsidR="007805B0" w:rsidRPr="00F23AE9" w:rsidRDefault="00117FD0">
      <w:pPr>
        <w:pStyle w:val="PlainText"/>
        <w:jc w:val="both"/>
        <w:rPr>
          <w:rFonts w:ascii="Times New Roman" w:hAnsi="Times New Roman"/>
          <w:sz w:val="24"/>
          <w:szCs w:val="24"/>
        </w:rPr>
      </w:pPr>
      <w:r w:rsidRPr="00F23AE9">
        <w:rPr>
          <w:rFonts w:ascii="Times New Roman" w:hAnsi="Times New Roman"/>
          <w:sz w:val="24"/>
          <w:szCs w:val="24"/>
        </w:rPr>
        <w:br w:type="page"/>
      </w:r>
    </w:p>
    <w:p w:rsidR="005769F6" w:rsidRPr="00F23AE9" w:rsidRDefault="005769F6">
      <w:pPr>
        <w:pStyle w:val="PlainText"/>
        <w:jc w:val="center"/>
        <w:rPr>
          <w:rFonts w:ascii="Times New Roman" w:hAnsi="Times New Roman"/>
          <w:b/>
          <w:sz w:val="24"/>
          <w:szCs w:val="24"/>
        </w:rPr>
      </w:pPr>
      <w:r w:rsidRPr="00F23AE9">
        <w:rPr>
          <w:rFonts w:ascii="Times New Roman" w:hAnsi="Times New Roman"/>
          <w:b/>
          <w:sz w:val="24"/>
          <w:szCs w:val="24"/>
        </w:rPr>
        <w:lastRenderedPageBreak/>
        <w:t>Register of Maternity benefits</w:t>
      </w:r>
    </w:p>
    <w:p w:rsidR="005769F6" w:rsidRPr="00F23AE9" w:rsidRDefault="005769F6">
      <w:pPr>
        <w:pStyle w:val="PlainText"/>
        <w:jc w:val="center"/>
        <w:rPr>
          <w:rFonts w:ascii="Times New Roman" w:hAnsi="Times New Roman"/>
          <w:sz w:val="24"/>
          <w:szCs w:val="24"/>
        </w:rPr>
      </w:pPr>
      <w:r w:rsidRPr="00F23AE9">
        <w:rPr>
          <w:rFonts w:ascii="Times New Roman" w:hAnsi="Times New Roman"/>
          <w:sz w:val="24"/>
          <w:szCs w:val="24"/>
        </w:rPr>
        <w:t>(Clause 19F of the Conditions of Contractor)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Name and address of the Contractor..................................</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Name and location of the work.......................................</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The contractor shall maintain a register of Maternity (Benefit) in the Prescribed</w:t>
      </w:r>
    </w:p>
    <w:p w:rsidR="005769F6" w:rsidRPr="00F23AE9" w:rsidRDefault="005769F6">
      <w:pPr>
        <w:pStyle w:val="PlainText"/>
        <w:jc w:val="both"/>
        <w:rPr>
          <w:rFonts w:ascii="Times New Roman" w:hAnsi="Times New Roman"/>
          <w:sz w:val="24"/>
          <w:szCs w:val="24"/>
        </w:rPr>
      </w:pPr>
      <w:proofErr w:type="gramStart"/>
      <w:r w:rsidRPr="00F23AE9">
        <w:rPr>
          <w:rFonts w:ascii="Times New Roman" w:hAnsi="Times New Roman"/>
          <w:sz w:val="24"/>
          <w:szCs w:val="24"/>
        </w:rPr>
        <w:t>Form :</w:t>
      </w:r>
      <w:proofErr w:type="gramEnd"/>
      <w:r w:rsidRPr="00F23AE9">
        <w:rPr>
          <w:rFonts w:ascii="Times New Roman" w:hAnsi="Times New Roman"/>
          <w:sz w:val="24"/>
          <w:szCs w:val="24"/>
        </w:rPr>
        <w:t>:</w:t>
      </w:r>
    </w:p>
    <w:p w:rsidR="005769F6" w:rsidRPr="00F23AE9" w:rsidRDefault="005769F6">
      <w:pPr>
        <w:pStyle w:val="PlainText"/>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436"/>
        <w:gridCol w:w="1249"/>
        <w:gridCol w:w="1710"/>
        <w:gridCol w:w="2137"/>
      </w:tblGrid>
      <w:tr w:rsidR="005769F6" w:rsidRPr="00F23AE9">
        <w:trPr>
          <w:jc w:val="center"/>
        </w:trPr>
        <w:tc>
          <w:tcPr>
            <w:tcW w:w="1372" w:type="dxa"/>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Name of the</w:t>
            </w:r>
          </w:p>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Employee</w:t>
            </w:r>
          </w:p>
        </w:tc>
        <w:tc>
          <w:tcPr>
            <w:tcW w:w="1436" w:type="dxa"/>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Father’s  /Husband’s name</w:t>
            </w:r>
          </w:p>
        </w:tc>
        <w:tc>
          <w:tcPr>
            <w:tcW w:w="1249" w:type="dxa"/>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Nature of employ</w:t>
            </w:r>
          </w:p>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w:t>
            </w:r>
            <w:proofErr w:type="spellStart"/>
            <w:r w:rsidRPr="00F23AE9">
              <w:rPr>
                <w:rFonts w:ascii="Times New Roman" w:hAnsi="Times New Roman"/>
                <w:b/>
                <w:sz w:val="24"/>
                <w:szCs w:val="24"/>
                <w:lang w:bidi="hi-IN"/>
              </w:rPr>
              <w:t>ment</w:t>
            </w:r>
            <w:proofErr w:type="spellEnd"/>
          </w:p>
        </w:tc>
        <w:tc>
          <w:tcPr>
            <w:tcW w:w="1710" w:type="dxa"/>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Period of actual employ</w:t>
            </w:r>
          </w:p>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w:t>
            </w:r>
            <w:proofErr w:type="spellStart"/>
            <w:r w:rsidRPr="00F23AE9">
              <w:rPr>
                <w:rFonts w:ascii="Times New Roman" w:hAnsi="Times New Roman"/>
                <w:b/>
                <w:sz w:val="24"/>
                <w:szCs w:val="24"/>
                <w:lang w:bidi="hi-IN"/>
              </w:rPr>
              <w:t>ment</w:t>
            </w:r>
            <w:proofErr w:type="spellEnd"/>
          </w:p>
        </w:tc>
        <w:tc>
          <w:tcPr>
            <w:tcW w:w="2137" w:type="dxa"/>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Date on which notice of confine-</w:t>
            </w:r>
          </w:p>
          <w:p w:rsidR="005769F6" w:rsidRPr="00F23AE9" w:rsidRDefault="005769F6">
            <w:pPr>
              <w:pStyle w:val="PlainText"/>
              <w:jc w:val="center"/>
              <w:rPr>
                <w:rFonts w:ascii="Times New Roman" w:hAnsi="Times New Roman"/>
                <w:b/>
                <w:sz w:val="24"/>
                <w:szCs w:val="24"/>
                <w:lang w:bidi="hi-IN"/>
              </w:rPr>
            </w:pPr>
            <w:proofErr w:type="spellStart"/>
            <w:proofErr w:type="gramStart"/>
            <w:r w:rsidRPr="00F23AE9">
              <w:rPr>
                <w:rFonts w:ascii="Times New Roman" w:hAnsi="Times New Roman"/>
                <w:b/>
                <w:sz w:val="24"/>
                <w:szCs w:val="24"/>
                <w:lang w:bidi="hi-IN"/>
              </w:rPr>
              <w:t>ment</w:t>
            </w:r>
            <w:proofErr w:type="spellEnd"/>
            <w:r w:rsidRPr="00F23AE9">
              <w:rPr>
                <w:rFonts w:ascii="Times New Roman" w:hAnsi="Times New Roman"/>
                <w:b/>
                <w:sz w:val="24"/>
                <w:szCs w:val="24"/>
                <w:lang w:bidi="hi-IN"/>
              </w:rPr>
              <w:t xml:space="preserve">  given</w:t>
            </w:r>
            <w:proofErr w:type="gramEnd"/>
            <w:r w:rsidRPr="00F23AE9">
              <w:rPr>
                <w:rFonts w:ascii="Times New Roman" w:hAnsi="Times New Roman"/>
                <w:b/>
                <w:sz w:val="24"/>
                <w:szCs w:val="24"/>
                <w:lang w:bidi="hi-IN"/>
              </w:rPr>
              <w:t>.</w:t>
            </w:r>
          </w:p>
        </w:tc>
      </w:tr>
      <w:tr w:rsidR="005769F6" w:rsidRPr="00F23AE9">
        <w:trPr>
          <w:jc w:val="center"/>
        </w:trPr>
        <w:tc>
          <w:tcPr>
            <w:tcW w:w="1372"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1.</w:t>
            </w:r>
          </w:p>
        </w:tc>
        <w:tc>
          <w:tcPr>
            <w:tcW w:w="1436"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2.</w:t>
            </w:r>
          </w:p>
        </w:tc>
        <w:tc>
          <w:tcPr>
            <w:tcW w:w="1249"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3.</w:t>
            </w:r>
          </w:p>
        </w:tc>
        <w:tc>
          <w:tcPr>
            <w:tcW w:w="1710"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4.</w:t>
            </w:r>
          </w:p>
        </w:tc>
        <w:tc>
          <w:tcPr>
            <w:tcW w:w="2137"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5.</w:t>
            </w:r>
          </w:p>
        </w:tc>
      </w:tr>
      <w:tr w:rsidR="005769F6" w:rsidRPr="00F23AE9" w:rsidTr="00133EB4">
        <w:trPr>
          <w:trHeight w:val="350"/>
          <w:jc w:val="center"/>
        </w:trPr>
        <w:tc>
          <w:tcPr>
            <w:tcW w:w="1372" w:type="dxa"/>
          </w:tcPr>
          <w:p w:rsidR="005769F6" w:rsidRPr="00F23AE9" w:rsidRDefault="005769F6">
            <w:pPr>
              <w:pStyle w:val="PlainText"/>
              <w:jc w:val="both"/>
              <w:rPr>
                <w:rFonts w:ascii="Times New Roman" w:hAnsi="Times New Roman"/>
                <w:sz w:val="24"/>
                <w:szCs w:val="24"/>
                <w:lang w:bidi="hi-IN"/>
              </w:rPr>
            </w:pPr>
          </w:p>
        </w:tc>
        <w:tc>
          <w:tcPr>
            <w:tcW w:w="1436" w:type="dxa"/>
          </w:tcPr>
          <w:p w:rsidR="005769F6" w:rsidRPr="00F23AE9" w:rsidRDefault="005769F6">
            <w:pPr>
              <w:pStyle w:val="PlainText"/>
              <w:jc w:val="both"/>
              <w:rPr>
                <w:rFonts w:ascii="Times New Roman" w:hAnsi="Times New Roman"/>
                <w:sz w:val="24"/>
                <w:szCs w:val="24"/>
                <w:lang w:bidi="hi-IN"/>
              </w:rPr>
            </w:pPr>
          </w:p>
        </w:tc>
        <w:tc>
          <w:tcPr>
            <w:tcW w:w="1249" w:type="dxa"/>
          </w:tcPr>
          <w:p w:rsidR="005769F6" w:rsidRPr="00F23AE9" w:rsidRDefault="005769F6">
            <w:pPr>
              <w:pStyle w:val="PlainText"/>
              <w:jc w:val="both"/>
              <w:rPr>
                <w:rFonts w:ascii="Times New Roman" w:hAnsi="Times New Roman"/>
                <w:sz w:val="24"/>
                <w:szCs w:val="24"/>
                <w:lang w:bidi="hi-IN"/>
              </w:rPr>
            </w:pPr>
          </w:p>
        </w:tc>
        <w:tc>
          <w:tcPr>
            <w:tcW w:w="1710" w:type="dxa"/>
          </w:tcPr>
          <w:p w:rsidR="005769F6" w:rsidRPr="00F23AE9" w:rsidRDefault="005769F6">
            <w:pPr>
              <w:pStyle w:val="PlainText"/>
              <w:jc w:val="both"/>
              <w:rPr>
                <w:rFonts w:ascii="Times New Roman" w:hAnsi="Times New Roman"/>
                <w:sz w:val="24"/>
                <w:szCs w:val="24"/>
                <w:lang w:bidi="hi-IN"/>
              </w:rPr>
            </w:pPr>
          </w:p>
        </w:tc>
        <w:tc>
          <w:tcPr>
            <w:tcW w:w="2137" w:type="dxa"/>
          </w:tcPr>
          <w:p w:rsidR="005769F6" w:rsidRPr="00F23AE9" w:rsidRDefault="005769F6">
            <w:pPr>
              <w:pStyle w:val="PlainText"/>
              <w:jc w:val="both"/>
              <w:rPr>
                <w:rFonts w:ascii="Times New Roman" w:hAnsi="Times New Roman"/>
                <w:sz w:val="24"/>
                <w:szCs w:val="24"/>
                <w:lang w:bidi="hi-IN"/>
              </w:rPr>
            </w:pPr>
          </w:p>
        </w:tc>
      </w:tr>
    </w:tbl>
    <w:p w:rsidR="007805B0" w:rsidRPr="00F23AE9" w:rsidRDefault="007805B0">
      <w:pPr>
        <w:pStyle w:val="PlainText"/>
        <w:jc w:val="both"/>
        <w:rPr>
          <w:rFonts w:ascii="Times New Roman" w:hAnsi="Times New Roman"/>
          <w:sz w:val="24"/>
          <w:szCs w:val="24"/>
        </w:rPr>
      </w:pPr>
    </w:p>
    <w:p w:rsidR="005769F6" w:rsidRPr="00F23AE9" w:rsidRDefault="005769F6">
      <w:pPr>
        <w:pStyle w:val="PlainText"/>
        <w:jc w:val="center"/>
        <w:rPr>
          <w:rFonts w:ascii="Times New Roman" w:hAnsi="Times New Roman"/>
          <w:b/>
          <w:sz w:val="24"/>
          <w:szCs w:val="24"/>
          <w:u w:val="single"/>
        </w:rPr>
      </w:pPr>
      <w:r w:rsidRPr="00F23AE9">
        <w:rPr>
          <w:rFonts w:ascii="Times New Roman" w:hAnsi="Times New Roman"/>
          <w:b/>
          <w:sz w:val="24"/>
          <w:szCs w:val="24"/>
          <w:u w:val="single"/>
        </w:rPr>
        <w:t>Date on which maternity leave commenced and ended</w:t>
      </w:r>
    </w:p>
    <w:p w:rsidR="005769F6" w:rsidRPr="00F23AE9" w:rsidRDefault="005769F6">
      <w:pPr>
        <w:pStyle w:val="PlainText"/>
        <w:jc w:val="both"/>
        <w:rPr>
          <w:rFonts w:ascii="Times New Roman" w:hAnsi="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85"/>
        <w:gridCol w:w="1575"/>
        <w:gridCol w:w="1395"/>
        <w:gridCol w:w="1845"/>
      </w:tblGrid>
      <w:tr w:rsidR="005769F6" w:rsidRPr="00F23AE9" w:rsidTr="00F25C6D">
        <w:trPr>
          <w:cantSplit/>
          <w:trHeight w:val="386"/>
        </w:trPr>
        <w:tc>
          <w:tcPr>
            <w:tcW w:w="1530" w:type="dxa"/>
            <w:vMerge w:val="restart"/>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Date of delivery/</w:t>
            </w:r>
          </w:p>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Miscarriage</w:t>
            </w:r>
          </w:p>
        </w:tc>
        <w:tc>
          <w:tcPr>
            <w:tcW w:w="3060" w:type="dxa"/>
            <w:gridSpan w:val="2"/>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In case of delivery</w:t>
            </w:r>
          </w:p>
          <w:p w:rsidR="005769F6" w:rsidRPr="00F23AE9" w:rsidRDefault="005769F6">
            <w:pPr>
              <w:pStyle w:val="PlainText"/>
              <w:jc w:val="center"/>
              <w:rPr>
                <w:rFonts w:ascii="Times New Roman" w:hAnsi="Times New Roman"/>
                <w:b/>
                <w:sz w:val="24"/>
                <w:szCs w:val="24"/>
                <w:lang w:bidi="hi-IN"/>
              </w:rPr>
            </w:pPr>
          </w:p>
        </w:tc>
        <w:tc>
          <w:tcPr>
            <w:tcW w:w="3240" w:type="dxa"/>
            <w:gridSpan w:val="2"/>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In case of miscarriage</w:t>
            </w:r>
          </w:p>
        </w:tc>
      </w:tr>
      <w:tr w:rsidR="005769F6" w:rsidRPr="00F23AE9" w:rsidTr="00F25C6D">
        <w:trPr>
          <w:cantSplit/>
        </w:trPr>
        <w:tc>
          <w:tcPr>
            <w:tcW w:w="1530" w:type="dxa"/>
            <w:vMerge/>
          </w:tcPr>
          <w:p w:rsidR="005769F6" w:rsidRPr="00F23AE9" w:rsidRDefault="005769F6">
            <w:pPr>
              <w:pStyle w:val="PlainText"/>
              <w:jc w:val="both"/>
              <w:rPr>
                <w:rFonts w:ascii="Times New Roman" w:hAnsi="Times New Roman"/>
                <w:sz w:val="24"/>
                <w:szCs w:val="24"/>
                <w:lang w:bidi="hi-IN"/>
              </w:rPr>
            </w:pPr>
          </w:p>
        </w:tc>
        <w:tc>
          <w:tcPr>
            <w:tcW w:w="1485" w:type="dxa"/>
          </w:tcPr>
          <w:p w:rsidR="005769F6" w:rsidRPr="00F23AE9" w:rsidRDefault="005769F6">
            <w:pPr>
              <w:pStyle w:val="PlainText"/>
              <w:rPr>
                <w:rFonts w:ascii="Times New Roman" w:hAnsi="Times New Roman"/>
                <w:sz w:val="24"/>
                <w:szCs w:val="24"/>
                <w:lang w:bidi="hi-IN"/>
              </w:rPr>
            </w:pPr>
            <w:r w:rsidRPr="00F23AE9">
              <w:rPr>
                <w:rFonts w:ascii="Times New Roman" w:hAnsi="Times New Roman"/>
                <w:b/>
                <w:sz w:val="24"/>
                <w:szCs w:val="24"/>
                <w:lang w:bidi="hi-IN"/>
              </w:rPr>
              <w:t>Commenced</w:t>
            </w:r>
          </w:p>
        </w:tc>
        <w:tc>
          <w:tcPr>
            <w:tcW w:w="1575" w:type="dxa"/>
          </w:tcPr>
          <w:p w:rsidR="005769F6" w:rsidRPr="00F23AE9" w:rsidRDefault="005769F6">
            <w:pPr>
              <w:pStyle w:val="PlainText"/>
              <w:rPr>
                <w:rFonts w:ascii="Times New Roman" w:hAnsi="Times New Roman"/>
                <w:sz w:val="24"/>
                <w:szCs w:val="24"/>
                <w:lang w:bidi="hi-IN"/>
              </w:rPr>
            </w:pPr>
            <w:r w:rsidRPr="00F23AE9">
              <w:rPr>
                <w:rFonts w:ascii="Times New Roman" w:hAnsi="Times New Roman"/>
                <w:b/>
                <w:sz w:val="24"/>
                <w:szCs w:val="24"/>
                <w:lang w:bidi="hi-IN"/>
              </w:rPr>
              <w:t>ended</w:t>
            </w:r>
          </w:p>
        </w:tc>
        <w:tc>
          <w:tcPr>
            <w:tcW w:w="1395"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b/>
                <w:sz w:val="24"/>
                <w:szCs w:val="24"/>
                <w:lang w:bidi="hi-IN"/>
              </w:rPr>
              <w:t>Commenced</w:t>
            </w:r>
          </w:p>
        </w:tc>
        <w:tc>
          <w:tcPr>
            <w:tcW w:w="1845"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b/>
                <w:sz w:val="24"/>
                <w:szCs w:val="24"/>
                <w:lang w:bidi="hi-IN"/>
              </w:rPr>
              <w:t>ended</w:t>
            </w:r>
          </w:p>
        </w:tc>
      </w:tr>
      <w:tr w:rsidR="005769F6" w:rsidRPr="00F23AE9" w:rsidTr="00F25C6D">
        <w:tc>
          <w:tcPr>
            <w:tcW w:w="1530"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6.</w:t>
            </w:r>
          </w:p>
        </w:tc>
        <w:tc>
          <w:tcPr>
            <w:tcW w:w="1485"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7.</w:t>
            </w:r>
          </w:p>
        </w:tc>
        <w:tc>
          <w:tcPr>
            <w:tcW w:w="1575"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8.</w:t>
            </w:r>
          </w:p>
        </w:tc>
        <w:tc>
          <w:tcPr>
            <w:tcW w:w="1395"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9.</w:t>
            </w:r>
          </w:p>
        </w:tc>
        <w:tc>
          <w:tcPr>
            <w:tcW w:w="1845"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10.</w:t>
            </w:r>
          </w:p>
        </w:tc>
      </w:tr>
      <w:tr w:rsidR="005769F6" w:rsidRPr="00F23AE9" w:rsidTr="00133EB4">
        <w:trPr>
          <w:trHeight w:val="332"/>
        </w:trPr>
        <w:tc>
          <w:tcPr>
            <w:tcW w:w="1530" w:type="dxa"/>
          </w:tcPr>
          <w:p w:rsidR="005769F6" w:rsidRPr="00F23AE9" w:rsidRDefault="005769F6">
            <w:pPr>
              <w:pStyle w:val="PlainText"/>
              <w:jc w:val="center"/>
              <w:rPr>
                <w:rFonts w:ascii="Times New Roman" w:hAnsi="Times New Roman"/>
                <w:sz w:val="24"/>
                <w:szCs w:val="24"/>
                <w:lang w:bidi="hi-IN"/>
              </w:rPr>
            </w:pPr>
          </w:p>
          <w:p w:rsidR="005769F6" w:rsidRPr="00F23AE9" w:rsidRDefault="005769F6">
            <w:pPr>
              <w:pStyle w:val="PlainText"/>
              <w:jc w:val="center"/>
              <w:rPr>
                <w:rFonts w:ascii="Times New Roman" w:hAnsi="Times New Roman"/>
                <w:sz w:val="24"/>
                <w:szCs w:val="24"/>
                <w:lang w:bidi="hi-IN"/>
              </w:rPr>
            </w:pPr>
          </w:p>
        </w:tc>
        <w:tc>
          <w:tcPr>
            <w:tcW w:w="1485" w:type="dxa"/>
          </w:tcPr>
          <w:p w:rsidR="005769F6" w:rsidRPr="00F23AE9" w:rsidRDefault="005769F6">
            <w:pPr>
              <w:pStyle w:val="PlainText"/>
              <w:jc w:val="center"/>
              <w:rPr>
                <w:rFonts w:ascii="Times New Roman" w:hAnsi="Times New Roman"/>
                <w:sz w:val="24"/>
                <w:szCs w:val="24"/>
                <w:lang w:bidi="hi-IN"/>
              </w:rPr>
            </w:pPr>
          </w:p>
        </w:tc>
        <w:tc>
          <w:tcPr>
            <w:tcW w:w="1575" w:type="dxa"/>
          </w:tcPr>
          <w:p w:rsidR="005769F6" w:rsidRPr="00F23AE9" w:rsidRDefault="005769F6">
            <w:pPr>
              <w:pStyle w:val="PlainText"/>
              <w:jc w:val="center"/>
              <w:rPr>
                <w:rFonts w:ascii="Times New Roman" w:hAnsi="Times New Roman"/>
                <w:sz w:val="24"/>
                <w:szCs w:val="24"/>
                <w:lang w:bidi="hi-IN"/>
              </w:rPr>
            </w:pPr>
          </w:p>
        </w:tc>
        <w:tc>
          <w:tcPr>
            <w:tcW w:w="1395" w:type="dxa"/>
          </w:tcPr>
          <w:p w:rsidR="005769F6" w:rsidRPr="00F23AE9" w:rsidRDefault="005769F6">
            <w:pPr>
              <w:pStyle w:val="PlainText"/>
              <w:jc w:val="center"/>
              <w:rPr>
                <w:rFonts w:ascii="Times New Roman" w:hAnsi="Times New Roman"/>
                <w:sz w:val="24"/>
                <w:szCs w:val="24"/>
                <w:lang w:bidi="hi-IN"/>
              </w:rPr>
            </w:pPr>
          </w:p>
        </w:tc>
        <w:tc>
          <w:tcPr>
            <w:tcW w:w="1845" w:type="dxa"/>
          </w:tcPr>
          <w:p w:rsidR="005769F6" w:rsidRPr="00F23AE9" w:rsidRDefault="005769F6">
            <w:pPr>
              <w:pStyle w:val="PlainText"/>
              <w:jc w:val="center"/>
              <w:rPr>
                <w:rFonts w:ascii="Times New Roman" w:hAnsi="Times New Roman"/>
                <w:sz w:val="24"/>
                <w:szCs w:val="24"/>
                <w:lang w:bidi="hi-IN"/>
              </w:rPr>
            </w:pPr>
          </w:p>
        </w:tc>
      </w:tr>
    </w:tbl>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center"/>
        <w:rPr>
          <w:rFonts w:ascii="Times New Roman" w:hAnsi="Times New Roman"/>
          <w:b/>
          <w:sz w:val="24"/>
          <w:szCs w:val="24"/>
          <w:u w:val="single"/>
        </w:rPr>
      </w:pPr>
      <w:r w:rsidRPr="00F23AE9">
        <w:rPr>
          <w:rFonts w:ascii="Times New Roman" w:hAnsi="Times New Roman"/>
          <w:b/>
          <w:sz w:val="24"/>
          <w:szCs w:val="24"/>
          <w:u w:val="single"/>
        </w:rPr>
        <w:t>Leave pay paid to the employee</w:t>
      </w:r>
    </w:p>
    <w:p w:rsidR="005769F6" w:rsidRPr="00F23AE9" w:rsidRDefault="005769F6">
      <w:pPr>
        <w:pStyle w:val="PlainText"/>
        <w:rPr>
          <w:rFonts w:ascii="Times New Roman" w:hAnsi="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1440"/>
        <w:gridCol w:w="1440"/>
        <w:gridCol w:w="1593"/>
        <w:gridCol w:w="1890"/>
      </w:tblGrid>
      <w:tr w:rsidR="005769F6" w:rsidRPr="00F23AE9" w:rsidTr="002742B0">
        <w:trPr>
          <w:cantSplit/>
          <w:trHeight w:val="386"/>
        </w:trPr>
        <w:tc>
          <w:tcPr>
            <w:tcW w:w="2907" w:type="dxa"/>
            <w:gridSpan w:val="2"/>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In case of delivery</w:t>
            </w:r>
          </w:p>
        </w:tc>
        <w:tc>
          <w:tcPr>
            <w:tcW w:w="3033" w:type="dxa"/>
            <w:gridSpan w:val="2"/>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In case of miscarriage</w:t>
            </w:r>
          </w:p>
        </w:tc>
        <w:tc>
          <w:tcPr>
            <w:tcW w:w="1890" w:type="dxa"/>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Remarks</w:t>
            </w:r>
          </w:p>
        </w:tc>
      </w:tr>
      <w:tr w:rsidR="005769F6" w:rsidRPr="00F23AE9" w:rsidTr="002742B0">
        <w:trPr>
          <w:cantSplit/>
        </w:trPr>
        <w:tc>
          <w:tcPr>
            <w:tcW w:w="1467"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b/>
                <w:sz w:val="24"/>
                <w:szCs w:val="24"/>
                <w:lang w:bidi="hi-IN"/>
              </w:rPr>
              <w:t>Rate of leave pay</w:t>
            </w:r>
          </w:p>
        </w:tc>
        <w:tc>
          <w:tcPr>
            <w:tcW w:w="1440" w:type="dxa"/>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Amount  paid</w:t>
            </w:r>
          </w:p>
        </w:tc>
        <w:tc>
          <w:tcPr>
            <w:tcW w:w="1440"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b/>
                <w:sz w:val="24"/>
                <w:szCs w:val="24"/>
                <w:lang w:bidi="hi-IN"/>
              </w:rPr>
              <w:t>Rate of leave pay</w:t>
            </w:r>
          </w:p>
        </w:tc>
        <w:tc>
          <w:tcPr>
            <w:tcW w:w="1593" w:type="dxa"/>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Amount  paid</w:t>
            </w:r>
          </w:p>
        </w:tc>
        <w:tc>
          <w:tcPr>
            <w:tcW w:w="1890" w:type="dxa"/>
          </w:tcPr>
          <w:p w:rsidR="005769F6" w:rsidRPr="00F23AE9" w:rsidRDefault="005769F6">
            <w:pPr>
              <w:pStyle w:val="PlainText"/>
              <w:jc w:val="center"/>
              <w:rPr>
                <w:rFonts w:ascii="Times New Roman" w:hAnsi="Times New Roman"/>
                <w:sz w:val="24"/>
                <w:szCs w:val="24"/>
                <w:lang w:bidi="hi-IN"/>
              </w:rPr>
            </w:pPr>
          </w:p>
        </w:tc>
      </w:tr>
      <w:tr w:rsidR="005769F6" w:rsidRPr="00F23AE9" w:rsidTr="002742B0">
        <w:tc>
          <w:tcPr>
            <w:tcW w:w="1467"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11.</w:t>
            </w:r>
          </w:p>
        </w:tc>
        <w:tc>
          <w:tcPr>
            <w:tcW w:w="1440"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12.</w:t>
            </w:r>
          </w:p>
        </w:tc>
        <w:tc>
          <w:tcPr>
            <w:tcW w:w="1440"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13.</w:t>
            </w:r>
          </w:p>
        </w:tc>
        <w:tc>
          <w:tcPr>
            <w:tcW w:w="1593"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14.</w:t>
            </w:r>
          </w:p>
        </w:tc>
        <w:tc>
          <w:tcPr>
            <w:tcW w:w="1890" w:type="dxa"/>
          </w:tcPr>
          <w:p w:rsidR="005769F6" w:rsidRPr="00F23AE9" w:rsidRDefault="005769F6">
            <w:pPr>
              <w:pStyle w:val="PlainText"/>
              <w:jc w:val="center"/>
              <w:rPr>
                <w:rFonts w:ascii="Times New Roman" w:hAnsi="Times New Roman"/>
                <w:sz w:val="24"/>
                <w:szCs w:val="24"/>
                <w:lang w:bidi="hi-IN"/>
              </w:rPr>
            </w:pPr>
            <w:r w:rsidRPr="00F23AE9">
              <w:rPr>
                <w:rFonts w:ascii="Times New Roman" w:hAnsi="Times New Roman"/>
                <w:sz w:val="24"/>
                <w:szCs w:val="24"/>
                <w:lang w:bidi="hi-IN"/>
              </w:rPr>
              <w:t>15.</w:t>
            </w:r>
          </w:p>
        </w:tc>
      </w:tr>
      <w:tr w:rsidR="005769F6" w:rsidRPr="00F23AE9" w:rsidTr="00133EB4">
        <w:trPr>
          <w:trHeight w:val="80"/>
        </w:trPr>
        <w:tc>
          <w:tcPr>
            <w:tcW w:w="1467" w:type="dxa"/>
          </w:tcPr>
          <w:p w:rsidR="005769F6" w:rsidRPr="00F23AE9" w:rsidRDefault="005769F6">
            <w:pPr>
              <w:pStyle w:val="PlainText"/>
              <w:jc w:val="center"/>
              <w:rPr>
                <w:rFonts w:ascii="Times New Roman" w:hAnsi="Times New Roman"/>
                <w:sz w:val="24"/>
                <w:szCs w:val="24"/>
                <w:lang w:bidi="hi-IN"/>
              </w:rPr>
            </w:pPr>
          </w:p>
          <w:p w:rsidR="005769F6" w:rsidRPr="00F23AE9" w:rsidRDefault="005769F6">
            <w:pPr>
              <w:pStyle w:val="PlainText"/>
              <w:jc w:val="center"/>
              <w:rPr>
                <w:rFonts w:ascii="Times New Roman" w:hAnsi="Times New Roman"/>
                <w:sz w:val="24"/>
                <w:szCs w:val="24"/>
                <w:lang w:bidi="hi-IN"/>
              </w:rPr>
            </w:pPr>
          </w:p>
        </w:tc>
        <w:tc>
          <w:tcPr>
            <w:tcW w:w="1440" w:type="dxa"/>
          </w:tcPr>
          <w:p w:rsidR="005769F6" w:rsidRPr="00F23AE9" w:rsidRDefault="005769F6">
            <w:pPr>
              <w:pStyle w:val="PlainText"/>
              <w:jc w:val="center"/>
              <w:rPr>
                <w:rFonts w:ascii="Times New Roman" w:hAnsi="Times New Roman"/>
                <w:sz w:val="24"/>
                <w:szCs w:val="24"/>
                <w:lang w:bidi="hi-IN"/>
              </w:rPr>
            </w:pPr>
          </w:p>
        </w:tc>
        <w:tc>
          <w:tcPr>
            <w:tcW w:w="1440" w:type="dxa"/>
          </w:tcPr>
          <w:p w:rsidR="005769F6" w:rsidRPr="00F23AE9" w:rsidRDefault="005769F6">
            <w:pPr>
              <w:pStyle w:val="PlainText"/>
              <w:jc w:val="center"/>
              <w:rPr>
                <w:rFonts w:ascii="Times New Roman" w:hAnsi="Times New Roman"/>
                <w:sz w:val="24"/>
                <w:szCs w:val="24"/>
                <w:lang w:bidi="hi-IN"/>
              </w:rPr>
            </w:pPr>
          </w:p>
        </w:tc>
        <w:tc>
          <w:tcPr>
            <w:tcW w:w="1593" w:type="dxa"/>
          </w:tcPr>
          <w:p w:rsidR="005769F6" w:rsidRPr="00F23AE9" w:rsidRDefault="005769F6">
            <w:pPr>
              <w:pStyle w:val="PlainText"/>
              <w:jc w:val="center"/>
              <w:rPr>
                <w:rFonts w:ascii="Times New Roman" w:hAnsi="Times New Roman"/>
                <w:sz w:val="24"/>
                <w:szCs w:val="24"/>
                <w:lang w:bidi="hi-IN"/>
              </w:rPr>
            </w:pPr>
          </w:p>
        </w:tc>
        <w:tc>
          <w:tcPr>
            <w:tcW w:w="1890" w:type="dxa"/>
          </w:tcPr>
          <w:p w:rsidR="005769F6" w:rsidRPr="00F23AE9" w:rsidRDefault="005769F6">
            <w:pPr>
              <w:pStyle w:val="PlainText"/>
              <w:jc w:val="center"/>
              <w:rPr>
                <w:rFonts w:ascii="Times New Roman" w:hAnsi="Times New Roman"/>
                <w:sz w:val="24"/>
                <w:szCs w:val="24"/>
                <w:lang w:bidi="hi-IN"/>
              </w:rPr>
            </w:pPr>
          </w:p>
        </w:tc>
      </w:tr>
    </w:tbl>
    <w:p w:rsidR="00117FD0" w:rsidRPr="00F23AE9" w:rsidRDefault="00117FD0">
      <w:pPr>
        <w:pStyle w:val="PlainText"/>
        <w:jc w:val="center"/>
        <w:rPr>
          <w:rFonts w:ascii="Times New Roman" w:hAnsi="Times New Roman"/>
          <w:b/>
          <w:sz w:val="24"/>
          <w:szCs w:val="24"/>
        </w:rPr>
      </w:pPr>
    </w:p>
    <w:p w:rsidR="00117FD0" w:rsidRPr="00F23AE9" w:rsidRDefault="00117FD0">
      <w:pPr>
        <w:pStyle w:val="PlainText"/>
        <w:jc w:val="center"/>
        <w:rPr>
          <w:rFonts w:ascii="Times New Roman" w:hAnsi="Times New Roman"/>
          <w:b/>
          <w:sz w:val="24"/>
          <w:szCs w:val="24"/>
        </w:rPr>
      </w:pPr>
      <w:r w:rsidRPr="00F23AE9">
        <w:rPr>
          <w:rFonts w:ascii="Times New Roman" w:hAnsi="Times New Roman"/>
          <w:b/>
          <w:sz w:val="24"/>
          <w:szCs w:val="24"/>
        </w:rPr>
        <w:br w:type="page"/>
      </w:r>
    </w:p>
    <w:p w:rsidR="005769F6" w:rsidRPr="00F23AE9" w:rsidRDefault="005769F6">
      <w:pPr>
        <w:pStyle w:val="PlainText"/>
        <w:jc w:val="center"/>
        <w:rPr>
          <w:rFonts w:ascii="Times New Roman" w:hAnsi="Times New Roman"/>
          <w:b/>
          <w:sz w:val="24"/>
          <w:szCs w:val="24"/>
        </w:rPr>
      </w:pPr>
      <w:r w:rsidRPr="00F23AE9">
        <w:rPr>
          <w:rFonts w:ascii="Times New Roman" w:hAnsi="Times New Roman"/>
          <w:b/>
          <w:sz w:val="24"/>
          <w:szCs w:val="24"/>
        </w:rPr>
        <w:lastRenderedPageBreak/>
        <w:t xml:space="preserve">SPECIMEN FORM OF THE REGISTER, REGARDING MATERNITY BENEFIT ADMISSIBLE TO THE </w:t>
      </w:r>
      <w:proofErr w:type="gramStart"/>
      <w:r w:rsidRPr="00F23AE9">
        <w:rPr>
          <w:rFonts w:ascii="Times New Roman" w:hAnsi="Times New Roman"/>
          <w:b/>
          <w:sz w:val="24"/>
          <w:szCs w:val="24"/>
        </w:rPr>
        <w:t>CONTRACTOR'S  LABOUR</w:t>
      </w:r>
      <w:proofErr w:type="gramEnd"/>
      <w:r w:rsidRPr="00F23AE9">
        <w:rPr>
          <w:rFonts w:ascii="Times New Roman" w:hAnsi="Times New Roman"/>
          <w:b/>
          <w:sz w:val="24"/>
          <w:szCs w:val="24"/>
        </w:rPr>
        <w:t xml:space="preserve"> IN GENERAL PUBLIC WORKS</w:t>
      </w:r>
      <w:r w:rsidR="000E541D" w:rsidRPr="00F23AE9">
        <w:rPr>
          <w:rFonts w:ascii="Times New Roman" w:hAnsi="Times New Roman"/>
          <w:b/>
          <w:sz w:val="24"/>
          <w:szCs w:val="24"/>
          <w:lang w:val="en-IN"/>
        </w:rPr>
        <w:t>EMPLOYER WORKS.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NAME OF THE </w:t>
      </w:r>
      <w:proofErr w:type="gramStart"/>
      <w:r w:rsidRPr="00F23AE9">
        <w:rPr>
          <w:rFonts w:ascii="Times New Roman" w:hAnsi="Times New Roman"/>
          <w:b/>
          <w:sz w:val="24"/>
          <w:szCs w:val="24"/>
        </w:rPr>
        <w:t>WORK                           ::</w:t>
      </w:r>
      <w:proofErr w:type="gramEnd"/>
    </w:p>
    <w:p w:rsidR="005769F6" w:rsidRPr="00F23AE9" w:rsidRDefault="005769F6">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NAME OF THE </w:t>
      </w:r>
      <w:proofErr w:type="gramStart"/>
      <w:r w:rsidRPr="00F23AE9">
        <w:rPr>
          <w:rFonts w:ascii="Times New Roman" w:hAnsi="Times New Roman"/>
          <w:b/>
          <w:sz w:val="24"/>
          <w:szCs w:val="24"/>
        </w:rPr>
        <w:t>CONTRACTOR            ::</w:t>
      </w:r>
      <w:proofErr w:type="gramEnd"/>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1.  Name of the woman and her husband's name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2.  Designation                                                                         :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3.  Date of appointment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4.  Date with months and years in which she is employed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5. Date of discharge/dismissal, if any.                                      :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6.  Date of production of certificates in respect of pregnancy. :</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16"/>
        </w:numPr>
        <w:jc w:val="both"/>
        <w:rPr>
          <w:rFonts w:ascii="Times New Roman" w:hAnsi="Times New Roman"/>
          <w:sz w:val="24"/>
          <w:szCs w:val="24"/>
        </w:rPr>
      </w:pPr>
      <w:r w:rsidRPr="00F23AE9">
        <w:rPr>
          <w:rFonts w:ascii="Times New Roman" w:hAnsi="Times New Roman"/>
          <w:sz w:val="24"/>
          <w:szCs w:val="24"/>
        </w:rPr>
        <w:t xml:space="preserve">Date on which the woman informs about the expected </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      </w:t>
      </w:r>
      <w:proofErr w:type="gramStart"/>
      <w:r w:rsidRPr="00F23AE9">
        <w:rPr>
          <w:rFonts w:ascii="Times New Roman" w:hAnsi="Times New Roman"/>
          <w:sz w:val="24"/>
          <w:szCs w:val="24"/>
        </w:rPr>
        <w:t>delivery</w:t>
      </w:r>
      <w:proofErr w:type="gramEnd"/>
      <w:r w:rsidRPr="00F23AE9">
        <w:rPr>
          <w:rFonts w:ascii="Times New Roman" w:hAnsi="Times New Roman"/>
          <w:sz w:val="24"/>
          <w:szCs w:val="24"/>
        </w:rPr>
        <w:t>.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8.  Date of delivery/miscarriage/</w:t>
      </w:r>
      <w:proofErr w:type="gramStart"/>
      <w:r w:rsidRPr="00F23AE9">
        <w:rPr>
          <w:rFonts w:ascii="Times New Roman" w:hAnsi="Times New Roman"/>
          <w:sz w:val="24"/>
          <w:szCs w:val="24"/>
        </w:rPr>
        <w:t>death                                      :               .</w:t>
      </w:r>
      <w:proofErr w:type="gramEnd"/>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9.  Date    of    production   of   certificate    in    respect  </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     </w:t>
      </w:r>
      <w:proofErr w:type="gramStart"/>
      <w:r w:rsidRPr="00F23AE9">
        <w:rPr>
          <w:rFonts w:ascii="Times New Roman" w:hAnsi="Times New Roman"/>
          <w:sz w:val="24"/>
          <w:szCs w:val="24"/>
        </w:rPr>
        <w:t>of</w:t>
      </w:r>
      <w:proofErr w:type="gramEnd"/>
      <w:r w:rsidRPr="00F23AE9">
        <w:rPr>
          <w:rFonts w:ascii="Times New Roman" w:hAnsi="Times New Roman"/>
          <w:sz w:val="24"/>
          <w:szCs w:val="24"/>
        </w:rPr>
        <w:t xml:space="preserve"> delivery/miscarriage.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10. Date with the amount of maternity/death benefit paid </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      </w:t>
      </w:r>
      <w:proofErr w:type="gramStart"/>
      <w:r w:rsidRPr="00F23AE9">
        <w:rPr>
          <w:rFonts w:ascii="Times New Roman" w:hAnsi="Times New Roman"/>
          <w:sz w:val="24"/>
          <w:szCs w:val="24"/>
        </w:rPr>
        <w:t>in</w:t>
      </w:r>
      <w:proofErr w:type="gramEnd"/>
      <w:r w:rsidRPr="00F23AE9">
        <w:rPr>
          <w:rFonts w:ascii="Times New Roman" w:hAnsi="Times New Roman"/>
          <w:sz w:val="24"/>
          <w:szCs w:val="24"/>
        </w:rPr>
        <w:t xml:space="preserve"> advance of  expected delivery.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11. Date with amount of subsequent payment of maternity </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      </w:t>
      </w:r>
      <w:proofErr w:type="gramStart"/>
      <w:r w:rsidRPr="00F23AE9">
        <w:rPr>
          <w:rFonts w:ascii="Times New Roman" w:hAnsi="Times New Roman"/>
          <w:sz w:val="24"/>
          <w:szCs w:val="24"/>
        </w:rPr>
        <w:t>benefit</w:t>
      </w:r>
      <w:proofErr w:type="gramEnd"/>
      <w:r w:rsidRPr="00F23AE9">
        <w:rPr>
          <w:rFonts w:ascii="Times New Roman" w:hAnsi="Times New Roman"/>
          <w:sz w:val="24"/>
          <w:szCs w:val="24"/>
        </w:rPr>
        <w:t>.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12. </w:t>
      </w:r>
      <w:proofErr w:type="gramStart"/>
      <w:r w:rsidRPr="00F23AE9">
        <w:rPr>
          <w:rFonts w:ascii="Times New Roman" w:hAnsi="Times New Roman"/>
          <w:sz w:val="24"/>
          <w:szCs w:val="24"/>
        </w:rPr>
        <w:t>Name  of</w:t>
      </w:r>
      <w:proofErr w:type="gramEnd"/>
      <w:r w:rsidRPr="00F23AE9">
        <w:rPr>
          <w:rFonts w:ascii="Times New Roman" w:hAnsi="Times New Roman"/>
          <w:sz w:val="24"/>
          <w:szCs w:val="24"/>
        </w:rPr>
        <w:t xml:space="preserve"> the person nominated by the woman to </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       </w:t>
      </w:r>
      <w:proofErr w:type="gramStart"/>
      <w:r w:rsidRPr="00F23AE9">
        <w:rPr>
          <w:rFonts w:ascii="Times New Roman" w:hAnsi="Times New Roman"/>
          <w:sz w:val="24"/>
          <w:szCs w:val="24"/>
        </w:rPr>
        <w:t>receive</w:t>
      </w:r>
      <w:proofErr w:type="gramEnd"/>
      <w:r w:rsidRPr="00F23AE9">
        <w:rPr>
          <w:rFonts w:ascii="Times New Roman" w:hAnsi="Times New Roman"/>
          <w:sz w:val="24"/>
          <w:szCs w:val="24"/>
        </w:rPr>
        <w:t xml:space="preserve"> the  payment of the maternity benefit after            : </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       </w:t>
      </w:r>
      <w:proofErr w:type="gramStart"/>
      <w:r w:rsidRPr="00F23AE9">
        <w:rPr>
          <w:rFonts w:ascii="Times New Roman" w:hAnsi="Times New Roman"/>
          <w:sz w:val="24"/>
          <w:szCs w:val="24"/>
        </w:rPr>
        <w:t>her</w:t>
      </w:r>
      <w:proofErr w:type="gramEnd"/>
      <w:r w:rsidRPr="00F23AE9">
        <w:rPr>
          <w:rFonts w:ascii="Times New Roman" w:hAnsi="Times New Roman"/>
          <w:sz w:val="24"/>
          <w:szCs w:val="24"/>
        </w:rPr>
        <w:t xml:space="preserve"> death.</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13.  </w:t>
      </w:r>
      <w:proofErr w:type="gramStart"/>
      <w:r w:rsidRPr="00F23AE9">
        <w:rPr>
          <w:rFonts w:ascii="Times New Roman" w:hAnsi="Times New Roman"/>
          <w:sz w:val="24"/>
          <w:szCs w:val="24"/>
        </w:rPr>
        <w:t>If  the</w:t>
      </w:r>
      <w:proofErr w:type="gramEnd"/>
      <w:r w:rsidRPr="00F23AE9">
        <w:rPr>
          <w:rFonts w:ascii="Times New Roman" w:hAnsi="Times New Roman"/>
          <w:sz w:val="24"/>
          <w:szCs w:val="24"/>
        </w:rPr>
        <w:t xml:space="preserve"> woman dies, the date of her death, the name of </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       </w:t>
      </w:r>
      <w:proofErr w:type="gramStart"/>
      <w:r w:rsidRPr="00F23AE9">
        <w:rPr>
          <w:rFonts w:ascii="Times New Roman" w:hAnsi="Times New Roman"/>
          <w:sz w:val="24"/>
          <w:szCs w:val="24"/>
        </w:rPr>
        <w:t>the  person</w:t>
      </w:r>
      <w:proofErr w:type="gramEnd"/>
      <w:r w:rsidRPr="00F23AE9">
        <w:rPr>
          <w:rFonts w:ascii="Times New Roman" w:hAnsi="Times New Roman"/>
          <w:sz w:val="24"/>
          <w:szCs w:val="24"/>
        </w:rPr>
        <w:t xml:space="preserve"> to  whom maternity benefit amount was </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       </w:t>
      </w:r>
      <w:proofErr w:type="gramStart"/>
      <w:r w:rsidRPr="00F23AE9">
        <w:rPr>
          <w:rFonts w:ascii="Times New Roman" w:hAnsi="Times New Roman"/>
          <w:sz w:val="24"/>
          <w:szCs w:val="24"/>
        </w:rPr>
        <w:t>paid</w:t>
      </w:r>
      <w:proofErr w:type="gramEnd"/>
      <w:r w:rsidRPr="00F23AE9">
        <w:rPr>
          <w:rFonts w:ascii="Times New Roman" w:hAnsi="Times New Roman"/>
          <w:sz w:val="24"/>
          <w:szCs w:val="24"/>
        </w:rPr>
        <w:t>, the month thereof  and the date of payment.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14. Signature   </w:t>
      </w:r>
      <w:proofErr w:type="gramStart"/>
      <w:r w:rsidRPr="00F23AE9">
        <w:rPr>
          <w:rFonts w:ascii="Times New Roman" w:hAnsi="Times New Roman"/>
          <w:sz w:val="24"/>
          <w:szCs w:val="24"/>
        </w:rPr>
        <w:t>of  the</w:t>
      </w:r>
      <w:proofErr w:type="gramEnd"/>
      <w:r w:rsidRPr="00F23AE9">
        <w:rPr>
          <w:rFonts w:ascii="Times New Roman" w:hAnsi="Times New Roman"/>
          <w:sz w:val="24"/>
          <w:szCs w:val="24"/>
        </w:rPr>
        <w:t xml:space="preserve">  contractor  authenticating  entries  </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       </w:t>
      </w:r>
      <w:proofErr w:type="gramStart"/>
      <w:r w:rsidRPr="00F23AE9">
        <w:rPr>
          <w:rFonts w:ascii="Times New Roman" w:hAnsi="Times New Roman"/>
          <w:sz w:val="24"/>
          <w:szCs w:val="24"/>
        </w:rPr>
        <w:t>in</w:t>
      </w:r>
      <w:proofErr w:type="gramEnd"/>
      <w:r w:rsidRPr="00F23AE9">
        <w:rPr>
          <w:rFonts w:ascii="Times New Roman" w:hAnsi="Times New Roman"/>
          <w:sz w:val="24"/>
          <w:szCs w:val="24"/>
        </w:rPr>
        <w:t xml:space="preserve">   the register.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15. Remarks column for the use of Inspecting officer.            :</w:t>
      </w:r>
    </w:p>
    <w:p w:rsidR="00CC1C3B" w:rsidRPr="00F23AE9" w:rsidRDefault="00CC1C3B">
      <w:pPr>
        <w:pStyle w:val="PlainText"/>
        <w:jc w:val="both"/>
        <w:rPr>
          <w:rFonts w:ascii="Times New Roman" w:hAnsi="Times New Roman"/>
          <w:sz w:val="24"/>
          <w:szCs w:val="24"/>
        </w:rPr>
      </w:pPr>
    </w:p>
    <w:p w:rsidR="00CC1C3B" w:rsidRPr="00F23AE9" w:rsidRDefault="00CC1C3B">
      <w:pPr>
        <w:pStyle w:val="PlainText"/>
        <w:jc w:val="both"/>
        <w:rPr>
          <w:rFonts w:ascii="Times New Roman" w:hAnsi="Times New Roman"/>
          <w:sz w:val="24"/>
          <w:szCs w:val="24"/>
        </w:rPr>
      </w:pPr>
    </w:p>
    <w:p w:rsidR="00CC1C3B" w:rsidRPr="00F23AE9" w:rsidRDefault="00CC1C3B">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-19 </w:t>
      </w:r>
      <w:proofErr w:type="gramStart"/>
      <w:r w:rsidRPr="00F23AE9">
        <w:rPr>
          <w:rFonts w:ascii="Times New Roman" w:hAnsi="Times New Roman"/>
          <w:b/>
          <w:sz w:val="24"/>
          <w:szCs w:val="24"/>
        </w:rPr>
        <w:t>G :</w:t>
      </w:r>
      <w:proofErr w:type="gramEnd"/>
      <w:r w:rsidRPr="00F23AE9">
        <w:rPr>
          <w:rFonts w:ascii="Times New Roman" w:hAnsi="Times New Roman"/>
          <w:b/>
          <w:sz w:val="24"/>
          <w:szCs w:val="24"/>
        </w:rPr>
        <w:t>: DEFAULT AS TO REGULATIONS/RULES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  IN the event of the contractor(s) committing a default or  breach of  any of the provisions of Contractors' about Regulations and  Model Rules  for the protection of health and sanitary arrangements for  the workers as amended from time to time or furnishing any information  or submitting or filling any statement under the provisions of the  above Regulations  and Rules which is materially incorrect,  the contractor shall  without prejudice to any other liability pay to the Employer a sum not exceeding Rs.100/- for every default, breach  or  furnishing, making, submitting, filing such materially incorrect statements and in the  event  of  the contractor(s)  defaulting  continuously  in  this respect,  the penalty may be enhanced to Rs.50/- per day for each  day of default subject to a maximum of 5 percent of the estimated cost  of the  work put to tender. The decision of the Engineer-in-Charge </w:t>
      </w:r>
      <w:r w:rsidR="00C62B6F" w:rsidRPr="00F23AE9">
        <w:rPr>
          <w:rFonts w:ascii="Times New Roman" w:hAnsi="Times New Roman"/>
          <w:sz w:val="24"/>
          <w:szCs w:val="24"/>
        </w:rPr>
        <w:t xml:space="preserve">/ </w:t>
      </w:r>
      <w:proofErr w:type="gramStart"/>
      <w:r w:rsidR="00C62B6F" w:rsidRPr="00F23AE9">
        <w:rPr>
          <w:rFonts w:ascii="Times New Roman" w:hAnsi="Times New Roman"/>
          <w:sz w:val="24"/>
          <w:szCs w:val="24"/>
        </w:rPr>
        <w:t xml:space="preserve">Employer </w:t>
      </w:r>
      <w:r w:rsidRPr="00F23AE9">
        <w:rPr>
          <w:rFonts w:ascii="Times New Roman" w:hAnsi="Times New Roman"/>
          <w:sz w:val="24"/>
          <w:szCs w:val="24"/>
        </w:rPr>
        <w:t xml:space="preserve"> shall</w:t>
      </w:r>
      <w:proofErr w:type="gramEnd"/>
      <w:r w:rsidRPr="00F23AE9">
        <w:rPr>
          <w:rFonts w:ascii="Times New Roman" w:hAnsi="Times New Roman"/>
          <w:sz w:val="24"/>
          <w:szCs w:val="24"/>
        </w:rPr>
        <w:t xml:space="preserve"> be final and binding on the </w:t>
      </w:r>
      <w:r w:rsidR="00332E4D" w:rsidRPr="00F23AE9">
        <w:rPr>
          <w:rFonts w:ascii="Times New Roman" w:hAnsi="Times New Roman"/>
          <w:sz w:val="24"/>
          <w:szCs w:val="24"/>
        </w:rPr>
        <w:t xml:space="preserve">contractor </w:t>
      </w:r>
      <w:r w:rsidRPr="00F23AE9">
        <w:rPr>
          <w:rFonts w:ascii="Times New Roman" w:hAnsi="Times New Roman"/>
          <w:sz w:val="24"/>
          <w:szCs w:val="24"/>
        </w:rPr>
        <w:t>s.</w:t>
      </w:r>
    </w:p>
    <w:p w:rsidR="005769F6" w:rsidRPr="00F23AE9" w:rsidRDefault="005769F6">
      <w:pPr>
        <w:pStyle w:val="PlainText"/>
        <w:jc w:val="both"/>
        <w:rPr>
          <w:rFonts w:ascii="Times New Roman" w:hAnsi="Times New Roman"/>
          <w:sz w:val="24"/>
          <w:szCs w:val="24"/>
        </w:rPr>
      </w:pPr>
    </w:p>
    <w:p w:rsidR="004A3BA8"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(ii)  Should it appear to the Engineer-in-Charge</w:t>
      </w:r>
      <w:r w:rsidR="00C62B6F" w:rsidRPr="00F23AE9">
        <w:rPr>
          <w:rFonts w:ascii="Times New Roman" w:hAnsi="Times New Roman"/>
          <w:sz w:val="24"/>
          <w:szCs w:val="24"/>
        </w:rPr>
        <w:t xml:space="preserve">/ Employer </w:t>
      </w:r>
      <w:r w:rsidRPr="00F23AE9">
        <w:rPr>
          <w:rFonts w:ascii="Times New Roman" w:hAnsi="Times New Roman"/>
          <w:sz w:val="24"/>
          <w:szCs w:val="24"/>
        </w:rPr>
        <w:t xml:space="preserve"> that the contractor(s) is/are not properly observing and complying with the provisions of the Contractor's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Regulations and Model Rules and the provisions  of the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(Regulation and Abolition) Act  1970,  and  the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(R &amp; A) Central Rules 1971, for  the  protection  of health  and  sanitary arrangements for  work-people  the  Engineer-in-Charge</w:t>
      </w:r>
      <w:r w:rsidR="00C62B6F" w:rsidRPr="00F23AE9">
        <w:rPr>
          <w:rFonts w:ascii="Times New Roman" w:hAnsi="Times New Roman"/>
          <w:sz w:val="24"/>
          <w:szCs w:val="24"/>
        </w:rPr>
        <w:t xml:space="preserve">/ Employer </w:t>
      </w:r>
      <w:r w:rsidRPr="00F23AE9">
        <w:rPr>
          <w:rFonts w:ascii="Times New Roman" w:hAnsi="Times New Roman"/>
          <w:sz w:val="24"/>
          <w:szCs w:val="24"/>
        </w:rPr>
        <w:t xml:space="preserve"> shall have power to give notice in writing to the contractor(s) requiring  that  the  said Rules be complied with  and  the amenities prescribed  therein be provided to the work-people within a  reasonable time  to be specified in the notice. If the contractor(s)  shall  fail within  the period specified in the notice to comply with  and/observe the  said  Rules and to provide the amenities to  the work-people  as aforesaid, the Engineer-in-Charge shall have the power to provide  the amenities hereinbefore mentioned at the cost of the contractor(s). The contractor(s) shall erect, make and maintain at his/their own expenses and approved standards all necessary huts and sanitary  arrangements required for his/their work-people on the site in connection with  the execution of the works, and if the same shall not have been erected or constructed,  according to approved standards, the Engineer-in-Charge</w:t>
      </w:r>
      <w:r w:rsidR="00C62B6F" w:rsidRPr="00F23AE9">
        <w:rPr>
          <w:rFonts w:ascii="Times New Roman" w:hAnsi="Times New Roman"/>
          <w:sz w:val="24"/>
          <w:szCs w:val="24"/>
        </w:rPr>
        <w:t>/ Employer</w:t>
      </w:r>
      <w:r w:rsidRPr="00F23AE9">
        <w:rPr>
          <w:rFonts w:ascii="Times New Roman" w:hAnsi="Times New Roman"/>
          <w:sz w:val="24"/>
          <w:szCs w:val="24"/>
        </w:rPr>
        <w:t xml:space="preserve"> shall  have  power  to give notice in  writing  to  the contractor(s) requiring  that the said huts and sanitary arrangements  be remodeled and/or  reconstructed  according  to approved standards,  and  if  the contractor(s) shall fail to remodel reconstruct such huts and sanitary arrangements  according  to approved  standards  within  the   period specified  in the notice, the Engineer-in-Charge</w:t>
      </w:r>
      <w:r w:rsidR="00C62B6F" w:rsidRPr="00F23AE9">
        <w:rPr>
          <w:rFonts w:ascii="Times New Roman" w:hAnsi="Times New Roman"/>
          <w:sz w:val="24"/>
          <w:szCs w:val="24"/>
        </w:rPr>
        <w:t>/ Employer</w:t>
      </w:r>
      <w:r w:rsidRPr="00F23AE9">
        <w:rPr>
          <w:rFonts w:ascii="Times New Roman" w:hAnsi="Times New Roman"/>
          <w:sz w:val="24"/>
          <w:szCs w:val="24"/>
        </w:rPr>
        <w:t xml:space="preserve"> shall have the  power to  remodel  or  reconstruct  such  huts  and  sanitary arrangements according to approved standards at the cost of the contractor(s).</w:t>
      </w:r>
    </w:p>
    <w:p w:rsidR="004A3BA8" w:rsidRPr="00F23AE9" w:rsidRDefault="004A3BA8">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–19 </w:t>
      </w:r>
      <w:proofErr w:type="gramStart"/>
      <w:r w:rsidRPr="00F23AE9">
        <w:rPr>
          <w:rFonts w:ascii="Times New Roman" w:hAnsi="Times New Roman"/>
          <w:b/>
          <w:sz w:val="24"/>
          <w:szCs w:val="24"/>
        </w:rPr>
        <w:t>H :</w:t>
      </w:r>
      <w:proofErr w:type="gramEnd"/>
      <w:r w:rsidRPr="00F23AE9">
        <w:rPr>
          <w:rFonts w:ascii="Times New Roman" w:hAnsi="Times New Roman"/>
          <w:b/>
          <w:sz w:val="24"/>
          <w:szCs w:val="24"/>
        </w:rPr>
        <w:t>: CAMP ::</w:t>
      </w:r>
    </w:p>
    <w:p w:rsidR="00FF6E9E" w:rsidRPr="00F23AE9" w:rsidRDefault="00FF6E9E">
      <w:pPr>
        <w:pStyle w:val="PlainText"/>
        <w:jc w:val="both"/>
        <w:rPr>
          <w:rFonts w:ascii="Times New Roman" w:hAnsi="Times New Roman"/>
          <w:b/>
          <w:sz w:val="24"/>
          <w:szCs w:val="24"/>
        </w:rPr>
      </w:pPr>
    </w:p>
    <w:p w:rsidR="005769F6" w:rsidRPr="00F23AE9" w:rsidRDefault="00FF6E9E">
      <w:pPr>
        <w:pStyle w:val="PlainText"/>
        <w:jc w:val="both"/>
        <w:rPr>
          <w:rFonts w:ascii="Times New Roman" w:hAnsi="Times New Roman"/>
          <w:sz w:val="24"/>
          <w:szCs w:val="24"/>
        </w:rPr>
      </w:pPr>
      <w:r w:rsidRPr="00F23AE9">
        <w:rPr>
          <w:rFonts w:ascii="Times New Roman" w:hAnsi="Times New Roman"/>
          <w:sz w:val="24"/>
          <w:szCs w:val="24"/>
        </w:rPr>
        <w:t xml:space="preserve">Facility like toilets, water supply, rest rooms shall be provided for the </w:t>
      </w:r>
      <w:proofErr w:type="spellStart"/>
      <w:r w:rsidRPr="00F23AE9">
        <w:rPr>
          <w:rFonts w:ascii="Times New Roman" w:hAnsi="Times New Roman"/>
          <w:sz w:val="24"/>
          <w:szCs w:val="24"/>
        </w:rPr>
        <w:t>labours</w:t>
      </w:r>
      <w:proofErr w:type="spellEnd"/>
      <w:r w:rsidRPr="00F23AE9">
        <w:rPr>
          <w:rFonts w:ascii="Times New Roman" w:hAnsi="Times New Roman"/>
          <w:sz w:val="24"/>
          <w:szCs w:val="24"/>
        </w:rPr>
        <w:t xml:space="preserve"> as per </w:t>
      </w:r>
      <w:proofErr w:type="spellStart"/>
      <w:r w:rsidRPr="00F23AE9">
        <w:rPr>
          <w:rFonts w:ascii="Times New Roman" w:hAnsi="Times New Roman"/>
          <w:sz w:val="24"/>
          <w:szCs w:val="24"/>
        </w:rPr>
        <w:t>labours</w:t>
      </w:r>
      <w:proofErr w:type="spellEnd"/>
      <w:r w:rsidRPr="00F23AE9">
        <w:rPr>
          <w:rFonts w:ascii="Times New Roman" w:hAnsi="Times New Roman"/>
          <w:sz w:val="24"/>
          <w:szCs w:val="24"/>
        </w:rPr>
        <w:t xml:space="preserve"> regulations for similar works.</w:t>
      </w:r>
    </w:p>
    <w:p w:rsidR="007805B0" w:rsidRPr="00F23AE9" w:rsidRDefault="007805B0">
      <w:pPr>
        <w:pStyle w:val="PlainText"/>
        <w:jc w:val="both"/>
        <w:rPr>
          <w:rFonts w:ascii="Times New Roman" w:hAnsi="Times New Roman"/>
          <w:sz w:val="24"/>
          <w:szCs w:val="24"/>
        </w:rPr>
      </w:pPr>
    </w:p>
    <w:p w:rsidR="00CC1C3B" w:rsidRPr="00F23AE9" w:rsidRDefault="00CC1C3B">
      <w:pPr>
        <w:pStyle w:val="PlainText"/>
        <w:jc w:val="both"/>
        <w:rPr>
          <w:rFonts w:ascii="Times New Roman" w:hAnsi="Times New Roman"/>
          <w:sz w:val="24"/>
          <w:szCs w:val="24"/>
        </w:rPr>
      </w:pPr>
    </w:p>
    <w:p w:rsidR="00CC1C3B" w:rsidRPr="00F23AE9" w:rsidRDefault="00CC1C3B">
      <w:pPr>
        <w:pStyle w:val="PlainText"/>
        <w:jc w:val="both"/>
        <w:rPr>
          <w:rFonts w:ascii="Times New Roman" w:hAnsi="Times New Roman"/>
          <w:sz w:val="24"/>
          <w:szCs w:val="24"/>
        </w:rPr>
      </w:pPr>
    </w:p>
    <w:p w:rsidR="00CC1C3B" w:rsidRPr="00F23AE9" w:rsidRDefault="00CC1C3B">
      <w:pPr>
        <w:pStyle w:val="PlainText"/>
        <w:jc w:val="both"/>
        <w:rPr>
          <w:rFonts w:ascii="Times New Roman" w:hAnsi="Times New Roman"/>
          <w:sz w:val="24"/>
          <w:szCs w:val="24"/>
        </w:rPr>
      </w:pPr>
    </w:p>
    <w:p w:rsidR="00117FD0" w:rsidRPr="00F23AE9" w:rsidRDefault="00117FD0">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Clause -19-</w:t>
      </w:r>
      <w:proofErr w:type="gramStart"/>
      <w:r w:rsidRPr="00F23AE9">
        <w:rPr>
          <w:rFonts w:ascii="Times New Roman" w:hAnsi="Times New Roman"/>
          <w:b/>
          <w:sz w:val="24"/>
          <w:szCs w:val="24"/>
        </w:rPr>
        <w:t>I :</w:t>
      </w:r>
      <w:proofErr w:type="gramEnd"/>
      <w:r w:rsidRPr="00F23AE9">
        <w:rPr>
          <w:rFonts w:ascii="Times New Roman" w:hAnsi="Times New Roman"/>
          <w:b/>
          <w:sz w:val="24"/>
          <w:szCs w:val="24"/>
        </w:rPr>
        <w:t>: COMPLIANCE AS TO EMPLOYEES' SERVICE ::</w:t>
      </w:r>
    </w:p>
    <w:p w:rsidR="00B12AD0" w:rsidRPr="00F23AE9" w:rsidRDefault="00B12AD0">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THE Engineer-in-Charge</w:t>
      </w:r>
      <w:r w:rsidR="001434EE" w:rsidRPr="00F23AE9">
        <w:rPr>
          <w:rFonts w:ascii="Times New Roman" w:hAnsi="Times New Roman"/>
          <w:sz w:val="24"/>
          <w:szCs w:val="24"/>
        </w:rPr>
        <w:t>/ Employer</w:t>
      </w:r>
      <w:r w:rsidRPr="00F23AE9">
        <w:rPr>
          <w:rFonts w:ascii="Times New Roman" w:hAnsi="Times New Roman"/>
          <w:sz w:val="24"/>
          <w:szCs w:val="24"/>
        </w:rPr>
        <w:t xml:space="preserve"> may require the contractor to dismiss or remove </w:t>
      </w:r>
      <w:proofErr w:type="gramStart"/>
      <w:r w:rsidRPr="00F23AE9">
        <w:rPr>
          <w:rFonts w:ascii="Times New Roman" w:hAnsi="Times New Roman"/>
          <w:sz w:val="24"/>
          <w:szCs w:val="24"/>
        </w:rPr>
        <w:t>from  the</w:t>
      </w:r>
      <w:proofErr w:type="gramEnd"/>
      <w:r w:rsidRPr="00F23AE9">
        <w:rPr>
          <w:rFonts w:ascii="Times New Roman" w:hAnsi="Times New Roman"/>
          <w:sz w:val="24"/>
          <w:szCs w:val="24"/>
        </w:rPr>
        <w:t xml:space="preserve"> site of the work any person or persons in  the  contractors' employment who may be </w:t>
      </w:r>
      <w:r w:rsidRPr="00F23AE9">
        <w:rPr>
          <w:rFonts w:ascii="Times New Roman" w:hAnsi="Times New Roman"/>
          <w:sz w:val="24"/>
          <w:szCs w:val="24"/>
        </w:rPr>
        <w:lastRenderedPageBreak/>
        <w:t>incompetent or misconduct himself or undesirable person   and   the  contractor shall  forthwith  comply   with   such requirements.</w:t>
      </w:r>
    </w:p>
    <w:p w:rsidR="002742B0" w:rsidRPr="00F23AE9" w:rsidRDefault="002742B0">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–19- </w:t>
      </w:r>
      <w:proofErr w:type="gramStart"/>
      <w:r w:rsidR="008124F8" w:rsidRPr="00F23AE9">
        <w:rPr>
          <w:rFonts w:ascii="Times New Roman" w:hAnsi="Times New Roman"/>
          <w:b/>
          <w:sz w:val="24"/>
          <w:szCs w:val="24"/>
        </w:rPr>
        <w:t>K</w:t>
      </w:r>
      <w:r w:rsidRPr="00F23AE9">
        <w:rPr>
          <w:rFonts w:ascii="Times New Roman" w:hAnsi="Times New Roman"/>
          <w:b/>
          <w:sz w:val="24"/>
          <w:szCs w:val="24"/>
        </w:rPr>
        <w:t xml:space="preserve"> :</w:t>
      </w:r>
      <w:proofErr w:type="gramEnd"/>
      <w:r w:rsidRPr="00F23AE9">
        <w:rPr>
          <w:rFonts w:ascii="Times New Roman" w:hAnsi="Times New Roman"/>
          <w:b/>
          <w:sz w:val="24"/>
          <w:szCs w:val="24"/>
        </w:rPr>
        <w:t>: ILLEGAL OCCUPATION ::</w:t>
      </w:r>
    </w:p>
    <w:p w:rsidR="00B12AD0" w:rsidRPr="00F23AE9" w:rsidRDefault="00B12AD0">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contractor  shall  undertake  to  see  that  the  building  under construction   is not  occupied  by  anybody  </w:t>
      </w:r>
      <w:proofErr w:type="spellStart"/>
      <w:r w:rsidRPr="00F23AE9">
        <w:rPr>
          <w:rFonts w:ascii="Times New Roman" w:hAnsi="Times New Roman"/>
          <w:sz w:val="24"/>
          <w:szCs w:val="24"/>
        </w:rPr>
        <w:t>unauthorisedly</w:t>
      </w:r>
      <w:proofErr w:type="spellEnd"/>
      <w:r w:rsidRPr="00F23AE9">
        <w:rPr>
          <w:rFonts w:ascii="Times New Roman" w:hAnsi="Times New Roman"/>
          <w:sz w:val="24"/>
          <w:szCs w:val="24"/>
        </w:rPr>
        <w:t xml:space="preserve">   during construction, and is handed over to the Employer through his Engineer-in-Charge  with  vacant  possession  of complete  building.  If  such building  though  completed is occupied illegally, then the  Employer shall have the option to refuse to accept the said  building/buildings in  that  position, and delay in acceptance on this  account  will  be treated  as delay in completion and for such delay a levy </w:t>
      </w:r>
      <w:proofErr w:type="spellStart"/>
      <w:r w:rsidRPr="00F23AE9">
        <w:rPr>
          <w:rFonts w:ascii="Times New Roman" w:hAnsi="Times New Roman"/>
          <w:sz w:val="24"/>
          <w:szCs w:val="24"/>
        </w:rPr>
        <w:t>upto</w:t>
      </w:r>
      <w:proofErr w:type="spellEnd"/>
      <w:r w:rsidRPr="00F23AE9">
        <w:rPr>
          <w:rFonts w:ascii="Times New Roman" w:hAnsi="Times New Roman"/>
          <w:sz w:val="24"/>
          <w:szCs w:val="24"/>
        </w:rPr>
        <w:t xml:space="preserve">  5%  of estimated  cost  put to tender may be imposed by  the  Employer  whose decision  shall  be final both with regard to  the  justification  and quantum and be binding on the Contractor.</w:t>
      </w:r>
    </w:p>
    <w:p w:rsidR="001434EE" w:rsidRPr="00F23AE9" w:rsidRDefault="001434EE">
      <w:pPr>
        <w:pStyle w:val="PlainText"/>
        <w:jc w:val="both"/>
        <w:rPr>
          <w:rFonts w:ascii="Times New Roman" w:hAnsi="Times New Roman"/>
          <w:sz w:val="24"/>
          <w:szCs w:val="24"/>
        </w:rPr>
      </w:pPr>
    </w:p>
    <w:p w:rsidR="005769F6" w:rsidRPr="00F23AE9" w:rsidRDefault="00921478">
      <w:pPr>
        <w:pStyle w:val="PlainText"/>
        <w:jc w:val="both"/>
        <w:rPr>
          <w:rFonts w:ascii="Times New Roman" w:hAnsi="Times New Roman"/>
          <w:sz w:val="24"/>
          <w:szCs w:val="24"/>
        </w:rPr>
      </w:pPr>
      <w:r w:rsidRPr="00F23AE9">
        <w:rPr>
          <w:rFonts w:ascii="Times New Roman" w:hAnsi="Times New Roman"/>
          <w:sz w:val="24"/>
          <w:szCs w:val="24"/>
        </w:rPr>
        <w:t xml:space="preserve">However, </w:t>
      </w:r>
      <w:r w:rsidR="005769F6" w:rsidRPr="00F23AE9">
        <w:rPr>
          <w:rFonts w:ascii="Times New Roman" w:hAnsi="Times New Roman"/>
          <w:sz w:val="24"/>
          <w:szCs w:val="24"/>
        </w:rPr>
        <w:t xml:space="preserve">the Employer may request the contractor through a </w:t>
      </w:r>
      <w:proofErr w:type="gramStart"/>
      <w:r w:rsidR="005769F6" w:rsidRPr="00F23AE9">
        <w:rPr>
          <w:rFonts w:ascii="Times New Roman" w:hAnsi="Times New Roman"/>
          <w:sz w:val="24"/>
          <w:szCs w:val="24"/>
        </w:rPr>
        <w:t>notice  to</w:t>
      </w:r>
      <w:proofErr w:type="gramEnd"/>
      <w:r w:rsidR="005769F6" w:rsidRPr="00F23AE9">
        <w:rPr>
          <w:rFonts w:ascii="Times New Roman" w:hAnsi="Times New Roman"/>
          <w:sz w:val="24"/>
          <w:szCs w:val="24"/>
        </w:rPr>
        <w:t xml:space="preserve"> remove the illegal occupation any time on or before construction  and delivery.</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20 :</w:t>
      </w:r>
      <w:proofErr w:type="gramEnd"/>
      <w:r w:rsidRPr="00F23AE9">
        <w:rPr>
          <w:rFonts w:ascii="Times New Roman" w:hAnsi="Times New Roman"/>
          <w:b/>
          <w:sz w:val="24"/>
          <w:szCs w:val="24"/>
        </w:rPr>
        <w:t>: COMPLIANCE WITH STATUTE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Contractor  shall comply with all the provisions of  the  Minimum Wages Act, 1948,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(Regulation and Abolition)  Act1970</w:t>
      </w:r>
      <w:r w:rsidR="00F97345" w:rsidRPr="00F23AE9">
        <w:rPr>
          <w:rFonts w:ascii="Times New Roman" w:hAnsi="Times New Roman"/>
          <w:sz w:val="24"/>
          <w:szCs w:val="24"/>
        </w:rPr>
        <w:t xml:space="preserve">, EPF &amp; MP Act 1952, ESI </w:t>
      </w:r>
      <w:r w:rsidR="00717D96" w:rsidRPr="00F23AE9">
        <w:rPr>
          <w:rFonts w:ascii="Times New Roman" w:hAnsi="Times New Roman"/>
          <w:sz w:val="24"/>
          <w:szCs w:val="24"/>
        </w:rPr>
        <w:t>A</w:t>
      </w:r>
      <w:r w:rsidR="00F97345" w:rsidRPr="00F23AE9">
        <w:rPr>
          <w:rFonts w:ascii="Times New Roman" w:hAnsi="Times New Roman"/>
          <w:sz w:val="24"/>
          <w:szCs w:val="24"/>
        </w:rPr>
        <w:t xml:space="preserve">ct  and  </w:t>
      </w:r>
      <w:r w:rsidRPr="00F23AE9">
        <w:rPr>
          <w:rFonts w:ascii="Times New Roman" w:hAnsi="Times New Roman"/>
          <w:sz w:val="24"/>
          <w:szCs w:val="24"/>
        </w:rPr>
        <w:t xml:space="preserve">amendments  from time to time and rules  framed  thereunder  and other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laws affecting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that may be brought  into force from time to time.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21 :</w:t>
      </w:r>
      <w:proofErr w:type="gramEnd"/>
      <w:r w:rsidRPr="00F23AE9">
        <w:rPr>
          <w:rFonts w:ascii="Times New Roman" w:hAnsi="Times New Roman"/>
          <w:b/>
          <w:sz w:val="24"/>
          <w:szCs w:val="24"/>
        </w:rPr>
        <w:t>: ASSIGNMENT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roofErr w:type="gramStart"/>
      <w:r w:rsidRPr="00F23AE9">
        <w:rPr>
          <w:rFonts w:ascii="Times New Roman" w:hAnsi="Times New Roman"/>
          <w:sz w:val="24"/>
          <w:szCs w:val="24"/>
        </w:rPr>
        <w:t>The  contract</w:t>
      </w:r>
      <w:proofErr w:type="gramEnd"/>
      <w:r w:rsidRPr="00F23AE9">
        <w:rPr>
          <w:rFonts w:ascii="Times New Roman" w:hAnsi="Times New Roman"/>
          <w:sz w:val="24"/>
          <w:szCs w:val="24"/>
        </w:rPr>
        <w:t xml:space="preserve">  shall  not be assigned or sublet  without  the  written approval of the Employer. And if the contractor shall assign or sublet his contract, or attempt to do so, or become insolvent or commence any insolvency  proceedings or make any composition with his creditors  or attempt  to do so, or if any bribe, gratuity, gift, loan,  perquisite, reward  or advantage pecuniary or otherwise, shall either directly or indirectly, be given, promised or offered by the contractor, or any of his servants or agent to any officer or person in the employ  of  the Employer  in any way relating to his office or employment, or  if  any such officer or person shall become in any way directly or  indirectly interested in the contract, the Employer shall have power to adopt any of the courses s</w:t>
      </w:r>
      <w:r w:rsidR="0024036D" w:rsidRPr="00F23AE9">
        <w:rPr>
          <w:rFonts w:ascii="Times New Roman" w:hAnsi="Times New Roman"/>
          <w:sz w:val="24"/>
          <w:szCs w:val="24"/>
        </w:rPr>
        <w:t xml:space="preserve">pecified in Clause 3 </w:t>
      </w:r>
      <w:r w:rsidRPr="00F23AE9">
        <w:rPr>
          <w:rFonts w:ascii="Times New Roman" w:hAnsi="Times New Roman"/>
          <w:sz w:val="24"/>
          <w:szCs w:val="24"/>
        </w:rPr>
        <w:t>hereof as he many deem best suited to the interest of the Employer and in the event of any of these  courses  being adopted the consequences specified in  the  said Clause 3 shall ensue.</w:t>
      </w:r>
    </w:p>
    <w:p w:rsidR="00CC1C3B" w:rsidRPr="00F23AE9" w:rsidRDefault="00CC1C3B">
      <w:pPr>
        <w:pStyle w:val="PlainText"/>
        <w:jc w:val="both"/>
        <w:rPr>
          <w:rFonts w:ascii="Times New Roman" w:hAnsi="Times New Roman"/>
          <w:sz w:val="24"/>
          <w:szCs w:val="24"/>
        </w:rPr>
      </w:pPr>
    </w:p>
    <w:p w:rsidR="00CC1C3B" w:rsidRPr="00F23AE9" w:rsidRDefault="00CC1C3B">
      <w:pPr>
        <w:pStyle w:val="PlainText"/>
        <w:jc w:val="both"/>
        <w:rPr>
          <w:rFonts w:ascii="Times New Roman" w:hAnsi="Times New Roman"/>
          <w:sz w:val="24"/>
          <w:szCs w:val="24"/>
        </w:rPr>
      </w:pPr>
    </w:p>
    <w:p w:rsidR="00CC1C3B" w:rsidRPr="00F23AE9" w:rsidRDefault="00CC1C3B">
      <w:pPr>
        <w:pStyle w:val="PlainText"/>
        <w:jc w:val="both"/>
        <w:rPr>
          <w:rFonts w:ascii="Times New Roman" w:hAnsi="Times New Roman"/>
          <w:sz w:val="24"/>
          <w:szCs w:val="24"/>
        </w:rPr>
      </w:pPr>
    </w:p>
    <w:p w:rsidR="00123E24" w:rsidRPr="00F23AE9" w:rsidRDefault="00123E24">
      <w:pPr>
        <w:pStyle w:val="PlainText"/>
        <w:jc w:val="both"/>
        <w:rPr>
          <w:rFonts w:ascii="Times New Roman" w:hAnsi="Times New Roman"/>
          <w:b/>
          <w:sz w:val="24"/>
          <w:szCs w:val="24"/>
        </w:rPr>
      </w:pPr>
    </w:p>
    <w:p w:rsidR="00BC0F79" w:rsidRPr="00F23AE9" w:rsidRDefault="00BC0F79">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22 :</w:t>
      </w:r>
      <w:proofErr w:type="gramEnd"/>
      <w:r w:rsidRPr="00F23AE9">
        <w:rPr>
          <w:rFonts w:ascii="Times New Roman" w:hAnsi="Times New Roman"/>
          <w:b/>
          <w:sz w:val="24"/>
          <w:szCs w:val="24"/>
        </w:rPr>
        <w:t>: REASONABLE COMPENSATION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All sums payable by way of compensation under any of </w:t>
      </w:r>
      <w:proofErr w:type="gramStart"/>
      <w:r w:rsidRPr="00F23AE9">
        <w:rPr>
          <w:rFonts w:ascii="Times New Roman" w:hAnsi="Times New Roman"/>
          <w:sz w:val="24"/>
          <w:szCs w:val="24"/>
        </w:rPr>
        <w:t>these  conditions</w:t>
      </w:r>
      <w:proofErr w:type="gramEnd"/>
      <w:r w:rsidRPr="00F23AE9">
        <w:rPr>
          <w:rFonts w:ascii="Times New Roman" w:hAnsi="Times New Roman"/>
          <w:sz w:val="24"/>
          <w:szCs w:val="24"/>
        </w:rPr>
        <w:t xml:space="preserve"> shall  be considered as reasonable compensation to be applied  to  the use  of  the Employer without reference to the actual loss  or  damage sustained</w:t>
      </w:r>
      <w:r w:rsidR="00D853DB" w:rsidRPr="00F23AE9">
        <w:rPr>
          <w:rFonts w:ascii="Times New Roman" w:hAnsi="Times New Roman"/>
          <w:sz w:val="24"/>
          <w:szCs w:val="24"/>
        </w:rPr>
        <w:t>.</w:t>
      </w:r>
    </w:p>
    <w:p w:rsidR="007805B0" w:rsidRPr="00F23AE9" w:rsidRDefault="007805B0">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23 :</w:t>
      </w:r>
      <w:proofErr w:type="gramEnd"/>
      <w:r w:rsidRPr="00F23AE9">
        <w:rPr>
          <w:rFonts w:ascii="Times New Roman" w:hAnsi="Times New Roman"/>
          <w:b/>
          <w:sz w:val="24"/>
          <w:szCs w:val="24"/>
        </w:rPr>
        <w:t>: APPROVAL FOR CHANGE IN CONSTITUTION ::</w:t>
      </w:r>
    </w:p>
    <w:p w:rsidR="007805B0" w:rsidRPr="00F23AE9" w:rsidRDefault="007805B0">
      <w:pPr>
        <w:pStyle w:val="PlainText"/>
        <w:jc w:val="both"/>
        <w:rPr>
          <w:rFonts w:ascii="Times New Roman" w:hAnsi="Times New Roman"/>
          <w:b/>
          <w:sz w:val="24"/>
          <w:szCs w:val="24"/>
        </w:rPr>
      </w:pPr>
    </w:p>
    <w:p w:rsidR="0044770F" w:rsidRPr="00F23AE9" w:rsidRDefault="00921478">
      <w:pPr>
        <w:pStyle w:val="PlainText"/>
        <w:jc w:val="both"/>
        <w:rPr>
          <w:rFonts w:ascii="Times New Roman" w:hAnsi="Times New Roman"/>
          <w:sz w:val="24"/>
          <w:szCs w:val="24"/>
        </w:rPr>
      </w:pPr>
      <w:r w:rsidRPr="00F23AE9">
        <w:rPr>
          <w:rFonts w:ascii="Times New Roman" w:hAnsi="Times New Roman"/>
          <w:sz w:val="24"/>
          <w:szCs w:val="24"/>
        </w:rPr>
        <w:t>Where the</w:t>
      </w:r>
      <w:r w:rsidR="005769F6" w:rsidRPr="00F23AE9">
        <w:rPr>
          <w:rFonts w:ascii="Times New Roman" w:hAnsi="Times New Roman"/>
          <w:sz w:val="24"/>
          <w:szCs w:val="24"/>
        </w:rPr>
        <w:t xml:space="preserve"> contractor is a partnership firm, the previous </w:t>
      </w:r>
      <w:proofErr w:type="gramStart"/>
      <w:r w:rsidR="005769F6" w:rsidRPr="00F23AE9">
        <w:rPr>
          <w:rFonts w:ascii="Times New Roman" w:hAnsi="Times New Roman"/>
          <w:sz w:val="24"/>
          <w:szCs w:val="24"/>
        </w:rPr>
        <w:t>approval  in</w:t>
      </w:r>
      <w:proofErr w:type="gramEnd"/>
      <w:r w:rsidR="005769F6" w:rsidRPr="00F23AE9">
        <w:rPr>
          <w:rFonts w:ascii="Times New Roman" w:hAnsi="Times New Roman"/>
          <w:sz w:val="24"/>
          <w:szCs w:val="24"/>
        </w:rPr>
        <w:t xml:space="preserve"> writing of the Employer shall be obtained before any change is made in the constitution of the firm. Where the contractor is an individual business concern such approval as  aforesaid shall  likewise  be  obtained before the contractor  enters  into  any partnership  agreement where under the partnership firm would have  the right  to carry out the works hereby undertaken by the contractor.  If </w:t>
      </w:r>
      <w:proofErr w:type="gramStart"/>
      <w:r w:rsidR="005769F6" w:rsidRPr="00F23AE9">
        <w:rPr>
          <w:rFonts w:ascii="Times New Roman" w:hAnsi="Times New Roman"/>
          <w:sz w:val="24"/>
          <w:szCs w:val="24"/>
        </w:rPr>
        <w:t>previous  approval</w:t>
      </w:r>
      <w:proofErr w:type="gramEnd"/>
      <w:r w:rsidR="005769F6" w:rsidRPr="00F23AE9">
        <w:rPr>
          <w:rFonts w:ascii="Times New Roman" w:hAnsi="Times New Roman"/>
          <w:sz w:val="24"/>
          <w:szCs w:val="24"/>
        </w:rPr>
        <w:t xml:space="preserve"> as aforesaid is not obtained, the contact shall be deemed to have been assigned in contravention of Clause 21 hereof  and the same action may be taken, and the same consequences shall ensue as provided in the said Clause 21.</w:t>
      </w:r>
    </w:p>
    <w:p w:rsidR="007805B0" w:rsidRPr="00F23AE9" w:rsidRDefault="007805B0">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24 :</w:t>
      </w:r>
      <w:proofErr w:type="gramEnd"/>
      <w:r w:rsidRPr="00F23AE9">
        <w:rPr>
          <w:rFonts w:ascii="Times New Roman" w:hAnsi="Times New Roman"/>
          <w:b/>
          <w:sz w:val="24"/>
          <w:szCs w:val="24"/>
        </w:rPr>
        <w:t>: DIRECTIONS AS TO WORK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All  works to be executed under the contract shall be  executed  under the  direction and  subject to the approval in all  respects  of  the Engineer-in-Charge</w:t>
      </w:r>
      <w:r w:rsidR="001434EE" w:rsidRPr="00F23AE9">
        <w:rPr>
          <w:rFonts w:ascii="Times New Roman" w:hAnsi="Times New Roman"/>
          <w:sz w:val="24"/>
          <w:szCs w:val="24"/>
        </w:rPr>
        <w:t>/ Employer</w:t>
      </w:r>
      <w:r w:rsidRPr="00F23AE9">
        <w:rPr>
          <w:rFonts w:ascii="Times New Roman" w:hAnsi="Times New Roman"/>
          <w:sz w:val="24"/>
          <w:szCs w:val="24"/>
        </w:rPr>
        <w:t xml:space="preserve">  who shall be entitled to direct at what  point  or points  and in what manner are to be commenced, and from time to  time carried on.</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25 :</w:t>
      </w:r>
      <w:proofErr w:type="gramEnd"/>
      <w:r w:rsidRPr="00F23AE9">
        <w:rPr>
          <w:rFonts w:ascii="Times New Roman" w:hAnsi="Times New Roman"/>
          <w:b/>
          <w:sz w:val="24"/>
          <w:szCs w:val="24"/>
        </w:rPr>
        <w:t>: SETTLEMENT OF DISPUTES AND ARBITRATION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   It shall be accepted as an inseparable part of the contract that in  matters regarding </w:t>
      </w:r>
      <w:r w:rsidR="00AC6229" w:rsidRPr="00F23AE9">
        <w:rPr>
          <w:rFonts w:ascii="Times New Roman" w:hAnsi="Times New Roman"/>
          <w:sz w:val="24"/>
          <w:szCs w:val="24"/>
        </w:rPr>
        <w:t xml:space="preserve">conditions &amp; clauses of contract, </w:t>
      </w:r>
      <w:r w:rsidRPr="00F23AE9">
        <w:rPr>
          <w:rFonts w:ascii="Times New Roman" w:hAnsi="Times New Roman"/>
          <w:sz w:val="24"/>
          <w:szCs w:val="24"/>
        </w:rPr>
        <w:t>quality of materials, workmanship,  removal  or rejection  of  improper work,  interpretation  of  the  drawings  and specifications,  measurements of materials and/or items of work,  mode of  procedure  and  carrying  out of the work, the  decision  of  the E</w:t>
      </w:r>
      <w:r w:rsidR="00605F43" w:rsidRPr="00F23AE9">
        <w:rPr>
          <w:rFonts w:ascii="Times New Roman" w:hAnsi="Times New Roman"/>
          <w:sz w:val="24"/>
          <w:szCs w:val="24"/>
        </w:rPr>
        <w:t>mployer</w:t>
      </w:r>
      <w:r w:rsidRPr="00F23AE9">
        <w:rPr>
          <w:rFonts w:ascii="Times New Roman" w:hAnsi="Times New Roman"/>
          <w:sz w:val="24"/>
          <w:szCs w:val="24"/>
        </w:rPr>
        <w:t xml:space="preserve">  which shall be given in writing, shall  be final, conclusive and binding on the contractor.</w:t>
      </w:r>
    </w:p>
    <w:p w:rsidR="005769F6" w:rsidRPr="00F23AE9" w:rsidRDefault="005769F6">
      <w:pPr>
        <w:pStyle w:val="PlainText"/>
        <w:jc w:val="both"/>
        <w:rPr>
          <w:rFonts w:ascii="Times New Roman" w:hAnsi="Times New Roman"/>
          <w:sz w:val="24"/>
          <w:szCs w:val="24"/>
        </w:rPr>
      </w:pPr>
    </w:p>
    <w:p w:rsidR="005769F6" w:rsidRPr="00F23AE9" w:rsidRDefault="005769F6" w:rsidP="00AE06A3">
      <w:pPr>
        <w:pStyle w:val="PlainText"/>
        <w:ind w:left="720" w:hanging="720"/>
        <w:jc w:val="both"/>
        <w:rPr>
          <w:rFonts w:ascii="Times New Roman" w:hAnsi="Times New Roman"/>
          <w:sz w:val="24"/>
          <w:szCs w:val="24"/>
        </w:rPr>
      </w:pPr>
      <w:r w:rsidRPr="00F23AE9">
        <w:rPr>
          <w:rFonts w:ascii="Times New Roman" w:hAnsi="Times New Roman"/>
          <w:sz w:val="24"/>
          <w:szCs w:val="24"/>
        </w:rPr>
        <w:t xml:space="preserve">ii) (A) If  the  contractor considers any work demanded of him  to  be outside  the requirements of the contract, or  considers  any drawings record or decision given in writing by the  Engineer-in-Charge  on any matter in connection with or arising out  of the  contract or carrying out of work, to be unacceptable,  he shall promptly within 15 days request the </w:t>
      </w:r>
      <w:r w:rsidR="00AE06A3" w:rsidRPr="00F23AE9">
        <w:rPr>
          <w:rFonts w:ascii="Times New Roman" w:hAnsi="Times New Roman"/>
          <w:sz w:val="24"/>
          <w:szCs w:val="24"/>
        </w:rPr>
        <w:t>A</w:t>
      </w:r>
      <w:r w:rsidR="00471E4A" w:rsidRPr="00F23AE9">
        <w:rPr>
          <w:rFonts w:ascii="Times New Roman" w:hAnsi="Times New Roman"/>
          <w:sz w:val="24"/>
          <w:szCs w:val="24"/>
        </w:rPr>
        <w:t xml:space="preserve">ccepting </w:t>
      </w:r>
      <w:r w:rsidR="00AE06A3" w:rsidRPr="00F23AE9">
        <w:rPr>
          <w:rFonts w:ascii="Times New Roman" w:hAnsi="Times New Roman"/>
          <w:sz w:val="24"/>
          <w:szCs w:val="24"/>
        </w:rPr>
        <w:t xml:space="preserve">Authority </w:t>
      </w:r>
      <w:r w:rsidRPr="00F23AE9">
        <w:rPr>
          <w:rFonts w:ascii="Times New Roman" w:hAnsi="Times New Roman"/>
          <w:sz w:val="24"/>
          <w:szCs w:val="24"/>
        </w:rPr>
        <w:t xml:space="preserve"> in  writing for  written  instruction or decision. Thereon,  the  </w:t>
      </w:r>
      <w:r w:rsidR="00AE06A3" w:rsidRPr="00F23AE9">
        <w:rPr>
          <w:rFonts w:ascii="Times New Roman" w:hAnsi="Times New Roman"/>
          <w:sz w:val="24"/>
          <w:szCs w:val="24"/>
        </w:rPr>
        <w:t>A</w:t>
      </w:r>
      <w:r w:rsidR="00471E4A" w:rsidRPr="00F23AE9">
        <w:rPr>
          <w:rFonts w:ascii="Times New Roman" w:hAnsi="Times New Roman"/>
          <w:sz w:val="24"/>
          <w:szCs w:val="24"/>
        </w:rPr>
        <w:t>ccept</w:t>
      </w:r>
      <w:r w:rsidR="00F47A1A" w:rsidRPr="00F23AE9">
        <w:rPr>
          <w:rFonts w:ascii="Times New Roman" w:hAnsi="Times New Roman"/>
          <w:sz w:val="24"/>
          <w:szCs w:val="24"/>
        </w:rPr>
        <w:t xml:space="preserve">ing </w:t>
      </w:r>
      <w:r w:rsidR="00AE06A3" w:rsidRPr="00F23AE9">
        <w:rPr>
          <w:rFonts w:ascii="Times New Roman" w:hAnsi="Times New Roman"/>
          <w:sz w:val="24"/>
          <w:szCs w:val="24"/>
        </w:rPr>
        <w:t xml:space="preserve">Authority </w:t>
      </w:r>
      <w:r w:rsidRPr="00F23AE9">
        <w:rPr>
          <w:rFonts w:ascii="Times New Roman" w:hAnsi="Times New Roman"/>
          <w:sz w:val="24"/>
          <w:szCs w:val="24"/>
        </w:rPr>
        <w:t>shall  give  his  written instructions or  decision  within a period  of  two months from the receipt  of  the  contractor's letter.</w:t>
      </w:r>
    </w:p>
    <w:p w:rsidR="00AB6816" w:rsidRPr="00F23AE9" w:rsidRDefault="00AB6816" w:rsidP="00AE06A3">
      <w:pPr>
        <w:pStyle w:val="PlainText"/>
        <w:ind w:left="720" w:hanging="720"/>
        <w:jc w:val="both"/>
        <w:rPr>
          <w:rFonts w:ascii="Times New Roman" w:hAnsi="Times New Roman"/>
          <w:sz w:val="24"/>
          <w:szCs w:val="24"/>
        </w:rPr>
      </w:pPr>
    </w:p>
    <w:p w:rsidR="005769F6" w:rsidRPr="00F23AE9" w:rsidRDefault="005769F6" w:rsidP="00AC6229">
      <w:pPr>
        <w:pStyle w:val="PlainText"/>
        <w:ind w:left="720" w:hanging="720"/>
        <w:jc w:val="both"/>
        <w:rPr>
          <w:rFonts w:ascii="Times New Roman" w:hAnsi="Times New Roman"/>
          <w:sz w:val="24"/>
          <w:szCs w:val="24"/>
        </w:rPr>
      </w:pPr>
      <w:r w:rsidRPr="00F23AE9">
        <w:rPr>
          <w:rFonts w:ascii="Times New Roman" w:hAnsi="Times New Roman"/>
          <w:sz w:val="24"/>
          <w:szCs w:val="24"/>
        </w:rPr>
        <w:t xml:space="preserve">(B) </w:t>
      </w:r>
      <w:r w:rsidR="00921478" w:rsidRPr="00F23AE9">
        <w:rPr>
          <w:rFonts w:ascii="Times New Roman" w:hAnsi="Times New Roman"/>
          <w:sz w:val="24"/>
          <w:szCs w:val="24"/>
        </w:rPr>
        <w:t>Upon receipt of</w:t>
      </w:r>
      <w:r w:rsidRPr="00F23AE9">
        <w:rPr>
          <w:rFonts w:ascii="Times New Roman" w:hAnsi="Times New Roman"/>
          <w:sz w:val="24"/>
          <w:szCs w:val="24"/>
        </w:rPr>
        <w:t xml:space="preserve"> such written </w:t>
      </w:r>
      <w:r w:rsidR="00921478" w:rsidRPr="00F23AE9">
        <w:rPr>
          <w:rFonts w:ascii="Times New Roman" w:hAnsi="Times New Roman"/>
          <w:sz w:val="24"/>
          <w:szCs w:val="24"/>
        </w:rPr>
        <w:t>instructions or decision the</w:t>
      </w:r>
      <w:r w:rsidRPr="00F23AE9">
        <w:rPr>
          <w:rFonts w:ascii="Times New Roman" w:hAnsi="Times New Roman"/>
          <w:sz w:val="24"/>
          <w:szCs w:val="24"/>
        </w:rPr>
        <w:t xml:space="preserve"> contractor shall promptly proceed without delay to comply with such instructions or decisions. If the </w:t>
      </w:r>
      <w:r w:rsidR="00AE06A3" w:rsidRPr="00F23AE9">
        <w:rPr>
          <w:rFonts w:ascii="Times New Roman" w:hAnsi="Times New Roman"/>
          <w:sz w:val="24"/>
          <w:szCs w:val="24"/>
        </w:rPr>
        <w:t>A</w:t>
      </w:r>
      <w:r w:rsidR="00471E4A" w:rsidRPr="00F23AE9">
        <w:rPr>
          <w:rFonts w:ascii="Times New Roman" w:hAnsi="Times New Roman"/>
          <w:sz w:val="24"/>
          <w:szCs w:val="24"/>
        </w:rPr>
        <w:t xml:space="preserve">ccepting  </w:t>
      </w:r>
      <w:r w:rsidR="00AE06A3" w:rsidRPr="00F23AE9">
        <w:rPr>
          <w:rFonts w:ascii="Times New Roman" w:hAnsi="Times New Roman"/>
          <w:sz w:val="24"/>
          <w:szCs w:val="24"/>
        </w:rPr>
        <w:t xml:space="preserve">Authority  </w:t>
      </w:r>
      <w:r w:rsidRPr="00F23AE9">
        <w:rPr>
          <w:rFonts w:ascii="Times New Roman" w:hAnsi="Times New Roman"/>
          <w:sz w:val="24"/>
          <w:szCs w:val="24"/>
        </w:rPr>
        <w:t xml:space="preserve"> fails to  give his instructions or decision in writing within a period of two months  after  being  requested  or  if  the  contractor   is dissatisfied   with  the instructions  or  decision  of   the </w:t>
      </w:r>
      <w:r w:rsidR="00F47A1A" w:rsidRPr="00F23AE9">
        <w:rPr>
          <w:rFonts w:ascii="Times New Roman" w:hAnsi="Times New Roman"/>
          <w:sz w:val="24"/>
          <w:szCs w:val="24"/>
        </w:rPr>
        <w:t>A</w:t>
      </w:r>
      <w:r w:rsidR="00471E4A" w:rsidRPr="00F23AE9">
        <w:rPr>
          <w:rFonts w:ascii="Times New Roman" w:hAnsi="Times New Roman"/>
          <w:sz w:val="24"/>
          <w:szCs w:val="24"/>
        </w:rPr>
        <w:t>ccepting</w:t>
      </w:r>
      <w:r w:rsidR="00F47A1A" w:rsidRPr="00F23AE9">
        <w:rPr>
          <w:rFonts w:ascii="Times New Roman" w:hAnsi="Times New Roman"/>
          <w:sz w:val="24"/>
          <w:szCs w:val="24"/>
        </w:rPr>
        <w:t xml:space="preserve"> Authority   Employer</w:t>
      </w:r>
      <w:r w:rsidRPr="00F23AE9">
        <w:rPr>
          <w:rFonts w:ascii="Times New Roman" w:hAnsi="Times New Roman"/>
          <w:sz w:val="24"/>
          <w:szCs w:val="24"/>
        </w:rPr>
        <w:t>,  the  Contractor may withi</w:t>
      </w:r>
      <w:r w:rsidR="000E32DB" w:rsidRPr="00F23AE9">
        <w:rPr>
          <w:rFonts w:ascii="Times New Roman" w:hAnsi="Times New Roman"/>
          <w:sz w:val="24"/>
          <w:szCs w:val="24"/>
        </w:rPr>
        <w:t xml:space="preserve">n 30 days appeal  to  </w:t>
      </w:r>
      <w:proofErr w:type="spellStart"/>
      <w:r w:rsidR="000E32DB" w:rsidRPr="00F23AE9">
        <w:rPr>
          <w:rFonts w:ascii="Times New Roman" w:hAnsi="Times New Roman"/>
          <w:sz w:val="24"/>
          <w:szCs w:val="24"/>
        </w:rPr>
        <w:t>the</w:t>
      </w:r>
      <w:r w:rsidR="00AE06A3" w:rsidRPr="00F23AE9">
        <w:rPr>
          <w:rFonts w:ascii="Times New Roman" w:hAnsi="Times New Roman"/>
          <w:sz w:val="24"/>
          <w:szCs w:val="24"/>
        </w:rPr>
        <w:t>Appointing</w:t>
      </w:r>
      <w:proofErr w:type="spellEnd"/>
      <w:r w:rsidR="00AE06A3" w:rsidRPr="00F23AE9">
        <w:rPr>
          <w:rFonts w:ascii="Times New Roman" w:hAnsi="Times New Roman"/>
          <w:sz w:val="24"/>
          <w:szCs w:val="24"/>
        </w:rPr>
        <w:t xml:space="preserve"> Authority </w:t>
      </w:r>
      <w:r w:rsidRPr="00F23AE9">
        <w:rPr>
          <w:rFonts w:ascii="Times New Roman" w:hAnsi="Times New Roman"/>
          <w:sz w:val="24"/>
          <w:szCs w:val="24"/>
        </w:rPr>
        <w:t>who shall afford an opportunity to the contractor to  be heard and to offer evidence in support of his appeal</w:t>
      </w:r>
      <w:r w:rsidR="00471E4A" w:rsidRPr="00F23AE9">
        <w:rPr>
          <w:rFonts w:ascii="Times New Roman" w:hAnsi="Times New Roman"/>
          <w:sz w:val="24"/>
          <w:szCs w:val="24"/>
        </w:rPr>
        <w:t xml:space="preserve"> and give his decision in writing  within a period of  Thirty (30) days from the receipt of the contractor’s request</w:t>
      </w:r>
      <w:r w:rsidRPr="00F23AE9">
        <w:rPr>
          <w:rFonts w:ascii="Times New Roman" w:hAnsi="Times New Roman"/>
          <w:sz w:val="24"/>
          <w:szCs w:val="24"/>
        </w:rPr>
        <w:t xml:space="preserve">. If </w:t>
      </w:r>
      <w:r w:rsidR="00471E4A" w:rsidRPr="00F23AE9">
        <w:rPr>
          <w:rFonts w:ascii="Times New Roman" w:hAnsi="Times New Roman"/>
          <w:sz w:val="24"/>
          <w:szCs w:val="24"/>
        </w:rPr>
        <w:t xml:space="preserve">the contractor </w:t>
      </w:r>
      <w:r w:rsidRPr="00F23AE9">
        <w:rPr>
          <w:rFonts w:ascii="Times New Roman" w:hAnsi="Times New Roman"/>
          <w:sz w:val="24"/>
          <w:szCs w:val="24"/>
        </w:rPr>
        <w:t>is dissatisfied with th</w:t>
      </w:r>
      <w:r w:rsidR="00471E4A" w:rsidRPr="00F23AE9">
        <w:rPr>
          <w:rFonts w:ascii="Times New Roman" w:hAnsi="Times New Roman"/>
          <w:sz w:val="24"/>
          <w:szCs w:val="24"/>
        </w:rPr>
        <w:t xml:space="preserve">e </w:t>
      </w:r>
      <w:r w:rsidRPr="00F23AE9">
        <w:rPr>
          <w:rFonts w:ascii="Times New Roman" w:hAnsi="Times New Roman"/>
          <w:sz w:val="24"/>
          <w:szCs w:val="24"/>
        </w:rPr>
        <w:t>decision</w:t>
      </w:r>
      <w:r w:rsidR="00471E4A" w:rsidRPr="00F23AE9">
        <w:rPr>
          <w:rFonts w:ascii="Times New Roman" w:hAnsi="Times New Roman"/>
          <w:sz w:val="24"/>
          <w:szCs w:val="24"/>
        </w:rPr>
        <w:t xml:space="preserve"> of the appointing authority </w:t>
      </w:r>
      <w:r w:rsidRPr="00F23AE9">
        <w:rPr>
          <w:rFonts w:ascii="Times New Roman" w:hAnsi="Times New Roman"/>
          <w:sz w:val="24"/>
          <w:szCs w:val="24"/>
        </w:rPr>
        <w:t>, the</w:t>
      </w:r>
      <w:r w:rsidR="00471E4A" w:rsidRPr="00F23AE9">
        <w:rPr>
          <w:rFonts w:ascii="Times New Roman" w:hAnsi="Times New Roman"/>
          <w:sz w:val="24"/>
          <w:szCs w:val="24"/>
        </w:rPr>
        <w:t xml:space="preserve">n the </w:t>
      </w:r>
      <w:r w:rsidRPr="00F23AE9">
        <w:rPr>
          <w:rFonts w:ascii="Times New Roman" w:hAnsi="Times New Roman"/>
          <w:sz w:val="24"/>
          <w:szCs w:val="24"/>
        </w:rPr>
        <w:t xml:space="preserve">contractor shall within a period  of </w:t>
      </w:r>
      <w:r w:rsidR="00471E4A" w:rsidRPr="00F23AE9">
        <w:rPr>
          <w:rFonts w:ascii="Times New Roman" w:hAnsi="Times New Roman"/>
          <w:sz w:val="24"/>
          <w:szCs w:val="24"/>
        </w:rPr>
        <w:t>Thirty (</w:t>
      </w:r>
      <w:r w:rsidR="00F47A1A" w:rsidRPr="00F23AE9">
        <w:rPr>
          <w:rFonts w:ascii="Times New Roman" w:hAnsi="Times New Roman"/>
          <w:sz w:val="24"/>
          <w:szCs w:val="24"/>
        </w:rPr>
        <w:t>30</w:t>
      </w:r>
      <w:r w:rsidR="00471E4A" w:rsidRPr="00F23AE9">
        <w:rPr>
          <w:rFonts w:ascii="Times New Roman" w:hAnsi="Times New Roman"/>
          <w:sz w:val="24"/>
          <w:szCs w:val="24"/>
        </w:rPr>
        <w:t xml:space="preserve">) </w:t>
      </w:r>
      <w:r w:rsidRPr="00F23AE9">
        <w:rPr>
          <w:rFonts w:ascii="Times New Roman" w:hAnsi="Times New Roman"/>
          <w:sz w:val="24"/>
          <w:szCs w:val="24"/>
        </w:rPr>
        <w:t xml:space="preserve">days from receipt of the </w:t>
      </w:r>
      <w:r w:rsidR="00F47A1A" w:rsidRPr="00F23AE9">
        <w:rPr>
          <w:rFonts w:ascii="Times New Roman" w:hAnsi="Times New Roman"/>
          <w:sz w:val="24"/>
          <w:szCs w:val="24"/>
        </w:rPr>
        <w:t xml:space="preserve"> decision of the Appointing </w:t>
      </w:r>
      <w:r w:rsidR="00AE06A3" w:rsidRPr="00F23AE9">
        <w:rPr>
          <w:rFonts w:ascii="Times New Roman" w:hAnsi="Times New Roman"/>
          <w:sz w:val="24"/>
          <w:szCs w:val="24"/>
        </w:rPr>
        <w:t xml:space="preserve">authority </w:t>
      </w:r>
      <w:r w:rsidRPr="00F23AE9">
        <w:rPr>
          <w:rFonts w:ascii="Times New Roman" w:hAnsi="Times New Roman"/>
          <w:sz w:val="24"/>
          <w:szCs w:val="24"/>
        </w:rPr>
        <w:t>shall indicate his intention to refer the dispute to Arbitration, failing which the said decision</w:t>
      </w:r>
      <w:r w:rsidR="00F47A1A" w:rsidRPr="00F23AE9">
        <w:rPr>
          <w:rFonts w:ascii="Times New Roman" w:hAnsi="Times New Roman"/>
          <w:sz w:val="24"/>
          <w:szCs w:val="24"/>
        </w:rPr>
        <w:t xml:space="preserve"> of the Appointing authority </w:t>
      </w:r>
      <w:r w:rsidRPr="00F23AE9">
        <w:rPr>
          <w:rFonts w:ascii="Times New Roman" w:hAnsi="Times New Roman"/>
          <w:sz w:val="24"/>
          <w:szCs w:val="24"/>
        </w:rPr>
        <w:t xml:space="preserve"> shall be final and  conclusive  and  not referable  to adjudication  by  the Arbitrator.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lastRenderedPageBreak/>
        <w:t xml:space="preserve">iii)  All disputes or differences in respect of </w:t>
      </w:r>
      <w:r w:rsidR="004547B5" w:rsidRPr="00F23AE9">
        <w:rPr>
          <w:rFonts w:ascii="Times New Roman" w:hAnsi="Times New Roman"/>
          <w:sz w:val="24"/>
          <w:szCs w:val="24"/>
        </w:rPr>
        <w:t>which decisions have</w:t>
      </w:r>
      <w:r w:rsidRPr="00F23AE9">
        <w:rPr>
          <w:rFonts w:ascii="Times New Roman" w:hAnsi="Times New Roman"/>
          <w:sz w:val="24"/>
          <w:szCs w:val="24"/>
        </w:rPr>
        <w:t xml:space="preserve"> not been final, binding and conclusive as above shall be </w:t>
      </w:r>
      <w:r w:rsidR="004547B5" w:rsidRPr="00F23AE9">
        <w:rPr>
          <w:rFonts w:ascii="Times New Roman" w:hAnsi="Times New Roman"/>
          <w:sz w:val="24"/>
          <w:szCs w:val="24"/>
        </w:rPr>
        <w:t xml:space="preserve">referred </w:t>
      </w:r>
      <w:proofErr w:type="spellStart"/>
      <w:r w:rsidR="004547B5" w:rsidRPr="00F23AE9">
        <w:rPr>
          <w:rFonts w:ascii="Times New Roman" w:hAnsi="Times New Roman"/>
          <w:sz w:val="24"/>
          <w:szCs w:val="24"/>
        </w:rPr>
        <w:t>foradjudication</w:t>
      </w:r>
      <w:proofErr w:type="spellEnd"/>
      <w:r w:rsidR="004547B5" w:rsidRPr="00F23AE9">
        <w:rPr>
          <w:rFonts w:ascii="Times New Roman" w:hAnsi="Times New Roman"/>
          <w:sz w:val="24"/>
          <w:szCs w:val="24"/>
        </w:rPr>
        <w:t xml:space="preserve"> by the</w:t>
      </w:r>
      <w:r w:rsidRPr="00F23AE9">
        <w:rPr>
          <w:rFonts w:ascii="Times New Roman" w:hAnsi="Times New Roman"/>
          <w:sz w:val="24"/>
          <w:szCs w:val="24"/>
        </w:rPr>
        <w:t xml:space="preserve"> arbitration by a </w:t>
      </w:r>
      <w:r w:rsidR="004547B5" w:rsidRPr="00F23AE9">
        <w:rPr>
          <w:rFonts w:ascii="Times New Roman" w:hAnsi="Times New Roman"/>
          <w:sz w:val="24"/>
          <w:szCs w:val="24"/>
        </w:rPr>
        <w:t xml:space="preserve">Sole Arbitrator appointed </w:t>
      </w:r>
      <w:proofErr w:type="spellStart"/>
      <w:r w:rsidR="004547B5" w:rsidRPr="00F23AE9">
        <w:rPr>
          <w:rFonts w:ascii="Times New Roman" w:hAnsi="Times New Roman"/>
          <w:sz w:val="24"/>
          <w:szCs w:val="24"/>
        </w:rPr>
        <w:t>asfollows</w:t>
      </w:r>
      <w:proofErr w:type="spellEnd"/>
      <w:r w:rsidR="004547B5" w:rsidRPr="00F23AE9">
        <w:rPr>
          <w:rFonts w:ascii="Times New Roman" w:hAnsi="Times New Roman"/>
          <w:sz w:val="24"/>
          <w:szCs w:val="24"/>
        </w:rPr>
        <w:t>:</w:t>
      </w:r>
    </w:p>
    <w:p w:rsidR="005769F6" w:rsidRPr="00F23AE9" w:rsidRDefault="005769F6">
      <w:pPr>
        <w:pStyle w:val="PlainText"/>
        <w:jc w:val="both"/>
        <w:rPr>
          <w:rFonts w:ascii="Times New Roman" w:hAnsi="Times New Roman"/>
          <w:sz w:val="24"/>
          <w:szCs w:val="24"/>
        </w:rPr>
      </w:pPr>
    </w:p>
    <w:p w:rsidR="009B7DF6" w:rsidRPr="00F23AE9" w:rsidRDefault="005769F6" w:rsidP="009B7DF6">
      <w:pPr>
        <w:pStyle w:val="PlainText"/>
        <w:ind w:left="450"/>
        <w:jc w:val="both"/>
        <w:rPr>
          <w:rFonts w:ascii="Times New Roman" w:hAnsi="Times New Roman"/>
          <w:sz w:val="24"/>
          <w:szCs w:val="24"/>
        </w:rPr>
      </w:pPr>
      <w:r w:rsidRPr="00F23AE9">
        <w:rPr>
          <w:rFonts w:ascii="Times New Roman" w:hAnsi="Times New Roman"/>
          <w:sz w:val="24"/>
          <w:szCs w:val="24"/>
        </w:rPr>
        <w:t xml:space="preserve">Within </w:t>
      </w:r>
      <w:r w:rsidR="00915C4A" w:rsidRPr="00F23AE9">
        <w:rPr>
          <w:rFonts w:ascii="Times New Roman" w:hAnsi="Times New Roman"/>
          <w:sz w:val="24"/>
          <w:szCs w:val="24"/>
        </w:rPr>
        <w:t xml:space="preserve">Thirty (30) days </w:t>
      </w:r>
      <w:r w:rsidRPr="00F23AE9">
        <w:rPr>
          <w:rFonts w:ascii="Times New Roman" w:hAnsi="Times New Roman"/>
          <w:sz w:val="24"/>
          <w:szCs w:val="24"/>
        </w:rPr>
        <w:t>of receipt of notice from any party to the  contract for appointme</w:t>
      </w:r>
      <w:r w:rsidR="00503DE0" w:rsidRPr="00F23AE9">
        <w:rPr>
          <w:rFonts w:ascii="Times New Roman" w:hAnsi="Times New Roman"/>
          <w:sz w:val="24"/>
          <w:szCs w:val="24"/>
        </w:rPr>
        <w:t xml:space="preserve">nt of the Arbitrator the </w:t>
      </w:r>
      <w:r w:rsidR="009B7DF6" w:rsidRPr="00F23AE9">
        <w:rPr>
          <w:rFonts w:ascii="Times New Roman" w:hAnsi="Times New Roman"/>
          <w:sz w:val="24"/>
          <w:szCs w:val="24"/>
        </w:rPr>
        <w:t>Appointing authority</w:t>
      </w:r>
      <w:r w:rsidRPr="00F23AE9">
        <w:rPr>
          <w:rFonts w:ascii="Times New Roman" w:hAnsi="Times New Roman"/>
          <w:sz w:val="24"/>
          <w:szCs w:val="24"/>
        </w:rPr>
        <w:t xml:space="preserve">, in  charge  of the  work (Schedule F) at the time of such appointment shall  send  to the  contractor  a  panel of three names of  persons  who  shall  not presently  be  connected with the work. </w:t>
      </w:r>
    </w:p>
    <w:p w:rsidR="009B7DF6" w:rsidRPr="00F23AE9" w:rsidRDefault="009B7DF6" w:rsidP="009B7DF6">
      <w:pPr>
        <w:pStyle w:val="PlainText"/>
        <w:ind w:left="450"/>
        <w:jc w:val="both"/>
        <w:rPr>
          <w:rFonts w:ascii="Times New Roman" w:hAnsi="Times New Roman"/>
          <w:sz w:val="24"/>
          <w:szCs w:val="24"/>
        </w:rPr>
      </w:pPr>
    </w:p>
    <w:p w:rsidR="009B7DF6" w:rsidRPr="00F23AE9" w:rsidRDefault="00921478" w:rsidP="009B7DF6">
      <w:pPr>
        <w:pStyle w:val="PlainText"/>
        <w:ind w:left="450"/>
        <w:jc w:val="both"/>
        <w:rPr>
          <w:rFonts w:ascii="Times New Roman" w:hAnsi="Times New Roman"/>
          <w:sz w:val="24"/>
          <w:szCs w:val="24"/>
        </w:rPr>
      </w:pPr>
      <w:r w:rsidRPr="00F23AE9">
        <w:rPr>
          <w:rFonts w:ascii="Times New Roman" w:hAnsi="Times New Roman"/>
          <w:sz w:val="24"/>
          <w:szCs w:val="24"/>
        </w:rPr>
        <w:t xml:space="preserve">The contractor </w:t>
      </w:r>
      <w:r w:rsidR="0005126F" w:rsidRPr="00F23AE9">
        <w:rPr>
          <w:rFonts w:ascii="Times New Roman" w:hAnsi="Times New Roman"/>
          <w:sz w:val="24"/>
          <w:szCs w:val="24"/>
        </w:rPr>
        <w:t xml:space="preserve">shall </w:t>
      </w:r>
      <w:proofErr w:type="spellStart"/>
      <w:r w:rsidR="0005126F" w:rsidRPr="00F23AE9">
        <w:rPr>
          <w:rFonts w:ascii="Times New Roman" w:hAnsi="Times New Roman"/>
          <w:sz w:val="24"/>
          <w:szCs w:val="24"/>
        </w:rPr>
        <w:t>withinfifteen</w:t>
      </w:r>
      <w:proofErr w:type="spellEnd"/>
      <w:r w:rsidR="00765613" w:rsidRPr="00F23AE9">
        <w:rPr>
          <w:rFonts w:ascii="Times New Roman" w:hAnsi="Times New Roman"/>
          <w:sz w:val="24"/>
          <w:szCs w:val="24"/>
        </w:rPr>
        <w:t xml:space="preserve"> (15)</w:t>
      </w:r>
      <w:r w:rsidR="0005126F" w:rsidRPr="00F23AE9">
        <w:rPr>
          <w:rFonts w:ascii="Times New Roman" w:hAnsi="Times New Roman"/>
          <w:sz w:val="24"/>
          <w:szCs w:val="24"/>
        </w:rPr>
        <w:t xml:space="preserve"> days of</w:t>
      </w:r>
      <w:r w:rsidR="005769F6" w:rsidRPr="00F23AE9">
        <w:rPr>
          <w:rFonts w:ascii="Times New Roman" w:hAnsi="Times New Roman"/>
          <w:sz w:val="24"/>
          <w:szCs w:val="24"/>
        </w:rPr>
        <w:t xml:space="preserve"> receipt of this list select and </w:t>
      </w:r>
      <w:r w:rsidR="0005126F" w:rsidRPr="00F23AE9">
        <w:rPr>
          <w:rFonts w:ascii="Times New Roman" w:hAnsi="Times New Roman"/>
          <w:sz w:val="24"/>
          <w:szCs w:val="24"/>
        </w:rPr>
        <w:t>communicate to</w:t>
      </w:r>
      <w:r w:rsidR="005769F6" w:rsidRPr="00F23AE9">
        <w:rPr>
          <w:rFonts w:ascii="Times New Roman" w:hAnsi="Times New Roman"/>
          <w:sz w:val="24"/>
          <w:szCs w:val="24"/>
        </w:rPr>
        <w:t xml:space="preserve">  the </w:t>
      </w:r>
      <w:r w:rsidR="009B7DF6" w:rsidRPr="00F23AE9">
        <w:rPr>
          <w:rFonts w:ascii="Times New Roman" w:hAnsi="Times New Roman"/>
          <w:sz w:val="24"/>
          <w:szCs w:val="24"/>
        </w:rPr>
        <w:t xml:space="preserve">Appointing authority </w:t>
      </w:r>
      <w:r w:rsidR="005769F6" w:rsidRPr="00F23AE9">
        <w:rPr>
          <w:rFonts w:ascii="Times New Roman" w:hAnsi="Times New Roman"/>
          <w:sz w:val="24"/>
          <w:szCs w:val="24"/>
        </w:rPr>
        <w:t xml:space="preserve">the name of one person from the list who shall then be appointed as the sole arbitrator by the </w:t>
      </w:r>
      <w:r w:rsidR="009B7DF6" w:rsidRPr="00F23AE9">
        <w:rPr>
          <w:rFonts w:ascii="Times New Roman" w:hAnsi="Times New Roman"/>
          <w:sz w:val="24"/>
          <w:szCs w:val="24"/>
        </w:rPr>
        <w:t>Appointing authority</w:t>
      </w:r>
      <w:r w:rsidR="005769F6" w:rsidRPr="00F23AE9">
        <w:rPr>
          <w:rFonts w:ascii="Times New Roman" w:hAnsi="Times New Roman"/>
          <w:sz w:val="24"/>
          <w:szCs w:val="24"/>
        </w:rPr>
        <w:t>.</w:t>
      </w:r>
    </w:p>
    <w:p w:rsidR="009B7DF6" w:rsidRPr="00F23AE9" w:rsidRDefault="009B7DF6" w:rsidP="009B7DF6">
      <w:pPr>
        <w:pStyle w:val="PlainText"/>
        <w:ind w:left="450"/>
        <w:jc w:val="both"/>
        <w:rPr>
          <w:rFonts w:ascii="Times New Roman" w:hAnsi="Times New Roman"/>
          <w:sz w:val="24"/>
          <w:szCs w:val="24"/>
        </w:rPr>
      </w:pPr>
    </w:p>
    <w:p w:rsidR="009B7DF6" w:rsidRPr="00F23AE9" w:rsidRDefault="005769F6" w:rsidP="009B7DF6">
      <w:pPr>
        <w:pStyle w:val="PlainText"/>
        <w:ind w:left="450"/>
        <w:jc w:val="both"/>
        <w:rPr>
          <w:rFonts w:ascii="Times New Roman" w:hAnsi="Times New Roman"/>
          <w:sz w:val="24"/>
          <w:szCs w:val="24"/>
        </w:rPr>
      </w:pPr>
      <w:r w:rsidRPr="00F23AE9">
        <w:rPr>
          <w:rFonts w:ascii="Times New Roman" w:hAnsi="Times New Roman"/>
          <w:sz w:val="24"/>
          <w:szCs w:val="24"/>
        </w:rPr>
        <w:t xml:space="preserve">If contractor </w:t>
      </w:r>
      <w:proofErr w:type="gramStart"/>
      <w:r w:rsidRPr="00F23AE9">
        <w:rPr>
          <w:rFonts w:ascii="Times New Roman" w:hAnsi="Times New Roman"/>
          <w:sz w:val="24"/>
          <w:szCs w:val="24"/>
        </w:rPr>
        <w:t>fails  to</w:t>
      </w:r>
      <w:proofErr w:type="gramEnd"/>
      <w:r w:rsidRPr="00F23AE9">
        <w:rPr>
          <w:rFonts w:ascii="Times New Roman" w:hAnsi="Times New Roman"/>
          <w:sz w:val="24"/>
          <w:szCs w:val="24"/>
        </w:rPr>
        <w:t xml:space="preserve">  communicate his selection of name</w:t>
      </w:r>
      <w:r w:rsidR="00915C4A" w:rsidRPr="00F23AE9">
        <w:rPr>
          <w:rFonts w:ascii="Times New Roman" w:hAnsi="Times New Roman"/>
          <w:sz w:val="24"/>
          <w:szCs w:val="24"/>
        </w:rPr>
        <w:t xml:space="preserve"> of the person</w:t>
      </w:r>
      <w:r w:rsidRPr="00F23AE9">
        <w:rPr>
          <w:rFonts w:ascii="Times New Roman" w:hAnsi="Times New Roman"/>
          <w:sz w:val="24"/>
          <w:szCs w:val="24"/>
        </w:rPr>
        <w:t xml:space="preserve">,  within </w:t>
      </w:r>
      <w:r w:rsidR="00915C4A" w:rsidRPr="00F23AE9">
        <w:rPr>
          <w:rFonts w:ascii="Times New Roman" w:hAnsi="Times New Roman"/>
          <w:sz w:val="24"/>
          <w:szCs w:val="24"/>
        </w:rPr>
        <w:t xml:space="preserve">Fifteen (15) days as </w:t>
      </w:r>
      <w:r w:rsidRPr="00F23AE9">
        <w:rPr>
          <w:rFonts w:ascii="Times New Roman" w:hAnsi="Times New Roman"/>
          <w:sz w:val="24"/>
          <w:szCs w:val="24"/>
        </w:rPr>
        <w:t xml:space="preserve">stipulated, the </w:t>
      </w:r>
      <w:r w:rsidR="009B7DF6" w:rsidRPr="00F23AE9">
        <w:rPr>
          <w:rFonts w:ascii="Times New Roman" w:hAnsi="Times New Roman"/>
          <w:sz w:val="24"/>
          <w:szCs w:val="24"/>
        </w:rPr>
        <w:t xml:space="preserve">Appointing authority </w:t>
      </w:r>
      <w:r w:rsidRPr="00F23AE9">
        <w:rPr>
          <w:rFonts w:ascii="Times New Roman" w:hAnsi="Times New Roman"/>
          <w:sz w:val="24"/>
          <w:szCs w:val="24"/>
        </w:rPr>
        <w:t xml:space="preserve">shall without delay select one person from the  list  and appoint him as Sole Arbitrator. </w:t>
      </w:r>
    </w:p>
    <w:p w:rsidR="009B7DF6" w:rsidRPr="00F23AE9" w:rsidRDefault="009B7DF6" w:rsidP="009B7DF6">
      <w:pPr>
        <w:pStyle w:val="PlainText"/>
        <w:ind w:left="450"/>
        <w:jc w:val="both"/>
        <w:rPr>
          <w:rFonts w:ascii="Times New Roman" w:hAnsi="Times New Roman"/>
          <w:sz w:val="24"/>
          <w:szCs w:val="24"/>
        </w:rPr>
      </w:pPr>
    </w:p>
    <w:p w:rsidR="009B7DF6" w:rsidRPr="00F23AE9" w:rsidRDefault="005769F6" w:rsidP="009B7DF6">
      <w:pPr>
        <w:pStyle w:val="PlainText"/>
        <w:ind w:left="450"/>
        <w:jc w:val="both"/>
        <w:rPr>
          <w:rFonts w:ascii="Times New Roman" w:hAnsi="Times New Roman"/>
          <w:sz w:val="24"/>
          <w:szCs w:val="24"/>
        </w:rPr>
      </w:pPr>
      <w:r w:rsidRPr="00F23AE9">
        <w:rPr>
          <w:rFonts w:ascii="Times New Roman" w:hAnsi="Times New Roman"/>
          <w:sz w:val="24"/>
          <w:szCs w:val="24"/>
        </w:rPr>
        <w:t xml:space="preserve">If the  </w:t>
      </w:r>
      <w:r w:rsidR="009B7DF6" w:rsidRPr="00F23AE9">
        <w:rPr>
          <w:rFonts w:ascii="Times New Roman" w:hAnsi="Times New Roman"/>
          <w:sz w:val="24"/>
          <w:szCs w:val="24"/>
        </w:rPr>
        <w:t xml:space="preserve">Appointing authority </w:t>
      </w:r>
      <w:r w:rsidRPr="00F23AE9">
        <w:rPr>
          <w:rFonts w:ascii="Times New Roman" w:hAnsi="Times New Roman"/>
          <w:sz w:val="24"/>
          <w:szCs w:val="24"/>
        </w:rPr>
        <w:t xml:space="preserve"> fails  to  send  such  a list within </w:t>
      </w:r>
      <w:r w:rsidR="00915C4A" w:rsidRPr="00F23AE9">
        <w:rPr>
          <w:rFonts w:ascii="Times New Roman" w:hAnsi="Times New Roman"/>
          <w:sz w:val="24"/>
          <w:szCs w:val="24"/>
        </w:rPr>
        <w:t xml:space="preserve">Thirty (30) days </w:t>
      </w:r>
      <w:r w:rsidRPr="00F23AE9">
        <w:rPr>
          <w:rFonts w:ascii="Times New Roman" w:hAnsi="Times New Roman"/>
          <w:sz w:val="24"/>
          <w:szCs w:val="24"/>
        </w:rPr>
        <w:t xml:space="preserve">as  stipulated,  the contractor shall send a similar list to the </w:t>
      </w:r>
      <w:r w:rsidR="009B7DF6" w:rsidRPr="00F23AE9">
        <w:rPr>
          <w:rFonts w:ascii="Times New Roman" w:hAnsi="Times New Roman"/>
          <w:sz w:val="24"/>
          <w:szCs w:val="24"/>
        </w:rPr>
        <w:t xml:space="preserve">Appointing authority </w:t>
      </w:r>
      <w:r w:rsidRPr="00F23AE9">
        <w:rPr>
          <w:rFonts w:ascii="Times New Roman" w:hAnsi="Times New Roman"/>
          <w:sz w:val="24"/>
          <w:szCs w:val="24"/>
        </w:rPr>
        <w:t xml:space="preserve">within  </w:t>
      </w:r>
      <w:r w:rsidR="00915C4A" w:rsidRPr="00F23AE9">
        <w:rPr>
          <w:rFonts w:ascii="Times New Roman" w:hAnsi="Times New Roman"/>
          <w:sz w:val="24"/>
          <w:szCs w:val="24"/>
        </w:rPr>
        <w:t>fifteen (</w:t>
      </w:r>
      <w:r w:rsidRPr="00F23AE9">
        <w:rPr>
          <w:rFonts w:ascii="Times New Roman" w:hAnsi="Times New Roman"/>
          <w:sz w:val="24"/>
          <w:szCs w:val="24"/>
        </w:rPr>
        <w:t>15</w:t>
      </w:r>
      <w:r w:rsidR="00915C4A" w:rsidRPr="00F23AE9">
        <w:rPr>
          <w:rFonts w:ascii="Times New Roman" w:hAnsi="Times New Roman"/>
          <w:sz w:val="24"/>
          <w:szCs w:val="24"/>
        </w:rPr>
        <w:t>)</w:t>
      </w:r>
      <w:r w:rsidRPr="00F23AE9">
        <w:rPr>
          <w:rFonts w:ascii="Times New Roman" w:hAnsi="Times New Roman"/>
          <w:sz w:val="24"/>
          <w:szCs w:val="24"/>
        </w:rPr>
        <w:t xml:space="preserve"> days. </w:t>
      </w:r>
      <w:r w:rsidR="009B7DF6" w:rsidRPr="00F23AE9">
        <w:rPr>
          <w:rFonts w:ascii="Times New Roman" w:hAnsi="Times New Roman"/>
          <w:sz w:val="24"/>
          <w:szCs w:val="24"/>
        </w:rPr>
        <w:t xml:space="preserve">The Appointing </w:t>
      </w:r>
      <w:proofErr w:type="gramStart"/>
      <w:r w:rsidR="009B7DF6" w:rsidRPr="00F23AE9">
        <w:rPr>
          <w:rFonts w:ascii="Times New Roman" w:hAnsi="Times New Roman"/>
          <w:sz w:val="24"/>
          <w:szCs w:val="24"/>
        </w:rPr>
        <w:t xml:space="preserve">authority </w:t>
      </w:r>
      <w:r w:rsidRPr="00F23AE9">
        <w:rPr>
          <w:rFonts w:ascii="Times New Roman" w:hAnsi="Times New Roman"/>
          <w:sz w:val="24"/>
          <w:szCs w:val="24"/>
        </w:rPr>
        <w:t xml:space="preserve"> shall</w:t>
      </w:r>
      <w:proofErr w:type="gramEnd"/>
      <w:r w:rsidRPr="00F23AE9">
        <w:rPr>
          <w:rFonts w:ascii="Times New Roman" w:hAnsi="Times New Roman"/>
          <w:sz w:val="24"/>
          <w:szCs w:val="24"/>
        </w:rPr>
        <w:t xml:space="preserve"> then select one person from the  list and appoint him as the Sole Arbitrator within </w:t>
      </w:r>
      <w:r w:rsidR="00915C4A" w:rsidRPr="00F23AE9">
        <w:rPr>
          <w:rFonts w:ascii="Times New Roman" w:hAnsi="Times New Roman"/>
          <w:sz w:val="24"/>
          <w:szCs w:val="24"/>
        </w:rPr>
        <w:t>Thirty (</w:t>
      </w:r>
      <w:r w:rsidRPr="00F23AE9">
        <w:rPr>
          <w:rFonts w:ascii="Times New Roman" w:hAnsi="Times New Roman"/>
          <w:sz w:val="24"/>
          <w:szCs w:val="24"/>
        </w:rPr>
        <w:t>30</w:t>
      </w:r>
      <w:r w:rsidR="00915C4A" w:rsidRPr="00F23AE9">
        <w:rPr>
          <w:rFonts w:ascii="Times New Roman" w:hAnsi="Times New Roman"/>
          <w:sz w:val="24"/>
          <w:szCs w:val="24"/>
        </w:rPr>
        <w:t>)</w:t>
      </w:r>
      <w:r w:rsidRPr="00F23AE9">
        <w:rPr>
          <w:rFonts w:ascii="Times New Roman" w:hAnsi="Times New Roman"/>
          <w:sz w:val="24"/>
          <w:szCs w:val="24"/>
        </w:rPr>
        <w:t xml:space="preserve"> days of the receipt of the list. If the </w:t>
      </w:r>
      <w:r w:rsidR="009B7DF6" w:rsidRPr="00F23AE9">
        <w:rPr>
          <w:rFonts w:ascii="Times New Roman" w:hAnsi="Times New Roman"/>
          <w:sz w:val="24"/>
          <w:szCs w:val="24"/>
        </w:rPr>
        <w:t xml:space="preserve">Appointing authority </w:t>
      </w:r>
      <w:r w:rsidRPr="00F23AE9">
        <w:rPr>
          <w:rFonts w:ascii="Times New Roman" w:hAnsi="Times New Roman"/>
          <w:sz w:val="24"/>
          <w:szCs w:val="24"/>
        </w:rPr>
        <w:t>fails to do so the</w:t>
      </w:r>
      <w:r w:rsidR="00765613" w:rsidRPr="00F23AE9">
        <w:rPr>
          <w:rFonts w:ascii="Times New Roman" w:hAnsi="Times New Roman"/>
          <w:sz w:val="24"/>
          <w:szCs w:val="24"/>
        </w:rPr>
        <w:t xml:space="preserve">n the </w:t>
      </w:r>
      <w:r w:rsidR="0005126F" w:rsidRPr="00F23AE9">
        <w:rPr>
          <w:rFonts w:ascii="Times New Roman" w:hAnsi="Times New Roman"/>
          <w:sz w:val="24"/>
          <w:szCs w:val="24"/>
        </w:rPr>
        <w:t xml:space="preserve">contractor </w:t>
      </w:r>
      <w:proofErr w:type="spellStart"/>
      <w:r w:rsidR="0005126F" w:rsidRPr="00F23AE9">
        <w:rPr>
          <w:rFonts w:ascii="Times New Roman" w:hAnsi="Times New Roman"/>
          <w:sz w:val="24"/>
          <w:szCs w:val="24"/>
        </w:rPr>
        <w:t>shallcommunicate</w:t>
      </w:r>
      <w:proofErr w:type="spellEnd"/>
      <w:r w:rsidR="0005126F" w:rsidRPr="00F23AE9">
        <w:rPr>
          <w:rFonts w:ascii="Times New Roman" w:hAnsi="Times New Roman"/>
          <w:sz w:val="24"/>
          <w:szCs w:val="24"/>
        </w:rPr>
        <w:t xml:space="preserve"> to</w:t>
      </w:r>
      <w:r w:rsidRPr="00F23AE9">
        <w:rPr>
          <w:rFonts w:ascii="Times New Roman" w:hAnsi="Times New Roman"/>
          <w:sz w:val="24"/>
          <w:szCs w:val="24"/>
        </w:rPr>
        <w:t xml:space="preserve"> the</w:t>
      </w:r>
      <w:r w:rsidR="009B7DF6" w:rsidRPr="00F23AE9">
        <w:rPr>
          <w:rFonts w:ascii="Times New Roman" w:hAnsi="Times New Roman"/>
          <w:sz w:val="24"/>
          <w:szCs w:val="24"/>
        </w:rPr>
        <w:t xml:space="preserve"> Appointing authority </w:t>
      </w:r>
      <w:r w:rsidRPr="00F23AE9">
        <w:rPr>
          <w:rFonts w:ascii="Times New Roman" w:hAnsi="Times New Roman"/>
          <w:sz w:val="24"/>
          <w:szCs w:val="24"/>
        </w:rPr>
        <w:t xml:space="preserve">the name of one </w:t>
      </w:r>
      <w:r w:rsidR="00765613" w:rsidRPr="00F23AE9">
        <w:rPr>
          <w:rFonts w:ascii="Times New Roman" w:hAnsi="Times New Roman"/>
          <w:sz w:val="24"/>
          <w:szCs w:val="24"/>
        </w:rPr>
        <w:t xml:space="preserve">person </w:t>
      </w:r>
      <w:r w:rsidR="0005126F" w:rsidRPr="00F23AE9">
        <w:rPr>
          <w:rFonts w:ascii="Times New Roman" w:hAnsi="Times New Roman"/>
          <w:sz w:val="24"/>
          <w:szCs w:val="24"/>
        </w:rPr>
        <w:t xml:space="preserve"> from the</w:t>
      </w:r>
      <w:r w:rsidRPr="00F23AE9">
        <w:rPr>
          <w:rFonts w:ascii="Times New Roman" w:hAnsi="Times New Roman"/>
          <w:sz w:val="24"/>
          <w:szCs w:val="24"/>
        </w:rPr>
        <w:t xml:space="preserve"> list  who  shall  then be the Sole Arbitrator. </w:t>
      </w:r>
    </w:p>
    <w:p w:rsidR="009B7DF6" w:rsidRPr="00F23AE9" w:rsidRDefault="009B7DF6" w:rsidP="009B7DF6">
      <w:pPr>
        <w:pStyle w:val="PlainText"/>
        <w:ind w:left="450"/>
        <w:jc w:val="both"/>
        <w:rPr>
          <w:rFonts w:ascii="Times New Roman" w:hAnsi="Times New Roman"/>
          <w:sz w:val="24"/>
          <w:szCs w:val="24"/>
        </w:rPr>
      </w:pPr>
    </w:p>
    <w:p w:rsidR="00637DBD" w:rsidRPr="00F23AE9" w:rsidRDefault="00637DBD" w:rsidP="009B7DF6">
      <w:pPr>
        <w:pStyle w:val="PlainText"/>
        <w:ind w:left="450"/>
        <w:jc w:val="both"/>
        <w:rPr>
          <w:rFonts w:ascii="Times New Roman" w:hAnsi="Times New Roman"/>
          <w:sz w:val="24"/>
          <w:szCs w:val="24"/>
        </w:rPr>
      </w:pPr>
    </w:p>
    <w:p w:rsidR="00637DBD" w:rsidRPr="00F23AE9" w:rsidRDefault="00637DBD" w:rsidP="009B7DF6">
      <w:pPr>
        <w:pStyle w:val="PlainText"/>
        <w:ind w:left="450"/>
        <w:jc w:val="both"/>
        <w:rPr>
          <w:rFonts w:ascii="Times New Roman" w:hAnsi="Times New Roman"/>
          <w:sz w:val="24"/>
          <w:szCs w:val="24"/>
        </w:rPr>
      </w:pPr>
    </w:p>
    <w:p w:rsidR="00637DBD" w:rsidRPr="00F23AE9" w:rsidRDefault="00637DBD" w:rsidP="009B7DF6">
      <w:pPr>
        <w:pStyle w:val="PlainText"/>
        <w:ind w:left="450"/>
        <w:jc w:val="both"/>
        <w:rPr>
          <w:rFonts w:ascii="Times New Roman" w:hAnsi="Times New Roman"/>
          <w:sz w:val="24"/>
          <w:szCs w:val="24"/>
        </w:rPr>
      </w:pPr>
    </w:p>
    <w:p w:rsidR="005769F6" w:rsidRPr="00F23AE9" w:rsidRDefault="005769F6" w:rsidP="009B7DF6">
      <w:pPr>
        <w:pStyle w:val="PlainText"/>
        <w:ind w:left="450"/>
        <w:jc w:val="both"/>
        <w:rPr>
          <w:rFonts w:ascii="Times New Roman" w:hAnsi="Times New Roman"/>
          <w:sz w:val="24"/>
          <w:szCs w:val="24"/>
        </w:rPr>
      </w:pPr>
      <w:r w:rsidRPr="00F23AE9">
        <w:rPr>
          <w:rFonts w:ascii="Times New Roman" w:hAnsi="Times New Roman"/>
          <w:sz w:val="24"/>
          <w:szCs w:val="24"/>
        </w:rPr>
        <w:t xml:space="preserve">If  the  Arbitrator  so appointed is unable or unwilling to act or resigns his appointment  or vacates  his  office  due  to  any  reason  whatsoever another   sole Arbitrator  shall  be appointed in the manner aforesaid.  Such person </w:t>
      </w:r>
      <w:proofErr w:type="gramStart"/>
      <w:r w:rsidRPr="00F23AE9">
        <w:rPr>
          <w:rFonts w:ascii="Times New Roman" w:hAnsi="Times New Roman"/>
          <w:sz w:val="24"/>
          <w:szCs w:val="24"/>
        </w:rPr>
        <w:t>shall  be</w:t>
      </w:r>
      <w:proofErr w:type="gramEnd"/>
      <w:r w:rsidRPr="00F23AE9">
        <w:rPr>
          <w:rFonts w:ascii="Times New Roman" w:hAnsi="Times New Roman"/>
          <w:sz w:val="24"/>
          <w:szCs w:val="24"/>
        </w:rPr>
        <w:t xml:space="preserve">  entitled to proceed with the reference from  the  stage  at which it was left by his predecessor.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iv)  I</w:t>
      </w:r>
      <w:r w:rsidR="00AF5D7E" w:rsidRPr="00F23AE9">
        <w:rPr>
          <w:rFonts w:ascii="Times New Roman" w:hAnsi="Times New Roman"/>
          <w:sz w:val="24"/>
          <w:szCs w:val="24"/>
        </w:rPr>
        <w:t>t</w:t>
      </w:r>
      <w:r w:rsidRPr="00F23AE9">
        <w:rPr>
          <w:rFonts w:ascii="Times New Roman" w:hAnsi="Times New Roman"/>
          <w:sz w:val="24"/>
          <w:szCs w:val="24"/>
        </w:rPr>
        <w:t xml:space="preserve"> is term of this contract that the party invoking  arbitration shall give a list of disputes with amounts claimed in respect of  each such  dispute along with the notice for appointment of arbitrator  and giving reference to the rejection by the </w:t>
      </w:r>
      <w:r w:rsidR="00AF5D7E" w:rsidRPr="00F23AE9">
        <w:rPr>
          <w:rFonts w:ascii="Times New Roman" w:hAnsi="Times New Roman"/>
          <w:sz w:val="24"/>
          <w:szCs w:val="24"/>
        </w:rPr>
        <w:t xml:space="preserve">Appointing  authority </w:t>
      </w:r>
      <w:r w:rsidRPr="00F23AE9">
        <w:rPr>
          <w:rFonts w:ascii="Times New Roman" w:hAnsi="Times New Roman"/>
          <w:sz w:val="24"/>
          <w:szCs w:val="24"/>
        </w:rPr>
        <w:t>of the appeal and  a  copy  of his notice(s) of intention to refer the dispute  to arbitration  of such disputes as mentioned in Part (ii) above failing which  the  notice  for appointment of the  Arbitrator  shall  not  be treated as notice for appointing the arbitrator.</w:t>
      </w:r>
    </w:p>
    <w:p w:rsidR="000D5003" w:rsidRPr="00F23AE9" w:rsidRDefault="000D5003">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v)  It  is also a term of this contract that no person other  than  a person  appointed by  </w:t>
      </w:r>
      <w:r w:rsidR="00AF5D7E" w:rsidRPr="00F23AE9">
        <w:rPr>
          <w:rFonts w:ascii="Times New Roman" w:hAnsi="Times New Roman"/>
          <w:sz w:val="24"/>
          <w:szCs w:val="24"/>
        </w:rPr>
        <w:t>Appointing authority</w:t>
      </w:r>
      <w:r w:rsidRPr="00F23AE9">
        <w:rPr>
          <w:rFonts w:ascii="Times New Roman" w:hAnsi="Times New Roman"/>
          <w:sz w:val="24"/>
          <w:szCs w:val="24"/>
        </w:rPr>
        <w:t>, in charge  of  the  work  as aforesaid  should act as arbitrator and if for any reason that is  not possible, the matter shall not be referred to arbitration at all.</w:t>
      </w:r>
    </w:p>
    <w:p w:rsidR="005769F6" w:rsidRPr="00F23AE9" w:rsidRDefault="005769F6">
      <w:pPr>
        <w:pStyle w:val="PlainText"/>
        <w:jc w:val="both"/>
        <w:rPr>
          <w:rFonts w:ascii="Times New Roman" w:hAnsi="Times New Roman"/>
          <w:sz w:val="24"/>
          <w:szCs w:val="24"/>
        </w:rPr>
      </w:pPr>
    </w:p>
    <w:p w:rsidR="00D037BE"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vi) It is also a term of the contract that if the contractor does not make  any demand  for appointment of arbitration in  respect  of  any claims  in  writing  as aforesaid within 90  days  of  receiving  the intimation from the </w:t>
      </w:r>
      <w:r w:rsidR="00AF5D7E" w:rsidRPr="00F23AE9">
        <w:rPr>
          <w:rFonts w:ascii="Times New Roman" w:hAnsi="Times New Roman"/>
          <w:sz w:val="24"/>
          <w:szCs w:val="24"/>
        </w:rPr>
        <w:t xml:space="preserve">Appointing authority </w:t>
      </w:r>
      <w:r w:rsidRPr="00F23AE9">
        <w:rPr>
          <w:rFonts w:ascii="Times New Roman" w:hAnsi="Times New Roman"/>
          <w:sz w:val="24"/>
          <w:szCs w:val="24"/>
        </w:rPr>
        <w:t xml:space="preserve">that the final bill is ready for payment, the  claim of the contractor shall be deemed to have been  waived  and absolutely barred and the Employer shall be discharged and released of all liabilities under the contact in </w:t>
      </w:r>
      <w:r w:rsidRPr="00F23AE9">
        <w:rPr>
          <w:rFonts w:ascii="Times New Roman" w:hAnsi="Times New Roman"/>
          <w:sz w:val="24"/>
          <w:szCs w:val="24"/>
        </w:rPr>
        <w:lastRenderedPageBreak/>
        <w:t xml:space="preserve">respect of these claims. No party shall be entitled to bring any claim to arbitration if </w:t>
      </w:r>
      <w:proofErr w:type="gramStart"/>
      <w:r w:rsidRPr="00F23AE9">
        <w:rPr>
          <w:rFonts w:ascii="Times New Roman" w:hAnsi="Times New Roman"/>
          <w:sz w:val="24"/>
          <w:szCs w:val="24"/>
        </w:rPr>
        <w:t>the  arbitrator</w:t>
      </w:r>
      <w:proofErr w:type="gramEnd"/>
      <w:r w:rsidRPr="00F23AE9">
        <w:rPr>
          <w:rFonts w:ascii="Times New Roman" w:hAnsi="Times New Roman"/>
          <w:sz w:val="24"/>
          <w:szCs w:val="24"/>
        </w:rPr>
        <w:t xml:space="preserve"> has  not been appointed before the expiry of sixty days  after  defect liability period.</w:t>
      </w:r>
    </w:p>
    <w:p w:rsidR="00D037BE" w:rsidRPr="00F23AE9" w:rsidRDefault="00D037BE">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vii)  The  arbitration  shall be conducted  in  accordance  with  the provisions  of the  Indian Arbitration </w:t>
      </w:r>
      <w:r w:rsidR="00AF5D7E" w:rsidRPr="00F23AE9">
        <w:rPr>
          <w:rFonts w:ascii="Times New Roman" w:hAnsi="Times New Roman"/>
          <w:sz w:val="24"/>
          <w:szCs w:val="24"/>
        </w:rPr>
        <w:t xml:space="preserve">and Conciliation ACT 1996 </w:t>
      </w:r>
      <w:r w:rsidRPr="00F23AE9">
        <w:rPr>
          <w:rFonts w:ascii="Times New Roman" w:hAnsi="Times New Roman"/>
          <w:sz w:val="24"/>
          <w:szCs w:val="24"/>
        </w:rPr>
        <w:t xml:space="preserve">,  or  any  statutory modification or re-enactment thereof and the rules made thereunder and for the time being in force shall apply to the arbitration  proceeding under this clause.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viii)  The </w:t>
      </w:r>
      <w:r w:rsidR="00AF5D7E" w:rsidRPr="00F23AE9">
        <w:rPr>
          <w:rFonts w:ascii="Times New Roman" w:hAnsi="Times New Roman"/>
          <w:sz w:val="24"/>
          <w:szCs w:val="24"/>
        </w:rPr>
        <w:t>A</w:t>
      </w:r>
      <w:r w:rsidRPr="00F23AE9">
        <w:rPr>
          <w:rFonts w:ascii="Times New Roman" w:hAnsi="Times New Roman"/>
          <w:sz w:val="24"/>
          <w:szCs w:val="24"/>
        </w:rPr>
        <w:t xml:space="preserve">rbitrator may from time to time with the </w:t>
      </w:r>
      <w:proofErr w:type="gramStart"/>
      <w:r w:rsidRPr="00F23AE9">
        <w:rPr>
          <w:rFonts w:ascii="Times New Roman" w:hAnsi="Times New Roman"/>
          <w:sz w:val="24"/>
          <w:szCs w:val="24"/>
        </w:rPr>
        <w:t>consent  of</w:t>
      </w:r>
      <w:proofErr w:type="gramEnd"/>
      <w:r w:rsidRPr="00F23AE9">
        <w:rPr>
          <w:rFonts w:ascii="Times New Roman" w:hAnsi="Times New Roman"/>
          <w:sz w:val="24"/>
          <w:szCs w:val="24"/>
        </w:rPr>
        <w:t xml:space="preserve">  the parties enlarge the time for making and publishing the award.</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ix)  It  is also a term of this contract that  the  Arbitrator  shall </w:t>
      </w:r>
      <w:proofErr w:type="spellStart"/>
      <w:r w:rsidRPr="00F23AE9">
        <w:rPr>
          <w:rFonts w:ascii="Times New Roman" w:hAnsi="Times New Roman"/>
          <w:sz w:val="24"/>
          <w:szCs w:val="24"/>
        </w:rPr>
        <w:t>adjudicial</w:t>
      </w:r>
      <w:proofErr w:type="spellEnd"/>
      <w:r w:rsidRPr="00F23AE9">
        <w:rPr>
          <w:rFonts w:ascii="Times New Roman" w:hAnsi="Times New Roman"/>
          <w:sz w:val="24"/>
          <w:szCs w:val="24"/>
        </w:rPr>
        <w:t xml:space="preserve">  on  only such  disputes as are referred  to  him  by  the appointing authority and give separate award against every dispute and claim  referred to him and in all cases where the total amount of  the claims  by any party exceed the amount specified in Schedule  `F'  the arbitrator  shall  give  reasons for the award  separately  for  every dispute.</w:t>
      </w:r>
    </w:p>
    <w:p w:rsidR="00133EB4" w:rsidRPr="00F23AE9" w:rsidRDefault="00133EB4">
      <w:pPr>
        <w:pStyle w:val="PlainText"/>
        <w:jc w:val="both"/>
        <w:rPr>
          <w:rFonts w:ascii="Times New Roman" w:hAnsi="Times New Roman"/>
          <w:sz w:val="24"/>
          <w:szCs w:val="24"/>
        </w:rPr>
      </w:pPr>
    </w:p>
    <w:p w:rsidR="00B873AC" w:rsidRPr="00F23AE9" w:rsidRDefault="005769F6" w:rsidP="004E5AFF">
      <w:pPr>
        <w:pStyle w:val="PlainText"/>
        <w:numPr>
          <w:ilvl w:val="0"/>
          <w:numId w:val="9"/>
        </w:numPr>
        <w:tabs>
          <w:tab w:val="clear" w:pos="720"/>
          <w:tab w:val="num" w:pos="0"/>
        </w:tabs>
        <w:ind w:left="90" w:hanging="90"/>
        <w:jc w:val="both"/>
        <w:rPr>
          <w:rFonts w:ascii="Times New Roman" w:hAnsi="Times New Roman"/>
          <w:sz w:val="24"/>
          <w:szCs w:val="24"/>
        </w:rPr>
      </w:pPr>
      <w:r w:rsidRPr="00F23AE9">
        <w:rPr>
          <w:rFonts w:ascii="Times New Roman" w:hAnsi="Times New Roman"/>
          <w:sz w:val="24"/>
          <w:szCs w:val="24"/>
        </w:rPr>
        <w:t>It is also a term of the contract that any fees</w:t>
      </w:r>
      <w:r w:rsidR="00ED064A" w:rsidRPr="00F23AE9">
        <w:rPr>
          <w:rFonts w:ascii="Times New Roman" w:hAnsi="Times New Roman"/>
          <w:sz w:val="24"/>
          <w:szCs w:val="24"/>
        </w:rPr>
        <w:t>,</w:t>
      </w:r>
      <w:r w:rsidRPr="00F23AE9">
        <w:rPr>
          <w:rFonts w:ascii="Times New Roman" w:hAnsi="Times New Roman"/>
          <w:sz w:val="24"/>
          <w:szCs w:val="24"/>
        </w:rPr>
        <w:t xml:space="preserve"> TA, DA </w:t>
      </w:r>
      <w:proofErr w:type="gramStart"/>
      <w:r w:rsidRPr="00F23AE9">
        <w:rPr>
          <w:rFonts w:ascii="Times New Roman" w:hAnsi="Times New Roman"/>
          <w:sz w:val="24"/>
          <w:szCs w:val="24"/>
        </w:rPr>
        <w:t>and  other</w:t>
      </w:r>
      <w:proofErr w:type="gramEnd"/>
      <w:r w:rsidRPr="00F23AE9">
        <w:rPr>
          <w:rFonts w:ascii="Times New Roman" w:hAnsi="Times New Roman"/>
          <w:sz w:val="24"/>
          <w:szCs w:val="24"/>
        </w:rPr>
        <w:t xml:space="preserve"> charges  are payable  to the Arbitrator shall be  paid  by  both  the parties equally.</w:t>
      </w:r>
    </w:p>
    <w:p w:rsidR="00B873AC" w:rsidRPr="00F23AE9" w:rsidRDefault="00B873AC" w:rsidP="00B873AC">
      <w:pPr>
        <w:pStyle w:val="PlainText"/>
        <w:ind w:left="90"/>
        <w:jc w:val="both"/>
        <w:rPr>
          <w:rFonts w:ascii="Times New Roman" w:hAnsi="Times New Roman"/>
          <w:sz w:val="24"/>
          <w:szCs w:val="24"/>
        </w:rPr>
      </w:pPr>
    </w:p>
    <w:p w:rsidR="005769F6" w:rsidRPr="00F23AE9" w:rsidRDefault="00B873AC" w:rsidP="004E5AFF">
      <w:pPr>
        <w:pStyle w:val="PlainText"/>
        <w:numPr>
          <w:ilvl w:val="0"/>
          <w:numId w:val="9"/>
        </w:numPr>
        <w:tabs>
          <w:tab w:val="clear" w:pos="720"/>
        </w:tabs>
        <w:ind w:left="90" w:hanging="90"/>
        <w:jc w:val="both"/>
        <w:rPr>
          <w:rFonts w:ascii="Times New Roman" w:hAnsi="Times New Roman"/>
          <w:sz w:val="24"/>
          <w:szCs w:val="24"/>
        </w:rPr>
      </w:pPr>
      <w:r w:rsidRPr="00F23AE9">
        <w:rPr>
          <w:rFonts w:ascii="Times New Roman" w:hAnsi="Times New Roman"/>
          <w:sz w:val="24"/>
          <w:szCs w:val="24"/>
        </w:rPr>
        <w:t xml:space="preserve">The venue of the arbitration shall be such a place as may be </w:t>
      </w:r>
      <w:proofErr w:type="gramStart"/>
      <w:r w:rsidRPr="00F23AE9">
        <w:rPr>
          <w:rFonts w:ascii="Times New Roman" w:hAnsi="Times New Roman"/>
          <w:sz w:val="24"/>
          <w:szCs w:val="24"/>
        </w:rPr>
        <w:t>fixed  by</w:t>
      </w:r>
      <w:proofErr w:type="gramEnd"/>
      <w:r w:rsidRPr="00F23AE9">
        <w:rPr>
          <w:rFonts w:ascii="Times New Roman" w:hAnsi="Times New Roman"/>
          <w:sz w:val="24"/>
          <w:szCs w:val="24"/>
        </w:rPr>
        <w:t xml:space="preserve"> the  Arbitrator in his sole discretion.</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xi)  It is also a term of the contract that the </w:t>
      </w:r>
      <w:proofErr w:type="gramStart"/>
      <w:r w:rsidRPr="00F23AE9">
        <w:rPr>
          <w:rFonts w:ascii="Times New Roman" w:hAnsi="Times New Roman"/>
          <w:sz w:val="24"/>
          <w:szCs w:val="24"/>
        </w:rPr>
        <w:t>Arbitrator  shall</w:t>
      </w:r>
      <w:proofErr w:type="gramEnd"/>
      <w:r w:rsidRPr="00F23AE9">
        <w:rPr>
          <w:rFonts w:ascii="Times New Roman" w:hAnsi="Times New Roman"/>
          <w:sz w:val="24"/>
          <w:szCs w:val="24"/>
        </w:rPr>
        <w:t xml:space="preserve">  be deemed to have entered on the reference on the date of first  hearing. The fees, and </w:t>
      </w:r>
      <w:proofErr w:type="gramStart"/>
      <w:r w:rsidRPr="00F23AE9">
        <w:rPr>
          <w:rFonts w:ascii="Times New Roman" w:hAnsi="Times New Roman"/>
          <w:sz w:val="24"/>
          <w:szCs w:val="24"/>
        </w:rPr>
        <w:t>charges  of</w:t>
      </w:r>
      <w:proofErr w:type="gramEnd"/>
      <w:r w:rsidRPr="00F23AE9">
        <w:rPr>
          <w:rFonts w:ascii="Times New Roman" w:hAnsi="Times New Roman"/>
          <w:sz w:val="24"/>
          <w:szCs w:val="24"/>
        </w:rPr>
        <w:t xml:space="preserve">  the Arbitrator shall, if required to be paid before the award is made  and published,  be paid half and half by each of the parties. The cost  of the reference  and of the award (including the fees, if any,  of  the Arbitrator)  shall  be in the discretion of the  Arbitrator  who  may direct  to  and  by whom and in what manner, such costs  or  any  part thereof  shall be paid and fix or settle the amount of costs to be  so paid.</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xii)  The award of the Arbitrator shall be final and binding on both the parties</w:t>
      </w:r>
      <w:r w:rsidR="00B873AC" w:rsidRPr="00F23AE9">
        <w:rPr>
          <w:rFonts w:ascii="Times New Roman" w:hAnsi="Times New Roman"/>
          <w:sz w:val="24"/>
          <w:szCs w:val="24"/>
        </w:rPr>
        <w:t xml:space="preserve">. </w:t>
      </w:r>
    </w:p>
    <w:p w:rsidR="005769F6" w:rsidRPr="00F23AE9" w:rsidRDefault="005769F6">
      <w:pPr>
        <w:pStyle w:val="PlainText"/>
        <w:jc w:val="both"/>
        <w:rPr>
          <w:rFonts w:ascii="Times New Roman" w:hAnsi="Times New Roman"/>
          <w:b/>
          <w:sz w:val="24"/>
          <w:szCs w:val="24"/>
          <w:u w:val="single"/>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26 :</w:t>
      </w:r>
      <w:proofErr w:type="gramEnd"/>
      <w:r w:rsidRPr="00F23AE9">
        <w:rPr>
          <w:rFonts w:ascii="Times New Roman" w:hAnsi="Times New Roman"/>
          <w:b/>
          <w:sz w:val="24"/>
          <w:szCs w:val="24"/>
        </w:rPr>
        <w:t>: INDEMNITY ::</w:t>
      </w:r>
    </w:p>
    <w:p w:rsidR="007D2739" w:rsidRPr="00F23AE9" w:rsidRDefault="007D2739" w:rsidP="007D2739">
      <w:pPr>
        <w:pStyle w:val="NoSpacing"/>
        <w:jc w:val="both"/>
        <w:rPr>
          <w:rFonts w:ascii="Times New Roman" w:hAnsi="Times New Roman"/>
          <w:bCs/>
          <w:sz w:val="24"/>
          <w:szCs w:val="24"/>
        </w:rPr>
      </w:pPr>
    </w:p>
    <w:p w:rsidR="007D2739" w:rsidRPr="00F23AE9" w:rsidRDefault="007D2739" w:rsidP="007D2739">
      <w:pPr>
        <w:pStyle w:val="BodyText"/>
        <w:tabs>
          <w:tab w:val="left" w:pos="90"/>
          <w:tab w:val="left" w:pos="270"/>
        </w:tabs>
        <w:suppressAutoHyphens/>
        <w:spacing w:after="120"/>
        <w:rPr>
          <w:rFonts w:cs="Times New Roman"/>
        </w:rPr>
      </w:pPr>
      <w:r w:rsidRPr="00F23AE9">
        <w:rPr>
          <w:rFonts w:cs="Times New Roman"/>
        </w:rPr>
        <w:t xml:space="preserve">The </w:t>
      </w:r>
      <w:r w:rsidR="00117FD0" w:rsidRPr="00F23AE9">
        <w:rPr>
          <w:rFonts w:cs="Times New Roman"/>
        </w:rPr>
        <w:t>Contractor shall</w:t>
      </w:r>
      <w:r w:rsidRPr="00F23AE9">
        <w:rPr>
          <w:rFonts w:cs="Times New Roman"/>
        </w:rPr>
        <w:t xml:space="preserve"> keep and hold </w:t>
      </w:r>
      <w:proofErr w:type="gramStart"/>
      <w:r w:rsidRPr="00F23AE9">
        <w:rPr>
          <w:rFonts w:cs="Times New Roman"/>
        </w:rPr>
        <w:t xml:space="preserve">the </w:t>
      </w:r>
      <w:r w:rsidR="000D5003" w:rsidRPr="00F23AE9">
        <w:rPr>
          <w:rFonts w:cs="Times New Roman"/>
        </w:rPr>
        <w:t xml:space="preserve"> Employer</w:t>
      </w:r>
      <w:proofErr w:type="gramEnd"/>
      <w:r w:rsidR="000D5003" w:rsidRPr="00F23AE9">
        <w:rPr>
          <w:rFonts w:cs="Times New Roman"/>
        </w:rPr>
        <w:t xml:space="preserve"> </w:t>
      </w:r>
      <w:r w:rsidRPr="00F23AE9">
        <w:rPr>
          <w:rFonts w:cs="Times New Roman"/>
        </w:rPr>
        <w:t xml:space="preserve"> indemnified and harmless from time to time and at all times against all actions, prosecutions  proceedings, claims, suits, liabilities (including statutory liability), penalties, demands, charges, costs (including legal costs) and expenses, damages, losses and any other expenses which may be caused to or suffered by or made or taken against the </w:t>
      </w:r>
      <w:r w:rsidR="000D5003" w:rsidRPr="00F23AE9">
        <w:rPr>
          <w:rFonts w:cs="Times New Roman"/>
        </w:rPr>
        <w:t xml:space="preserve">Employer </w:t>
      </w:r>
      <w:r w:rsidRPr="00F23AE9">
        <w:rPr>
          <w:rFonts w:cs="Times New Roman"/>
        </w:rPr>
        <w:t>arising out of:</w:t>
      </w:r>
    </w:p>
    <w:p w:rsidR="007D2739" w:rsidRPr="00F23AE9" w:rsidRDefault="007D2739" w:rsidP="00E05A24">
      <w:pPr>
        <w:pStyle w:val="BodyText"/>
        <w:numPr>
          <w:ilvl w:val="0"/>
          <w:numId w:val="48"/>
        </w:numPr>
        <w:tabs>
          <w:tab w:val="left" w:pos="90"/>
          <w:tab w:val="left" w:pos="270"/>
        </w:tabs>
        <w:suppressAutoHyphens/>
        <w:spacing w:after="120"/>
        <w:rPr>
          <w:rFonts w:cs="Times New Roman"/>
        </w:rPr>
      </w:pPr>
      <w:r w:rsidRPr="00F23AE9">
        <w:rPr>
          <w:rFonts w:cs="Times New Roman"/>
        </w:rPr>
        <w:t xml:space="preserve">The breach, default or non-performance of undertakings, warranties, covenants or obligations by the </w:t>
      </w:r>
      <w:r w:rsidR="00A8183D" w:rsidRPr="00F23AE9">
        <w:rPr>
          <w:rFonts w:cs="Times New Roman"/>
        </w:rPr>
        <w:t xml:space="preserve">contractor </w:t>
      </w:r>
      <w:r w:rsidRPr="00F23AE9">
        <w:rPr>
          <w:rFonts w:cs="Times New Roman"/>
        </w:rPr>
        <w:t>,</w:t>
      </w:r>
      <w:r w:rsidR="00E55109" w:rsidRPr="00F23AE9">
        <w:rPr>
          <w:rFonts w:cs="Times New Roman"/>
        </w:rPr>
        <w:t xml:space="preserve"> non-compliance of safety rules, regulations, instructions by the contractor and </w:t>
      </w:r>
      <w:r w:rsidRPr="00F23AE9">
        <w:rPr>
          <w:rFonts w:cs="Times New Roman"/>
        </w:rPr>
        <w:t xml:space="preserve">mishaps occurring at the  site due to faulty work </w:t>
      </w:r>
      <w:r w:rsidR="00A8183D" w:rsidRPr="00F23AE9">
        <w:rPr>
          <w:rFonts w:cs="Times New Roman"/>
        </w:rPr>
        <w:t xml:space="preserve">executed by the  contractor </w:t>
      </w:r>
    </w:p>
    <w:p w:rsidR="007D2739" w:rsidRPr="00F23AE9" w:rsidRDefault="007D2739" w:rsidP="00E05A24">
      <w:pPr>
        <w:pStyle w:val="BodyText"/>
        <w:numPr>
          <w:ilvl w:val="0"/>
          <w:numId w:val="48"/>
        </w:numPr>
        <w:tabs>
          <w:tab w:val="left" w:pos="90"/>
          <w:tab w:val="left" w:pos="270"/>
        </w:tabs>
        <w:suppressAutoHyphens/>
        <w:spacing w:after="120"/>
        <w:rPr>
          <w:rFonts w:cs="Times New Roman"/>
          <w:lang w:eastAsia="hi-IN"/>
        </w:rPr>
      </w:pPr>
      <w:r w:rsidRPr="00F23AE9">
        <w:rPr>
          <w:rFonts w:cs="Times New Roman"/>
        </w:rPr>
        <w:t xml:space="preserve">Any contravention or </w:t>
      </w:r>
      <w:proofErr w:type="spellStart"/>
      <w:r w:rsidRPr="00F23AE9">
        <w:rPr>
          <w:rFonts w:cs="Times New Roman"/>
        </w:rPr>
        <w:t>Non compliance</w:t>
      </w:r>
      <w:proofErr w:type="spellEnd"/>
      <w:r w:rsidRPr="00F23AE9">
        <w:rPr>
          <w:rFonts w:cs="Times New Roman"/>
        </w:rPr>
        <w:t xml:space="preserve"> with any applicable laws, regulations, </w:t>
      </w:r>
      <w:r w:rsidRPr="00F23AE9">
        <w:rPr>
          <w:rFonts w:cs="Times New Roman"/>
          <w:lang w:eastAsia="hi-IN"/>
        </w:rPr>
        <w:t>rules, statutory or l</w:t>
      </w:r>
      <w:r w:rsidR="00E55109" w:rsidRPr="00F23AE9">
        <w:rPr>
          <w:rFonts w:cs="Times New Roman"/>
          <w:lang w:eastAsia="hi-IN"/>
        </w:rPr>
        <w:t>egal requirements by the Bidder</w:t>
      </w:r>
    </w:p>
    <w:p w:rsidR="007D2739" w:rsidRPr="00F23AE9" w:rsidRDefault="007D2739" w:rsidP="007D2739">
      <w:pPr>
        <w:pStyle w:val="BodyText"/>
        <w:tabs>
          <w:tab w:val="left" w:pos="90"/>
          <w:tab w:val="left" w:pos="270"/>
        </w:tabs>
        <w:suppressAutoHyphens/>
        <w:spacing w:after="120"/>
        <w:rPr>
          <w:rFonts w:cs="Times New Roman"/>
          <w:iCs/>
        </w:rPr>
      </w:pPr>
      <w:r w:rsidRPr="00F23AE9">
        <w:rPr>
          <w:rFonts w:cs="Times New Roman"/>
          <w:iCs/>
        </w:rPr>
        <w:t xml:space="preserve">Further, the </w:t>
      </w:r>
      <w:r w:rsidR="00E55109" w:rsidRPr="00F23AE9">
        <w:rPr>
          <w:rFonts w:cs="Times New Roman"/>
          <w:iCs/>
        </w:rPr>
        <w:t xml:space="preserve">Contractor </w:t>
      </w:r>
      <w:r w:rsidRPr="00F23AE9">
        <w:rPr>
          <w:rFonts w:cs="Times New Roman"/>
          <w:iCs/>
        </w:rPr>
        <w:t xml:space="preserve">shall indemnify, protect and save the </w:t>
      </w:r>
      <w:proofErr w:type="gramStart"/>
      <w:r w:rsidR="000D5003" w:rsidRPr="00F23AE9">
        <w:rPr>
          <w:rFonts w:cs="Times New Roman"/>
        </w:rPr>
        <w:t xml:space="preserve">Employer </w:t>
      </w:r>
      <w:r w:rsidRPr="00F23AE9">
        <w:rPr>
          <w:rFonts w:cs="Times New Roman"/>
          <w:iCs/>
        </w:rPr>
        <w:t xml:space="preserve"> against</w:t>
      </w:r>
      <w:proofErr w:type="gramEnd"/>
      <w:r w:rsidRPr="00F23AE9">
        <w:rPr>
          <w:rFonts w:cs="Times New Roman"/>
          <w:iCs/>
        </w:rPr>
        <w:t xml:space="preserve"> all claims, losses, costs, damages, expenses, action suits and other proceedings, resulting from </w:t>
      </w:r>
      <w:r w:rsidRPr="00F23AE9">
        <w:rPr>
          <w:rFonts w:cs="Times New Roman"/>
          <w:iCs/>
        </w:rPr>
        <w:lastRenderedPageBreak/>
        <w:t xml:space="preserve">infringement of any law pertaining to patent, trademarks, copyrights etc. or such other statutory infringements in respect of </w:t>
      </w:r>
      <w:r w:rsidRPr="00F23AE9">
        <w:rPr>
          <w:rFonts w:cs="Times New Roman"/>
        </w:rPr>
        <w:t xml:space="preserve">the services offered by the </w:t>
      </w:r>
      <w:r w:rsidR="00E55109" w:rsidRPr="00F23AE9">
        <w:rPr>
          <w:rFonts w:cs="Times New Roman"/>
        </w:rPr>
        <w:t xml:space="preserve">contractor </w:t>
      </w:r>
      <w:r w:rsidRPr="00F23AE9">
        <w:rPr>
          <w:rFonts w:cs="Times New Roman"/>
        </w:rPr>
        <w:t>.</w:t>
      </w:r>
    </w:p>
    <w:p w:rsidR="007D2739" w:rsidRPr="00F23AE9" w:rsidRDefault="007D2739" w:rsidP="007D2739">
      <w:pPr>
        <w:pStyle w:val="BodyText"/>
        <w:tabs>
          <w:tab w:val="left" w:pos="90"/>
          <w:tab w:val="left" w:pos="270"/>
        </w:tabs>
        <w:suppressAutoHyphens/>
        <w:spacing w:after="120"/>
        <w:rPr>
          <w:rFonts w:cs="Times New Roman"/>
          <w:iCs/>
        </w:rPr>
      </w:pPr>
      <w:r w:rsidRPr="00F23AE9">
        <w:rPr>
          <w:rFonts w:cs="Times New Roman"/>
          <w:iCs/>
        </w:rPr>
        <w:t xml:space="preserve">All </w:t>
      </w:r>
      <w:r w:rsidR="00E55109" w:rsidRPr="00F23AE9">
        <w:rPr>
          <w:rFonts w:cs="Times New Roman"/>
          <w:iCs/>
        </w:rPr>
        <w:t>I</w:t>
      </w:r>
      <w:r w:rsidRPr="00F23AE9">
        <w:rPr>
          <w:rFonts w:cs="Times New Roman"/>
          <w:iCs/>
        </w:rPr>
        <w:t xml:space="preserve">ndemnities shall survive notwithstanding expiry or termination of the contract and </w:t>
      </w:r>
      <w:r w:rsidR="00E55109" w:rsidRPr="00F23AE9">
        <w:rPr>
          <w:rFonts w:cs="Times New Roman"/>
          <w:iCs/>
        </w:rPr>
        <w:t xml:space="preserve">contractor </w:t>
      </w:r>
      <w:r w:rsidRPr="00F23AE9">
        <w:rPr>
          <w:rFonts w:cs="Times New Roman"/>
          <w:iCs/>
        </w:rPr>
        <w:t>shall continue to be liable under the indemnities.</w:t>
      </w:r>
    </w:p>
    <w:p w:rsidR="007D2739" w:rsidRPr="00F23AE9" w:rsidRDefault="007D2739" w:rsidP="007D2739">
      <w:pPr>
        <w:pStyle w:val="BodyText"/>
        <w:tabs>
          <w:tab w:val="left" w:pos="90"/>
          <w:tab w:val="left" w:pos="270"/>
        </w:tabs>
        <w:suppressAutoHyphens/>
        <w:spacing w:after="120"/>
        <w:rPr>
          <w:rFonts w:cs="Times New Roman"/>
          <w:iCs/>
        </w:rPr>
      </w:pPr>
      <w:r w:rsidRPr="00F23AE9">
        <w:rPr>
          <w:rFonts w:cs="Times New Roman"/>
          <w:iCs/>
        </w:rPr>
        <w:t xml:space="preserve">There is no limit to claims made by the </w:t>
      </w:r>
      <w:r w:rsidR="000D5003" w:rsidRPr="00F23AE9">
        <w:rPr>
          <w:rFonts w:cs="Times New Roman"/>
        </w:rPr>
        <w:t xml:space="preserve">Employer / </w:t>
      </w:r>
      <w:r w:rsidRPr="00F23AE9">
        <w:rPr>
          <w:rFonts w:cs="Times New Roman"/>
          <w:iCs/>
        </w:rPr>
        <w:t xml:space="preserve">third parties in case of infringement of Intellectual property rights or for claims relating to the loss of damage to real property and tangible personal property and for bodily injury or death and in these cases the liability will be unlimited”.  </w:t>
      </w:r>
    </w:p>
    <w:p w:rsidR="00CC1279" w:rsidRPr="00F23AE9" w:rsidRDefault="00CC1279" w:rsidP="007D2739">
      <w:pPr>
        <w:pStyle w:val="BodyText"/>
        <w:tabs>
          <w:tab w:val="left" w:pos="90"/>
          <w:tab w:val="left" w:pos="270"/>
        </w:tabs>
        <w:suppressAutoHyphens/>
        <w:spacing w:after="120"/>
        <w:rPr>
          <w:rFonts w:cs="Times New Roman"/>
          <w:iCs/>
        </w:rPr>
      </w:pPr>
      <w:r w:rsidRPr="00F23AE9">
        <w:rPr>
          <w:rFonts w:cs="Times New Roman"/>
          <w:iCs/>
        </w:rPr>
        <w:t xml:space="preserve">In </w:t>
      </w:r>
      <w:proofErr w:type="spellStart"/>
      <w:r w:rsidRPr="00F23AE9">
        <w:rPr>
          <w:rFonts w:cs="Times New Roman"/>
          <w:iCs/>
        </w:rPr>
        <w:t>Rs</w:t>
      </w:r>
      <w:proofErr w:type="spellEnd"/>
      <w:r w:rsidRPr="00F23AE9">
        <w:rPr>
          <w:rFonts w:cs="Times New Roman"/>
          <w:iCs/>
        </w:rPr>
        <w:t xml:space="preserve"> 200/- worth non-judicial stamp paper the Indemnity bond in the prescribed format covering the above points shall be submitted by the successful tenderer within 14 days of the issue of work order by the employer.</w:t>
      </w:r>
    </w:p>
    <w:p w:rsidR="002742B0" w:rsidRPr="00F23AE9" w:rsidRDefault="002742B0">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27 :</w:t>
      </w:r>
      <w:proofErr w:type="gramEnd"/>
      <w:r w:rsidRPr="00F23AE9">
        <w:rPr>
          <w:rFonts w:ascii="Times New Roman" w:hAnsi="Times New Roman"/>
          <w:b/>
          <w:sz w:val="24"/>
          <w:szCs w:val="24"/>
        </w:rPr>
        <w:t>: ESTIMATE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When  the  estimate  on which a tender is made includes  lump  sum  in respect of parts of the work the contractor may be entitled to payment in  respect of the items of work involved or the part of the  work  in question at the same rates as are payable under this contract for such items,  or if the part of the work in question is not, in the  opinion of the Engineer-in-Charge capable of measurement, the Employer may  at his  discretion pay the lump-sum amount entered in the  estimate, and the  certificate  in  writing  of the  Employer  shall  be  final  and conclusive against  the  contractor with regard to any  sum  or  sums payable to him under the provisions of the clause.</w:t>
      </w:r>
    </w:p>
    <w:p w:rsidR="005769F6" w:rsidRPr="00F23AE9" w:rsidRDefault="005769F6">
      <w:pPr>
        <w:pStyle w:val="PlainText"/>
        <w:jc w:val="both"/>
        <w:rPr>
          <w:rFonts w:ascii="Times New Roman" w:hAnsi="Times New Roman"/>
          <w:b/>
          <w:sz w:val="24"/>
          <w:szCs w:val="24"/>
          <w:u w:val="single"/>
        </w:rPr>
      </w:pPr>
    </w:p>
    <w:p w:rsidR="00117FD0" w:rsidRPr="00F23AE9" w:rsidRDefault="00117FD0">
      <w:pPr>
        <w:pStyle w:val="PlainText"/>
        <w:jc w:val="both"/>
        <w:rPr>
          <w:rFonts w:ascii="Times New Roman" w:hAnsi="Times New Roman"/>
          <w:b/>
          <w:sz w:val="24"/>
          <w:szCs w:val="24"/>
          <w:u w:val="single"/>
        </w:rPr>
      </w:pPr>
    </w:p>
    <w:p w:rsidR="005769F6" w:rsidRPr="00F23AE9" w:rsidRDefault="00A7067F" w:rsidP="00A7067F">
      <w:pPr>
        <w:autoSpaceDE w:val="0"/>
        <w:autoSpaceDN w:val="0"/>
        <w:adjustRightInd w:val="0"/>
        <w:rPr>
          <w:rFonts w:cs="Times New Roman"/>
          <w:b/>
        </w:rPr>
      </w:pPr>
      <w:r w:rsidRPr="00F23AE9">
        <w:rPr>
          <w:rFonts w:cs="Times New Roman"/>
          <w:b/>
        </w:rPr>
        <w:t>Clause -</w:t>
      </w:r>
      <w:proofErr w:type="gramStart"/>
      <w:r w:rsidRPr="00F23AE9">
        <w:rPr>
          <w:rFonts w:cs="Times New Roman"/>
          <w:b/>
        </w:rPr>
        <w:t>28  :</w:t>
      </w:r>
      <w:proofErr w:type="gramEnd"/>
      <w:r w:rsidRPr="00F23AE9">
        <w:rPr>
          <w:rFonts w:cs="Times New Roman"/>
          <w:b/>
        </w:rPr>
        <w:t>: ACTION WHERE NO SPECIFICATIONS ARE SPECIFIED::</w:t>
      </w:r>
    </w:p>
    <w:p w:rsidR="005769F6" w:rsidRPr="00F23AE9" w:rsidRDefault="00A7067F" w:rsidP="00A7067F">
      <w:pPr>
        <w:autoSpaceDE w:val="0"/>
        <w:autoSpaceDN w:val="0"/>
        <w:adjustRightInd w:val="0"/>
        <w:jc w:val="both"/>
        <w:rPr>
          <w:rFonts w:cs="Times New Roman"/>
        </w:rPr>
      </w:pPr>
      <w:r w:rsidRPr="00F23AE9">
        <w:rPr>
          <w:rFonts w:cs="Times New Roman"/>
        </w:rPr>
        <w:t>In the case of any class of work for which there is no such specifications as referred to in Clause 11, such work shall be carried out in accordance with the Bureau of Indian Standards Specifications. In case there are no such specifications in Bureau of Indian Standards, the work shall be carried out as per manufacturers’ specifications, if not available then as per District Specifications. In case there are no such specifications as required above, the work shall be carried out in all respects in accordance with the instructions and requirements of the Engineer-in-Charge.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29 :</w:t>
      </w:r>
      <w:proofErr w:type="gramEnd"/>
      <w:r w:rsidRPr="00F23AE9">
        <w:rPr>
          <w:rFonts w:ascii="Times New Roman" w:hAnsi="Times New Roman"/>
          <w:b/>
          <w:sz w:val="24"/>
          <w:szCs w:val="24"/>
        </w:rPr>
        <w:t>: LIEN ::</w:t>
      </w:r>
    </w:p>
    <w:p w:rsidR="001434EE" w:rsidRPr="00F23AE9" w:rsidRDefault="001434EE">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(a)  Whenever any claim or claims for payment of a sum  of  money arises  out of  or under the contract  against  the  contractor,  the Engineer-in-Charge  or the Employer shall be entitled to withhold  and also  have a lien to retain such sum or sums in whole or in part  from the  security, if any deposited by the Contractor and for the  purpose aforesaid, the Engineer-in-Charge or the Employer shall be entitled to withhold  the security deposit, if any, furnished as the case  may  be and   also have  a  lien  over  the  same  pending  </w:t>
      </w:r>
      <w:proofErr w:type="spellStart"/>
      <w:r w:rsidRPr="00F23AE9">
        <w:rPr>
          <w:rFonts w:ascii="Times New Roman" w:hAnsi="Times New Roman"/>
          <w:sz w:val="24"/>
          <w:szCs w:val="24"/>
        </w:rPr>
        <w:t>finalisation</w:t>
      </w:r>
      <w:proofErr w:type="spellEnd"/>
      <w:r w:rsidRPr="00F23AE9">
        <w:rPr>
          <w:rFonts w:ascii="Times New Roman" w:hAnsi="Times New Roman"/>
          <w:sz w:val="24"/>
          <w:szCs w:val="24"/>
        </w:rPr>
        <w:t xml:space="preserve">   or adjudication  of  any such claim. In the event of the  security  being insufficient to cover the claimed amount or amounts or if no  security has  been  taken from the contractor, the  Engineer-in-Charge  or  the Employer  shall be entitled to withhold and have a lien to  retain to the  extent of such claimed amount or amounts referred to above,  from any  sum or sums found payable or which may at  any  time  thereafter become payable to the contractor under the same contract or any  other contract with the Employer pending </w:t>
      </w:r>
      <w:proofErr w:type="spellStart"/>
      <w:r w:rsidRPr="00F23AE9">
        <w:rPr>
          <w:rFonts w:ascii="Times New Roman" w:hAnsi="Times New Roman"/>
          <w:sz w:val="24"/>
          <w:szCs w:val="24"/>
        </w:rPr>
        <w:t>finalisation</w:t>
      </w:r>
      <w:proofErr w:type="spellEnd"/>
      <w:r w:rsidRPr="00F23AE9">
        <w:rPr>
          <w:rFonts w:ascii="Times New Roman" w:hAnsi="Times New Roman"/>
          <w:sz w:val="24"/>
          <w:szCs w:val="24"/>
        </w:rPr>
        <w:t xml:space="preserve"> or adjudication of any such claim.</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(b) Any sum of money due and payable to the contractor (including  the security deposit returnable to him) under the contract may be withhold or  retained by way of lien by the Engineer-in-Charge or the  Employer or any other contracting person or persons through  Engineer-in-Charge against  any claim of the Engineer-in-Charge or the Employer  or  such person or persons in respect of payment of a sum of money arising  out of  or  under  any  other contract made by  the  contractor with  the Engineer-in-Charge  or  the  Employer or with  such  other  person  or persons.</w:t>
      </w:r>
    </w:p>
    <w:p w:rsidR="00FD508A" w:rsidRPr="00F23AE9" w:rsidRDefault="005769F6" w:rsidP="004E5AFF">
      <w:pPr>
        <w:pStyle w:val="PlainText"/>
        <w:numPr>
          <w:ilvl w:val="0"/>
          <w:numId w:val="25"/>
        </w:numPr>
        <w:jc w:val="both"/>
        <w:rPr>
          <w:rFonts w:ascii="Times New Roman" w:hAnsi="Times New Roman"/>
          <w:sz w:val="24"/>
          <w:szCs w:val="24"/>
        </w:rPr>
      </w:pPr>
      <w:r w:rsidRPr="00F23AE9">
        <w:rPr>
          <w:rFonts w:ascii="Times New Roman" w:hAnsi="Times New Roman"/>
          <w:sz w:val="24"/>
          <w:szCs w:val="24"/>
        </w:rPr>
        <w:t xml:space="preserve">It  is an agreed term of the contract that the sum  of  money  or moneys so withheld or retained under the lien referred to above by the Engineer-in-Charge  or the Employer will be kept withheld or  retained as  such  by  the Engineer-in-Charge or the </w:t>
      </w:r>
      <w:proofErr w:type="spellStart"/>
      <w:r w:rsidRPr="00F23AE9">
        <w:rPr>
          <w:rFonts w:ascii="Times New Roman" w:hAnsi="Times New Roman"/>
          <w:sz w:val="24"/>
          <w:szCs w:val="24"/>
        </w:rPr>
        <w:t>Employee</w:t>
      </w:r>
      <w:r w:rsidR="00F21860" w:rsidRPr="00F23AE9">
        <w:rPr>
          <w:rFonts w:ascii="Times New Roman" w:hAnsi="Times New Roman"/>
          <w:sz w:val="24"/>
          <w:szCs w:val="24"/>
        </w:rPr>
        <w:t>r</w:t>
      </w:r>
      <w:proofErr w:type="spellEnd"/>
      <w:r w:rsidRPr="00F23AE9">
        <w:rPr>
          <w:rFonts w:ascii="Times New Roman" w:hAnsi="Times New Roman"/>
          <w:sz w:val="24"/>
          <w:szCs w:val="24"/>
        </w:rPr>
        <w:t xml:space="preserve">  till  the  claim arising  out of or under the contract is determined by the  arbitrator (if  the  contracts  governed by the arbitration  clause) or  by  the competent court, as the case may be and that the contractor will have no claim for interest or damages whatsoever on any account in  respect of such withholding or retention under the lien referred to above  and duly  notified  as such to the contractor. For the  purpose  of  this clause,  where  the  contractor is a partnership  firm  or  a  limited company,  the Engineer-in-Charge or the Employer shall be entitled  to withhold and also have a lien to retain towards such claimed amount or amounts  in  whole  or  in part from any  sum  found  payable  to  any partner/limited company as the case may be, whether in his  individual capacity or  otherwise.</w:t>
      </w:r>
    </w:p>
    <w:p w:rsidR="00D037BE" w:rsidRPr="00F23AE9" w:rsidRDefault="00D037BE" w:rsidP="00FD508A">
      <w:pPr>
        <w:pStyle w:val="PlainText"/>
        <w:ind w:left="360"/>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-29 </w:t>
      </w:r>
      <w:proofErr w:type="gramStart"/>
      <w:r w:rsidRPr="00F23AE9">
        <w:rPr>
          <w:rFonts w:ascii="Times New Roman" w:hAnsi="Times New Roman"/>
          <w:b/>
          <w:sz w:val="24"/>
          <w:szCs w:val="24"/>
        </w:rPr>
        <w:t>A :</w:t>
      </w:r>
      <w:proofErr w:type="gramEnd"/>
      <w:r w:rsidRPr="00F23AE9">
        <w:rPr>
          <w:rFonts w:ascii="Times New Roman" w:hAnsi="Times New Roman"/>
          <w:b/>
          <w:sz w:val="24"/>
          <w:szCs w:val="24"/>
        </w:rPr>
        <w:t>: RIGHT TO AUDIT/TECHNICAL EXAMINATION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Employer  shall have the right to cause an  audit  and  technical examination of  the  works  and the final  bills  of  the  contractor including  all  supporting vouchers, abstract, etc., to be  made  even after  payment of the final bill and if as a result of such audit  and technical  examination  any  sum is found to  have  been overpaid  in respect  of any work done by the contractor under the contract or any work claimed to have been done by him under the contract and found not to  have been executed, the contractor shall be liable to  refund  the amount  of  over-payment and it shall be lawful for  the  Employer  to recover the same from him in the manner prescribed in clause 29 or  in any  other  manner  legally permissible and if it is  found  that  the contractor  was paid less than what was due to him under the  contract in  respect of any work executed by him under it, the amount  of such under  payment shall be duly paid by the Employer to  the  contractor, without any interest thereon; Provided that the contractor shall  not be  entitled to payment of any sum paid short where such  payment  has been  agreed upon between the </w:t>
      </w:r>
      <w:r w:rsidR="00B970B8" w:rsidRPr="00F23AE9">
        <w:rPr>
          <w:rFonts w:ascii="Times New Roman" w:hAnsi="Times New Roman"/>
          <w:sz w:val="24"/>
          <w:szCs w:val="24"/>
        </w:rPr>
        <w:t xml:space="preserve">Employer and </w:t>
      </w:r>
      <w:r w:rsidRPr="00F23AE9">
        <w:rPr>
          <w:rFonts w:ascii="Times New Roman" w:hAnsi="Times New Roman"/>
          <w:sz w:val="24"/>
          <w:szCs w:val="24"/>
        </w:rPr>
        <w:t xml:space="preserve">Engineer-in-Charge on the one  hand  and the contractor on the other under any term of the contract  permitting payment for work after assessment by the </w:t>
      </w:r>
      <w:r w:rsidR="009668B5" w:rsidRPr="00F23AE9">
        <w:rPr>
          <w:rFonts w:ascii="Times New Roman" w:hAnsi="Times New Roman"/>
          <w:sz w:val="24"/>
          <w:szCs w:val="24"/>
        </w:rPr>
        <w:t xml:space="preserve">Employer and </w:t>
      </w:r>
      <w:r w:rsidRPr="00F23AE9">
        <w:rPr>
          <w:rFonts w:ascii="Times New Roman" w:hAnsi="Times New Roman"/>
          <w:sz w:val="24"/>
          <w:szCs w:val="24"/>
        </w:rPr>
        <w:t>Engineer-in-Charge.</w:t>
      </w:r>
    </w:p>
    <w:p w:rsidR="0071789A" w:rsidRPr="00F23AE9" w:rsidRDefault="0071789A">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31 :</w:t>
      </w:r>
      <w:proofErr w:type="gramEnd"/>
      <w:r w:rsidRPr="00F23AE9">
        <w:rPr>
          <w:rFonts w:ascii="Times New Roman" w:hAnsi="Times New Roman"/>
          <w:b/>
          <w:sz w:val="24"/>
          <w:szCs w:val="24"/>
        </w:rPr>
        <w:t>:</w:t>
      </w:r>
      <w:r w:rsidR="005D0208" w:rsidRPr="00F23AE9">
        <w:rPr>
          <w:rFonts w:ascii="Times New Roman" w:hAnsi="Times New Roman"/>
          <w:b/>
          <w:sz w:val="24"/>
          <w:szCs w:val="24"/>
        </w:rPr>
        <w:t xml:space="preserve"> WATER SUPPLY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roofErr w:type="gramStart"/>
      <w:r w:rsidRPr="00F23AE9">
        <w:rPr>
          <w:rFonts w:ascii="Times New Roman" w:hAnsi="Times New Roman"/>
          <w:sz w:val="24"/>
          <w:szCs w:val="24"/>
        </w:rPr>
        <w:t>The  contractor</w:t>
      </w:r>
      <w:proofErr w:type="gramEnd"/>
      <w:r w:rsidRPr="00F23AE9">
        <w:rPr>
          <w:rFonts w:ascii="Times New Roman" w:hAnsi="Times New Roman"/>
          <w:sz w:val="24"/>
          <w:szCs w:val="24"/>
        </w:rPr>
        <w:t xml:space="preserve">(s)  shall make his/their own  arrangements  for  water required  for the work and nothing extra will be paid for  the  same. This will be subject to the following </w:t>
      </w:r>
      <w:proofErr w:type="gramStart"/>
      <w:r w:rsidRPr="00F23AE9">
        <w:rPr>
          <w:rFonts w:ascii="Times New Roman" w:hAnsi="Times New Roman"/>
          <w:sz w:val="24"/>
          <w:szCs w:val="24"/>
        </w:rPr>
        <w:t>conditions :</w:t>
      </w:r>
      <w:proofErr w:type="gramEnd"/>
      <w:r w:rsidRPr="00F23AE9">
        <w:rPr>
          <w:rFonts w:ascii="Times New Roman" w:hAnsi="Times New Roman"/>
          <w:sz w:val="24"/>
          <w:szCs w:val="24"/>
        </w:rPr>
        <w:t>:</w:t>
      </w:r>
    </w:p>
    <w:p w:rsidR="005D0208" w:rsidRPr="00F23AE9" w:rsidRDefault="005D0208">
      <w:pPr>
        <w:pStyle w:val="PlainText"/>
        <w:jc w:val="both"/>
        <w:rPr>
          <w:rFonts w:ascii="Times New Roman" w:hAnsi="Times New Roman"/>
          <w:sz w:val="24"/>
          <w:szCs w:val="24"/>
        </w:rPr>
      </w:pPr>
    </w:p>
    <w:p w:rsidR="005769F6" w:rsidRPr="00F23AE9" w:rsidRDefault="005769F6" w:rsidP="004E5AFF">
      <w:pPr>
        <w:pStyle w:val="PlainText"/>
        <w:numPr>
          <w:ilvl w:val="0"/>
          <w:numId w:val="17"/>
        </w:numPr>
        <w:jc w:val="both"/>
        <w:rPr>
          <w:rFonts w:ascii="Times New Roman" w:hAnsi="Times New Roman"/>
          <w:sz w:val="24"/>
          <w:szCs w:val="24"/>
        </w:rPr>
      </w:pPr>
      <w:r w:rsidRPr="00F23AE9">
        <w:rPr>
          <w:rFonts w:ascii="Times New Roman" w:hAnsi="Times New Roman"/>
          <w:sz w:val="24"/>
          <w:szCs w:val="24"/>
        </w:rPr>
        <w:t xml:space="preserve">That the water used by the contractor(s) shall be fit for </w:t>
      </w:r>
      <w:r w:rsidR="00117FD0" w:rsidRPr="00F23AE9">
        <w:rPr>
          <w:rFonts w:ascii="Times New Roman" w:hAnsi="Times New Roman"/>
          <w:sz w:val="24"/>
          <w:szCs w:val="24"/>
        </w:rPr>
        <w:t>construction purposes</w:t>
      </w:r>
      <w:r w:rsidRPr="00F23AE9">
        <w:rPr>
          <w:rFonts w:ascii="Times New Roman" w:hAnsi="Times New Roman"/>
          <w:sz w:val="24"/>
          <w:szCs w:val="24"/>
        </w:rPr>
        <w:t xml:space="preserve"> to the satisfaction of </w:t>
      </w:r>
      <w:r w:rsidR="00117FD0" w:rsidRPr="00F23AE9">
        <w:rPr>
          <w:rFonts w:ascii="Times New Roman" w:hAnsi="Times New Roman"/>
          <w:sz w:val="24"/>
          <w:szCs w:val="24"/>
        </w:rPr>
        <w:t>the Engineer</w:t>
      </w:r>
      <w:r w:rsidRPr="00F23AE9">
        <w:rPr>
          <w:rFonts w:ascii="Times New Roman" w:hAnsi="Times New Roman"/>
          <w:sz w:val="24"/>
          <w:szCs w:val="24"/>
        </w:rPr>
        <w:t>-in-Charge.</w:t>
      </w:r>
    </w:p>
    <w:p w:rsidR="005769F6" w:rsidRPr="00F23AE9" w:rsidRDefault="00117FD0" w:rsidP="004E5AFF">
      <w:pPr>
        <w:pStyle w:val="PlainText"/>
        <w:numPr>
          <w:ilvl w:val="0"/>
          <w:numId w:val="17"/>
        </w:numPr>
        <w:jc w:val="both"/>
        <w:rPr>
          <w:rFonts w:ascii="Times New Roman" w:hAnsi="Times New Roman"/>
          <w:sz w:val="24"/>
          <w:szCs w:val="24"/>
        </w:rPr>
      </w:pPr>
      <w:r w:rsidRPr="00F23AE9">
        <w:rPr>
          <w:rFonts w:ascii="Times New Roman" w:hAnsi="Times New Roman"/>
          <w:sz w:val="24"/>
          <w:szCs w:val="24"/>
        </w:rPr>
        <w:lastRenderedPageBreak/>
        <w:t>The Engineer</w:t>
      </w:r>
      <w:r w:rsidR="005769F6" w:rsidRPr="00F23AE9">
        <w:rPr>
          <w:rFonts w:ascii="Times New Roman" w:hAnsi="Times New Roman"/>
          <w:sz w:val="24"/>
          <w:szCs w:val="24"/>
        </w:rPr>
        <w:t xml:space="preserve">-in-Charge shall make </w:t>
      </w:r>
      <w:r w:rsidRPr="00F23AE9">
        <w:rPr>
          <w:rFonts w:ascii="Times New Roman" w:hAnsi="Times New Roman"/>
          <w:sz w:val="24"/>
          <w:szCs w:val="24"/>
        </w:rPr>
        <w:t>alternative arrangements</w:t>
      </w:r>
      <w:r w:rsidR="005769F6" w:rsidRPr="00F23AE9">
        <w:rPr>
          <w:rFonts w:ascii="Times New Roman" w:hAnsi="Times New Roman"/>
          <w:sz w:val="24"/>
          <w:szCs w:val="24"/>
        </w:rPr>
        <w:t xml:space="preserve"> for supply of water at the risk and cost of contractor(s) if the arrangements made buy the contractor(s) </w:t>
      </w:r>
      <w:r w:rsidRPr="00F23AE9">
        <w:rPr>
          <w:rFonts w:ascii="Times New Roman" w:hAnsi="Times New Roman"/>
          <w:sz w:val="24"/>
          <w:szCs w:val="24"/>
        </w:rPr>
        <w:t xml:space="preserve">for </w:t>
      </w:r>
      <w:proofErr w:type="spellStart"/>
      <w:r w:rsidRPr="00F23AE9">
        <w:rPr>
          <w:rFonts w:ascii="Times New Roman" w:hAnsi="Times New Roman"/>
          <w:sz w:val="24"/>
          <w:szCs w:val="24"/>
        </w:rPr>
        <w:t>procurementof</w:t>
      </w:r>
      <w:proofErr w:type="spellEnd"/>
      <w:r w:rsidRPr="00F23AE9">
        <w:rPr>
          <w:rFonts w:ascii="Times New Roman" w:hAnsi="Times New Roman"/>
          <w:sz w:val="24"/>
          <w:szCs w:val="24"/>
        </w:rPr>
        <w:t xml:space="preserve"> water are in</w:t>
      </w:r>
      <w:r w:rsidR="005769F6" w:rsidRPr="00F23AE9">
        <w:rPr>
          <w:rFonts w:ascii="Times New Roman" w:hAnsi="Times New Roman"/>
          <w:sz w:val="24"/>
          <w:szCs w:val="24"/>
        </w:rPr>
        <w:t xml:space="preserve"> the </w:t>
      </w:r>
      <w:r w:rsidRPr="00F23AE9">
        <w:rPr>
          <w:rFonts w:ascii="Times New Roman" w:hAnsi="Times New Roman"/>
          <w:sz w:val="24"/>
          <w:szCs w:val="24"/>
        </w:rPr>
        <w:t>opinion of the Engineer</w:t>
      </w:r>
      <w:r w:rsidR="005769F6" w:rsidRPr="00F23AE9">
        <w:rPr>
          <w:rFonts w:ascii="Times New Roman" w:hAnsi="Times New Roman"/>
          <w:sz w:val="24"/>
          <w:szCs w:val="24"/>
        </w:rPr>
        <w:t>-in-Charge, unsatisfactory.</w:t>
      </w:r>
    </w:p>
    <w:p w:rsidR="005769F6" w:rsidRPr="00F23AE9" w:rsidRDefault="005769F6">
      <w:pPr>
        <w:pStyle w:val="PlainText"/>
        <w:jc w:val="both"/>
        <w:rPr>
          <w:rFonts w:ascii="Times New Roman" w:hAnsi="Times New Roman"/>
          <w:sz w:val="24"/>
          <w:szCs w:val="24"/>
        </w:rPr>
      </w:pPr>
    </w:p>
    <w:p w:rsidR="007805B0" w:rsidRPr="00F23AE9" w:rsidRDefault="007805B0">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32 :</w:t>
      </w:r>
      <w:proofErr w:type="gramEnd"/>
      <w:r w:rsidRPr="00F23AE9">
        <w:rPr>
          <w:rFonts w:ascii="Times New Roman" w:hAnsi="Times New Roman"/>
          <w:b/>
          <w:sz w:val="24"/>
          <w:szCs w:val="24"/>
        </w:rPr>
        <w:t xml:space="preserve">: </w:t>
      </w:r>
      <w:r w:rsidR="005D0208" w:rsidRPr="00F23AE9">
        <w:rPr>
          <w:rFonts w:ascii="Times New Roman" w:hAnsi="Times New Roman"/>
          <w:b/>
          <w:sz w:val="24"/>
          <w:szCs w:val="24"/>
        </w:rPr>
        <w:t xml:space="preserve">ALTERNATE </w:t>
      </w:r>
      <w:r w:rsidRPr="00F23AE9">
        <w:rPr>
          <w:rFonts w:ascii="Times New Roman" w:hAnsi="Times New Roman"/>
          <w:b/>
          <w:sz w:val="24"/>
          <w:szCs w:val="24"/>
        </w:rPr>
        <w:t>WATER SUPPLY ::</w:t>
      </w:r>
    </w:p>
    <w:p w:rsidR="00117FD0" w:rsidRPr="00F23AE9" w:rsidRDefault="00117FD0">
      <w:pPr>
        <w:pStyle w:val="PlainText"/>
        <w:jc w:val="both"/>
        <w:rPr>
          <w:rFonts w:ascii="Times New Roman" w:hAnsi="Times New Roman"/>
          <w:b/>
          <w:sz w:val="24"/>
          <w:szCs w:val="24"/>
        </w:rPr>
      </w:pPr>
    </w:p>
    <w:p w:rsidR="005769F6" w:rsidRPr="00F23AE9" w:rsidRDefault="005769F6" w:rsidP="008D523A">
      <w:pPr>
        <w:pStyle w:val="PlainText"/>
        <w:numPr>
          <w:ilvl w:val="5"/>
          <w:numId w:val="37"/>
        </w:numPr>
        <w:ind w:left="284"/>
        <w:jc w:val="both"/>
        <w:rPr>
          <w:rFonts w:ascii="Times New Roman" w:hAnsi="Times New Roman"/>
          <w:sz w:val="24"/>
          <w:szCs w:val="24"/>
        </w:rPr>
      </w:pPr>
      <w:r w:rsidRPr="00F23AE9">
        <w:rPr>
          <w:rFonts w:ascii="Times New Roman" w:hAnsi="Times New Roman"/>
          <w:sz w:val="24"/>
          <w:szCs w:val="24"/>
        </w:rPr>
        <w:t xml:space="preserve">Where there is no piped water supply arrangement and </w:t>
      </w:r>
      <w:r w:rsidR="008D523A" w:rsidRPr="00F23AE9">
        <w:rPr>
          <w:rFonts w:ascii="Times New Roman" w:hAnsi="Times New Roman"/>
          <w:sz w:val="24"/>
          <w:szCs w:val="24"/>
        </w:rPr>
        <w:t>the water</w:t>
      </w:r>
      <w:r w:rsidRPr="00F23AE9">
        <w:rPr>
          <w:rFonts w:ascii="Times New Roman" w:hAnsi="Times New Roman"/>
          <w:sz w:val="24"/>
          <w:szCs w:val="24"/>
        </w:rPr>
        <w:t xml:space="preserve"> is taken by the contractor from the wells or hand pump </w:t>
      </w:r>
      <w:r w:rsidR="008D523A" w:rsidRPr="00F23AE9">
        <w:rPr>
          <w:rFonts w:ascii="Times New Roman" w:hAnsi="Times New Roman"/>
          <w:sz w:val="24"/>
          <w:szCs w:val="24"/>
        </w:rPr>
        <w:t xml:space="preserve">constructed </w:t>
      </w:r>
      <w:proofErr w:type="spellStart"/>
      <w:r w:rsidR="008D523A" w:rsidRPr="00F23AE9">
        <w:rPr>
          <w:rFonts w:ascii="Times New Roman" w:hAnsi="Times New Roman"/>
          <w:sz w:val="24"/>
          <w:szCs w:val="24"/>
        </w:rPr>
        <w:t>bythe</w:t>
      </w:r>
      <w:proofErr w:type="spellEnd"/>
      <w:r w:rsidR="008D523A" w:rsidRPr="00F23AE9">
        <w:rPr>
          <w:rFonts w:ascii="Times New Roman" w:hAnsi="Times New Roman"/>
          <w:sz w:val="24"/>
          <w:szCs w:val="24"/>
        </w:rPr>
        <w:t xml:space="preserve"> Employer</w:t>
      </w:r>
      <w:r w:rsidR="00DD2C5C" w:rsidRPr="00F23AE9">
        <w:rPr>
          <w:rFonts w:ascii="Times New Roman" w:hAnsi="Times New Roman"/>
          <w:sz w:val="24"/>
          <w:szCs w:val="24"/>
        </w:rPr>
        <w:t xml:space="preserve">, if any, </w:t>
      </w:r>
      <w:r w:rsidR="00DD2C5C" w:rsidRPr="00F23AE9">
        <w:rPr>
          <w:rFonts w:ascii="Times New Roman" w:hAnsi="Times New Roman"/>
          <w:b/>
          <w:sz w:val="24"/>
          <w:szCs w:val="24"/>
        </w:rPr>
        <w:t>charge at 1 % (</w:t>
      </w:r>
      <w:proofErr w:type="spellStart"/>
      <w:r w:rsidR="00DD2C5C" w:rsidRPr="00F23AE9">
        <w:rPr>
          <w:rFonts w:ascii="Times New Roman" w:hAnsi="Times New Roman"/>
          <w:b/>
          <w:sz w:val="24"/>
          <w:szCs w:val="24"/>
        </w:rPr>
        <w:t>one</w:t>
      </w:r>
      <w:r w:rsidRPr="00F23AE9">
        <w:rPr>
          <w:rFonts w:ascii="Times New Roman" w:hAnsi="Times New Roman"/>
          <w:b/>
          <w:sz w:val="24"/>
          <w:szCs w:val="24"/>
        </w:rPr>
        <w:t>percent</w:t>
      </w:r>
      <w:proofErr w:type="spellEnd"/>
      <w:r w:rsidR="00DD2C5C" w:rsidRPr="00F23AE9">
        <w:rPr>
          <w:rFonts w:ascii="Times New Roman" w:hAnsi="Times New Roman"/>
          <w:b/>
          <w:sz w:val="24"/>
          <w:szCs w:val="24"/>
        </w:rPr>
        <w:t>)</w:t>
      </w:r>
      <w:r w:rsidRPr="00F23AE9">
        <w:rPr>
          <w:rFonts w:ascii="Times New Roman" w:hAnsi="Times New Roman"/>
          <w:b/>
          <w:sz w:val="24"/>
          <w:szCs w:val="24"/>
        </w:rPr>
        <w:t xml:space="preserve"> of the </w:t>
      </w:r>
      <w:r w:rsidR="008D523A" w:rsidRPr="00F23AE9">
        <w:rPr>
          <w:rFonts w:ascii="Times New Roman" w:hAnsi="Times New Roman"/>
          <w:b/>
          <w:sz w:val="24"/>
          <w:szCs w:val="24"/>
        </w:rPr>
        <w:t xml:space="preserve">Gross </w:t>
      </w:r>
      <w:proofErr w:type="gramStart"/>
      <w:r w:rsidR="008D523A" w:rsidRPr="00F23AE9">
        <w:rPr>
          <w:rFonts w:ascii="Times New Roman" w:hAnsi="Times New Roman"/>
          <w:b/>
          <w:sz w:val="24"/>
          <w:szCs w:val="24"/>
        </w:rPr>
        <w:t>value</w:t>
      </w:r>
      <w:r w:rsidRPr="00F23AE9">
        <w:rPr>
          <w:rFonts w:ascii="Times New Roman" w:hAnsi="Times New Roman"/>
          <w:sz w:val="24"/>
          <w:szCs w:val="24"/>
        </w:rPr>
        <w:t xml:space="preserve">  of</w:t>
      </w:r>
      <w:proofErr w:type="gramEnd"/>
      <w:r w:rsidRPr="00F23AE9">
        <w:rPr>
          <w:rFonts w:ascii="Times New Roman" w:hAnsi="Times New Roman"/>
          <w:sz w:val="24"/>
          <w:szCs w:val="24"/>
        </w:rPr>
        <w:t xml:space="preserve"> the  work shall be recovered from the contractor on that account.  The contractor shall, however, draw water at such hours of the day that it </w:t>
      </w:r>
      <w:proofErr w:type="gramStart"/>
      <w:r w:rsidRPr="00F23AE9">
        <w:rPr>
          <w:rFonts w:ascii="Times New Roman" w:hAnsi="Times New Roman"/>
          <w:sz w:val="24"/>
          <w:szCs w:val="24"/>
        </w:rPr>
        <w:t>does  not</w:t>
      </w:r>
      <w:proofErr w:type="gramEnd"/>
      <w:r w:rsidRPr="00F23AE9">
        <w:rPr>
          <w:rFonts w:ascii="Times New Roman" w:hAnsi="Times New Roman"/>
          <w:sz w:val="24"/>
          <w:szCs w:val="24"/>
        </w:rPr>
        <w:t xml:space="preserve"> interfere with the normal use for which the hand  pumps and wells  are  intended. He will also be responsible for </w:t>
      </w:r>
      <w:r w:rsidR="001F4996" w:rsidRPr="00F23AE9">
        <w:rPr>
          <w:rFonts w:ascii="Times New Roman" w:hAnsi="Times New Roman"/>
          <w:sz w:val="24"/>
          <w:szCs w:val="24"/>
        </w:rPr>
        <w:t>all damage and</w:t>
      </w:r>
      <w:r w:rsidRPr="00F23AE9">
        <w:rPr>
          <w:rFonts w:ascii="Times New Roman" w:hAnsi="Times New Roman"/>
          <w:sz w:val="24"/>
          <w:szCs w:val="24"/>
        </w:rPr>
        <w:t xml:space="preserve"> abnormal repairs arising out of his use, the cost of </w:t>
      </w:r>
      <w:r w:rsidR="001F4996" w:rsidRPr="00F23AE9">
        <w:rPr>
          <w:rFonts w:ascii="Times New Roman" w:hAnsi="Times New Roman"/>
          <w:sz w:val="24"/>
          <w:szCs w:val="24"/>
        </w:rPr>
        <w:t xml:space="preserve">which </w:t>
      </w:r>
      <w:proofErr w:type="gramStart"/>
      <w:r w:rsidR="001F4996" w:rsidRPr="00F23AE9">
        <w:rPr>
          <w:rFonts w:ascii="Times New Roman" w:hAnsi="Times New Roman"/>
          <w:sz w:val="24"/>
          <w:szCs w:val="24"/>
        </w:rPr>
        <w:t>shall</w:t>
      </w:r>
      <w:r w:rsidRPr="00F23AE9">
        <w:rPr>
          <w:rFonts w:ascii="Times New Roman" w:hAnsi="Times New Roman"/>
          <w:sz w:val="24"/>
          <w:szCs w:val="24"/>
        </w:rPr>
        <w:t xml:space="preserve">  be</w:t>
      </w:r>
      <w:proofErr w:type="gramEnd"/>
      <w:r w:rsidRPr="00F23AE9">
        <w:rPr>
          <w:rFonts w:ascii="Times New Roman" w:hAnsi="Times New Roman"/>
          <w:sz w:val="24"/>
          <w:szCs w:val="24"/>
        </w:rPr>
        <w:t xml:space="preserve"> recoverable  from  him. The Engineer-in-Charge </w:t>
      </w:r>
      <w:proofErr w:type="gramStart"/>
      <w:r w:rsidRPr="00F23AE9">
        <w:rPr>
          <w:rFonts w:ascii="Times New Roman" w:hAnsi="Times New Roman"/>
          <w:sz w:val="24"/>
          <w:szCs w:val="24"/>
        </w:rPr>
        <w:t>shall  be</w:t>
      </w:r>
      <w:proofErr w:type="gramEnd"/>
      <w:r w:rsidRPr="00F23AE9">
        <w:rPr>
          <w:rFonts w:ascii="Times New Roman" w:hAnsi="Times New Roman"/>
          <w:sz w:val="24"/>
          <w:szCs w:val="24"/>
        </w:rPr>
        <w:t xml:space="preserve">  the  final authority  to  determine the cost recoverable from the  contractor  on this account and his decision shall be binding on the contractor.</w:t>
      </w:r>
    </w:p>
    <w:p w:rsidR="008D523A" w:rsidRPr="00F23AE9" w:rsidRDefault="008D523A" w:rsidP="008D523A">
      <w:pPr>
        <w:pStyle w:val="PlainText"/>
        <w:ind w:left="2160"/>
        <w:jc w:val="both"/>
        <w:rPr>
          <w:rFonts w:ascii="Times New Roman" w:hAnsi="Times New Roman"/>
          <w:sz w:val="24"/>
          <w:szCs w:val="24"/>
        </w:rPr>
      </w:pPr>
    </w:p>
    <w:p w:rsidR="00D037BE"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(ii)  The contractor shall be allowed to construct temporary w</w:t>
      </w:r>
      <w:r w:rsidR="001F4996" w:rsidRPr="00F23AE9">
        <w:rPr>
          <w:rFonts w:ascii="Times New Roman" w:hAnsi="Times New Roman"/>
          <w:sz w:val="24"/>
          <w:szCs w:val="24"/>
        </w:rPr>
        <w:t xml:space="preserve">ells  or </w:t>
      </w:r>
      <w:proofErr w:type="spellStart"/>
      <w:r w:rsidR="001F4996" w:rsidRPr="00F23AE9">
        <w:rPr>
          <w:rFonts w:ascii="Times New Roman" w:hAnsi="Times New Roman"/>
          <w:sz w:val="24"/>
          <w:szCs w:val="24"/>
        </w:rPr>
        <w:t>borewell</w:t>
      </w:r>
      <w:proofErr w:type="spellEnd"/>
      <w:r w:rsidR="001F4996" w:rsidRPr="00F23AE9">
        <w:rPr>
          <w:rFonts w:ascii="Times New Roman" w:hAnsi="Times New Roman"/>
          <w:sz w:val="24"/>
          <w:szCs w:val="24"/>
        </w:rPr>
        <w:t xml:space="preserve">  in on employers</w:t>
      </w:r>
      <w:r w:rsidRPr="00F23AE9">
        <w:rPr>
          <w:rFonts w:ascii="Times New Roman" w:hAnsi="Times New Roman"/>
          <w:sz w:val="24"/>
          <w:szCs w:val="24"/>
        </w:rPr>
        <w:t xml:space="preserve"> land for taking water by pumping at  his  own cost,  for construction purposes only after he has got  permission  of the Engineer-in-Charge in writing. No charges shall be recovered  from the  contractor on this account, but the contractor shall be  required to  provide  necessary safety arrangements to avoid any  accidents  or damage to adjacent buildings, roads and caused due to construction and subsequent  maintenance of the wells and shall restore the  ground to its  original condition after the wells are dismantled on  completion of the work.</w:t>
      </w:r>
    </w:p>
    <w:p w:rsidR="00D037BE" w:rsidRPr="00F23AE9" w:rsidRDefault="00D037BE">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33 :</w:t>
      </w:r>
      <w:proofErr w:type="gramEnd"/>
      <w:r w:rsidRPr="00F23AE9">
        <w:rPr>
          <w:rFonts w:ascii="Times New Roman" w:hAnsi="Times New Roman"/>
          <w:b/>
          <w:sz w:val="24"/>
          <w:szCs w:val="24"/>
        </w:rPr>
        <w:t>: TRUST ::</w:t>
      </w:r>
    </w:p>
    <w:p w:rsidR="005769F6" w:rsidRPr="00F23AE9" w:rsidRDefault="005769F6">
      <w:pPr>
        <w:pStyle w:val="PlainText"/>
        <w:jc w:val="both"/>
        <w:rPr>
          <w:rFonts w:ascii="Times New Roman" w:hAnsi="Times New Roman"/>
          <w:sz w:val="24"/>
          <w:szCs w:val="24"/>
        </w:rPr>
      </w:pPr>
    </w:p>
    <w:p w:rsidR="00AC2A10"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Notwithstanding anything contained to the contrary herein , where any material  for the  execution of the contract are  procured  with  the assistance  of the Employer either by issue from Employers  stocks  or purchase  made  under  orders  or permits or  </w:t>
      </w:r>
      <w:proofErr w:type="spellStart"/>
      <w:r w:rsidRPr="00F23AE9">
        <w:rPr>
          <w:rFonts w:ascii="Times New Roman" w:hAnsi="Times New Roman"/>
          <w:sz w:val="24"/>
          <w:szCs w:val="24"/>
        </w:rPr>
        <w:t>licences</w:t>
      </w:r>
      <w:proofErr w:type="spellEnd"/>
      <w:r w:rsidRPr="00F23AE9">
        <w:rPr>
          <w:rFonts w:ascii="Times New Roman" w:hAnsi="Times New Roman"/>
          <w:sz w:val="24"/>
          <w:szCs w:val="24"/>
        </w:rPr>
        <w:t xml:space="preserve">  issued  by  the Employer  or with the assistance of the Employer the contractor  shall hold the said materials economically and solely for the purpose of the contract and not dispose of them without the written permission of the Employer  and  return,  if required  by  the  Engineer-in-Charge,  all surplus or unserviceable materials that may be left with him after the completion  of  the contract or at its  termination  for  any  reason whatsoever  on being paid or credited such price as  the  Engineer-in-Charge  shall  determine  having due regard to the condition  of  the materials.  </w:t>
      </w:r>
      <w:proofErr w:type="gramStart"/>
      <w:r w:rsidRPr="00F23AE9">
        <w:rPr>
          <w:rFonts w:ascii="Times New Roman" w:hAnsi="Times New Roman"/>
          <w:sz w:val="24"/>
          <w:szCs w:val="24"/>
        </w:rPr>
        <w:t>The  price</w:t>
      </w:r>
      <w:proofErr w:type="gramEnd"/>
      <w:r w:rsidRPr="00F23AE9">
        <w:rPr>
          <w:rFonts w:ascii="Times New Roman" w:hAnsi="Times New Roman"/>
          <w:sz w:val="24"/>
          <w:szCs w:val="24"/>
        </w:rPr>
        <w:t xml:space="preserve">  allowed to the contractor  however  shall not exceed  the  amount charged to him excluding the  element  of  storage charges. </w:t>
      </w:r>
      <w:proofErr w:type="gramStart"/>
      <w:r w:rsidRPr="00F23AE9">
        <w:rPr>
          <w:rFonts w:ascii="Times New Roman" w:hAnsi="Times New Roman"/>
          <w:sz w:val="24"/>
          <w:szCs w:val="24"/>
        </w:rPr>
        <w:t>The  decision</w:t>
      </w:r>
      <w:proofErr w:type="gramEnd"/>
      <w:r w:rsidRPr="00F23AE9">
        <w:rPr>
          <w:rFonts w:ascii="Times New Roman" w:hAnsi="Times New Roman"/>
          <w:sz w:val="24"/>
          <w:szCs w:val="24"/>
        </w:rPr>
        <w:t xml:space="preserve"> of the Engineer-in-Charge shall be  final  and conclusive.  In  the event of breach of the  aforesaid  condition  the contractor  shall in addition to throwing himself open to  action  for contravention  of  the  terms  of the </w:t>
      </w:r>
      <w:proofErr w:type="spellStart"/>
      <w:r w:rsidRPr="00F23AE9">
        <w:rPr>
          <w:rFonts w:ascii="Times New Roman" w:hAnsi="Times New Roman"/>
          <w:sz w:val="24"/>
          <w:szCs w:val="24"/>
        </w:rPr>
        <w:t>licence</w:t>
      </w:r>
      <w:proofErr w:type="spellEnd"/>
      <w:r w:rsidRPr="00F23AE9">
        <w:rPr>
          <w:rFonts w:ascii="Times New Roman" w:hAnsi="Times New Roman"/>
          <w:sz w:val="24"/>
          <w:szCs w:val="24"/>
        </w:rPr>
        <w:t xml:space="preserve">  or permit  and/or  for criminal  breach of trust, be liable to the Employer for  all moneys, advantages  or  profits resulting or which in the usual  course would have resulted to him by reason of such breach.</w:t>
      </w:r>
    </w:p>
    <w:p w:rsidR="0071789A" w:rsidRPr="00F23AE9" w:rsidRDefault="0071789A">
      <w:pPr>
        <w:pStyle w:val="PlainText"/>
        <w:jc w:val="both"/>
        <w:rPr>
          <w:rFonts w:ascii="Times New Roman" w:hAnsi="Times New Roman"/>
          <w:b/>
          <w:sz w:val="24"/>
          <w:szCs w:val="24"/>
        </w:rPr>
      </w:pPr>
    </w:p>
    <w:p w:rsidR="00133EB4" w:rsidRPr="00F23AE9" w:rsidRDefault="00133EB4">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34 :</w:t>
      </w:r>
      <w:proofErr w:type="gramEnd"/>
      <w:r w:rsidRPr="00F23AE9">
        <w:rPr>
          <w:rFonts w:ascii="Times New Roman" w:hAnsi="Times New Roman"/>
          <w:b/>
          <w:sz w:val="24"/>
          <w:szCs w:val="24"/>
        </w:rPr>
        <w:t>: ARRANGEMENTS OF MACHINERY EQUIPMENT ::</w:t>
      </w:r>
    </w:p>
    <w:p w:rsidR="007805B0" w:rsidRPr="00F23AE9" w:rsidRDefault="007805B0">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The contractor shall arrange at his own expense all tools</w:t>
      </w:r>
      <w:proofErr w:type="gramStart"/>
      <w:r w:rsidRPr="00F23AE9">
        <w:rPr>
          <w:rFonts w:ascii="Times New Roman" w:hAnsi="Times New Roman"/>
          <w:sz w:val="24"/>
          <w:szCs w:val="24"/>
        </w:rPr>
        <w:t>,  plant</w:t>
      </w:r>
      <w:proofErr w:type="gramEnd"/>
      <w:r w:rsidRPr="00F23AE9">
        <w:rPr>
          <w:rFonts w:ascii="Times New Roman" w:hAnsi="Times New Roman"/>
          <w:sz w:val="24"/>
          <w:szCs w:val="24"/>
        </w:rPr>
        <w:t>, machinery  and equipment required for execution of the work.</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35 :</w:t>
      </w:r>
      <w:proofErr w:type="gramEnd"/>
      <w:r w:rsidRPr="00F23AE9">
        <w:rPr>
          <w:rFonts w:ascii="Times New Roman" w:hAnsi="Times New Roman"/>
          <w:b/>
          <w:sz w:val="24"/>
          <w:szCs w:val="24"/>
        </w:rPr>
        <w:t>: UNDERTAKING BY THE CONTRACTOR</w:t>
      </w:r>
      <w:r w:rsidR="003C440E" w:rsidRPr="00F23AE9">
        <w:rPr>
          <w:rFonts w:ascii="Times New Roman" w:hAnsi="Times New Roman"/>
          <w:b/>
          <w:sz w:val="24"/>
          <w:szCs w:val="24"/>
        </w:rPr>
        <w:t xml:space="preserve">&amp; DLP </w:t>
      </w:r>
      <w:r w:rsidRPr="00F23AE9">
        <w:rPr>
          <w:rFonts w:ascii="Times New Roman" w:hAnsi="Times New Roman"/>
          <w:b/>
          <w:sz w:val="24"/>
          <w:szCs w:val="24"/>
        </w:rPr>
        <w:t xml:space="preserve"> :: </w:t>
      </w:r>
    </w:p>
    <w:p w:rsidR="007805B0" w:rsidRPr="00F23AE9" w:rsidRDefault="007805B0">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   The   </w:t>
      </w:r>
      <w:r w:rsidR="0005126F" w:rsidRPr="00F23AE9">
        <w:rPr>
          <w:rFonts w:ascii="Times New Roman" w:hAnsi="Times New Roman"/>
          <w:sz w:val="24"/>
          <w:szCs w:val="24"/>
        </w:rPr>
        <w:t xml:space="preserve">contractor undertakes </w:t>
      </w:r>
      <w:proofErr w:type="spellStart"/>
      <w:r w:rsidR="0005126F" w:rsidRPr="00F23AE9">
        <w:rPr>
          <w:rFonts w:ascii="Times New Roman" w:hAnsi="Times New Roman"/>
          <w:sz w:val="24"/>
          <w:szCs w:val="24"/>
        </w:rPr>
        <w:t>to</w:t>
      </w:r>
      <w:r w:rsidR="00A22BEC" w:rsidRPr="00F23AE9">
        <w:rPr>
          <w:rFonts w:ascii="Times New Roman" w:hAnsi="Times New Roman"/>
          <w:sz w:val="24"/>
          <w:szCs w:val="24"/>
        </w:rPr>
        <w:t>make</w:t>
      </w:r>
      <w:proofErr w:type="spellEnd"/>
      <w:r w:rsidR="00A22BEC" w:rsidRPr="00F23AE9">
        <w:rPr>
          <w:rFonts w:ascii="Times New Roman" w:hAnsi="Times New Roman"/>
          <w:sz w:val="24"/>
          <w:szCs w:val="24"/>
        </w:rPr>
        <w:t xml:space="preserve"> arrangement</w:t>
      </w:r>
      <w:r w:rsidRPr="00F23AE9">
        <w:rPr>
          <w:rFonts w:ascii="Times New Roman" w:hAnsi="Times New Roman"/>
          <w:sz w:val="24"/>
          <w:szCs w:val="24"/>
        </w:rPr>
        <w:t xml:space="preserve">   for   the supervision of the work by the firm supplying the tar or bitumen used.</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  The  contractor  shall  collect the total  quantity  of  tar  or bitumen  required for the work as per standard  formula,  before the process of painting is started and shall hypothecated it  to the Employer. If any bitumen or tar remains unused on completion of  the  work on account of lesser use of  materials  in  actual execution for  reasons  other  than  </w:t>
      </w:r>
      <w:proofErr w:type="spellStart"/>
      <w:r w:rsidRPr="00F23AE9">
        <w:rPr>
          <w:rFonts w:ascii="Times New Roman" w:hAnsi="Times New Roman"/>
          <w:sz w:val="24"/>
          <w:szCs w:val="24"/>
        </w:rPr>
        <w:t>authorised</w:t>
      </w:r>
      <w:proofErr w:type="spellEnd"/>
      <w:r w:rsidRPr="00F23AE9">
        <w:rPr>
          <w:rFonts w:ascii="Times New Roman" w:hAnsi="Times New Roman"/>
          <w:sz w:val="24"/>
          <w:szCs w:val="24"/>
        </w:rPr>
        <w:t xml:space="preserve">   changes   of specification and abandonment of portion of work, a corresponding deduction  equivalent  to  the  cost  of  unused materials   as determined  by  the  Engineer-in-Charge shall be  made  and  the material returned to the contractors. Although the materials are </w:t>
      </w:r>
      <w:r w:rsidR="0044770F" w:rsidRPr="00F23AE9">
        <w:rPr>
          <w:rFonts w:ascii="Times New Roman" w:hAnsi="Times New Roman"/>
          <w:sz w:val="24"/>
          <w:szCs w:val="24"/>
        </w:rPr>
        <w:t>hypothecated to</w:t>
      </w:r>
      <w:r w:rsidRPr="00F23AE9">
        <w:rPr>
          <w:rFonts w:ascii="Times New Roman" w:hAnsi="Times New Roman"/>
          <w:sz w:val="24"/>
          <w:szCs w:val="24"/>
        </w:rPr>
        <w:t xml:space="preserve"> the Employer </w:t>
      </w:r>
      <w:r w:rsidR="0044770F" w:rsidRPr="00F23AE9">
        <w:rPr>
          <w:rFonts w:ascii="Times New Roman" w:hAnsi="Times New Roman"/>
          <w:sz w:val="24"/>
          <w:szCs w:val="24"/>
        </w:rPr>
        <w:t>the contractor undertakes the</w:t>
      </w:r>
      <w:r w:rsidRPr="00F23AE9">
        <w:rPr>
          <w:rFonts w:ascii="Times New Roman" w:hAnsi="Times New Roman"/>
          <w:sz w:val="24"/>
          <w:szCs w:val="24"/>
        </w:rPr>
        <w:t xml:space="preserve"> responsibility   </w:t>
      </w:r>
      <w:r w:rsidR="0044770F" w:rsidRPr="00F23AE9">
        <w:rPr>
          <w:rFonts w:ascii="Times New Roman" w:hAnsi="Times New Roman"/>
          <w:sz w:val="24"/>
          <w:szCs w:val="24"/>
        </w:rPr>
        <w:t>for their proper watch</w:t>
      </w:r>
      <w:r w:rsidRPr="00F23AE9">
        <w:rPr>
          <w:rFonts w:ascii="Times New Roman" w:hAnsi="Times New Roman"/>
          <w:sz w:val="24"/>
          <w:szCs w:val="24"/>
        </w:rPr>
        <w:t xml:space="preserve">, </w:t>
      </w:r>
      <w:r w:rsidR="0044770F" w:rsidRPr="00F23AE9">
        <w:rPr>
          <w:rFonts w:ascii="Times New Roman" w:hAnsi="Times New Roman"/>
          <w:sz w:val="24"/>
          <w:szCs w:val="24"/>
        </w:rPr>
        <w:t>safe custody</w:t>
      </w:r>
      <w:r w:rsidRPr="00F23AE9">
        <w:rPr>
          <w:rFonts w:ascii="Times New Roman" w:hAnsi="Times New Roman"/>
          <w:sz w:val="24"/>
          <w:szCs w:val="24"/>
        </w:rPr>
        <w:t xml:space="preserve">   and protection against all risks. The materials shall not be removed </w:t>
      </w:r>
      <w:r w:rsidR="0044770F" w:rsidRPr="00F23AE9">
        <w:rPr>
          <w:rFonts w:ascii="Times New Roman" w:hAnsi="Times New Roman"/>
          <w:sz w:val="24"/>
          <w:szCs w:val="24"/>
        </w:rPr>
        <w:t xml:space="preserve">from </w:t>
      </w:r>
      <w:proofErr w:type="gramStart"/>
      <w:r w:rsidR="0044770F" w:rsidRPr="00F23AE9">
        <w:rPr>
          <w:rFonts w:ascii="Times New Roman" w:hAnsi="Times New Roman"/>
          <w:sz w:val="24"/>
          <w:szCs w:val="24"/>
        </w:rPr>
        <w:t>site</w:t>
      </w:r>
      <w:r w:rsidRPr="00F23AE9">
        <w:rPr>
          <w:rFonts w:ascii="Times New Roman" w:hAnsi="Times New Roman"/>
          <w:sz w:val="24"/>
          <w:szCs w:val="24"/>
        </w:rPr>
        <w:t xml:space="preserve">  of</w:t>
      </w:r>
      <w:proofErr w:type="gramEnd"/>
      <w:r w:rsidRPr="00F23AE9">
        <w:rPr>
          <w:rFonts w:ascii="Times New Roman" w:hAnsi="Times New Roman"/>
          <w:sz w:val="24"/>
          <w:szCs w:val="24"/>
        </w:rPr>
        <w:t xml:space="preserve">  work  without the consent  of  the  Employer  in writing.</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(iii) The  contractor  shall  be responsible  for  rectifying  </w:t>
      </w:r>
      <w:r w:rsidRPr="00F23AE9">
        <w:rPr>
          <w:rFonts w:ascii="Times New Roman" w:hAnsi="Times New Roman"/>
          <w:b/>
          <w:sz w:val="24"/>
          <w:szCs w:val="24"/>
        </w:rPr>
        <w:t>defects noticed  within a year</w:t>
      </w:r>
      <w:r w:rsidR="00DD000F" w:rsidRPr="00F23AE9">
        <w:rPr>
          <w:rFonts w:ascii="Times New Roman" w:hAnsi="Times New Roman"/>
          <w:b/>
          <w:sz w:val="24"/>
          <w:szCs w:val="24"/>
        </w:rPr>
        <w:t xml:space="preserve"> ( </w:t>
      </w:r>
      <w:proofErr w:type="spellStart"/>
      <w:r w:rsidR="00DD000F" w:rsidRPr="00F23AE9">
        <w:rPr>
          <w:rFonts w:ascii="Times New Roman" w:hAnsi="Times New Roman"/>
          <w:b/>
          <w:sz w:val="24"/>
          <w:szCs w:val="24"/>
        </w:rPr>
        <w:t>ie</w:t>
      </w:r>
      <w:proofErr w:type="spellEnd"/>
      <w:r w:rsidR="00DD000F" w:rsidRPr="00F23AE9">
        <w:rPr>
          <w:rFonts w:ascii="Times New Roman" w:hAnsi="Times New Roman"/>
          <w:b/>
          <w:sz w:val="24"/>
          <w:szCs w:val="24"/>
        </w:rPr>
        <w:t xml:space="preserve"> one year ) </w:t>
      </w:r>
      <w:r w:rsidRPr="00F23AE9">
        <w:rPr>
          <w:rFonts w:ascii="Times New Roman" w:hAnsi="Times New Roman"/>
          <w:sz w:val="24"/>
          <w:szCs w:val="24"/>
        </w:rPr>
        <w:t>from the date of completion of  the  work</w:t>
      </w:r>
      <w:r w:rsidR="00572D92" w:rsidRPr="00F23AE9">
        <w:rPr>
          <w:rFonts w:ascii="Times New Roman" w:hAnsi="Times New Roman"/>
          <w:sz w:val="24"/>
          <w:szCs w:val="24"/>
        </w:rPr>
        <w:t>.</w:t>
      </w:r>
    </w:p>
    <w:p w:rsidR="00133EB4" w:rsidRPr="00F23AE9" w:rsidRDefault="00133EB4" w:rsidP="00133EB4">
      <w:pPr>
        <w:pStyle w:val="PlainText"/>
        <w:rPr>
          <w:rFonts w:ascii="Times New Roman" w:hAnsi="Times New Roman"/>
          <w:sz w:val="24"/>
          <w:szCs w:val="24"/>
        </w:rPr>
      </w:pPr>
    </w:p>
    <w:p w:rsidR="005769F6" w:rsidRPr="00F23AE9" w:rsidRDefault="005769F6" w:rsidP="00133EB4">
      <w:pPr>
        <w:pStyle w:val="PlainText"/>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36 :</w:t>
      </w:r>
      <w:proofErr w:type="gramEnd"/>
      <w:r w:rsidRPr="00F23AE9">
        <w:rPr>
          <w:rFonts w:ascii="Times New Roman" w:hAnsi="Times New Roman"/>
          <w:b/>
          <w:sz w:val="24"/>
          <w:szCs w:val="24"/>
        </w:rPr>
        <w:t>: CONTRACTORS SUPERINT</w:t>
      </w:r>
      <w:r w:rsidR="00A22BEC" w:rsidRPr="00F23AE9">
        <w:rPr>
          <w:rFonts w:ascii="Times New Roman" w:hAnsi="Times New Roman"/>
          <w:b/>
          <w:sz w:val="24"/>
          <w:szCs w:val="24"/>
        </w:rPr>
        <w:t xml:space="preserve">ENDENCE, SUPERVISION, TECHNICAL </w:t>
      </w:r>
      <w:r w:rsidRPr="00F23AE9">
        <w:rPr>
          <w:rFonts w:ascii="Times New Roman" w:hAnsi="Times New Roman"/>
          <w:b/>
          <w:sz w:val="24"/>
          <w:szCs w:val="24"/>
        </w:rPr>
        <w:t>STAFF &amp; EMPLOYEE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(ii)  The  contractor shall provide and employ on the site  only  such technical assistants  as  are  skilled  and  experienced  in   their respective  fields  and  such foremen and  Supervisory  staff  as  are competent to give proper supervision to the work.</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w:t>
      </w:r>
      <w:r w:rsidR="0005126F" w:rsidRPr="00F23AE9">
        <w:rPr>
          <w:rFonts w:ascii="Times New Roman" w:hAnsi="Times New Roman"/>
          <w:sz w:val="24"/>
          <w:szCs w:val="24"/>
        </w:rPr>
        <w:t xml:space="preserve">contractor shall </w:t>
      </w:r>
      <w:proofErr w:type="gramStart"/>
      <w:r w:rsidR="0005126F" w:rsidRPr="00F23AE9">
        <w:rPr>
          <w:rFonts w:ascii="Times New Roman" w:hAnsi="Times New Roman"/>
          <w:sz w:val="24"/>
          <w:szCs w:val="24"/>
        </w:rPr>
        <w:t>provide</w:t>
      </w:r>
      <w:r w:rsidRPr="00F23AE9">
        <w:rPr>
          <w:rFonts w:ascii="Times New Roman" w:hAnsi="Times New Roman"/>
          <w:sz w:val="24"/>
          <w:szCs w:val="24"/>
        </w:rPr>
        <w:t xml:space="preserve">  and</w:t>
      </w:r>
      <w:proofErr w:type="gramEnd"/>
      <w:r w:rsidRPr="00F23AE9">
        <w:rPr>
          <w:rFonts w:ascii="Times New Roman" w:hAnsi="Times New Roman"/>
          <w:sz w:val="24"/>
          <w:szCs w:val="24"/>
        </w:rPr>
        <w:t xml:space="preserve">  employ  skilled,   semi-skilled and  unskilled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as is necessary for proper and timely  execution of the work.</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The Engineer-in-Charge shall b</w:t>
      </w:r>
      <w:r w:rsidR="00181C46" w:rsidRPr="00F23AE9">
        <w:rPr>
          <w:rFonts w:ascii="Times New Roman" w:hAnsi="Times New Roman"/>
          <w:sz w:val="24"/>
          <w:szCs w:val="24"/>
        </w:rPr>
        <w:t>e</w:t>
      </w:r>
      <w:r w:rsidRPr="00F23AE9">
        <w:rPr>
          <w:rFonts w:ascii="Times New Roman" w:hAnsi="Times New Roman"/>
          <w:sz w:val="24"/>
          <w:szCs w:val="24"/>
        </w:rPr>
        <w:t xml:space="preserve"> at liberty to object to and require the contractor  to remove from the works any person who  in  his  opinion misconduct himself, or is  incompetent or negligent in the performance of  his  duties  or whose employment is otherwise  considered  by  the Engineer-in-Charge  to  be  undesirable.  Such person  shall  not  be employed  again  at works site without the written permission of  the Engineer-in-Charge  and  the persons so removed shall be  replaced  as soon as possible by competent substitutes</w:t>
      </w:r>
      <w:r w:rsidR="00B05EAD" w:rsidRPr="00F23AE9">
        <w:rPr>
          <w:rFonts w:ascii="Times New Roman" w:hAnsi="Times New Roman"/>
          <w:sz w:val="24"/>
          <w:szCs w:val="24"/>
        </w:rPr>
        <w:t>.</w:t>
      </w:r>
    </w:p>
    <w:p w:rsidR="002742B0" w:rsidRPr="00F23AE9" w:rsidRDefault="002742B0">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37 :</w:t>
      </w:r>
      <w:proofErr w:type="gramEnd"/>
      <w:r w:rsidRPr="00F23AE9">
        <w:rPr>
          <w:rFonts w:ascii="Times New Roman" w:hAnsi="Times New Roman"/>
          <w:b/>
          <w:sz w:val="24"/>
          <w:szCs w:val="24"/>
        </w:rPr>
        <w:t>: TAXES ::</w:t>
      </w:r>
    </w:p>
    <w:p w:rsidR="005769F6" w:rsidRPr="00F23AE9" w:rsidRDefault="005769F6">
      <w:pPr>
        <w:pStyle w:val="PlainText"/>
        <w:jc w:val="both"/>
        <w:rPr>
          <w:rFonts w:ascii="Times New Roman" w:hAnsi="Times New Roman"/>
          <w:sz w:val="24"/>
          <w:szCs w:val="24"/>
        </w:rPr>
      </w:pPr>
    </w:p>
    <w:p w:rsidR="005769F6" w:rsidRPr="00F23AE9" w:rsidRDefault="001245F1">
      <w:pPr>
        <w:pStyle w:val="PlainText"/>
        <w:jc w:val="both"/>
        <w:rPr>
          <w:rFonts w:ascii="Times New Roman" w:hAnsi="Times New Roman"/>
          <w:sz w:val="24"/>
          <w:szCs w:val="24"/>
        </w:rPr>
      </w:pPr>
      <w:r w:rsidRPr="00F23AE9">
        <w:rPr>
          <w:rFonts w:ascii="Times New Roman" w:hAnsi="Times New Roman"/>
          <w:sz w:val="24"/>
          <w:szCs w:val="24"/>
        </w:rPr>
        <w:t xml:space="preserve">(i)  </w:t>
      </w:r>
      <w:r w:rsidR="005769F6" w:rsidRPr="00F23AE9">
        <w:rPr>
          <w:rFonts w:ascii="Times New Roman" w:hAnsi="Times New Roman"/>
          <w:sz w:val="24"/>
          <w:szCs w:val="24"/>
        </w:rPr>
        <w:t>Profession   tax, Purchase  tax, turnover tax or any other tax  on  materials and/or   completed  works  unless otherwise   specifically excluded  in respect of this contract shall be  payable  by the  contractor and Employer shall not entertain any  claim whatsoever  in this respect other than normal  payment  for completed item of work at the accepted rate.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  </w:t>
      </w:r>
      <w:proofErr w:type="gramStart"/>
      <w:r w:rsidRPr="00F23AE9">
        <w:rPr>
          <w:rFonts w:ascii="Times New Roman" w:hAnsi="Times New Roman"/>
          <w:sz w:val="24"/>
          <w:szCs w:val="24"/>
        </w:rPr>
        <w:t>The  contractor</w:t>
      </w:r>
      <w:proofErr w:type="gramEnd"/>
      <w:r w:rsidRPr="00F23AE9">
        <w:rPr>
          <w:rFonts w:ascii="Times New Roman" w:hAnsi="Times New Roman"/>
          <w:sz w:val="24"/>
          <w:szCs w:val="24"/>
        </w:rPr>
        <w:t xml:space="preserve"> shall deposit royalty and obtain  necessary permit  for  supply of the red </w:t>
      </w:r>
      <w:proofErr w:type="spellStart"/>
      <w:r w:rsidRPr="00F23AE9">
        <w:rPr>
          <w:rFonts w:ascii="Times New Roman" w:hAnsi="Times New Roman"/>
          <w:sz w:val="24"/>
          <w:szCs w:val="24"/>
        </w:rPr>
        <w:t>bajri</w:t>
      </w:r>
      <w:proofErr w:type="spellEnd"/>
      <w:r w:rsidRPr="00F23AE9">
        <w:rPr>
          <w:rFonts w:ascii="Times New Roman" w:hAnsi="Times New Roman"/>
          <w:sz w:val="24"/>
          <w:szCs w:val="24"/>
        </w:rPr>
        <w:t xml:space="preserve">,  stone,  </w:t>
      </w:r>
      <w:proofErr w:type="spellStart"/>
      <w:r w:rsidRPr="00F23AE9">
        <w:rPr>
          <w:rFonts w:ascii="Times New Roman" w:hAnsi="Times New Roman"/>
          <w:sz w:val="24"/>
          <w:szCs w:val="24"/>
        </w:rPr>
        <w:t>kankar</w:t>
      </w:r>
      <w:proofErr w:type="spellEnd"/>
      <w:r w:rsidRPr="00F23AE9">
        <w:rPr>
          <w:rFonts w:ascii="Times New Roman" w:hAnsi="Times New Roman"/>
          <w:sz w:val="24"/>
          <w:szCs w:val="24"/>
        </w:rPr>
        <w:t xml:space="preserve">  etc. from local authorities. All the accepted rates for the work shall be deemed to include all such charges.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(iii) If pursuant to or under any law, notification or order  any royalty,  </w:t>
      </w:r>
      <w:proofErr w:type="spellStart"/>
      <w:r w:rsidRPr="00F23AE9">
        <w:rPr>
          <w:rFonts w:ascii="Times New Roman" w:hAnsi="Times New Roman"/>
          <w:sz w:val="24"/>
          <w:szCs w:val="24"/>
        </w:rPr>
        <w:t>cess</w:t>
      </w:r>
      <w:proofErr w:type="spellEnd"/>
      <w:r w:rsidRPr="00F23AE9">
        <w:rPr>
          <w:rFonts w:ascii="Times New Roman" w:hAnsi="Times New Roman"/>
          <w:sz w:val="24"/>
          <w:szCs w:val="24"/>
        </w:rPr>
        <w:t xml:space="preserve">,  fee  or the like becomes  payable  by  the Employer  and  does not at any time become payable  by  the </w:t>
      </w:r>
      <w:r w:rsidRPr="00F23AE9">
        <w:rPr>
          <w:rFonts w:ascii="Times New Roman" w:hAnsi="Times New Roman"/>
          <w:sz w:val="24"/>
          <w:szCs w:val="24"/>
        </w:rPr>
        <w:lastRenderedPageBreak/>
        <w:t>contractor  to  the  State  Government  and/or  the   local authorities in  respect  of  any  material  used  by   the contractor  in the works then in such a case, it  shall  be lawful to the Employer and the Employer will have the right and be  entitled  to  recover  the  amount  paid  in   the circumstances as aforesaid from dues of the contractor.</w:t>
      </w:r>
    </w:p>
    <w:p w:rsidR="00B11037" w:rsidRPr="00F23AE9" w:rsidRDefault="00B11037">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38 :</w:t>
      </w:r>
      <w:proofErr w:type="gramEnd"/>
      <w:r w:rsidRPr="00F23AE9">
        <w:rPr>
          <w:rFonts w:ascii="Times New Roman" w:hAnsi="Times New Roman"/>
          <w:b/>
          <w:sz w:val="24"/>
          <w:szCs w:val="24"/>
        </w:rPr>
        <w:t>: TENDERED RATES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 All tendered rates s</w:t>
      </w:r>
      <w:r w:rsidR="00CC1C3B" w:rsidRPr="00F23AE9">
        <w:rPr>
          <w:rFonts w:ascii="Times New Roman" w:hAnsi="Times New Roman"/>
          <w:sz w:val="24"/>
          <w:szCs w:val="24"/>
        </w:rPr>
        <w:t xml:space="preserve">hall be inclusive of all </w:t>
      </w:r>
      <w:proofErr w:type="spellStart"/>
      <w:r w:rsidR="00CC1C3B" w:rsidRPr="00F23AE9">
        <w:rPr>
          <w:rFonts w:ascii="Times New Roman" w:hAnsi="Times New Roman"/>
          <w:sz w:val="24"/>
          <w:szCs w:val="24"/>
        </w:rPr>
        <w:t>taxes</w:t>
      </w:r>
      <w:proofErr w:type="gramStart"/>
      <w:r w:rsidR="001245F1" w:rsidRPr="00F23AE9">
        <w:rPr>
          <w:rFonts w:ascii="Times New Roman" w:hAnsi="Times New Roman"/>
          <w:sz w:val="24"/>
          <w:szCs w:val="24"/>
        </w:rPr>
        <w:t>,royalties</w:t>
      </w:r>
      <w:proofErr w:type="spellEnd"/>
      <w:proofErr w:type="gramEnd"/>
      <w:r w:rsidR="001245F1" w:rsidRPr="00F23AE9">
        <w:rPr>
          <w:rFonts w:ascii="Times New Roman" w:hAnsi="Times New Roman"/>
          <w:sz w:val="24"/>
          <w:szCs w:val="24"/>
        </w:rPr>
        <w:t xml:space="preserve"> </w:t>
      </w:r>
      <w:proofErr w:type="spellStart"/>
      <w:r w:rsidRPr="00F23AE9">
        <w:rPr>
          <w:rFonts w:ascii="Times New Roman" w:hAnsi="Times New Roman"/>
          <w:sz w:val="24"/>
          <w:szCs w:val="24"/>
        </w:rPr>
        <w:t>etc</w:t>
      </w:r>
      <w:proofErr w:type="spellEnd"/>
      <w:r w:rsidRPr="00F23AE9">
        <w:rPr>
          <w:rFonts w:ascii="Times New Roman" w:hAnsi="Times New Roman"/>
          <w:sz w:val="24"/>
          <w:szCs w:val="24"/>
        </w:rPr>
        <w:t xml:space="preserve"> as stated in clause-37.I and payable under respective statutes. However, pursuant to the Constitution (Forty Sixth amendment) Act, 1982, if any further new tax royalties  </w:t>
      </w:r>
      <w:proofErr w:type="spellStart"/>
      <w:r w:rsidRPr="00F23AE9">
        <w:rPr>
          <w:rFonts w:ascii="Times New Roman" w:hAnsi="Times New Roman"/>
          <w:sz w:val="24"/>
          <w:szCs w:val="24"/>
        </w:rPr>
        <w:t>cess</w:t>
      </w:r>
      <w:proofErr w:type="spellEnd"/>
      <w:r w:rsidRPr="00F23AE9">
        <w:rPr>
          <w:rFonts w:ascii="Times New Roman" w:hAnsi="Times New Roman"/>
          <w:sz w:val="24"/>
          <w:szCs w:val="24"/>
        </w:rPr>
        <w:t xml:space="preserve">  or  levy is imposed by Statute,  after  the  date  of receipt  of  tenders, and the contractor there upon  necessarily  and properly pays such taxes/levies the contractor shall be reimbursed the amount so paid, provided such payments, if any, is not, in the opinion of  the  Employer (whose decision shall be final and  binding  on the contractor)  attributable  to delay in execution of  work  within  the control of the contractor.</w:t>
      </w:r>
    </w:p>
    <w:p w:rsidR="007805B0" w:rsidRPr="00F23AE9" w:rsidRDefault="007805B0">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  The contractor shall keep necessary books of accounts and  other documents for the purpose of this condition as may be  necessary  and shall allow inspection of the same by a duly </w:t>
      </w:r>
      <w:proofErr w:type="spellStart"/>
      <w:r w:rsidRPr="00F23AE9">
        <w:rPr>
          <w:rFonts w:ascii="Times New Roman" w:hAnsi="Times New Roman"/>
          <w:sz w:val="24"/>
          <w:szCs w:val="24"/>
        </w:rPr>
        <w:t>authorised</w:t>
      </w:r>
      <w:proofErr w:type="spellEnd"/>
      <w:r w:rsidRPr="00F23AE9">
        <w:rPr>
          <w:rFonts w:ascii="Times New Roman" w:hAnsi="Times New Roman"/>
          <w:sz w:val="24"/>
          <w:szCs w:val="24"/>
        </w:rPr>
        <w:t xml:space="preserve"> representative of  the  Employer  and/or the Engineer-in-Charge  and  further  shall furnish such other information/document as the Engineer-in-Charge  may require from time to time.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(iii)  The  contractor  shall,  within a period  of  30  days  of  the imposition of any such further tax royalties, </w:t>
      </w:r>
      <w:proofErr w:type="spellStart"/>
      <w:r w:rsidRPr="00F23AE9">
        <w:rPr>
          <w:rFonts w:ascii="Times New Roman" w:hAnsi="Times New Roman"/>
          <w:sz w:val="24"/>
          <w:szCs w:val="24"/>
        </w:rPr>
        <w:t>cess</w:t>
      </w:r>
      <w:proofErr w:type="spellEnd"/>
      <w:r w:rsidRPr="00F23AE9">
        <w:rPr>
          <w:rFonts w:ascii="Times New Roman" w:hAnsi="Times New Roman"/>
          <w:sz w:val="24"/>
          <w:szCs w:val="24"/>
        </w:rPr>
        <w:t xml:space="preserve">, or levy,  pursuant to  the constitution (Forty sixth  Amendment) Act 1982, give a  written notice  thereof  to  the </w:t>
      </w:r>
      <w:r w:rsidR="00B034BC" w:rsidRPr="00F23AE9">
        <w:rPr>
          <w:rFonts w:ascii="Times New Roman" w:hAnsi="Times New Roman"/>
          <w:sz w:val="24"/>
          <w:szCs w:val="24"/>
        </w:rPr>
        <w:t xml:space="preserve">Employer and </w:t>
      </w:r>
      <w:r w:rsidRPr="00F23AE9">
        <w:rPr>
          <w:rFonts w:ascii="Times New Roman" w:hAnsi="Times New Roman"/>
          <w:sz w:val="24"/>
          <w:szCs w:val="24"/>
        </w:rPr>
        <w:t>Engineer-in-Charge that  the  same  is  given pursuant  to this condition, together with all  necessary information relating thereto.</w:t>
      </w:r>
    </w:p>
    <w:p w:rsidR="005769F6" w:rsidRPr="00F23AE9" w:rsidRDefault="005769F6">
      <w:pPr>
        <w:pStyle w:val="PlainText"/>
        <w:jc w:val="both"/>
        <w:rPr>
          <w:rFonts w:ascii="Times New Roman" w:hAnsi="Times New Roman"/>
          <w:sz w:val="24"/>
          <w:szCs w:val="24"/>
        </w:rPr>
      </w:pPr>
    </w:p>
    <w:p w:rsidR="001434EE" w:rsidRPr="00F23AE9" w:rsidRDefault="001434EE">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39 :</w:t>
      </w:r>
      <w:proofErr w:type="gramEnd"/>
      <w:r w:rsidRPr="00F23AE9">
        <w:rPr>
          <w:rFonts w:ascii="Times New Roman" w:hAnsi="Times New Roman"/>
          <w:b/>
          <w:sz w:val="24"/>
          <w:szCs w:val="24"/>
        </w:rPr>
        <w:t>: DEATH ::</w:t>
      </w:r>
    </w:p>
    <w:p w:rsidR="001434EE" w:rsidRPr="00F23AE9" w:rsidRDefault="001434EE">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Without prejudice to any of the rights or remedies under this contract </w:t>
      </w:r>
      <w:proofErr w:type="gramStart"/>
      <w:r w:rsidRPr="00F23AE9">
        <w:rPr>
          <w:rFonts w:ascii="Times New Roman" w:hAnsi="Times New Roman"/>
          <w:sz w:val="24"/>
          <w:szCs w:val="24"/>
        </w:rPr>
        <w:t>if  the</w:t>
      </w:r>
      <w:proofErr w:type="gramEnd"/>
      <w:r w:rsidRPr="00F23AE9">
        <w:rPr>
          <w:rFonts w:ascii="Times New Roman" w:hAnsi="Times New Roman"/>
          <w:sz w:val="24"/>
          <w:szCs w:val="24"/>
        </w:rPr>
        <w:t xml:space="preserve"> contractor dies, the Employer shall have the option of terminating the contract without compensation to the contractor.</w:t>
      </w:r>
    </w:p>
    <w:p w:rsidR="006C3BE6" w:rsidRPr="00F23AE9" w:rsidRDefault="006C3BE6">
      <w:pPr>
        <w:pStyle w:val="PlainText"/>
        <w:jc w:val="both"/>
        <w:rPr>
          <w:rFonts w:ascii="Times New Roman" w:hAnsi="Times New Roman"/>
          <w:b/>
          <w:sz w:val="24"/>
          <w:szCs w:val="24"/>
        </w:rPr>
      </w:pPr>
    </w:p>
    <w:p w:rsidR="001434EE" w:rsidRPr="00F23AE9" w:rsidRDefault="001434EE">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40 :</w:t>
      </w:r>
      <w:proofErr w:type="gramEnd"/>
      <w:r w:rsidRPr="00F23AE9">
        <w:rPr>
          <w:rFonts w:ascii="Times New Roman" w:hAnsi="Times New Roman"/>
          <w:b/>
          <w:sz w:val="24"/>
          <w:szCs w:val="24"/>
        </w:rPr>
        <w:t>: RELATIVES ::</w:t>
      </w:r>
    </w:p>
    <w:p w:rsidR="00D037BE" w:rsidRPr="00F23AE9" w:rsidRDefault="00D037BE">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The  contractor  shall  not be permitted to tend</w:t>
      </w:r>
      <w:r w:rsidR="0021310A" w:rsidRPr="00F23AE9">
        <w:rPr>
          <w:rFonts w:ascii="Times New Roman" w:hAnsi="Times New Roman"/>
          <w:sz w:val="24"/>
          <w:szCs w:val="24"/>
        </w:rPr>
        <w:t>er for  works  in  the Circle office</w:t>
      </w:r>
      <w:r w:rsidRPr="00F23AE9">
        <w:rPr>
          <w:rFonts w:ascii="Times New Roman" w:hAnsi="Times New Roman"/>
          <w:sz w:val="24"/>
          <w:szCs w:val="24"/>
        </w:rPr>
        <w:t xml:space="preserve"> of  the  </w:t>
      </w:r>
      <w:r w:rsidR="000554B3" w:rsidRPr="00F23AE9">
        <w:rPr>
          <w:rFonts w:ascii="Times New Roman" w:hAnsi="Times New Roman"/>
          <w:b/>
          <w:sz w:val="24"/>
          <w:szCs w:val="24"/>
        </w:rPr>
        <w:t>KARNATAKA STATE SOUHARDA FEDERAL CO-OPERATIVE LIMITED</w:t>
      </w:r>
      <w:r w:rsidR="0021310A" w:rsidRPr="00F23AE9">
        <w:rPr>
          <w:rFonts w:ascii="Times New Roman" w:hAnsi="Times New Roman"/>
          <w:sz w:val="24"/>
          <w:szCs w:val="24"/>
        </w:rPr>
        <w:t>(responsible  for  award of</w:t>
      </w:r>
      <w:r w:rsidRPr="00F23AE9">
        <w:rPr>
          <w:rFonts w:ascii="Times New Roman" w:hAnsi="Times New Roman"/>
          <w:sz w:val="24"/>
          <w:szCs w:val="24"/>
        </w:rPr>
        <w:t xml:space="preserve">  execution  of contracts) in which his near relative is posted as an  officer in any capacity between the grades o</w:t>
      </w:r>
      <w:r w:rsidR="00E540EF" w:rsidRPr="00F23AE9">
        <w:rPr>
          <w:rFonts w:ascii="Times New Roman" w:hAnsi="Times New Roman"/>
          <w:sz w:val="24"/>
          <w:szCs w:val="24"/>
        </w:rPr>
        <w:t xml:space="preserve">f the </w:t>
      </w:r>
      <w:r w:rsidRPr="00F23AE9">
        <w:rPr>
          <w:rFonts w:ascii="Times New Roman" w:hAnsi="Times New Roman"/>
          <w:sz w:val="24"/>
          <w:szCs w:val="24"/>
        </w:rPr>
        <w:t xml:space="preserve">General Manager  and </w:t>
      </w:r>
      <w:r w:rsidR="00E540EF" w:rsidRPr="00F23AE9">
        <w:rPr>
          <w:rFonts w:ascii="Times New Roman" w:hAnsi="Times New Roman"/>
          <w:sz w:val="24"/>
          <w:szCs w:val="24"/>
        </w:rPr>
        <w:t xml:space="preserve">Manager (both inclusive) of premises and estate department. </w:t>
      </w:r>
      <w:r w:rsidRPr="00F23AE9">
        <w:rPr>
          <w:rFonts w:ascii="Times New Roman" w:hAnsi="Times New Roman"/>
          <w:sz w:val="24"/>
          <w:szCs w:val="24"/>
        </w:rPr>
        <w:t xml:space="preserve"> He shall  also  intimate the  names of persons </w:t>
      </w:r>
      <w:r w:rsidR="003E3329" w:rsidRPr="00F23AE9">
        <w:rPr>
          <w:rFonts w:ascii="Times New Roman" w:hAnsi="Times New Roman"/>
          <w:sz w:val="24"/>
          <w:szCs w:val="24"/>
        </w:rPr>
        <w:t xml:space="preserve">as per </w:t>
      </w:r>
      <w:r w:rsidR="003E3329" w:rsidRPr="00F23AE9">
        <w:rPr>
          <w:rFonts w:ascii="Times New Roman" w:hAnsi="Times New Roman"/>
          <w:b/>
          <w:sz w:val="24"/>
          <w:szCs w:val="24"/>
        </w:rPr>
        <w:t>Annexure  0</w:t>
      </w:r>
      <w:r w:rsidR="00AB6816" w:rsidRPr="00F23AE9">
        <w:rPr>
          <w:rFonts w:ascii="Times New Roman" w:hAnsi="Times New Roman"/>
          <w:b/>
          <w:sz w:val="24"/>
          <w:szCs w:val="24"/>
        </w:rPr>
        <w:t>5</w:t>
      </w:r>
      <w:r w:rsidRPr="00F23AE9">
        <w:rPr>
          <w:rFonts w:ascii="Times New Roman" w:hAnsi="Times New Roman"/>
          <w:sz w:val="24"/>
          <w:szCs w:val="24"/>
        </w:rPr>
        <w:t xml:space="preserve">who are working with him in any capacity or  are subsequently employed by him and who are near relatives to any Officer in the </w:t>
      </w:r>
      <w:r w:rsidR="000554B3" w:rsidRPr="00F23AE9">
        <w:rPr>
          <w:rFonts w:ascii="Times New Roman" w:hAnsi="Times New Roman"/>
          <w:b/>
          <w:sz w:val="24"/>
          <w:szCs w:val="24"/>
        </w:rPr>
        <w:t>KARNATAKA STATE SOUHARDA FEDERAL CO-OPERATIVE LIMITED</w:t>
      </w:r>
      <w:r w:rsidRPr="00F23AE9">
        <w:rPr>
          <w:rFonts w:ascii="Times New Roman" w:hAnsi="Times New Roman"/>
          <w:sz w:val="24"/>
          <w:szCs w:val="24"/>
        </w:rPr>
        <w:t xml:space="preserve"> or the </w:t>
      </w:r>
      <w:r w:rsidR="003E3329" w:rsidRPr="00F23AE9">
        <w:rPr>
          <w:rFonts w:ascii="Times New Roman" w:hAnsi="Times New Roman"/>
          <w:sz w:val="24"/>
          <w:szCs w:val="24"/>
        </w:rPr>
        <w:t xml:space="preserve">Engineer in Charge </w:t>
      </w:r>
      <w:r w:rsidRPr="00F23AE9">
        <w:rPr>
          <w:rFonts w:ascii="Times New Roman" w:hAnsi="Times New Roman"/>
          <w:sz w:val="24"/>
          <w:szCs w:val="24"/>
        </w:rPr>
        <w:t xml:space="preserve">employed by the </w:t>
      </w:r>
      <w:r w:rsidR="000554B3" w:rsidRPr="00F23AE9">
        <w:rPr>
          <w:rFonts w:ascii="Times New Roman" w:hAnsi="Times New Roman"/>
          <w:b/>
          <w:sz w:val="24"/>
          <w:szCs w:val="24"/>
        </w:rPr>
        <w:t>KARNATAKA STATE SOUHARDA FEDERAL CO-OPERATIVE LIMITED</w:t>
      </w:r>
      <w:r w:rsidRPr="00F23AE9">
        <w:rPr>
          <w:rFonts w:ascii="Times New Roman" w:hAnsi="Times New Roman"/>
          <w:sz w:val="24"/>
          <w:szCs w:val="24"/>
        </w:rPr>
        <w:t xml:space="preserve"> for the work. Any breach of this condition by the Contractor would render him liable </w:t>
      </w:r>
      <w:proofErr w:type="gramStart"/>
      <w:r w:rsidRPr="00F23AE9">
        <w:rPr>
          <w:rFonts w:ascii="Times New Roman" w:hAnsi="Times New Roman"/>
          <w:sz w:val="24"/>
          <w:szCs w:val="24"/>
        </w:rPr>
        <w:t>to  be</w:t>
      </w:r>
      <w:proofErr w:type="gramEnd"/>
      <w:r w:rsidRPr="00F23AE9">
        <w:rPr>
          <w:rFonts w:ascii="Times New Roman" w:hAnsi="Times New Roman"/>
          <w:sz w:val="24"/>
          <w:szCs w:val="24"/>
        </w:rPr>
        <w:t xml:space="preserve">    removed  from the approved  list  of  contractors  of  the Employer.</w:t>
      </w:r>
    </w:p>
    <w:p w:rsidR="001434EE" w:rsidRPr="00F23AE9" w:rsidRDefault="001434EE">
      <w:pPr>
        <w:pStyle w:val="PlainText"/>
        <w:jc w:val="both"/>
        <w:rPr>
          <w:rFonts w:ascii="Times New Roman" w:hAnsi="Times New Roman"/>
          <w:b/>
          <w:sz w:val="24"/>
          <w:szCs w:val="24"/>
          <w:u w:val="single"/>
        </w:rPr>
      </w:pPr>
    </w:p>
    <w:p w:rsidR="005769F6" w:rsidRPr="00F23AE9" w:rsidRDefault="005769F6">
      <w:pPr>
        <w:pStyle w:val="PlainText"/>
        <w:jc w:val="both"/>
        <w:rPr>
          <w:rFonts w:ascii="Times New Roman" w:hAnsi="Times New Roman"/>
          <w:sz w:val="24"/>
          <w:szCs w:val="24"/>
        </w:rPr>
      </w:pPr>
      <w:proofErr w:type="gramStart"/>
      <w:r w:rsidRPr="00F23AE9">
        <w:rPr>
          <w:rFonts w:ascii="Times New Roman" w:hAnsi="Times New Roman"/>
          <w:b/>
          <w:sz w:val="24"/>
          <w:szCs w:val="24"/>
          <w:u w:val="single"/>
        </w:rPr>
        <w:t>Note ::</w:t>
      </w:r>
      <w:proofErr w:type="gramEnd"/>
      <w:r w:rsidRPr="00F23AE9">
        <w:rPr>
          <w:rFonts w:ascii="Times New Roman" w:hAnsi="Times New Roman"/>
          <w:b/>
          <w:sz w:val="24"/>
          <w:szCs w:val="24"/>
          <w:u w:val="single"/>
        </w:rPr>
        <w:t>-</w:t>
      </w:r>
      <w:r w:rsidRPr="00F23AE9">
        <w:rPr>
          <w:rFonts w:ascii="Times New Roman" w:hAnsi="Times New Roman"/>
          <w:sz w:val="24"/>
          <w:szCs w:val="24"/>
        </w:rPr>
        <w:t xml:space="preserve"> By the term "near relatives" is meant wife, husband,  parents and </w:t>
      </w:r>
      <w:proofErr w:type="spellStart"/>
      <w:r w:rsidRPr="00F23AE9">
        <w:rPr>
          <w:rFonts w:ascii="Times New Roman" w:hAnsi="Times New Roman"/>
          <w:sz w:val="24"/>
          <w:szCs w:val="24"/>
        </w:rPr>
        <w:t>grand parents</w:t>
      </w:r>
      <w:proofErr w:type="spellEnd"/>
      <w:r w:rsidRPr="00F23AE9">
        <w:rPr>
          <w:rFonts w:ascii="Times New Roman" w:hAnsi="Times New Roman"/>
          <w:sz w:val="24"/>
          <w:szCs w:val="24"/>
        </w:rPr>
        <w:t xml:space="preserve">, children and </w:t>
      </w:r>
      <w:proofErr w:type="spellStart"/>
      <w:r w:rsidRPr="00F23AE9">
        <w:rPr>
          <w:rFonts w:ascii="Times New Roman" w:hAnsi="Times New Roman"/>
          <w:sz w:val="24"/>
          <w:szCs w:val="24"/>
        </w:rPr>
        <w:t>grand children</w:t>
      </w:r>
      <w:proofErr w:type="spellEnd"/>
      <w:r w:rsidRPr="00F23AE9">
        <w:rPr>
          <w:rFonts w:ascii="Times New Roman" w:hAnsi="Times New Roman"/>
          <w:sz w:val="24"/>
          <w:szCs w:val="24"/>
        </w:rPr>
        <w:t>, brothers  and sisters, direct uncles and aunts and first cousins.</w:t>
      </w:r>
    </w:p>
    <w:p w:rsidR="00133EB4" w:rsidRPr="00F23AE9" w:rsidRDefault="00133EB4">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41 :</w:t>
      </w:r>
      <w:proofErr w:type="gramEnd"/>
      <w:r w:rsidRPr="00F23AE9">
        <w:rPr>
          <w:rFonts w:ascii="Times New Roman" w:hAnsi="Times New Roman"/>
          <w:b/>
          <w:sz w:val="24"/>
          <w:szCs w:val="24"/>
        </w:rPr>
        <w:t>: EX-EMPLOYEES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sz w:val="24"/>
          <w:szCs w:val="24"/>
        </w:rPr>
        <w:t xml:space="preserve">No Engineer or other officer employed in the </w:t>
      </w:r>
      <w:r w:rsidR="000554B3" w:rsidRPr="00F23AE9">
        <w:rPr>
          <w:rFonts w:ascii="Times New Roman" w:hAnsi="Times New Roman"/>
          <w:b/>
          <w:sz w:val="24"/>
          <w:szCs w:val="24"/>
        </w:rPr>
        <w:t>KARNATAKA STATE SOUHARDA FEDERAL CO-OPERATIVE LIMITED</w:t>
      </w:r>
      <w:r w:rsidRPr="00F23AE9">
        <w:rPr>
          <w:rFonts w:ascii="Times New Roman" w:hAnsi="Times New Roman"/>
          <w:sz w:val="24"/>
          <w:szCs w:val="24"/>
        </w:rPr>
        <w:t xml:space="preserve"> shall work as a </w:t>
      </w:r>
      <w:proofErr w:type="gramStart"/>
      <w:r w:rsidRPr="00F23AE9">
        <w:rPr>
          <w:rFonts w:ascii="Times New Roman" w:hAnsi="Times New Roman"/>
          <w:sz w:val="24"/>
          <w:szCs w:val="24"/>
        </w:rPr>
        <w:t>contractor  or</w:t>
      </w:r>
      <w:proofErr w:type="gramEnd"/>
      <w:r w:rsidRPr="00F23AE9">
        <w:rPr>
          <w:rFonts w:ascii="Times New Roman" w:hAnsi="Times New Roman"/>
          <w:sz w:val="24"/>
          <w:szCs w:val="24"/>
        </w:rPr>
        <w:t xml:space="preserve"> employee of a contractor for a period of  two  years after  his retirement from the Bank's service  without  the  previous permission  of the Employer. This contract is liable to </w:t>
      </w:r>
      <w:proofErr w:type="gramStart"/>
      <w:r w:rsidRPr="00F23AE9">
        <w:rPr>
          <w:rFonts w:ascii="Times New Roman" w:hAnsi="Times New Roman"/>
          <w:sz w:val="24"/>
          <w:szCs w:val="24"/>
        </w:rPr>
        <w:t>the  canceled</w:t>
      </w:r>
      <w:proofErr w:type="gramEnd"/>
      <w:r w:rsidRPr="00F23AE9">
        <w:rPr>
          <w:rFonts w:ascii="Times New Roman" w:hAnsi="Times New Roman"/>
          <w:sz w:val="24"/>
          <w:szCs w:val="24"/>
        </w:rPr>
        <w:t xml:space="preserve"> if either the contractor or any of his employees is found at any  time to be such person who had not obtained the permission of the  Employer as  aforesaid, before  submission of the tender or engagement  in  the contractors' service, as the case may be.</w:t>
      </w:r>
      <w:r w:rsidR="003E3329" w:rsidRPr="00F23AE9">
        <w:rPr>
          <w:rFonts w:ascii="Times New Roman" w:hAnsi="Times New Roman"/>
          <w:sz w:val="24"/>
          <w:szCs w:val="24"/>
        </w:rPr>
        <w:t xml:space="preserve"> Names of such persons employed by the Contractor shall be informed as </w:t>
      </w:r>
      <w:proofErr w:type="gramStart"/>
      <w:r w:rsidR="003E3329" w:rsidRPr="00F23AE9">
        <w:rPr>
          <w:rFonts w:ascii="Times New Roman" w:hAnsi="Times New Roman"/>
          <w:sz w:val="24"/>
          <w:szCs w:val="24"/>
        </w:rPr>
        <w:t xml:space="preserve">per  </w:t>
      </w:r>
      <w:r w:rsidR="003E3329" w:rsidRPr="00F23AE9">
        <w:rPr>
          <w:rFonts w:ascii="Times New Roman" w:hAnsi="Times New Roman"/>
          <w:b/>
          <w:sz w:val="24"/>
          <w:szCs w:val="24"/>
        </w:rPr>
        <w:t>Annexure</w:t>
      </w:r>
      <w:proofErr w:type="gramEnd"/>
      <w:r w:rsidR="003E3329" w:rsidRPr="00F23AE9">
        <w:rPr>
          <w:rFonts w:ascii="Times New Roman" w:hAnsi="Times New Roman"/>
          <w:b/>
          <w:sz w:val="24"/>
          <w:szCs w:val="24"/>
        </w:rPr>
        <w:t xml:space="preserve"> </w:t>
      </w:r>
      <w:r w:rsidR="00AB6816" w:rsidRPr="00F23AE9">
        <w:rPr>
          <w:rFonts w:ascii="Times New Roman" w:hAnsi="Times New Roman"/>
          <w:b/>
          <w:sz w:val="24"/>
          <w:szCs w:val="24"/>
        </w:rPr>
        <w:t>18</w:t>
      </w:r>
      <w:r w:rsidR="008D523A" w:rsidRPr="00F23AE9">
        <w:rPr>
          <w:rFonts w:ascii="Times New Roman" w:hAnsi="Times New Roman"/>
          <w:b/>
          <w:sz w:val="24"/>
          <w:szCs w:val="24"/>
        </w:rPr>
        <w:t>.</w:t>
      </w:r>
    </w:p>
    <w:p w:rsidR="00DB3C5C" w:rsidRPr="00F23AE9" w:rsidRDefault="00DB3C5C">
      <w:pPr>
        <w:pStyle w:val="PlainText"/>
        <w:jc w:val="both"/>
        <w:rPr>
          <w:rFonts w:ascii="Times New Roman" w:hAnsi="Times New Roman"/>
          <w:sz w:val="24"/>
          <w:szCs w:val="24"/>
        </w:rPr>
      </w:pPr>
    </w:p>
    <w:p w:rsidR="005769F6" w:rsidRPr="00F23AE9" w:rsidRDefault="005769F6">
      <w:pPr>
        <w:pStyle w:val="PlainText"/>
        <w:rPr>
          <w:rFonts w:ascii="Times New Roman" w:hAnsi="Times New Roman"/>
          <w:b/>
          <w:sz w:val="24"/>
          <w:szCs w:val="24"/>
        </w:rPr>
      </w:pPr>
      <w:r w:rsidRPr="00F23AE9">
        <w:rPr>
          <w:rFonts w:ascii="Times New Roman" w:hAnsi="Times New Roman"/>
          <w:b/>
          <w:sz w:val="24"/>
          <w:szCs w:val="24"/>
        </w:rPr>
        <w:t>Clause –</w:t>
      </w:r>
      <w:proofErr w:type="gramStart"/>
      <w:r w:rsidRPr="00F23AE9">
        <w:rPr>
          <w:rFonts w:ascii="Times New Roman" w:hAnsi="Times New Roman"/>
          <w:b/>
          <w:sz w:val="24"/>
          <w:szCs w:val="24"/>
        </w:rPr>
        <w:t>42 :</w:t>
      </w:r>
      <w:proofErr w:type="gramEnd"/>
      <w:r w:rsidRPr="00F23AE9">
        <w:rPr>
          <w:rFonts w:ascii="Times New Roman" w:hAnsi="Times New Roman"/>
          <w:b/>
          <w:sz w:val="24"/>
          <w:szCs w:val="24"/>
        </w:rPr>
        <w:t>:   METHOD TO CALCULATE CONSUMPTION OF MATERIALS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 After completion of the work and also at any intermediate stage in the  event of non-reconciliation of materials issued, consumed and  in balance, theoretical quantity of materials issued by the Employer or the material brought by the contractor for use in the work shall be calculated on the basis  and method given hereunder :-</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18"/>
        </w:numPr>
        <w:jc w:val="both"/>
        <w:rPr>
          <w:rFonts w:ascii="Times New Roman" w:hAnsi="Times New Roman"/>
          <w:sz w:val="24"/>
          <w:szCs w:val="24"/>
        </w:rPr>
      </w:pPr>
      <w:r w:rsidRPr="00F23AE9">
        <w:rPr>
          <w:rFonts w:ascii="Times New Roman" w:hAnsi="Times New Roman"/>
          <w:sz w:val="24"/>
          <w:szCs w:val="24"/>
        </w:rPr>
        <w:t xml:space="preserve">Quantity of cement and Bitumen shall be calculated on the basis of quantity of cement and Bitumen required for </w:t>
      </w:r>
      <w:proofErr w:type="gramStart"/>
      <w:r w:rsidRPr="00F23AE9">
        <w:rPr>
          <w:rFonts w:ascii="Times New Roman" w:hAnsi="Times New Roman"/>
          <w:sz w:val="24"/>
          <w:szCs w:val="24"/>
        </w:rPr>
        <w:t>different  items</w:t>
      </w:r>
      <w:proofErr w:type="gramEnd"/>
      <w:r w:rsidRPr="00F23AE9">
        <w:rPr>
          <w:rFonts w:ascii="Times New Roman" w:hAnsi="Times New Roman"/>
          <w:sz w:val="24"/>
          <w:szCs w:val="24"/>
        </w:rPr>
        <w:t xml:space="preserve"> of  works shown in the Schedule of Rates mentioned in  Schedule `F'. In case any item is executed for which standard  constants for  the consumption of cement or bitumen are not available in the  above  mentioned schedule/statement or cannot  be  derived from  the  same shall be  calculated on the basis  of  standard formula  to  be  laid down by the </w:t>
      </w:r>
      <w:r w:rsidR="00B034BC" w:rsidRPr="00F23AE9">
        <w:rPr>
          <w:rFonts w:ascii="Times New Roman" w:hAnsi="Times New Roman"/>
          <w:sz w:val="24"/>
          <w:szCs w:val="24"/>
        </w:rPr>
        <w:t xml:space="preserve">Employer </w:t>
      </w:r>
      <w:r w:rsidRPr="00F23AE9">
        <w:rPr>
          <w:rFonts w:ascii="Times New Roman" w:hAnsi="Times New Roman"/>
          <w:sz w:val="24"/>
          <w:szCs w:val="24"/>
        </w:rPr>
        <w:t>or  Engineer-in-Charge.</w:t>
      </w:r>
    </w:p>
    <w:p w:rsidR="005769F6" w:rsidRPr="00F23AE9" w:rsidRDefault="005769F6">
      <w:pPr>
        <w:pStyle w:val="PlainText"/>
        <w:jc w:val="both"/>
        <w:rPr>
          <w:rFonts w:ascii="Times New Roman" w:hAnsi="Times New Roman"/>
          <w:sz w:val="24"/>
          <w:szCs w:val="24"/>
        </w:rPr>
      </w:pPr>
    </w:p>
    <w:p w:rsidR="001434EE" w:rsidRPr="00F23AE9" w:rsidRDefault="005769F6" w:rsidP="001434EE">
      <w:pPr>
        <w:pStyle w:val="PlainText"/>
        <w:numPr>
          <w:ilvl w:val="0"/>
          <w:numId w:val="18"/>
        </w:numPr>
        <w:jc w:val="both"/>
        <w:rPr>
          <w:rFonts w:ascii="Times New Roman" w:hAnsi="Times New Roman"/>
          <w:sz w:val="24"/>
          <w:szCs w:val="24"/>
        </w:rPr>
      </w:pPr>
      <w:r w:rsidRPr="00F23AE9">
        <w:rPr>
          <w:rFonts w:ascii="Times New Roman" w:hAnsi="Times New Roman"/>
          <w:sz w:val="24"/>
          <w:szCs w:val="24"/>
        </w:rPr>
        <w:t xml:space="preserve">Theoretical quantity of steel reinforcement or structural steel sections shall be taken as the quantity required as per design or as </w:t>
      </w:r>
      <w:proofErr w:type="spellStart"/>
      <w:r w:rsidRPr="00F23AE9">
        <w:rPr>
          <w:rFonts w:ascii="Times New Roman" w:hAnsi="Times New Roman"/>
          <w:sz w:val="24"/>
          <w:szCs w:val="24"/>
        </w:rPr>
        <w:t>aut</w:t>
      </w:r>
      <w:r w:rsidR="001434EE" w:rsidRPr="00F23AE9">
        <w:rPr>
          <w:rFonts w:ascii="Times New Roman" w:hAnsi="Times New Roman"/>
          <w:sz w:val="24"/>
          <w:szCs w:val="24"/>
        </w:rPr>
        <w:t>horised</w:t>
      </w:r>
      <w:proofErr w:type="spellEnd"/>
      <w:r w:rsidR="001434EE" w:rsidRPr="00F23AE9">
        <w:rPr>
          <w:rFonts w:ascii="Times New Roman" w:hAnsi="Times New Roman"/>
          <w:sz w:val="24"/>
          <w:szCs w:val="24"/>
        </w:rPr>
        <w:t xml:space="preserve"> by Engineer-in-Charge.</w:t>
      </w:r>
    </w:p>
    <w:p w:rsidR="001434EE" w:rsidRPr="00F23AE9" w:rsidRDefault="001434EE">
      <w:pPr>
        <w:pStyle w:val="PlainText"/>
        <w:jc w:val="both"/>
        <w:rPr>
          <w:rFonts w:ascii="Times New Roman" w:hAnsi="Times New Roman"/>
          <w:sz w:val="24"/>
          <w:szCs w:val="24"/>
        </w:rPr>
      </w:pPr>
    </w:p>
    <w:p w:rsidR="005769F6" w:rsidRPr="00F23AE9" w:rsidRDefault="005769F6" w:rsidP="004E5AFF">
      <w:pPr>
        <w:pStyle w:val="PlainText"/>
        <w:numPr>
          <w:ilvl w:val="0"/>
          <w:numId w:val="18"/>
        </w:numPr>
        <w:jc w:val="both"/>
        <w:rPr>
          <w:rFonts w:ascii="Times New Roman" w:hAnsi="Times New Roman"/>
          <w:sz w:val="24"/>
          <w:szCs w:val="24"/>
        </w:rPr>
      </w:pPr>
      <w:proofErr w:type="gramStart"/>
      <w:r w:rsidRPr="00F23AE9">
        <w:rPr>
          <w:rFonts w:ascii="Times New Roman" w:hAnsi="Times New Roman"/>
          <w:sz w:val="24"/>
          <w:szCs w:val="24"/>
        </w:rPr>
        <w:t>For  any</w:t>
      </w:r>
      <w:proofErr w:type="gramEnd"/>
      <w:r w:rsidRPr="00F23AE9">
        <w:rPr>
          <w:rFonts w:ascii="Times New Roman" w:hAnsi="Times New Roman"/>
          <w:sz w:val="24"/>
          <w:szCs w:val="24"/>
        </w:rPr>
        <w:t xml:space="preserve">  other  material  as per  actual  requirement  and  as approved by the Engineer-in-Charge.</w:t>
      </w:r>
    </w:p>
    <w:p w:rsidR="001B4EAA" w:rsidRPr="00F23AE9" w:rsidRDefault="001B4EAA" w:rsidP="001B4EAA">
      <w:pPr>
        <w:pStyle w:val="ListParagraph"/>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  Such theoretical consumption statements shall be prepared at every </w:t>
      </w:r>
      <w:proofErr w:type="gramStart"/>
      <w:r w:rsidRPr="00F23AE9">
        <w:rPr>
          <w:rFonts w:ascii="Times New Roman" w:hAnsi="Times New Roman"/>
          <w:sz w:val="24"/>
          <w:szCs w:val="24"/>
        </w:rPr>
        <w:t>bill  stage</w:t>
      </w:r>
      <w:proofErr w:type="gramEnd"/>
      <w:r w:rsidRPr="00F23AE9">
        <w:rPr>
          <w:rFonts w:ascii="Times New Roman" w:hAnsi="Times New Roman"/>
          <w:sz w:val="24"/>
          <w:szCs w:val="24"/>
        </w:rPr>
        <w:t xml:space="preserve"> for the consumption of cement, steel (diameter  wise  and section wise) Bitumen and any other material specified by the Engineer-in-Charge in the same method and manner as in sub </w:t>
      </w:r>
      <w:proofErr w:type="spellStart"/>
      <w:r w:rsidRPr="00F23AE9">
        <w:rPr>
          <w:rFonts w:ascii="Times New Roman" w:hAnsi="Times New Roman"/>
          <w:sz w:val="24"/>
          <w:szCs w:val="24"/>
        </w:rPr>
        <w:t>para</w:t>
      </w:r>
      <w:proofErr w:type="spellEnd"/>
      <w:r w:rsidRPr="00F23AE9">
        <w:rPr>
          <w:rFonts w:ascii="Times New Roman" w:hAnsi="Times New Roman"/>
          <w:sz w:val="24"/>
          <w:szCs w:val="24"/>
        </w:rPr>
        <w:t xml:space="preserve"> (i) above  even if such materials are procured by the contractor and not issued by the Employer.</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(iii)  Over  the  theoretical quantities of materials  so  computed  a variation  shall be  allowed  as  specified  in  Schedule  `F'.   The difference  in the net quantities of material actually issued  to or procured by the contractor  and the theoretical quantities including such  </w:t>
      </w:r>
      <w:proofErr w:type="spellStart"/>
      <w:r w:rsidRPr="00F23AE9">
        <w:rPr>
          <w:rFonts w:ascii="Times New Roman" w:hAnsi="Times New Roman"/>
          <w:sz w:val="24"/>
          <w:szCs w:val="24"/>
        </w:rPr>
        <w:t>authorised</w:t>
      </w:r>
      <w:proofErr w:type="spellEnd"/>
      <w:r w:rsidRPr="00F23AE9">
        <w:rPr>
          <w:rFonts w:ascii="Times New Roman" w:hAnsi="Times New Roman"/>
          <w:sz w:val="24"/>
          <w:szCs w:val="24"/>
        </w:rPr>
        <w:t xml:space="preserve"> variation, if not returned by the contractor (for materials issued by the  Employer) or if not fully reconciled to the satisfaction  of  the Engineer-in-Charge  shall  be  recovered at  the  rates  specified  in Schedule  `F',  without prejudice to the provision  of  the  relevant conditions regarding return of materials governing the contract. In the case of materials procured by the contractor the cost of such material used less than the </w:t>
      </w:r>
      <w:proofErr w:type="gramStart"/>
      <w:r w:rsidRPr="00F23AE9">
        <w:rPr>
          <w:rFonts w:ascii="Times New Roman" w:hAnsi="Times New Roman"/>
          <w:sz w:val="24"/>
          <w:szCs w:val="24"/>
        </w:rPr>
        <w:t>theoretical  requirement</w:t>
      </w:r>
      <w:proofErr w:type="gramEnd"/>
      <w:r w:rsidRPr="00F23AE9">
        <w:rPr>
          <w:rFonts w:ascii="Times New Roman" w:hAnsi="Times New Roman"/>
          <w:sz w:val="24"/>
          <w:szCs w:val="24"/>
        </w:rPr>
        <w:t xml:space="preserve"> shall be recovered at full market Rate plus the cartage cost to site.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lastRenderedPageBreak/>
        <w:t xml:space="preserve">(iv)  </w:t>
      </w:r>
      <w:proofErr w:type="gramStart"/>
      <w:r w:rsidRPr="00F23AE9">
        <w:rPr>
          <w:rFonts w:ascii="Times New Roman" w:hAnsi="Times New Roman"/>
          <w:sz w:val="24"/>
          <w:szCs w:val="24"/>
        </w:rPr>
        <w:t>The  said</w:t>
      </w:r>
      <w:proofErr w:type="gramEnd"/>
      <w:r w:rsidRPr="00F23AE9">
        <w:rPr>
          <w:rFonts w:ascii="Times New Roman" w:hAnsi="Times New Roman"/>
          <w:sz w:val="24"/>
          <w:szCs w:val="24"/>
        </w:rPr>
        <w:t xml:space="preserve"> action under this clause is without prejudice  to  the right of the Employer to take action against the contractor under  any other  conditions of the contract for not doing the work according  to the prescribed specifications.</w:t>
      </w:r>
    </w:p>
    <w:p w:rsidR="007805B0" w:rsidRPr="00F23AE9" w:rsidRDefault="007805B0">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proofErr w:type="gramStart"/>
      <w:r w:rsidRPr="00F23AE9">
        <w:rPr>
          <w:rFonts w:ascii="Times New Roman" w:hAnsi="Times New Roman"/>
          <w:b/>
          <w:sz w:val="24"/>
          <w:szCs w:val="24"/>
        </w:rPr>
        <w:t>Clause  -</w:t>
      </w:r>
      <w:proofErr w:type="gramEnd"/>
      <w:r w:rsidRPr="00F23AE9">
        <w:rPr>
          <w:rFonts w:ascii="Times New Roman" w:hAnsi="Times New Roman"/>
          <w:b/>
          <w:sz w:val="24"/>
          <w:szCs w:val="24"/>
        </w:rPr>
        <w:t xml:space="preserve"> 43 ::</w:t>
      </w:r>
      <w:r w:rsidR="00F34188" w:rsidRPr="00F23AE9">
        <w:rPr>
          <w:rFonts w:ascii="Times New Roman" w:hAnsi="Times New Roman"/>
          <w:b/>
          <w:sz w:val="24"/>
          <w:szCs w:val="24"/>
        </w:rPr>
        <w:t xml:space="preserve"> REMOVAL OF DEBRIS</w:t>
      </w:r>
    </w:p>
    <w:p w:rsidR="00637DBD" w:rsidRPr="00F23AE9" w:rsidRDefault="00637DBD">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work  (whether  fully  constructed or  not)  and  all  materials, machines, tools and plants, scaffolding, temporary buildings and other things  connected  therewith shall be at the risk  of  the  contractor until  the  work has been delivered to the </w:t>
      </w:r>
      <w:r w:rsidR="00B034BC" w:rsidRPr="00F23AE9">
        <w:rPr>
          <w:rFonts w:ascii="Times New Roman" w:hAnsi="Times New Roman"/>
          <w:sz w:val="24"/>
          <w:szCs w:val="24"/>
        </w:rPr>
        <w:t xml:space="preserve">Employer </w:t>
      </w:r>
      <w:r w:rsidRPr="00F23AE9">
        <w:rPr>
          <w:rFonts w:ascii="Times New Roman" w:hAnsi="Times New Roman"/>
          <w:sz w:val="24"/>
          <w:szCs w:val="24"/>
        </w:rPr>
        <w:t xml:space="preserve">and  a certificate from </w:t>
      </w:r>
      <w:r w:rsidR="00F272C5" w:rsidRPr="00F23AE9">
        <w:rPr>
          <w:rFonts w:ascii="Times New Roman" w:hAnsi="Times New Roman"/>
          <w:sz w:val="24"/>
          <w:szCs w:val="24"/>
        </w:rPr>
        <w:t xml:space="preserve">Engineer in charge  </w:t>
      </w:r>
      <w:r w:rsidRPr="00F23AE9">
        <w:rPr>
          <w:rFonts w:ascii="Times New Roman" w:hAnsi="Times New Roman"/>
          <w:sz w:val="24"/>
          <w:szCs w:val="24"/>
        </w:rPr>
        <w:t xml:space="preserve">to that effect obtained. In the event of the work or any materials properly brought to the site for incorporation in the work  being  damaged  or destroyed in consequence  of  hostilities  or warlike operation, the contractor shall when ordered (in  writing)  by the Engineer-in-Charge to remove any debris from the site, collect  and properly  stack or remove in store all serviceable materials  salvaged from  the  damaged  work and shall be paid at the  contract  rates  in accordance  with  the  provision of this agreement  for  the work  of clearing  the  site  of debris, stacking  or  removal  of serviceable material and for reconstruction of all works ordered by the  Engineer-in-Charge,  such payments being in addition to compensation  </w:t>
      </w:r>
      <w:proofErr w:type="spellStart"/>
      <w:r w:rsidRPr="00F23AE9">
        <w:rPr>
          <w:rFonts w:ascii="Times New Roman" w:hAnsi="Times New Roman"/>
          <w:sz w:val="24"/>
          <w:szCs w:val="24"/>
        </w:rPr>
        <w:t>upto</w:t>
      </w:r>
      <w:proofErr w:type="spellEnd"/>
      <w:r w:rsidRPr="00F23AE9">
        <w:rPr>
          <w:rFonts w:ascii="Times New Roman" w:hAnsi="Times New Roman"/>
          <w:sz w:val="24"/>
          <w:szCs w:val="24"/>
        </w:rPr>
        <w:t xml:space="preserve">  the value  of  the  work originally  executed  before  being  damaged  or destroyed and not paid for. In case of works damaged or destroyed  but not already measured and paid for, the compensation shall be  assessed by  the  Engineer-in-Charge </w:t>
      </w:r>
      <w:proofErr w:type="spellStart"/>
      <w:r w:rsidRPr="00F23AE9">
        <w:rPr>
          <w:rFonts w:ascii="Times New Roman" w:hAnsi="Times New Roman"/>
          <w:sz w:val="24"/>
          <w:szCs w:val="24"/>
        </w:rPr>
        <w:t>upto</w:t>
      </w:r>
      <w:proofErr w:type="spellEnd"/>
      <w:r w:rsidRPr="00F23AE9">
        <w:rPr>
          <w:rFonts w:ascii="Times New Roman" w:hAnsi="Times New Roman"/>
          <w:sz w:val="24"/>
          <w:szCs w:val="24"/>
        </w:rPr>
        <w:t xml:space="preserve"> Rs.5,000/- and by the  Employer concerned for a higher  amount.  The contractor </w:t>
      </w:r>
      <w:proofErr w:type="gramStart"/>
      <w:r w:rsidRPr="00F23AE9">
        <w:rPr>
          <w:rFonts w:ascii="Times New Roman" w:hAnsi="Times New Roman"/>
          <w:sz w:val="24"/>
          <w:szCs w:val="24"/>
        </w:rPr>
        <w:t>shall  be</w:t>
      </w:r>
      <w:proofErr w:type="gramEnd"/>
      <w:r w:rsidRPr="00F23AE9">
        <w:rPr>
          <w:rFonts w:ascii="Times New Roman" w:hAnsi="Times New Roman"/>
          <w:sz w:val="24"/>
          <w:szCs w:val="24"/>
        </w:rPr>
        <w:t xml:space="preserve">  paid  for  the damages/destruction  suffered  and  for  the restoring the material at the rate based on analysis of rates tendered for in accordance with the provision of the contract. </w:t>
      </w:r>
      <w:proofErr w:type="gramStart"/>
      <w:r w:rsidRPr="00F23AE9">
        <w:rPr>
          <w:rFonts w:ascii="Times New Roman" w:hAnsi="Times New Roman"/>
          <w:sz w:val="24"/>
          <w:szCs w:val="24"/>
        </w:rPr>
        <w:t>The  certificate</w:t>
      </w:r>
      <w:proofErr w:type="gramEnd"/>
      <w:r w:rsidRPr="00F23AE9">
        <w:rPr>
          <w:rFonts w:ascii="Times New Roman" w:hAnsi="Times New Roman"/>
          <w:sz w:val="24"/>
          <w:szCs w:val="24"/>
        </w:rPr>
        <w:t xml:space="preserve"> of  the  Engineer-in-Charge  regarding the  quality  and  quantity  of materials and the purpose for which they were collected shall be final and binding on </w:t>
      </w:r>
      <w:r w:rsidR="00D03379" w:rsidRPr="00F23AE9">
        <w:rPr>
          <w:rFonts w:ascii="Times New Roman" w:hAnsi="Times New Roman"/>
          <w:sz w:val="24"/>
          <w:szCs w:val="24"/>
        </w:rPr>
        <w:t>the contractor.</w:t>
      </w:r>
    </w:p>
    <w:p w:rsidR="00133EB4" w:rsidRPr="00F23AE9" w:rsidRDefault="00133EB4">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Provided always that no compensation shall be payable for any loss in consequence of  hostilities  or war-like operations  (a)  unless  the contractor  had  taken all such precautions against air  raid  as  are deemed necessary by the Engineer-in-Charge  (b) for  any material etc. not on the site of the work or for  any tools, plant, machinery, scaffolding, temporary building and other things not intended for the work.</w:t>
      </w:r>
    </w:p>
    <w:p w:rsidR="004646DD" w:rsidRPr="00F23AE9" w:rsidRDefault="004646DD">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IN the event of the  contractor having to carry out reconstruction  as aforesaid,  he shall  be  allowed such  extension  of  time  for  its completion as is considered reas</w:t>
      </w:r>
      <w:r w:rsidR="00C253EC" w:rsidRPr="00F23AE9">
        <w:rPr>
          <w:rFonts w:ascii="Times New Roman" w:hAnsi="Times New Roman"/>
          <w:sz w:val="24"/>
          <w:szCs w:val="24"/>
        </w:rPr>
        <w:t>onable by the employer</w:t>
      </w:r>
      <w:r w:rsidRPr="00F23AE9">
        <w:rPr>
          <w:rFonts w:ascii="Times New Roman" w:hAnsi="Times New Roman"/>
          <w:sz w:val="24"/>
          <w:szCs w:val="24"/>
        </w:rPr>
        <w:t>.</w:t>
      </w:r>
    </w:p>
    <w:p w:rsidR="00CC1C3B" w:rsidRPr="00F23AE9" w:rsidRDefault="00CC1C3B">
      <w:pPr>
        <w:pStyle w:val="PlainText"/>
        <w:jc w:val="both"/>
        <w:rPr>
          <w:rFonts w:ascii="Times New Roman" w:hAnsi="Times New Roman"/>
          <w:sz w:val="24"/>
          <w:szCs w:val="24"/>
        </w:rPr>
      </w:pPr>
    </w:p>
    <w:p w:rsidR="00CC1C3B" w:rsidRPr="00F23AE9" w:rsidRDefault="00CC1C3B">
      <w:pPr>
        <w:pStyle w:val="PlainText"/>
        <w:jc w:val="both"/>
        <w:rPr>
          <w:rFonts w:ascii="Times New Roman" w:hAnsi="Times New Roman"/>
          <w:sz w:val="24"/>
          <w:szCs w:val="24"/>
        </w:rPr>
      </w:pPr>
    </w:p>
    <w:p w:rsidR="00CC1C3B" w:rsidRPr="00F23AE9" w:rsidRDefault="00CC1C3B">
      <w:pPr>
        <w:pStyle w:val="PlainText"/>
        <w:jc w:val="both"/>
        <w:rPr>
          <w:rFonts w:ascii="Times New Roman" w:hAnsi="Times New Roman"/>
          <w:sz w:val="24"/>
          <w:szCs w:val="24"/>
        </w:rPr>
      </w:pPr>
    </w:p>
    <w:p w:rsidR="00CC1C3B" w:rsidRPr="00F23AE9" w:rsidRDefault="00CC1C3B">
      <w:pPr>
        <w:pStyle w:val="PlainText"/>
        <w:jc w:val="both"/>
        <w:rPr>
          <w:rFonts w:ascii="Times New Roman" w:hAnsi="Times New Roman"/>
          <w:sz w:val="24"/>
          <w:szCs w:val="24"/>
        </w:rPr>
      </w:pPr>
    </w:p>
    <w:p w:rsidR="00A2289B" w:rsidRPr="00F23AE9" w:rsidRDefault="00A2289B">
      <w:pPr>
        <w:pStyle w:val="PlainText"/>
        <w:jc w:val="both"/>
        <w:rPr>
          <w:rFonts w:ascii="Times New Roman" w:hAnsi="Times New Roman"/>
          <w:sz w:val="24"/>
          <w:szCs w:val="24"/>
        </w:rPr>
      </w:pPr>
    </w:p>
    <w:p w:rsidR="00A2289B" w:rsidRPr="00F23AE9" w:rsidRDefault="00A2289B">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44 :</w:t>
      </w:r>
      <w:proofErr w:type="gramEnd"/>
      <w:r w:rsidRPr="00F23AE9">
        <w:rPr>
          <w:rFonts w:ascii="Times New Roman" w:hAnsi="Times New Roman"/>
          <w:b/>
          <w:sz w:val="24"/>
          <w:szCs w:val="24"/>
        </w:rPr>
        <w:t>: APPRENTICES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roofErr w:type="gramStart"/>
      <w:r w:rsidRPr="00F23AE9">
        <w:rPr>
          <w:rFonts w:ascii="Times New Roman" w:hAnsi="Times New Roman"/>
          <w:sz w:val="24"/>
          <w:szCs w:val="24"/>
        </w:rPr>
        <w:t>THE  contractor</w:t>
      </w:r>
      <w:proofErr w:type="gramEnd"/>
      <w:r w:rsidRPr="00F23AE9">
        <w:rPr>
          <w:rFonts w:ascii="Times New Roman" w:hAnsi="Times New Roman"/>
          <w:sz w:val="24"/>
          <w:szCs w:val="24"/>
        </w:rPr>
        <w:t xml:space="preserve">  shall comply with the provisions of  the  Apprentices Act,  1961 and the rules and orders issued there under from  time  to time. The contractor shall also be liable for any </w:t>
      </w:r>
      <w:proofErr w:type="gramStart"/>
      <w:r w:rsidRPr="00F23AE9">
        <w:rPr>
          <w:rFonts w:ascii="Times New Roman" w:hAnsi="Times New Roman"/>
          <w:sz w:val="24"/>
          <w:szCs w:val="24"/>
        </w:rPr>
        <w:t>pecuniary  liability</w:t>
      </w:r>
      <w:proofErr w:type="gramEnd"/>
      <w:r w:rsidRPr="00F23AE9">
        <w:rPr>
          <w:rFonts w:ascii="Times New Roman" w:hAnsi="Times New Roman"/>
          <w:sz w:val="24"/>
          <w:szCs w:val="24"/>
        </w:rPr>
        <w:t xml:space="preserve"> arising  on account of any violation by him of the provisions  of  the said Act.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lastRenderedPageBreak/>
        <w:t xml:space="preserve">Clause - </w:t>
      </w:r>
      <w:proofErr w:type="gramStart"/>
      <w:r w:rsidRPr="00F23AE9">
        <w:rPr>
          <w:rFonts w:ascii="Times New Roman" w:hAnsi="Times New Roman"/>
          <w:b/>
          <w:sz w:val="24"/>
          <w:szCs w:val="24"/>
        </w:rPr>
        <w:t>45 :</w:t>
      </w:r>
      <w:proofErr w:type="gramEnd"/>
      <w:r w:rsidRPr="00F23AE9">
        <w:rPr>
          <w:rFonts w:ascii="Times New Roman" w:hAnsi="Times New Roman"/>
          <w:b/>
          <w:sz w:val="24"/>
          <w:szCs w:val="24"/>
        </w:rPr>
        <w:t>: CLEARANCE CERTIFICATE ::</w:t>
      </w:r>
    </w:p>
    <w:p w:rsidR="00F4480B" w:rsidRPr="00F23AE9" w:rsidRDefault="00F4480B">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Security Deposit of the work shall not be refunded till the contractor </w:t>
      </w:r>
      <w:proofErr w:type="gramStart"/>
      <w:r w:rsidRPr="00F23AE9">
        <w:rPr>
          <w:rFonts w:ascii="Times New Roman" w:hAnsi="Times New Roman"/>
          <w:sz w:val="24"/>
          <w:szCs w:val="24"/>
        </w:rPr>
        <w:t>produces  a</w:t>
      </w:r>
      <w:proofErr w:type="gramEnd"/>
      <w:r w:rsidRPr="00F23AE9">
        <w:rPr>
          <w:rFonts w:ascii="Times New Roman" w:hAnsi="Times New Roman"/>
          <w:sz w:val="24"/>
          <w:szCs w:val="24"/>
        </w:rPr>
        <w:t xml:space="preserve"> clearance certificate from the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Officer. As soon  as the  work  is virtually complete the contractor shall  apply  for  the clearance  certificate to the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Officer under intimation  to  the Engineer-in-Charge.  </w:t>
      </w:r>
      <w:proofErr w:type="gramStart"/>
      <w:r w:rsidRPr="00F23AE9">
        <w:rPr>
          <w:rFonts w:ascii="Times New Roman" w:hAnsi="Times New Roman"/>
          <w:sz w:val="24"/>
          <w:szCs w:val="24"/>
        </w:rPr>
        <w:t>The  Engineer</w:t>
      </w:r>
      <w:proofErr w:type="gramEnd"/>
      <w:r w:rsidRPr="00F23AE9">
        <w:rPr>
          <w:rFonts w:ascii="Times New Roman" w:hAnsi="Times New Roman"/>
          <w:sz w:val="24"/>
          <w:szCs w:val="24"/>
        </w:rPr>
        <w:t xml:space="preserve">-in-Charge, on receipt of  the  said communication,  write  to the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Officer to this effect  till six months after the date of completion, it will be deemed to have received the clearance certificate and the Security Deposit will be released if otherwise due.</w:t>
      </w:r>
    </w:p>
    <w:p w:rsidR="00DB3C5C" w:rsidRPr="00F23AE9" w:rsidRDefault="00DB3C5C">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46 :</w:t>
      </w:r>
      <w:proofErr w:type="gramEnd"/>
      <w:r w:rsidRPr="00F23AE9">
        <w:rPr>
          <w:rFonts w:ascii="Times New Roman" w:hAnsi="Times New Roman"/>
          <w:b/>
          <w:sz w:val="24"/>
          <w:szCs w:val="24"/>
        </w:rPr>
        <w:t>: DAMAGES ::</w:t>
      </w:r>
    </w:p>
    <w:p w:rsidR="00E85E52" w:rsidRPr="00F23AE9" w:rsidRDefault="00E85E52">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Contractor  shall be responsible for all injury to  the  work  or workmen  to persons,  animals or things and for all  damages  to  the structural and/or decorative part of property which may arise from the operations or neglect of himself or of any sub-contractor or of any of his  or  a sub-contractors employees, whether such injury  or  damage arise from carelessness, accident or any other cause whatsoever in any way connected with the carrying out of this contract. The clause shall be  held  to  include  </w:t>
      </w:r>
      <w:proofErr w:type="spellStart"/>
      <w:r w:rsidRPr="00F23AE9">
        <w:rPr>
          <w:rFonts w:ascii="Times New Roman" w:hAnsi="Times New Roman"/>
          <w:sz w:val="24"/>
          <w:szCs w:val="24"/>
        </w:rPr>
        <w:t>interalia</w:t>
      </w:r>
      <w:proofErr w:type="spellEnd"/>
      <w:r w:rsidRPr="00F23AE9">
        <w:rPr>
          <w:rFonts w:ascii="Times New Roman" w:hAnsi="Times New Roman"/>
          <w:sz w:val="24"/>
          <w:szCs w:val="24"/>
        </w:rPr>
        <w:t>, any  damages  to  buildings  whether immediately adjacent or otherwise, and any damage to roads,  streets, footpaths  or ways as well as damages caused to the buildings and  the works  forming  the subject if this contract by rain,  wind  or  other inclemency of the weather. The contractor shall indemnify the employer and hold harmless in respect of all and any expenses arising from such injury  or  damages to persons or property as aforesaid  and  also in respect  of  any claim made in respect of injury or damage  under  any acts of compensation or damage consequent upon such claim.</w:t>
      </w:r>
    </w:p>
    <w:p w:rsidR="0032225C" w:rsidRPr="00F23AE9" w:rsidRDefault="0032225C">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Contractor shall reinstate all damage of every sort mentioned  in this clause, so as to deliver the whole of the contract works complete and  perfect  in  every respect and so as to make  good  or  otherwise satisfy all claims for damages to the property or third </w:t>
      </w:r>
      <w:proofErr w:type="spellStart"/>
      <w:r w:rsidRPr="00F23AE9">
        <w:rPr>
          <w:rFonts w:ascii="Times New Roman" w:hAnsi="Times New Roman"/>
          <w:sz w:val="24"/>
          <w:szCs w:val="24"/>
        </w:rPr>
        <w:t>parties.The</w:t>
      </w:r>
      <w:proofErr w:type="spellEnd"/>
      <w:r w:rsidRPr="00F23AE9">
        <w:rPr>
          <w:rFonts w:ascii="Times New Roman" w:hAnsi="Times New Roman"/>
          <w:sz w:val="24"/>
          <w:szCs w:val="24"/>
        </w:rPr>
        <w:t xml:space="preserve"> contractor shall effect the insurance necessary and </w:t>
      </w:r>
      <w:r w:rsidR="00DB3C5C" w:rsidRPr="00F23AE9">
        <w:rPr>
          <w:rFonts w:ascii="Times New Roman" w:hAnsi="Times New Roman"/>
          <w:sz w:val="24"/>
          <w:szCs w:val="24"/>
        </w:rPr>
        <w:t>indemnify the</w:t>
      </w:r>
      <w:r w:rsidRPr="00F23AE9">
        <w:rPr>
          <w:rFonts w:ascii="Times New Roman" w:hAnsi="Times New Roman"/>
          <w:sz w:val="24"/>
          <w:szCs w:val="24"/>
        </w:rPr>
        <w:t xml:space="preserve"> employer entirely  from  all  responsibility  in  this  respect.  The insurance  must be placed with a company approved by the employer  and must  be  effected  jointly  in the name of  the  contractor  and  the employer and the policy lodged with the latter. The scope of insurance is  to  include  loss  or  damage to  the  work  and  workmen due  to carelessness,  accident  including  fire,  earthquake,  floods,  etc., damage  or loss  to  the contract itself till this  is  make  over  a complete state. Insurance is compulsory and must be </w:t>
      </w:r>
      <w:proofErr w:type="gramStart"/>
      <w:r w:rsidRPr="00F23AE9">
        <w:rPr>
          <w:rFonts w:ascii="Times New Roman" w:hAnsi="Times New Roman"/>
          <w:sz w:val="24"/>
          <w:szCs w:val="24"/>
        </w:rPr>
        <w:t>effected</w:t>
      </w:r>
      <w:proofErr w:type="gramEnd"/>
      <w:r w:rsidRPr="00F23AE9">
        <w:rPr>
          <w:rFonts w:ascii="Times New Roman" w:hAnsi="Times New Roman"/>
          <w:sz w:val="24"/>
          <w:szCs w:val="24"/>
        </w:rPr>
        <w:t xml:space="preserve"> </w:t>
      </w:r>
      <w:r w:rsidR="00DB3C5C" w:rsidRPr="00F23AE9">
        <w:rPr>
          <w:rFonts w:ascii="Times New Roman" w:hAnsi="Times New Roman"/>
          <w:sz w:val="24"/>
          <w:szCs w:val="24"/>
        </w:rPr>
        <w:t xml:space="preserve">from </w:t>
      </w:r>
      <w:proofErr w:type="spellStart"/>
      <w:r w:rsidR="00DB3C5C" w:rsidRPr="00F23AE9">
        <w:rPr>
          <w:rFonts w:ascii="Times New Roman" w:hAnsi="Times New Roman"/>
          <w:sz w:val="24"/>
          <w:szCs w:val="24"/>
        </w:rPr>
        <w:t>thevery</w:t>
      </w:r>
      <w:proofErr w:type="spellEnd"/>
      <w:r w:rsidR="00DB3C5C" w:rsidRPr="00F23AE9">
        <w:rPr>
          <w:rFonts w:ascii="Times New Roman" w:hAnsi="Times New Roman"/>
          <w:sz w:val="24"/>
          <w:szCs w:val="24"/>
        </w:rPr>
        <w:t xml:space="preserve"> initial stage</w:t>
      </w:r>
      <w:r w:rsidRPr="00F23AE9">
        <w:rPr>
          <w:rFonts w:ascii="Times New Roman" w:hAnsi="Times New Roman"/>
          <w:sz w:val="24"/>
          <w:szCs w:val="24"/>
        </w:rPr>
        <w:t xml:space="preserve">.  The contractor shall </w:t>
      </w:r>
      <w:r w:rsidR="00DB3C5C" w:rsidRPr="00F23AE9">
        <w:rPr>
          <w:rFonts w:ascii="Times New Roman" w:hAnsi="Times New Roman"/>
          <w:sz w:val="24"/>
          <w:szCs w:val="24"/>
        </w:rPr>
        <w:t>also be responsible for</w:t>
      </w:r>
      <w:r w:rsidRPr="00F23AE9">
        <w:rPr>
          <w:rFonts w:ascii="Times New Roman" w:hAnsi="Times New Roman"/>
          <w:sz w:val="24"/>
          <w:szCs w:val="24"/>
        </w:rPr>
        <w:t xml:space="preserve"> anything which may be excluded from damage to any property arising out of incidents, negligence or defective carrying out of this contract.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THE employer shall be at liberty and is hereby empowered to deduct the amount of any damages, compensations, costs,  charges  and  expenses arising  or occurring from or in respect of any such claim </w:t>
      </w:r>
      <w:proofErr w:type="spellStart"/>
      <w:r w:rsidRPr="00F23AE9">
        <w:rPr>
          <w:rFonts w:ascii="Times New Roman" w:hAnsi="Times New Roman"/>
          <w:sz w:val="24"/>
          <w:szCs w:val="24"/>
        </w:rPr>
        <w:t>or</w:t>
      </w:r>
      <w:proofErr w:type="spellEnd"/>
      <w:r w:rsidRPr="00F23AE9">
        <w:rPr>
          <w:rFonts w:ascii="Times New Roman" w:hAnsi="Times New Roman"/>
          <w:sz w:val="24"/>
          <w:szCs w:val="24"/>
        </w:rPr>
        <w:t xml:space="preserve">  damages from any sums due or to become due to the contractor.</w:t>
      </w:r>
    </w:p>
    <w:p w:rsidR="004646DD" w:rsidRPr="00F23AE9" w:rsidRDefault="004646DD">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Clause - </w:t>
      </w:r>
      <w:proofErr w:type="gramStart"/>
      <w:r w:rsidRPr="00F23AE9">
        <w:rPr>
          <w:rFonts w:ascii="Times New Roman" w:hAnsi="Times New Roman"/>
          <w:b/>
          <w:sz w:val="24"/>
          <w:szCs w:val="24"/>
        </w:rPr>
        <w:t>47 :</w:t>
      </w:r>
      <w:proofErr w:type="gramEnd"/>
      <w:r w:rsidRPr="00F23AE9">
        <w:rPr>
          <w:rFonts w:ascii="Times New Roman" w:hAnsi="Times New Roman"/>
          <w:b/>
          <w:sz w:val="24"/>
          <w:szCs w:val="24"/>
        </w:rPr>
        <w:t>: INSURANCE ::</w:t>
      </w:r>
      <w:r w:rsidR="008D523A" w:rsidRPr="00F23AE9">
        <w:rPr>
          <w:rFonts w:ascii="Times New Roman" w:hAnsi="Times New Roman"/>
          <w:b/>
          <w:sz w:val="24"/>
          <w:szCs w:val="24"/>
        </w:rPr>
        <w:t xml:space="preserve"> CONTRACTOR’S ALL RISK POLICY</w:t>
      </w:r>
    </w:p>
    <w:p w:rsidR="00BF066C" w:rsidRPr="00F23AE9" w:rsidRDefault="00BF066C">
      <w:pPr>
        <w:pStyle w:val="PlainText"/>
        <w:jc w:val="both"/>
        <w:rPr>
          <w:rFonts w:ascii="Times New Roman" w:hAnsi="Times New Roman"/>
          <w:b/>
          <w:sz w:val="24"/>
          <w:szCs w:val="24"/>
        </w:rPr>
      </w:pPr>
    </w:p>
    <w:p w:rsidR="002742B0" w:rsidRPr="00F23AE9" w:rsidRDefault="005769F6" w:rsidP="002742B0">
      <w:pPr>
        <w:pStyle w:val="PlainText"/>
        <w:jc w:val="both"/>
        <w:rPr>
          <w:rFonts w:ascii="Times New Roman" w:hAnsi="Times New Roman"/>
          <w:sz w:val="24"/>
          <w:szCs w:val="24"/>
        </w:rPr>
      </w:pPr>
      <w:r w:rsidRPr="00F23AE9">
        <w:rPr>
          <w:rFonts w:ascii="Times New Roman" w:hAnsi="Times New Roman"/>
          <w:b/>
          <w:sz w:val="24"/>
          <w:szCs w:val="24"/>
          <w:u w:val="single"/>
        </w:rPr>
        <w:t xml:space="preserve">The contractor shall insure the works and keep them insured </w:t>
      </w:r>
      <w:r w:rsidR="00DB3C5C" w:rsidRPr="00F23AE9">
        <w:rPr>
          <w:rFonts w:ascii="Times New Roman" w:hAnsi="Times New Roman"/>
          <w:b/>
          <w:sz w:val="24"/>
          <w:szCs w:val="24"/>
          <w:u w:val="single"/>
        </w:rPr>
        <w:t>until the</w:t>
      </w:r>
      <w:r w:rsidRPr="00F23AE9">
        <w:rPr>
          <w:rFonts w:ascii="Times New Roman" w:hAnsi="Times New Roman"/>
          <w:b/>
          <w:sz w:val="24"/>
          <w:szCs w:val="24"/>
          <w:u w:val="single"/>
        </w:rPr>
        <w:t xml:space="preserve"> virtual </w:t>
      </w:r>
      <w:r w:rsidR="00DB3C5C" w:rsidRPr="00F23AE9">
        <w:rPr>
          <w:rFonts w:ascii="Times New Roman" w:hAnsi="Times New Roman"/>
          <w:b/>
          <w:sz w:val="24"/>
          <w:szCs w:val="24"/>
          <w:u w:val="single"/>
        </w:rPr>
        <w:t>completion of</w:t>
      </w:r>
      <w:r w:rsidRPr="00F23AE9">
        <w:rPr>
          <w:rFonts w:ascii="Times New Roman" w:hAnsi="Times New Roman"/>
          <w:b/>
          <w:sz w:val="24"/>
          <w:szCs w:val="24"/>
          <w:u w:val="single"/>
        </w:rPr>
        <w:t xml:space="preserve"> the contract against loss or </w:t>
      </w:r>
      <w:r w:rsidR="008D523A" w:rsidRPr="00F23AE9">
        <w:rPr>
          <w:rFonts w:ascii="Times New Roman" w:hAnsi="Times New Roman"/>
          <w:b/>
          <w:sz w:val="24"/>
          <w:szCs w:val="24"/>
          <w:u w:val="single"/>
        </w:rPr>
        <w:t>damages by fire</w:t>
      </w:r>
      <w:r w:rsidRPr="00F23AE9">
        <w:rPr>
          <w:rFonts w:ascii="Times New Roman" w:hAnsi="Times New Roman"/>
          <w:b/>
          <w:sz w:val="24"/>
          <w:szCs w:val="24"/>
          <w:u w:val="single"/>
        </w:rPr>
        <w:t xml:space="preserve"> and/or earthquake, flood</w:t>
      </w:r>
      <w:r w:rsidR="008D523A" w:rsidRPr="00F23AE9">
        <w:rPr>
          <w:rFonts w:ascii="Times New Roman" w:hAnsi="Times New Roman"/>
          <w:b/>
          <w:sz w:val="24"/>
          <w:szCs w:val="24"/>
          <w:u w:val="single"/>
        </w:rPr>
        <w:t xml:space="preserve"> by paying required premium of the CONTRACTOR’S ALL RISK POLICY (CAR) for the entire tendered cost covering the entire contract period</w:t>
      </w:r>
      <w:r w:rsidRPr="00F23AE9">
        <w:rPr>
          <w:rFonts w:ascii="Times New Roman" w:hAnsi="Times New Roman"/>
          <w:b/>
          <w:sz w:val="24"/>
          <w:szCs w:val="24"/>
          <w:u w:val="single"/>
        </w:rPr>
        <w:t>.</w:t>
      </w:r>
      <w:r w:rsidRPr="00F23AE9">
        <w:rPr>
          <w:rFonts w:ascii="Times New Roman" w:hAnsi="Times New Roman"/>
          <w:sz w:val="24"/>
          <w:szCs w:val="24"/>
        </w:rPr>
        <w:t xml:space="preserve"> The insurance must be placed with </w:t>
      </w:r>
      <w:r w:rsidR="00DB3C5C" w:rsidRPr="00F23AE9">
        <w:rPr>
          <w:rFonts w:ascii="Times New Roman" w:hAnsi="Times New Roman"/>
          <w:sz w:val="24"/>
          <w:szCs w:val="24"/>
        </w:rPr>
        <w:t xml:space="preserve">a </w:t>
      </w:r>
      <w:proofErr w:type="spellStart"/>
      <w:r w:rsidR="00DB3C5C" w:rsidRPr="00F23AE9">
        <w:rPr>
          <w:rFonts w:ascii="Times New Roman" w:hAnsi="Times New Roman"/>
          <w:sz w:val="24"/>
          <w:szCs w:val="24"/>
        </w:rPr>
        <w:t>companyapproved</w:t>
      </w:r>
      <w:proofErr w:type="spellEnd"/>
      <w:r w:rsidR="00DB3C5C" w:rsidRPr="00F23AE9">
        <w:rPr>
          <w:rFonts w:ascii="Times New Roman" w:hAnsi="Times New Roman"/>
          <w:sz w:val="24"/>
          <w:szCs w:val="24"/>
        </w:rPr>
        <w:t xml:space="preserve"> by</w:t>
      </w:r>
      <w:r w:rsidRPr="00F23AE9">
        <w:rPr>
          <w:rFonts w:ascii="Times New Roman" w:hAnsi="Times New Roman"/>
          <w:sz w:val="24"/>
          <w:szCs w:val="24"/>
        </w:rPr>
        <w:t xml:space="preserve"> the Employer, in the joint names of the employer </w:t>
      </w:r>
      <w:r w:rsidR="00DB3C5C" w:rsidRPr="00F23AE9">
        <w:rPr>
          <w:rFonts w:ascii="Times New Roman" w:hAnsi="Times New Roman"/>
          <w:sz w:val="24"/>
          <w:szCs w:val="24"/>
        </w:rPr>
        <w:t>and the</w:t>
      </w:r>
      <w:r w:rsidRPr="00F23AE9">
        <w:rPr>
          <w:rFonts w:ascii="Times New Roman" w:hAnsi="Times New Roman"/>
          <w:sz w:val="24"/>
          <w:szCs w:val="24"/>
        </w:rPr>
        <w:t xml:space="preserve"> </w:t>
      </w:r>
      <w:r w:rsidRPr="00F23AE9">
        <w:rPr>
          <w:rFonts w:ascii="Times New Roman" w:hAnsi="Times New Roman"/>
          <w:sz w:val="24"/>
          <w:szCs w:val="24"/>
        </w:rPr>
        <w:lastRenderedPageBreak/>
        <w:t xml:space="preserve">contractor for such amount and for any further sum if called to </w:t>
      </w:r>
      <w:r w:rsidR="00DB3C5C" w:rsidRPr="00F23AE9">
        <w:rPr>
          <w:rFonts w:ascii="Times New Roman" w:hAnsi="Times New Roman"/>
          <w:sz w:val="24"/>
          <w:szCs w:val="24"/>
        </w:rPr>
        <w:t>do so</w:t>
      </w:r>
      <w:r w:rsidRPr="00F23AE9">
        <w:rPr>
          <w:rFonts w:ascii="Times New Roman" w:hAnsi="Times New Roman"/>
          <w:sz w:val="24"/>
          <w:szCs w:val="24"/>
        </w:rPr>
        <w:t xml:space="preserve"> by the employer and lodge receipts of premiums paid with </w:t>
      </w:r>
      <w:r w:rsidR="00DB3C5C" w:rsidRPr="00F23AE9">
        <w:rPr>
          <w:rFonts w:ascii="Times New Roman" w:hAnsi="Times New Roman"/>
          <w:sz w:val="24"/>
          <w:szCs w:val="24"/>
        </w:rPr>
        <w:t xml:space="preserve">the </w:t>
      </w:r>
      <w:proofErr w:type="spellStart"/>
      <w:r w:rsidR="00DB3C5C" w:rsidRPr="00F23AE9">
        <w:rPr>
          <w:rFonts w:ascii="Times New Roman" w:hAnsi="Times New Roman"/>
          <w:sz w:val="24"/>
          <w:szCs w:val="24"/>
        </w:rPr>
        <w:t>employerwithin</w:t>
      </w:r>
      <w:proofErr w:type="spellEnd"/>
      <w:r w:rsidR="00DB3C5C" w:rsidRPr="00F23AE9">
        <w:rPr>
          <w:rFonts w:ascii="Times New Roman" w:hAnsi="Times New Roman"/>
          <w:sz w:val="24"/>
          <w:szCs w:val="24"/>
        </w:rPr>
        <w:t xml:space="preserve"> </w:t>
      </w:r>
      <w:r w:rsidR="00CD3179" w:rsidRPr="00F23AE9">
        <w:rPr>
          <w:rFonts w:ascii="Times New Roman" w:hAnsi="Times New Roman"/>
          <w:sz w:val="24"/>
          <w:szCs w:val="24"/>
        </w:rPr>
        <w:t>21</w:t>
      </w:r>
      <w:r w:rsidRPr="00F23AE9">
        <w:rPr>
          <w:rFonts w:ascii="Times New Roman" w:hAnsi="Times New Roman"/>
          <w:sz w:val="24"/>
          <w:szCs w:val="24"/>
        </w:rPr>
        <w:t xml:space="preserve"> days from the date of issue of letter of acceptance unless otherwise instructed. In default of the contract insuring as  provided above, the  employer  on  his behalf may so  insure  and  deduct  the premiums  paid  from any money due or which may  become  due  to  the contractor. The contractor shall as soon as the claim under the policy is settled or the work reinstated by the insurance company should they elect to do so, proceed with due diligence will the completion of  the works in the same manner as though the damages has not occurred and in all  respects under the conditions of the contract. The contractor in </w:t>
      </w:r>
      <w:r w:rsidR="00DB3C5C" w:rsidRPr="00F23AE9">
        <w:rPr>
          <w:rFonts w:ascii="Times New Roman" w:hAnsi="Times New Roman"/>
          <w:sz w:val="24"/>
          <w:szCs w:val="24"/>
        </w:rPr>
        <w:t>case of</w:t>
      </w:r>
      <w:r w:rsidRPr="00F23AE9">
        <w:rPr>
          <w:rFonts w:ascii="Times New Roman" w:hAnsi="Times New Roman"/>
          <w:sz w:val="24"/>
          <w:szCs w:val="24"/>
        </w:rPr>
        <w:t xml:space="preserve"> rebuilding or reinstatement after fire shall </w:t>
      </w:r>
      <w:r w:rsidR="008D523A" w:rsidRPr="00F23AE9">
        <w:rPr>
          <w:rFonts w:ascii="Times New Roman" w:hAnsi="Times New Roman"/>
          <w:sz w:val="24"/>
          <w:szCs w:val="24"/>
        </w:rPr>
        <w:t xml:space="preserve">be entitled </w:t>
      </w:r>
      <w:proofErr w:type="spellStart"/>
      <w:r w:rsidR="008D523A" w:rsidRPr="00F23AE9">
        <w:rPr>
          <w:rFonts w:ascii="Times New Roman" w:hAnsi="Times New Roman"/>
          <w:sz w:val="24"/>
          <w:szCs w:val="24"/>
        </w:rPr>
        <w:t>toextension</w:t>
      </w:r>
      <w:proofErr w:type="spellEnd"/>
      <w:r w:rsidR="008D523A" w:rsidRPr="00F23AE9">
        <w:rPr>
          <w:rFonts w:ascii="Times New Roman" w:hAnsi="Times New Roman"/>
          <w:sz w:val="24"/>
          <w:szCs w:val="24"/>
        </w:rPr>
        <w:t xml:space="preserve"> of</w:t>
      </w:r>
      <w:r w:rsidRPr="00F23AE9">
        <w:rPr>
          <w:rFonts w:ascii="Times New Roman" w:hAnsi="Times New Roman"/>
          <w:sz w:val="24"/>
          <w:szCs w:val="24"/>
        </w:rPr>
        <w:t xml:space="preserve"> time for completion as the employer/</w:t>
      </w:r>
      <w:r w:rsidR="008D523A" w:rsidRPr="00F23AE9">
        <w:rPr>
          <w:rFonts w:ascii="Times New Roman" w:hAnsi="Times New Roman"/>
          <w:sz w:val="24"/>
          <w:szCs w:val="24"/>
        </w:rPr>
        <w:t>architect may deem</w:t>
      </w:r>
      <w:r w:rsidRPr="00F23AE9">
        <w:rPr>
          <w:rFonts w:ascii="Times New Roman" w:hAnsi="Times New Roman"/>
          <w:sz w:val="24"/>
          <w:szCs w:val="24"/>
        </w:rPr>
        <w:t xml:space="preserve"> fit.</w:t>
      </w:r>
    </w:p>
    <w:p w:rsidR="007805B0" w:rsidRPr="00F23AE9" w:rsidRDefault="007805B0" w:rsidP="002742B0">
      <w:pPr>
        <w:pStyle w:val="PlainText"/>
        <w:jc w:val="both"/>
        <w:rPr>
          <w:rFonts w:ascii="Times New Roman" w:hAnsi="Times New Roman"/>
          <w:sz w:val="24"/>
          <w:szCs w:val="24"/>
        </w:rPr>
      </w:pPr>
    </w:p>
    <w:p w:rsidR="00E85E52" w:rsidRPr="00F23AE9" w:rsidRDefault="005769F6" w:rsidP="002742B0">
      <w:pPr>
        <w:pStyle w:val="PlainText"/>
        <w:ind w:left="2880" w:firstLine="720"/>
        <w:jc w:val="both"/>
        <w:rPr>
          <w:rFonts w:ascii="Times New Roman" w:hAnsi="Times New Roman"/>
          <w:sz w:val="24"/>
          <w:szCs w:val="24"/>
        </w:rPr>
      </w:pPr>
      <w:r w:rsidRPr="00F23AE9">
        <w:rPr>
          <w:rFonts w:ascii="Times New Roman" w:hAnsi="Times New Roman"/>
          <w:sz w:val="24"/>
          <w:szCs w:val="24"/>
        </w:rPr>
        <w:t>♦♦♦♦♦♦♦♦</w:t>
      </w:r>
    </w:p>
    <w:p w:rsidR="007805B0" w:rsidRPr="00F23AE9" w:rsidRDefault="007805B0" w:rsidP="00EF701F">
      <w:pPr>
        <w:pStyle w:val="PlainText"/>
        <w:jc w:val="center"/>
        <w:rPr>
          <w:rFonts w:ascii="Times New Roman" w:hAnsi="Times New Roman"/>
          <w:b/>
          <w:sz w:val="24"/>
          <w:szCs w:val="24"/>
        </w:rPr>
      </w:pPr>
    </w:p>
    <w:p w:rsidR="00E54309" w:rsidRPr="00F23AE9" w:rsidRDefault="00E54309" w:rsidP="00EF701F">
      <w:pPr>
        <w:pStyle w:val="PlainText"/>
        <w:jc w:val="center"/>
        <w:rPr>
          <w:rFonts w:ascii="Times New Roman" w:hAnsi="Times New Roman"/>
          <w:b/>
          <w:sz w:val="24"/>
          <w:szCs w:val="24"/>
        </w:rPr>
      </w:pPr>
    </w:p>
    <w:p w:rsidR="00E54309" w:rsidRPr="00F23AE9" w:rsidRDefault="00E54309" w:rsidP="00EF701F">
      <w:pPr>
        <w:pStyle w:val="PlainText"/>
        <w:jc w:val="center"/>
        <w:rPr>
          <w:rFonts w:ascii="Times New Roman" w:hAnsi="Times New Roman"/>
          <w:b/>
          <w:sz w:val="24"/>
          <w:szCs w:val="24"/>
        </w:rPr>
      </w:pPr>
    </w:p>
    <w:p w:rsidR="00F4480B" w:rsidRPr="00F23AE9" w:rsidRDefault="00F4480B" w:rsidP="00EF701F">
      <w:pPr>
        <w:pStyle w:val="PlainText"/>
        <w:jc w:val="center"/>
        <w:rPr>
          <w:rFonts w:ascii="Times New Roman" w:hAnsi="Times New Roman"/>
          <w:b/>
          <w:sz w:val="24"/>
          <w:szCs w:val="24"/>
        </w:rPr>
      </w:pPr>
    </w:p>
    <w:p w:rsidR="00F4480B" w:rsidRPr="00F23AE9" w:rsidRDefault="00F4480B" w:rsidP="00EF701F">
      <w:pPr>
        <w:pStyle w:val="PlainText"/>
        <w:jc w:val="center"/>
        <w:rPr>
          <w:rFonts w:ascii="Times New Roman" w:hAnsi="Times New Roman"/>
          <w:b/>
          <w:sz w:val="24"/>
          <w:szCs w:val="24"/>
        </w:rPr>
      </w:pPr>
    </w:p>
    <w:p w:rsidR="00F4480B" w:rsidRPr="00F23AE9" w:rsidRDefault="00F4480B" w:rsidP="00EF701F">
      <w:pPr>
        <w:pStyle w:val="PlainText"/>
        <w:jc w:val="center"/>
        <w:rPr>
          <w:rFonts w:ascii="Times New Roman" w:hAnsi="Times New Roman"/>
          <w:b/>
          <w:sz w:val="24"/>
          <w:szCs w:val="24"/>
        </w:rPr>
      </w:pPr>
    </w:p>
    <w:p w:rsidR="00F4480B" w:rsidRPr="00F23AE9" w:rsidRDefault="00F4480B" w:rsidP="00EF701F">
      <w:pPr>
        <w:pStyle w:val="PlainText"/>
        <w:jc w:val="center"/>
        <w:rPr>
          <w:rFonts w:ascii="Times New Roman" w:hAnsi="Times New Roman"/>
          <w:b/>
          <w:sz w:val="24"/>
          <w:szCs w:val="24"/>
        </w:rPr>
      </w:pPr>
    </w:p>
    <w:p w:rsidR="00F4480B" w:rsidRPr="00F23AE9" w:rsidRDefault="00F4480B" w:rsidP="00EF701F">
      <w:pPr>
        <w:pStyle w:val="PlainText"/>
        <w:jc w:val="center"/>
        <w:rPr>
          <w:rFonts w:ascii="Times New Roman" w:hAnsi="Times New Roman"/>
          <w:b/>
          <w:sz w:val="24"/>
          <w:szCs w:val="24"/>
        </w:rPr>
      </w:pPr>
    </w:p>
    <w:p w:rsidR="00F4480B" w:rsidRPr="00F23AE9" w:rsidRDefault="00F4480B" w:rsidP="00EF701F">
      <w:pPr>
        <w:pStyle w:val="PlainText"/>
        <w:jc w:val="center"/>
        <w:rPr>
          <w:rFonts w:ascii="Times New Roman" w:hAnsi="Times New Roman"/>
          <w:b/>
          <w:sz w:val="24"/>
          <w:szCs w:val="24"/>
        </w:rPr>
      </w:pPr>
    </w:p>
    <w:p w:rsidR="00F4480B" w:rsidRPr="00F23AE9" w:rsidRDefault="00F4480B" w:rsidP="00EF701F">
      <w:pPr>
        <w:pStyle w:val="PlainText"/>
        <w:jc w:val="center"/>
        <w:rPr>
          <w:rFonts w:ascii="Times New Roman" w:hAnsi="Times New Roman"/>
          <w:b/>
          <w:sz w:val="24"/>
          <w:szCs w:val="24"/>
        </w:rPr>
      </w:pPr>
    </w:p>
    <w:p w:rsidR="00F4480B" w:rsidRPr="00F23AE9" w:rsidRDefault="00F4480B" w:rsidP="00EF701F">
      <w:pPr>
        <w:pStyle w:val="PlainText"/>
        <w:jc w:val="center"/>
        <w:rPr>
          <w:rFonts w:ascii="Times New Roman" w:hAnsi="Times New Roman"/>
          <w:b/>
          <w:sz w:val="24"/>
          <w:szCs w:val="24"/>
        </w:rPr>
      </w:pPr>
    </w:p>
    <w:p w:rsidR="00F4480B" w:rsidRPr="00F23AE9" w:rsidRDefault="00F4480B" w:rsidP="00EF701F">
      <w:pPr>
        <w:pStyle w:val="PlainText"/>
        <w:jc w:val="center"/>
        <w:rPr>
          <w:rFonts w:ascii="Times New Roman" w:hAnsi="Times New Roman"/>
          <w:b/>
          <w:sz w:val="24"/>
          <w:szCs w:val="24"/>
        </w:rPr>
      </w:pPr>
    </w:p>
    <w:p w:rsidR="00F4480B" w:rsidRPr="00F23AE9" w:rsidRDefault="00F4480B" w:rsidP="00EF701F">
      <w:pPr>
        <w:pStyle w:val="PlainText"/>
        <w:jc w:val="center"/>
        <w:rPr>
          <w:rFonts w:ascii="Times New Roman" w:hAnsi="Times New Roman"/>
          <w:b/>
          <w:sz w:val="24"/>
          <w:szCs w:val="24"/>
        </w:rPr>
      </w:pPr>
    </w:p>
    <w:p w:rsidR="00F4480B" w:rsidRPr="00F23AE9" w:rsidRDefault="00F4480B" w:rsidP="00EF701F">
      <w:pPr>
        <w:pStyle w:val="PlainText"/>
        <w:jc w:val="center"/>
        <w:rPr>
          <w:rFonts w:ascii="Times New Roman" w:hAnsi="Times New Roman"/>
          <w:b/>
          <w:sz w:val="24"/>
          <w:szCs w:val="24"/>
        </w:rPr>
      </w:pPr>
    </w:p>
    <w:p w:rsidR="00637DBD" w:rsidRPr="00F23AE9" w:rsidRDefault="00E71BCD" w:rsidP="00EF701F">
      <w:pPr>
        <w:pStyle w:val="PlainText"/>
        <w:jc w:val="center"/>
        <w:rPr>
          <w:rFonts w:ascii="Times New Roman" w:hAnsi="Times New Roman"/>
          <w:b/>
          <w:sz w:val="24"/>
          <w:szCs w:val="24"/>
        </w:rPr>
      </w:pPr>
      <w:r w:rsidRPr="00F23AE9">
        <w:rPr>
          <w:rFonts w:ascii="Times New Roman" w:hAnsi="Times New Roman"/>
          <w:b/>
          <w:sz w:val="24"/>
          <w:szCs w:val="24"/>
        </w:rPr>
        <w:br w:type="page"/>
      </w:r>
    </w:p>
    <w:p w:rsidR="00637DBD" w:rsidRPr="00F23AE9" w:rsidRDefault="00637DBD" w:rsidP="00EF701F">
      <w:pPr>
        <w:pStyle w:val="PlainText"/>
        <w:jc w:val="center"/>
        <w:rPr>
          <w:rFonts w:ascii="Times New Roman" w:hAnsi="Times New Roman"/>
          <w:b/>
          <w:sz w:val="24"/>
          <w:szCs w:val="24"/>
        </w:rPr>
      </w:pPr>
    </w:p>
    <w:p w:rsidR="00637DBD" w:rsidRPr="00F23AE9" w:rsidRDefault="00637DBD" w:rsidP="00EF701F">
      <w:pPr>
        <w:pStyle w:val="PlainText"/>
        <w:jc w:val="center"/>
        <w:rPr>
          <w:rFonts w:ascii="Times New Roman" w:hAnsi="Times New Roman"/>
          <w:b/>
          <w:sz w:val="24"/>
          <w:szCs w:val="24"/>
        </w:rPr>
      </w:pPr>
    </w:p>
    <w:p w:rsidR="00EF701F" w:rsidRPr="00F23AE9" w:rsidRDefault="000554B3" w:rsidP="00EF701F">
      <w:pPr>
        <w:pStyle w:val="PlainText"/>
        <w:ind w:firstLine="720"/>
        <w:jc w:val="center"/>
        <w:rPr>
          <w:rFonts w:ascii="Times New Roman" w:hAnsi="Times New Roman"/>
          <w:b/>
          <w:sz w:val="24"/>
          <w:szCs w:val="24"/>
        </w:rPr>
      </w:pPr>
      <w:r w:rsidRPr="00F23AE9">
        <w:rPr>
          <w:rFonts w:ascii="Times New Roman" w:hAnsi="Times New Roman"/>
          <w:b/>
          <w:sz w:val="24"/>
          <w:szCs w:val="24"/>
        </w:rPr>
        <w:t>KARNATAKA STATE SOUHARDA FEDERAL CO-OPERATIVE LIMITED</w:t>
      </w:r>
    </w:p>
    <w:p w:rsidR="000554B3" w:rsidRPr="00F23AE9" w:rsidRDefault="000554B3" w:rsidP="00EF701F">
      <w:pPr>
        <w:pStyle w:val="PlainText"/>
        <w:ind w:firstLine="720"/>
        <w:jc w:val="center"/>
        <w:rPr>
          <w:rFonts w:ascii="Times New Roman" w:hAnsi="Times New Roman"/>
          <w:sz w:val="24"/>
          <w:szCs w:val="24"/>
        </w:rPr>
      </w:pPr>
    </w:p>
    <w:p w:rsidR="00EF701F" w:rsidRPr="00F23AE9" w:rsidRDefault="00BF185D" w:rsidP="00EF701F">
      <w:pPr>
        <w:pStyle w:val="PlainText"/>
        <w:jc w:val="center"/>
        <w:rPr>
          <w:rFonts w:ascii="Times New Roman" w:hAnsi="Times New Roman"/>
          <w:b/>
          <w:sz w:val="24"/>
          <w:szCs w:val="24"/>
          <w:u w:val="single"/>
        </w:rPr>
      </w:pPr>
      <w:r w:rsidRPr="00F23AE9">
        <w:rPr>
          <w:rFonts w:ascii="Times New Roman" w:hAnsi="Times New Roman"/>
          <w:b/>
          <w:sz w:val="24"/>
          <w:szCs w:val="24"/>
          <w:u w:val="single"/>
        </w:rPr>
        <w:t xml:space="preserve">SPECIAL </w:t>
      </w:r>
      <w:r w:rsidR="00EF701F" w:rsidRPr="00F23AE9">
        <w:rPr>
          <w:rFonts w:ascii="Times New Roman" w:hAnsi="Times New Roman"/>
          <w:b/>
          <w:sz w:val="24"/>
          <w:szCs w:val="24"/>
          <w:u w:val="single"/>
        </w:rPr>
        <w:t xml:space="preserve">CONDITIONS </w:t>
      </w:r>
    </w:p>
    <w:p w:rsidR="00EF701F" w:rsidRPr="00F23AE9" w:rsidRDefault="00EF701F" w:rsidP="00EF701F">
      <w:pPr>
        <w:pStyle w:val="PlainText"/>
        <w:rPr>
          <w:rFonts w:ascii="Times New Roman" w:hAnsi="Times New Roman"/>
          <w:sz w:val="24"/>
          <w:szCs w:val="24"/>
        </w:rPr>
      </w:pPr>
    </w:p>
    <w:p w:rsidR="00DD520C" w:rsidRPr="00F23AE9" w:rsidRDefault="00DD520C" w:rsidP="00E05A24">
      <w:pPr>
        <w:numPr>
          <w:ilvl w:val="0"/>
          <w:numId w:val="55"/>
        </w:numPr>
        <w:spacing w:after="36"/>
        <w:rPr>
          <w:rFonts w:cs="Times New Roman"/>
        </w:rPr>
      </w:pPr>
      <w:r w:rsidRPr="00F23AE9">
        <w:rPr>
          <w:rFonts w:cs="Times New Roman"/>
          <w:b/>
        </w:rPr>
        <w:t xml:space="preserve"> Scope </w:t>
      </w:r>
      <w:r w:rsidRPr="00F23AE9">
        <w:rPr>
          <w:rFonts w:cs="Times New Roman"/>
        </w:rPr>
        <w:t xml:space="preserve">:  </w:t>
      </w:r>
    </w:p>
    <w:p w:rsidR="00C638F5" w:rsidRPr="00F23AE9" w:rsidRDefault="00C638F5" w:rsidP="00C638F5">
      <w:pPr>
        <w:spacing w:after="36"/>
        <w:ind w:left="521"/>
        <w:rPr>
          <w:rFonts w:cs="Times New Roman"/>
        </w:rPr>
      </w:pPr>
    </w:p>
    <w:p w:rsidR="00DD520C" w:rsidRPr="00F23AE9" w:rsidRDefault="00DD520C" w:rsidP="00DD520C">
      <w:pPr>
        <w:spacing w:after="50" w:line="247" w:lineRule="auto"/>
        <w:ind w:left="540"/>
        <w:jc w:val="both"/>
        <w:rPr>
          <w:rFonts w:cs="Times New Roman"/>
        </w:rPr>
      </w:pPr>
      <w:r w:rsidRPr="00F23AE9">
        <w:rPr>
          <w:rFonts w:cs="Times New Roman"/>
        </w:rPr>
        <w:t xml:space="preserve">1.1 The   works   to   be   governed   by   this   contract   shall   cover Construction of the building as specified in the </w:t>
      </w:r>
      <w:r w:rsidRPr="00F23AE9">
        <w:rPr>
          <w:rFonts w:cs="Times New Roman"/>
          <w:b/>
        </w:rPr>
        <w:t xml:space="preserve">schedule </w:t>
      </w:r>
      <w:r w:rsidR="00DB0574" w:rsidRPr="00F23AE9">
        <w:rPr>
          <w:rFonts w:cs="Times New Roman"/>
          <w:b/>
        </w:rPr>
        <w:t>A &amp;</w:t>
      </w:r>
      <w:r w:rsidRPr="00F23AE9">
        <w:rPr>
          <w:rFonts w:cs="Times New Roman"/>
          <w:b/>
        </w:rPr>
        <w:t>E</w:t>
      </w:r>
      <w:r w:rsidRPr="00F23AE9">
        <w:rPr>
          <w:rFonts w:cs="Times New Roman"/>
        </w:rPr>
        <w:t xml:space="preserve"> along with all services, </w:t>
      </w:r>
      <w:proofErr w:type="gramStart"/>
      <w:r w:rsidRPr="00F23AE9">
        <w:rPr>
          <w:rFonts w:cs="Times New Roman"/>
        </w:rPr>
        <w:t>including  all</w:t>
      </w:r>
      <w:proofErr w:type="gramEnd"/>
      <w:r w:rsidRPr="00F23AE9">
        <w:rPr>
          <w:rFonts w:cs="Times New Roman"/>
        </w:rPr>
        <w:t xml:space="preserve"> materials, </w:t>
      </w:r>
      <w:proofErr w:type="spellStart"/>
      <w:r w:rsidRPr="00F23AE9">
        <w:rPr>
          <w:rFonts w:cs="Times New Roman"/>
        </w:rPr>
        <w:t>labour</w:t>
      </w:r>
      <w:proofErr w:type="spellEnd"/>
      <w:r w:rsidRPr="00F23AE9">
        <w:rPr>
          <w:rFonts w:cs="Times New Roman"/>
        </w:rPr>
        <w:t xml:space="preserve">, delivery and transportation up to destination, safe custody at site, insurance, erection, testing and commissioning of the entire works including obtaining </w:t>
      </w:r>
      <w:r w:rsidR="00E87B5B" w:rsidRPr="00F23AE9">
        <w:rPr>
          <w:rFonts w:cs="Times New Roman"/>
        </w:rPr>
        <w:t>statutory</w:t>
      </w:r>
      <w:r w:rsidRPr="00F23AE9">
        <w:rPr>
          <w:rFonts w:cs="Times New Roman"/>
        </w:rPr>
        <w:t xml:space="preserve"> permissions for the </w:t>
      </w:r>
      <w:r w:rsidR="00112B7D" w:rsidRPr="00F23AE9">
        <w:rPr>
          <w:rFonts w:cs="Times New Roman"/>
        </w:rPr>
        <w:t xml:space="preserve"> water supply, sanitary </w:t>
      </w:r>
      <w:r w:rsidRPr="00F23AE9">
        <w:rPr>
          <w:rFonts w:cs="Times New Roman"/>
        </w:rPr>
        <w:t>services</w:t>
      </w:r>
      <w:r w:rsidR="00112B7D" w:rsidRPr="00F23AE9">
        <w:rPr>
          <w:rFonts w:cs="Times New Roman"/>
        </w:rPr>
        <w:t xml:space="preserve"> and electrical power</w:t>
      </w:r>
      <w:r w:rsidRPr="00F23AE9">
        <w:rPr>
          <w:rFonts w:cs="Times New Roman"/>
        </w:rPr>
        <w:t xml:space="preserve">. </w:t>
      </w:r>
    </w:p>
    <w:p w:rsidR="00C638F5" w:rsidRPr="00F23AE9" w:rsidRDefault="00C638F5" w:rsidP="00DD520C">
      <w:pPr>
        <w:spacing w:after="50" w:line="247" w:lineRule="auto"/>
        <w:ind w:left="540"/>
        <w:jc w:val="both"/>
        <w:rPr>
          <w:rFonts w:cs="Times New Roman"/>
        </w:rPr>
      </w:pPr>
    </w:p>
    <w:p w:rsidR="00C638F5" w:rsidRPr="00F23AE9" w:rsidRDefault="00C638F5" w:rsidP="00C638F5">
      <w:pPr>
        <w:pStyle w:val="PlainText"/>
        <w:ind w:left="540"/>
        <w:jc w:val="both"/>
        <w:rPr>
          <w:rFonts w:ascii="Times New Roman" w:hAnsi="Times New Roman"/>
          <w:sz w:val="24"/>
          <w:szCs w:val="24"/>
        </w:rPr>
      </w:pPr>
      <w:r w:rsidRPr="00F23AE9">
        <w:rPr>
          <w:rFonts w:ascii="Times New Roman" w:hAnsi="Times New Roman"/>
          <w:sz w:val="24"/>
          <w:szCs w:val="24"/>
        </w:rPr>
        <w:t xml:space="preserve">1.2 The Contractor </w:t>
      </w:r>
      <w:proofErr w:type="gramStart"/>
      <w:r w:rsidRPr="00F23AE9">
        <w:rPr>
          <w:rFonts w:ascii="Times New Roman" w:hAnsi="Times New Roman"/>
          <w:sz w:val="24"/>
          <w:szCs w:val="24"/>
        </w:rPr>
        <w:t>shall  obtain</w:t>
      </w:r>
      <w:proofErr w:type="gramEnd"/>
      <w:r w:rsidRPr="00F23AE9">
        <w:rPr>
          <w:rFonts w:ascii="Times New Roman" w:hAnsi="Times New Roman"/>
          <w:sz w:val="24"/>
          <w:szCs w:val="24"/>
        </w:rPr>
        <w:t xml:space="preserve"> all the </w:t>
      </w:r>
      <w:r w:rsidRPr="00F23AE9">
        <w:rPr>
          <w:rFonts w:ascii="Times New Roman" w:hAnsi="Times New Roman"/>
          <w:b/>
          <w:sz w:val="24"/>
          <w:szCs w:val="24"/>
        </w:rPr>
        <w:t xml:space="preserve">service connections </w:t>
      </w:r>
      <w:r w:rsidR="00904A24" w:rsidRPr="00F23AE9">
        <w:rPr>
          <w:rFonts w:ascii="Times New Roman" w:hAnsi="Times New Roman"/>
          <w:b/>
          <w:sz w:val="24"/>
          <w:szCs w:val="24"/>
        </w:rPr>
        <w:t xml:space="preserve">Electricity power load, </w:t>
      </w:r>
      <w:r w:rsidRPr="00F23AE9">
        <w:rPr>
          <w:rFonts w:ascii="Times New Roman" w:hAnsi="Times New Roman"/>
          <w:b/>
          <w:sz w:val="24"/>
          <w:szCs w:val="24"/>
        </w:rPr>
        <w:t xml:space="preserve">Electricity Power, Water and Sewerage </w:t>
      </w:r>
      <w:r w:rsidRPr="00F23AE9">
        <w:rPr>
          <w:rFonts w:ascii="Times New Roman" w:hAnsi="Times New Roman"/>
          <w:sz w:val="24"/>
          <w:szCs w:val="24"/>
        </w:rPr>
        <w:t>connections and shall bear any incidental expenses. Any statutory payments, deposits</w:t>
      </w:r>
      <w:r w:rsidR="00CE3DA0" w:rsidRPr="00F23AE9">
        <w:rPr>
          <w:rFonts w:ascii="Times New Roman" w:hAnsi="Times New Roman"/>
          <w:sz w:val="24"/>
          <w:szCs w:val="24"/>
        </w:rPr>
        <w:t>, fee</w:t>
      </w:r>
      <w:r w:rsidRPr="00F23AE9">
        <w:rPr>
          <w:rFonts w:ascii="Times New Roman" w:hAnsi="Times New Roman"/>
          <w:sz w:val="24"/>
          <w:szCs w:val="24"/>
        </w:rPr>
        <w:t xml:space="preserve"> made to </w:t>
      </w:r>
      <w:proofErr w:type="gramStart"/>
      <w:r w:rsidRPr="00F23AE9">
        <w:rPr>
          <w:rFonts w:ascii="Times New Roman" w:hAnsi="Times New Roman"/>
          <w:sz w:val="24"/>
          <w:szCs w:val="24"/>
        </w:rPr>
        <w:t>the  appropriate</w:t>
      </w:r>
      <w:proofErr w:type="gramEnd"/>
      <w:r w:rsidRPr="00F23AE9">
        <w:rPr>
          <w:rFonts w:ascii="Times New Roman" w:hAnsi="Times New Roman"/>
          <w:sz w:val="24"/>
          <w:szCs w:val="24"/>
        </w:rPr>
        <w:t xml:space="preserve"> authorities for permanent services connections shall be reimbursed by the Employer provided the receipts/ deposits are in the name of the </w:t>
      </w:r>
      <w:r w:rsidR="000554B3" w:rsidRPr="00F23AE9">
        <w:rPr>
          <w:rFonts w:ascii="Times New Roman" w:hAnsi="Times New Roman"/>
          <w:b/>
          <w:sz w:val="24"/>
          <w:szCs w:val="24"/>
        </w:rPr>
        <w:t>KARNATAKA STATE SOUHARDA FEDERAL CO-OPERATIVE LIMITED</w:t>
      </w:r>
      <w:r w:rsidRPr="00F23AE9">
        <w:rPr>
          <w:rFonts w:ascii="Times New Roman" w:hAnsi="Times New Roman"/>
          <w:sz w:val="24"/>
          <w:szCs w:val="24"/>
        </w:rPr>
        <w:t xml:space="preserve">. </w:t>
      </w:r>
    </w:p>
    <w:p w:rsidR="00C638F5" w:rsidRPr="00F23AE9" w:rsidRDefault="00C638F5" w:rsidP="00C638F5">
      <w:pPr>
        <w:pStyle w:val="ListParagraph"/>
        <w:ind w:left="540"/>
      </w:pPr>
    </w:p>
    <w:p w:rsidR="00C638F5" w:rsidRPr="00F23AE9" w:rsidRDefault="00C638F5" w:rsidP="00C638F5">
      <w:pPr>
        <w:pStyle w:val="PlainText"/>
        <w:ind w:left="540"/>
        <w:jc w:val="both"/>
        <w:rPr>
          <w:rFonts w:ascii="Times New Roman" w:hAnsi="Times New Roman"/>
          <w:sz w:val="24"/>
          <w:szCs w:val="24"/>
        </w:rPr>
      </w:pPr>
      <w:r w:rsidRPr="00F23AE9">
        <w:rPr>
          <w:rFonts w:ascii="Times New Roman" w:hAnsi="Times New Roman"/>
          <w:sz w:val="24"/>
          <w:szCs w:val="24"/>
        </w:rPr>
        <w:t xml:space="preserve">1.3 </w:t>
      </w:r>
      <w:r w:rsidR="00C95A16" w:rsidRPr="00F23AE9">
        <w:rPr>
          <w:rFonts w:ascii="Times New Roman" w:hAnsi="Times New Roman"/>
          <w:sz w:val="24"/>
          <w:szCs w:val="24"/>
        </w:rPr>
        <w:t xml:space="preserve">The Contractor shall also be responsible to obtain all the </w:t>
      </w:r>
      <w:proofErr w:type="gramStart"/>
      <w:r w:rsidR="00C95A16" w:rsidRPr="00F23AE9">
        <w:rPr>
          <w:rFonts w:ascii="Times New Roman" w:hAnsi="Times New Roman"/>
          <w:b/>
          <w:sz w:val="24"/>
          <w:szCs w:val="24"/>
        </w:rPr>
        <w:t>Temporary  service</w:t>
      </w:r>
      <w:proofErr w:type="gramEnd"/>
      <w:r w:rsidR="00C95A16" w:rsidRPr="00F23AE9">
        <w:rPr>
          <w:rFonts w:ascii="Times New Roman" w:hAnsi="Times New Roman"/>
          <w:b/>
          <w:sz w:val="24"/>
          <w:szCs w:val="24"/>
        </w:rPr>
        <w:t xml:space="preserve"> connections </w:t>
      </w:r>
      <w:proofErr w:type="spellStart"/>
      <w:r w:rsidR="00C95A16" w:rsidRPr="00F23AE9">
        <w:rPr>
          <w:rFonts w:ascii="Times New Roman" w:hAnsi="Times New Roman"/>
          <w:b/>
          <w:sz w:val="24"/>
          <w:szCs w:val="24"/>
        </w:rPr>
        <w:t>ie</w:t>
      </w:r>
      <w:proofErr w:type="spellEnd"/>
      <w:r w:rsidR="00C95A16" w:rsidRPr="00F23AE9">
        <w:rPr>
          <w:rFonts w:ascii="Times New Roman" w:hAnsi="Times New Roman"/>
          <w:b/>
          <w:sz w:val="24"/>
          <w:szCs w:val="24"/>
        </w:rPr>
        <w:t xml:space="preserve"> Electricity Power, Water and Sewerage </w:t>
      </w:r>
      <w:r w:rsidR="00C95A16" w:rsidRPr="00F23AE9">
        <w:rPr>
          <w:rFonts w:ascii="Times New Roman" w:hAnsi="Times New Roman"/>
          <w:sz w:val="24"/>
          <w:szCs w:val="24"/>
        </w:rPr>
        <w:t>connections and shall bear any incidental expenses,</w:t>
      </w:r>
      <w:r w:rsidR="00BA2B4D" w:rsidRPr="00F23AE9">
        <w:rPr>
          <w:rFonts w:ascii="Times New Roman" w:hAnsi="Times New Roman"/>
          <w:sz w:val="24"/>
          <w:szCs w:val="24"/>
        </w:rPr>
        <w:t xml:space="preserve"> fees, </w:t>
      </w:r>
      <w:r w:rsidR="00C95A16" w:rsidRPr="00F23AE9">
        <w:rPr>
          <w:rFonts w:ascii="Times New Roman" w:hAnsi="Times New Roman"/>
          <w:sz w:val="24"/>
          <w:szCs w:val="24"/>
        </w:rPr>
        <w:t>deposits</w:t>
      </w:r>
      <w:r w:rsidR="00BA2B4D" w:rsidRPr="00F23AE9">
        <w:rPr>
          <w:rFonts w:ascii="Times New Roman" w:hAnsi="Times New Roman"/>
          <w:sz w:val="24"/>
          <w:szCs w:val="24"/>
        </w:rPr>
        <w:t xml:space="preserve">, monthly consumption charges </w:t>
      </w:r>
      <w:r w:rsidR="00C95A16" w:rsidRPr="00F23AE9">
        <w:rPr>
          <w:rFonts w:ascii="Times New Roman" w:hAnsi="Times New Roman"/>
          <w:sz w:val="24"/>
          <w:szCs w:val="24"/>
        </w:rPr>
        <w:t>required for the construction work.</w:t>
      </w:r>
    </w:p>
    <w:p w:rsidR="00DD520C" w:rsidRPr="00F23AE9" w:rsidRDefault="00DD520C" w:rsidP="00DD520C">
      <w:pPr>
        <w:spacing w:after="39"/>
        <w:ind w:left="521"/>
        <w:rPr>
          <w:rFonts w:cs="Times New Roman"/>
        </w:rPr>
      </w:pPr>
    </w:p>
    <w:p w:rsidR="00DD520C" w:rsidRPr="00F23AE9" w:rsidRDefault="00DD520C" w:rsidP="00E05A24">
      <w:pPr>
        <w:numPr>
          <w:ilvl w:val="1"/>
          <w:numId w:val="54"/>
        </w:numPr>
        <w:spacing w:after="39" w:line="247" w:lineRule="auto"/>
        <w:ind w:left="521" w:firstLine="19"/>
        <w:jc w:val="both"/>
        <w:rPr>
          <w:rFonts w:cs="Times New Roman"/>
        </w:rPr>
      </w:pPr>
      <w:r w:rsidRPr="00F23AE9">
        <w:rPr>
          <w:rFonts w:cs="Times New Roman"/>
        </w:rPr>
        <w:t>The works to be undertaken by the contra</w:t>
      </w:r>
      <w:r w:rsidR="00497D4E" w:rsidRPr="00F23AE9">
        <w:rPr>
          <w:rFonts w:cs="Times New Roman"/>
        </w:rPr>
        <w:t xml:space="preserve">ctor shall   inter alia include </w:t>
      </w:r>
      <w:r w:rsidRPr="00F23AE9">
        <w:rPr>
          <w:rFonts w:cs="Times New Roman"/>
        </w:rPr>
        <w:t xml:space="preserve">the following:  </w:t>
      </w:r>
    </w:p>
    <w:p w:rsidR="00DD520C" w:rsidRPr="00F23AE9" w:rsidRDefault="00DD520C" w:rsidP="00E05A24">
      <w:pPr>
        <w:numPr>
          <w:ilvl w:val="0"/>
          <w:numId w:val="52"/>
        </w:numPr>
        <w:spacing w:after="50" w:line="247" w:lineRule="auto"/>
        <w:ind w:left="1170" w:hanging="360"/>
        <w:jc w:val="both"/>
        <w:rPr>
          <w:rFonts w:cs="Times New Roman"/>
        </w:rPr>
      </w:pPr>
      <w:r w:rsidRPr="00F23AE9">
        <w:rPr>
          <w:rFonts w:cs="Times New Roman"/>
        </w:rPr>
        <w:t xml:space="preserve">Preparation of detailed SHOP drawings and </w:t>
      </w:r>
      <w:proofErr w:type="gramStart"/>
      <w:r w:rsidRPr="00F23AE9">
        <w:rPr>
          <w:rFonts w:cs="Times New Roman"/>
        </w:rPr>
        <w:t>AS  BUILT</w:t>
      </w:r>
      <w:proofErr w:type="gramEnd"/>
      <w:r w:rsidRPr="00F23AE9">
        <w:rPr>
          <w:rFonts w:cs="Times New Roman"/>
        </w:rPr>
        <w:t xml:space="preserve"> drawings wherever applicable. </w:t>
      </w:r>
    </w:p>
    <w:p w:rsidR="00DD520C" w:rsidRPr="00F23AE9" w:rsidRDefault="00DD520C" w:rsidP="00E05A24">
      <w:pPr>
        <w:numPr>
          <w:ilvl w:val="0"/>
          <w:numId w:val="52"/>
        </w:numPr>
        <w:spacing w:after="50" w:line="247" w:lineRule="auto"/>
        <w:ind w:left="1170" w:hanging="360"/>
        <w:jc w:val="both"/>
        <w:rPr>
          <w:rFonts w:cs="Times New Roman"/>
        </w:rPr>
      </w:pPr>
      <w:r w:rsidRPr="00F23AE9">
        <w:rPr>
          <w:rFonts w:cs="Times New Roman"/>
        </w:rPr>
        <w:t xml:space="preserve">Obtaining of Statutory permissions where-ever applicable and required. </w:t>
      </w:r>
    </w:p>
    <w:p w:rsidR="00DD520C" w:rsidRPr="00F23AE9" w:rsidRDefault="00DD520C" w:rsidP="00E05A24">
      <w:pPr>
        <w:numPr>
          <w:ilvl w:val="0"/>
          <w:numId w:val="52"/>
        </w:numPr>
        <w:spacing w:after="50" w:line="247" w:lineRule="auto"/>
        <w:ind w:left="1170" w:hanging="360"/>
        <w:jc w:val="both"/>
        <w:rPr>
          <w:rFonts w:cs="Times New Roman"/>
        </w:rPr>
      </w:pPr>
      <w:r w:rsidRPr="00F23AE9">
        <w:rPr>
          <w:rFonts w:cs="Times New Roman"/>
        </w:rPr>
        <w:t xml:space="preserve">Pre-commissioning tests as per relevant standard specifications, code of practice, Acts and Rules wherever required. </w:t>
      </w:r>
    </w:p>
    <w:p w:rsidR="00DF650F" w:rsidRPr="00F23AE9" w:rsidRDefault="00DD520C" w:rsidP="00DF650F">
      <w:pPr>
        <w:numPr>
          <w:ilvl w:val="0"/>
          <w:numId w:val="52"/>
        </w:numPr>
        <w:spacing w:after="50" w:line="247" w:lineRule="auto"/>
        <w:ind w:left="1134" w:hanging="425"/>
        <w:jc w:val="both"/>
        <w:rPr>
          <w:rFonts w:cs="Times New Roman"/>
        </w:rPr>
      </w:pPr>
      <w:r w:rsidRPr="00F23AE9">
        <w:rPr>
          <w:rFonts w:cs="Times New Roman"/>
        </w:rPr>
        <w:t xml:space="preserve">Warranty obligation for the </w:t>
      </w:r>
      <w:proofErr w:type="spellStart"/>
      <w:r w:rsidRPr="00F23AE9">
        <w:rPr>
          <w:rFonts w:cs="Times New Roman"/>
        </w:rPr>
        <w:t>equipments</w:t>
      </w:r>
      <w:proofErr w:type="spellEnd"/>
      <w:r w:rsidRPr="00F23AE9">
        <w:rPr>
          <w:rFonts w:cs="Times New Roman"/>
        </w:rPr>
        <w:t xml:space="preserve"> and/or fittings/fixtures supplied by the contractor. </w:t>
      </w:r>
    </w:p>
    <w:p w:rsidR="00DF650F" w:rsidRPr="00F23AE9" w:rsidRDefault="00273C08" w:rsidP="00DF650F">
      <w:pPr>
        <w:numPr>
          <w:ilvl w:val="0"/>
          <w:numId w:val="52"/>
        </w:numPr>
        <w:spacing w:after="50" w:line="247" w:lineRule="auto"/>
        <w:ind w:left="1134" w:hanging="425"/>
        <w:jc w:val="both"/>
        <w:rPr>
          <w:rFonts w:cs="Times New Roman"/>
        </w:rPr>
      </w:pPr>
      <w:r w:rsidRPr="00F23AE9">
        <w:rPr>
          <w:rStyle w:val="CommentReference"/>
          <w:rFonts w:cs="Times New Roman"/>
          <w:sz w:val="24"/>
          <w:szCs w:val="24"/>
        </w:rPr>
        <w:t xml:space="preserve">Contractor shall maintain all approved samples of all civil, plumbing and electrical samples in a specially designated store, which shall be under lock and key of the EIC. </w:t>
      </w:r>
      <w:r w:rsidRPr="00F23AE9">
        <w:rPr>
          <w:rFonts w:cs="Times New Roman"/>
        </w:rPr>
        <w:t xml:space="preserve">The contractor shall study all GFC drawings issued by the Client/Architect and seek any necessary clarifications regarding the drawings issued within one week of the receipt of the drawings. Any delay caused by </w:t>
      </w:r>
      <w:proofErr w:type="spellStart"/>
      <w:proofErr w:type="gramStart"/>
      <w:r w:rsidRPr="00F23AE9">
        <w:rPr>
          <w:rFonts w:cs="Times New Roman"/>
        </w:rPr>
        <w:t>non</w:t>
      </w:r>
      <w:proofErr w:type="gramEnd"/>
      <w:r w:rsidRPr="00F23AE9">
        <w:rPr>
          <w:rFonts w:cs="Times New Roman"/>
        </w:rPr>
        <w:t xml:space="preserve"> seeking</w:t>
      </w:r>
      <w:proofErr w:type="spellEnd"/>
      <w:r w:rsidRPr="00F23AE9">
        <w:rPr>
          <w:rFonts w:cs="Times New Roman"/>
        </w:rPr>
        <w:t xml:space="preserve"> of clarification within the stipulated time by the contractor for which the contractor shall be responsible.</w:t>
      </w:r>
    </w:p>
    <w:p w:rsidR="00DF650F" w:rsidRPr="00F23AE9" w:rsidRDefault="00273C08" w:rsidP="00DF650F">
      <w:pPr>
        <w:numPr>
          <w:ilvl w:val="0"/>
          <w:numId w:val="52"/>
        </w:numPr>
        <w:spacing w:after="50" w:line="247" w:lineRule="auto"/>
        <w:ind w:left="1134" w:hanging="425"/>
        <w:jc w:val="both"/>
        <w:rPr>
          <w:rFonts w:cs="Times New Roman"/>
        </w:rPr>
      </w:pPr>
      <w:r w:rsidRPr="00F23AE9">
        <w:rPr>
          <w:rFonts w:cs="Times New Roman"/>
        </w:rPr>
        <w:t xml:space="preserve">The detailed drawings shall be followed for the areas for which they have been provided.  The specific reference in the drawings and specifications to any material by trade name, make or catalogue number shall be construed as establishing standard, </w:t>
      </w:r>
      <w:proofErr w:type="spellStart"/>
      <w:r w:rsidRPr="00F23AE9">
        <w:rPr>
          <w:rFonts w:cs="Times New Roman"/>
        </w:rPr>
        <w:t>colour</w:t>
      </w:r>
      <w:proofErr w:type="spellEnd"/>
      <w:r w:rsidRPr="00F23AE9">
        <w:rPr>
          <w:rFonts w:cs="Times New Roman"/>
        </w:rPr>
        <w:t xml:space="preserve">, shade, quality and performance to be followed and </w:t>
      </w:r>
      <w:r w:rsidRPr="00F23AE9">
        <w:rPr>
          <w:rFonts w:cs="Times New Roman"/>
        </w:rPr>
        <w:lastRenderedPageBreak/>
        <w:t>not as limited to that particular make. Contractor may offer other similar materials as per list of approved makes mentioned in the tender document.</w:t>
      </w:r>
    </w:p>
    <w:p w:rsidR="00273C08" w:rsidRPr="00F23AE9" w:rsidRDefault="00273C08" w:rsidP="00DF650F">
      <w:pPr>
        <w:numPr>
          <w:ilvl w:val="0"/>
          <w:numId w:val="52"/>
        </w:numPr>
        <w:spacing w:after="50" w:line="247" w:lineRule="auto"/>
        <w:ind w:left="1134" w:hanging="425"/>
        <w:jc w:val="both"/>
        <w:rPr>
          <w:rFonts w:cs="Times New Roman"/>
        </w:rPr>
      </w:pPr>
      <w:r w:rsidRPr="00F23AE9">
        <w:rPr>
          <w:rFonts w:cs="Times New Roman"/>
        </w:rPr>
        <w:t xml:space="preserve">All samples of materials shall be got approved by the contractor by the Architect / </w:t>
      </w:r>
      <w:r w:rsidR="0044443C" w:rsidRPr="00F23AE9">
        <w:rPr>
          <w:rFonts w:cs="Times New Roman"/>
        </w:rPr>
        <w:t>KSSFCL</w:t>
      </w:r>
      <w:r w:rsidRPr="00F23AE9">
        <w:rPr>
          <w:rFonts w:cs="Times New Roman"/>
        </w:rPr>
        <w:t xml:space="preserve"> within two weeks of the issue of the drawings</w:t>
      </w:r>
      <w:r w:rsidR="00DF650F" w:rsidRPr="00F23AE9">
        <w:rPr>
          <w:rFonts w:cs="Times New Roman"/>
        </w:rPr>
        <w:t xml:space="preserve">. </w:t>
      </w:r>
      <w:r w:rsidRPr="00F23AE9">
        <w:rPr>
          <w:rFonts w:cs="Times New Roman"/>
        </w:rPr>
        <w:t xml:space="preserve">A fully furnished temporary site </w:t>
      </w:r>
      <w:r w:rsidR="00DF650F" w:rsidRPr="00F23AE9">
        <w:rPr>
          <w:rFonts w:cs="Times New Roman"/>
        </w:rPr>
        <w:t>office of</w:t>
      </w:r>
      <w:r w:rsidRPr="00F23AE9">
        <w:rPr>
          <w:rFonts w:cs="Times New Roman"/>
        </w:rPr>
        <w:t xml:space="preserve"> minimum 200 </w:t>
      </w:r>
      <w:proofErr w:type="spellStart"/>
      <w:r w:rsidRPr="00F23AE9">
        <w:rPr>
          <w:rFonts w:cs="Times New Roman"/>
        </w:rPr>
        <w:t>sqft</w:t>
      </w:r>
      <w:proofErr w:type="spellEnd"/>
      <w:r w:rsidRPr="00F23AE9">
        <w:rPr>
          <w:rFonts w:cs="Times New Roman"/>
        </w:rPr>
        <w:t xml:space="preserve"> to be provided by the contractor at the commencement of the project for the Engineer in charge of the Architect /</w:t>
      </w:r>
      <w:r w:rsidR="0044443C" w:rsidRPr="00F23AE9">
        <w:rPr>
          <w:rFonts w:cs="Times New Roman"/>
        </w:rPr>
        <w:t>KSSFCL</w:t>
      </w:r>
      <w:r w:rsidRPr="00F23AE9">
        <w:rPr>
          <w:rFonts w:cs="Times New Roman"/>
        </w:rPr>
        <w:t>.</w:t>
      </w:r>
    </w:p>
    <w:p w:rsidR="008007BB" w:rsidRPr="00F23AE9" w:rsidRDefault="008007BB" w:rsidP="00D924AB">
      <w:pPr>
        <w:spacing w:after="158"/>
        <w:ind w:left="521"/>
        <w:jc w:val="both"/>
        <w:rPr>
          <w:rFonts w:cs="Times New Roman"/>
        </w:rPr>
      </w:pPr>
    </w:p>
    <w:p w:rsidR="008007BB" w:rsidRPr="00F23AE9" w:rsidRDefault="008007BB" w:rsidP="008007BB">
      <w:pPr>
        <w:spacing w:after="158"/>
        <w:ind w:left="521"/>
        <w:jc w:val="both"/>
        <w:rPr>
          <w:rFonts w:cs="Times New Roman"/>
        </w:rPr>
      </w:pPr>
      <w:r w:rsidRPr="00F23AE9">
        <w:rPr>
          <w:rFonts w:cs="Times New Roman"/>
        </w:rPr>
        <w:t xml:space="preserve">1.5  All the hidden items such as reinforcement steel,  electrical conduits, water supply lines, drainage pipes, conduits, sewers etc. are to be properly tested as per the design conditions before covering and their measurements in measurement book duly test checked shall be deposited with Engineer in charge or his authorized representative, prior to hiding these items. </w:t>
      </w:r>
    </w:p>
    <w:p w:rsidR="00DD520C" w:rsidRPr="00F23AE9" w:rsidRDefault="00DD520C" w:rsidP="00D924AB">
      <w:pPr>
        <w:pStyle w:val="PlainText"/>
        <w:jc w:val="both"/>
        <w:rPr>
          <w:rFonts w:ascii="Times New Roman" w:hAnsi="Times New Roman"/>
          <w:sz w:val="24"/>
          <w:szCs w:val="24"/>
        </w:rPr>
      </w:pPr>
    </w:p>
    <w:p w:rsidR="00BF185D" w:rsidRPr="00F23AE9" w:rsidRDefault="00BF185D" w:rsidP="00E05A24">
      <w:pPr>
        <w:numPr>
          <w:ilvl w:val="0"/>
          <w:numId w:val="54"/>
        </w:numPr>
        <w:spacing w:after="37" w:line="246" w:lineRule="auto"/>
        <w:ind w:firstLine="180"/>
        <w:rPr>
          <w:rFonts w:cs="Times New Roman"/>
          <w:b/>
        </w:rPr>
      </w:pPr>
      <w:r w:rsidRPr="00F23AE9">
        <w:rPr>
          <w:rFonts w:cs="Times New Roman"/>
          <w:b/>
        </w:rPr>
        <w:t xml:space="preserve">Precautionary measures:  </w:t>
      </w:r>
    </w:p>
    <w:p w:rsidR="008007BB" w:rsidRPr="00F23AE9" w:rsidRDefault="008007BB" w:rsidP="004C06C2">
      <w:pPr>
        <w:spacing w:after="37" w:line="246" w:lineRule="auto"/>
        <w:ind w:left="540"/>
        <w:jc w:val="both"/>
        <w:rPr>
          <w:rFonts w:cs="Times New Roman"/>
        </w:rPr>
      </w:pPr>
    </w:p>
    <w:p w:rsidR="00BF185D" w:rsidRPr="00F23AE9" w:rsidRDefault="004C06C2" w:rsidP="004C06C2">
      <w:pPr>
        <w:spacing w:after="37" w:line="246" w:lineRule="auto"/>
        <w:ind w:left="540"/>
        <w:jc w:val="both"/>
        <w:rPr>
          <w:rFonts w:cs="Times New Roman"/>
        </w:rPr>
      </w:pPr>
      <w:r w:rsidRPr="00F23AE9">
        <w:rPr>
          <w:rFonts w:cs="Times New Roman"/>
        </w:rPr>
        <w:t xml:space="preserve">2.1 </w:t>
      </w:r>
      <w:proofErr w:type="gramStart"/>
      <w:r w:rsidR="00BF185D" w:rsidRPr="00F23AE9">
        <w:rPr>
          <w:rFonts w:cs="Times New Roman"/>
        </w:rPr>
        <w:t>Temporary  barricading</w:t>
      </w:r>
      <w:proofErr w:type="gramEnd"/>
      <w:r w:rsidR="00BF185D" w:rsidRPr="00F23AE9">
        <w:rPr>
          <w:rFonts w:cs="Times New Roman"/>
        </w:rPr>
        <w:t xml:space="preserve">  shall  be  provided at site by the  contractor  at  his own cost.  The barricading  physically  define  the  boundaries  of the  plot for restricted  entry to only  those  involved  in  the work and also to prevent any accident and also  not causing  any  inconvenience  to  the traffic.  Any further barricading as required for basement excavation  at  Site  shall  be  provided  by  the  contractor  at  his own cost.  The  barricading  should be made  in  suitable  size, shapes and  number  as  directed  by  Engineer-in-charge  without any extra cost.  It   shall   be </w:t>
      </w:r>
      <w:proofErr w:type="gramStart"/>
      <w:r w:rsidR="00BF185D" w:rsidRPr="00F23AE9">
        <w:rPr>
          <w:rFonts w:cs="Times New Roman"/>
        </w:rPr>
        <w:t>dismantled  and</w:t>
      </w:r>
      <w:proofErr w:type="gramEnd"/>
      <w:r w:rsidR="00BF185D" w:rsidRPr="00F23AE9">
        <w:rPr>
          <w:rFonts w:cs="Times New Roman"/>
        </w:rPr>
        <w:t xml:space="preserve">  taken  away  by  the  contractor  after   completion of the work at his own cost with the approval of Engineer-in-charge.   </w:t>
      </w:r>
    </w:p>
    <w:p w:rsidR="00BF185D" w:rsidRPr="00F23AE9" w:rsidRDefault="00BF185D" w:rsidP="00BF185D">
      <w:pPr>
        <w:spacing w:after="39"/>
        <w:ind w:left="521"/>
        <w:rPr>
          <w:rFonts w:cs="Times New Roman"/>
        </w:rPr>
      </w:pPr>
    </w:p>
    <w:p w:rsidR="000B7E36" w:rsidRPr="00F23AE9" w:rsidRDefault="00BF185D" w:rsidP="00E05A24">
      <w:pPr>
        <w:numPr>
          <w:ilvl w:val="1"/>
          <w:numId w:val="56"/>
        </w:numPr>
        <w:spacing w:after="50" w:line="247" w:lineRule="auto"/>
        <w:ind w:left="540" w:hanging="19"/>
        <w:jc w:val="both"/>
        <w:rPr>
          <w:rFonts w:cs="Times New Roman"/>
        </w:rPr>
      </w:pPr>
      <w:r w:rsidRPr="00F23AE9">
        <w:rPr>
          <w:rFonts w:cs="Times New Roman"/>
        </w:rPr>
        <w:t xml:space="preserve">Contractor shall take all precautionary measures to avoid any damage to adjoining property. All necessary arrangement shall be made at his own cost. </w:t>
      </w:r>
    </w:p>
    <w:p w:rsidR="000B7E36" w:rsidRPr="00F23AE9" w:rsidRDefault="000B7E36" w:rsidP="000B7E36">
      <w:pPr>
        <w:spacing w:after="50" w:line="247" w:lineRule="auto"/>
        <w:ind w:left="540"/>
        <w:jc w:val="both"/>
        <w:rPr>
          <w:rFonts w:cs="Times New Roman"/>
        </w:rPr>
      </w:pPr>
    </w:p>
    <w:p w:rsidR="000B7E36" w:rsidRPr="00F23AE9" w:rsidRDefault="00BF185D" w:rsidP="00E05A24">
      <w:pPr>
        <w:numPr>
          <w:ilvl w:val="1"/>
          <w:numId w:val="56"/>
        </w:numPr>
        <w:spacing w:after="50" w:line="247" w:lineRule="auto"/>
        <w:ind w:left="540" w:hanging="19"/>
        <w:jc w:val="both"/>
        <w:rPr>
          <w:rFonts w:cs="Times New Roman"/>
        </w:rPr>
      </w:pPr>
      <w:r w:rsidRPr="00F23AE9">
        <w:rPr>
          <w:rFonts w:cs="Times New Roman"/>
        </w:rPr>
        <w:t>The contractor shall take all precautions to prevent his workmen and employees from removing and damaging any Flora (</w:t>
      </w:r>
      <w:r w:rsidR="00CE3DA0" w:rsidRPr="00F23AE9">
        <w:rPr>
          <w:rFonts w:cs="Times New Roman"/>
        </w:rPr>
        <w:t>tree/</w:t>
      </w:r>
      <w:r w:rsidRPr="00F23AE9">
        <w:rPr>
          <w:rFonts w:cs="Times New Roman"/>
        </w:rPr>
        <w:t xml:space="preserve">plant/vegetation) from the site. </w:t>
      </w:r>
    </w:p>
    <w:p w:rsidR="000B7E36" w:rsidRPr="00F23AE9" w:rsidRDefault="000B7E36" w:rsidP="000B7E36">
      <w:pPr>
        <w:pStyle w:val="ListParagraph"/>
        <w:ind w:left="540"/>
      </w:pPr>
    </w:p>
    <w:p w:rsidR="00BF185D" w:rsidRPr="00F23AE9" w:rsidRDefault="00BF185D" w:rsidP="00E05A24">
      <w:pPr>
        <w:numPr>
          <w:ilvl w:val="1"/>
          <w:numId w:val="56"/>
        </w:numPr>
        <w:spacing w:after="50" w:line="247" w:lineRule="auto"/>
        <w:ind w:left="540" w:firstLine="0"/>
        <w:jc w:val="both"/>
        <w:rPr>
          <w:rFonts w:cs="Times New Roman"/>
        </w:rPr>
      </w:pPr>
      <w:r w:rsidRPr="00F23AE9">
        <w:rPr>
          <w:rFonts w:cs="Times New Roman"/>
        </w:rPr>
        <w:t xml:space="preserve">The contractor shall take all precautions to avoid accidents by exhibiting necessary caution boards day and night, speed limit boards, red flags, red lights and providing barriers. He shall be responsible for all damages and accidents caused to work due to negligence on his part. No hindrances shall be caused to traffic, during the execution of the work. In case of any accident of the </w:t>
      </w:r>
      <w:proofErr w:type="spellStart"/>
      <w:r w:rsidRPr="00F23AE9">
        <w:rPr>
          <w:rFonts w:cs="Times New Roman"/>
        </w:rPr>
        <w:t>labourers</w:t>
      </w:r>
      <w:proofErr w:type="spellEnd"/>
      <w:r w:rsidRPr="00F23AE9">
        <w:rPr>
          <w:rFonts w:cs="Times New Roman"/>
        </w:rPr>
        <w:t xml:space="preserve">/ contractual staff, the entire responsibility will rest on the contractor and any compensation under such circumstances, if becomes payable, shall be entirely borne by the contractor. </w:t>
      </w:r>
    </w:p>
    <w:p w:rsidR="00BF185D" w:rsidRPr="00F23AE9" w:rsidRDefault="00BF185D" w:rsidP="00BF185D">
      <w:pPr>
        <w:spacing w:after="39"/>
        <w:ind w:left="521"/>
        <w:rPr>
          <w:rFonts w:cs="Times New Roman"/>
        </w:rPr>
      </w:pPr>
    </w:p>
    <w:p w:rsidR="00BF185D" w:rsidRPr="00F23AE9" w:rsidRDefault="00BF185D" w:rsidP="00E05A24">
      <w:pPr>
        <w:numPr>
          <w:ilvl w:val="1"/>
          <w:numId w:val="56"/>
        </w:numPr>
        <w:spacing w:after="156" w:line="247" w:lineRule="auto"/>
        <w:ind w:left="540" w:hanging="19"/>
        <w:jc w:val="both"/>
        <w:rPr>
          <w:rFonts w:cs="Times New Roman"/>
        </w:rPr>
      </w:pPr>
      <w:r w:rsidRPr="00F23AE9">
        <w:rPr>
          <w:rFonts w:cs="Times New Roman"/>
        </w:rPr>
        <w:t xml:space="preserve">The contractor, his authorized representative, workmen etc. shall strictly observe orders pertaining to fire precautions prevailing in the area. </w:t>
      </w:r>
    </w:p>
    <w:p w:rsidR="00C95A16" w:rsidRPr="00F23AE9" w:rsidRDefault="00C95A16" w:rsidP="00BF185D">
      <w:pPr>
        <w:pStyle w:val="ListParagraph"/>
        <w:ind w:left="521"/>
      </w:pPr>
    </w:p>
    <w:p w:rsidR="00BF185D" w:rsidRPr="00F23AE9" w:rsidRDefault="00BF185D" w:rsidP="00E05A24">
      <w:pPr>
        <w:numPr>
          <w:ilvl w:val="1"/>
          <w:numId w:val="56"/>
        </w:numPr>
        <w:spacing w:after="194" w:line="247" w:lineRule="auto"/>
        <w:ind w:left="540" w:hanging="19"/>
        <w:jc w:val="both"/>
        <w:rPr>
          <w:rFonts w:cs="Times New Roman"/>
        </w:rPr>
      </w:pPr>
      <w:r w:rsidRPr="00F23AE9">
        <w:rPr>
          <w:rFonts w:cs="Times New Roman"/>
        </w:rPr>
        <w:t xml:space="preserve">The Contractor shall take all necessary precautions to prevent any nuisance or inconvenience to the owners, tenants or occupants of the adjacent properties and to the public in general .The Contractor shall take all care, as not to damage any other adjacent </w:t>
      </w:r>
      <w:r w:rsidRPr="00F23AE9">
        <w:rPr>
          <w:rFonts w:cs="Times New Roman"/>
        </w:rPr>
        <w:lastRenderedPageBreak/>
        <w:t xml:space="preserve">property or other services running adjacent to the plot. If any damage is done, the same shall be made good by the Contractor at his own cost and to the entire satisfaction of the Engineer-in-Charge.  The Contractor shall use such methodology and </w:t>
      </w:r>
      <w:proofErr w:type="spellStart"/>
      <w:r w:rsidRPr="00F23AE9">
        <w:rPr>
          <w:rFonts w:cs="Times New Roman"/>
        </w:rPr>
        <w:t>equipments</w:t>
      </w:r>
      <w:proofErr w:type="spellEnd"/>
      <w:r w:rsidRPr="00F23AE9">
        <w:rPr>
          <w:rFonts w:cs="Times New Roman"/>
        </w:rPr>
        <w:t xml:space="preserve"> for execution of the work, so as to cause minimum environmental pollution of any kind during construction, to have minimum construction time and minimum inconvenience to road users and to the occupants of the buildings on the adjacent plot and public in general, etc. He shall make good at his own cost and to the entire satisfaction of the Engineer in Charge any damage to roads, paths, cross drainage works or public or private property whatsoever caused, due to the execution of the work or by traffic brought thereon, by the Contractor. Further, the Contractor shall take all precautions to prevent any pollution of streams and waterways.  All waste or superfluous materials shall be carted away by the Contractor, entirely to the satisfaction of the Engineer-in</w:t>
      </w:r>
      <w:r w:rsidR="009B7ADE" w:rsidRPr="00F23AE9">
        <w:rPr>
          <w:rFonts w:cs="Times New Roman"/>
        </w:rPr>
        <w:t>-</w:t>
      </w:r>
      <w:r w:rsidRPr="00F23AE9">
        <w:rPr>
          <w:rFonts w:cs="Times New Roman"/>
        </w:rPr>
        <w:t xml:space="preserve">Charge. Utmost care shall be taken to keep the noise level to the barest minimum so that no disturbance as far as possible is caused to the occupants / users of adjoining buildings.  No claim what so ever on account of site constraints mentioned above or any other site constraints not specifically stated here, shall be entertained from the Contractor.  </w:t>
      </w:r>
      <w:r w:rsidRPr="00F23AE9">
        <w:rPr>
          <w:rFonts w:cs="Times New Roman"/>
          <w:u w:val="single"/>
        </w:rPr>
        <w:t xml:space="preserve">Therefore, the Contractors are advised to visit site and get </w:t>
      </w:r>
      <w:proofErr w:type="spellStart"/>
      <w:r w:rsidRPr="00F23AE9">
        <w:rPr>
          <w:rFonts w:cs="Times New Roman"/>
          <w:u w:val="single"/>
        </w:rPr>
        <w:t>first hand</w:t>
      </w:r>
      <w:proofErr w:type="spellEnd"/>
      <w:r w:rsidRPr="00F23AE9">
        <w:rPr>
          <w:rFonts w:cs="Times New Roman"/>
          <w:u w:val="single"/>
        </w:rPr>
        <w:t xml:space="preserve"> information of site constraints.</w:t>
      </w:r>
      <w:r w:rsidRPr="00F23AE9">
        <w:rPr>
          <w:rFonts w:cs="Times New Roman"/>
        </w:rPr>
        <w:t xml:space="preserve">  Accordingly, they should quote their tenders.  Nothing extra shall be payable on this account. </w:t>
      </w:r>
    </w:p>
    <w:p w:rsidR="009B7ADE" w:rsidRPr="00F23AE9" w:rsidRDefault="00BF185D" w:rsidP="00E05A24">
      <w:pPr>
        <w:numPr>
          <w:ilvl w:val="0"/>
          <w:numId w:val="56"/>
        </w:numPr>
        <w:spacing w:after="37" w:line="246" w:lineRule="auto"/>
        <w:ind w:firstLine="180"/>
        <w:rPr>
          <w:rFonts w:cs="Times New Roman"/>
        </w:rPr>
      </w:pPr>
      <w:r w:rsidRPr="00F23AE9">
        <w:rPr>
          <w:rFonts w:cs="Times New Roman"/>
          <w:b/>
        </w:rPr>
        <w:t>General cleanliness of the site and Stacking &amp; Storage of Materials</w:t>
      </w:r>
      <w:r w:rsidRPr="00F23AE9">
        <w:rPr>
          <w:rFonts w:cs="Times New Roman"/>
        </w:rPr>
        <w:t>:</w:t>
      </w:r>
    </w:p>
    <w:p w:rsidR="00BF185D" w:rsidRPr="00F23AE9" w:rsidRDefault="00BF185D" w:rsidP="009B7ADE">
      <w:pPr>
        <w:spacing w:after="37" w:line="246" w:lineRule="auto"/>
        <w:ind w:left="360"/>
        <w:rPr>
          <w:rFonts w:cs="Times New Roman"/>
        </w:rPr>
      </w:pPr>
      <w:r w:rsidRPr="00F23AE9">
        <w:rPr>
          <w:rFonts w:cs="Times New Roman"/>
        </w:rPr>
        <w:tab/>
      </w:r>
    </w:p>
    <w:p w:rsidR="00BF185D" w:rsidRPr="00F23AE9" w:rsidRDefault="009B7ADE" w:rsidP="002D7769">
      <w:pPr>
        <w:spacing w:after="39"/>
        <w:ind w:left="521"/>
        <w:jc w:val="both"/>
        <w:rPr>
          <w:rFonts w:cs="Times New Roman"/>
        </w:rPr>
      </w:pPr>
      <w:r w:rsidRPr="00F23AE9">
        <w:rPr>
          <w:rFonts w:cs="Times New Roman"/>
        </w:rPr>
        <w:t xml:space="preserve">3.1 </w:t>
      </w:r>
      <w:r w:rsidR="00BF185D" w:rsidRPr="00F23AE9">
        <w:rPr>
          <w:rFonts w:cs="Times New Roman"/>
        </w:rPr>
        <w:t>The site of work shall be always kept clean in general strictly adhering to approved job layout</w:t>
      </w:r>
      <w:r w:rsidR="008007BB" w:rsidRPr="00F23AE9">
        <w:rPr>
          <w:rFonts w:cs="Times New Roman"/>
        </w:rPr>
        <w:t>/specifications</w:t>
      </w:r>
      <w:r w:rsidR="00BF185D" w:rsidRPr="00F23AE9">
        <w:rPr>
          <w:rFonts w:cs="Times New Roman"/>
        </w:rPr>
        <w:t xml:space="preserve">. The Contractor shall take all care to prevent any water- logging at site. The waste water shall not be allowed to be collected at site. It may be directly pumped into the public drainage system with prior approval of the concerned authorities. For discharge into public drainage system, necessary permission shall be obtained from relevant authorities after paying the necessary charges, if any, directly to the authorities. The work shall be carried out in such a way that the area is kept clean and tidy. All the fees/charges in this regard shall be borne by the Contractor.  Nothing extra shall be payable on this account.  </w:t>
      </w:r>
    </w:p>
    <w:p w:rsidR="00BF185D" w:rsidRPr="00F23AE9" w:rsidRDefault="00BF185D" w:rsidP="00BF185D">
      <w:pPr>
        <w:spacing w:after="39"/>
        <w:ind w:left="521"/>
        <w:rPr>
          <w:rFonts w:cs="Times New Roman"/>
        </w:rPr>
      </w:pPr>
    </w:p>
    <w:p w:rsidR="00BF185D" w:rsidRPr="00F23AE9" w:rsidRDefault="00BF185D" w:rsidP="00E05A24">
      <w:pPr>
        <w:numPr>
          <w:ilvl w:val="1"/>
          <w:numId w:val="56"/>
        </w:numPr>
        <w:spacing w:after="50" w:line="247" w:lineRule="auto"/>
        <w:ind w:left="540" w:hanging="19"/>
        <w:jc w:val="both"/>
        <w:rPr>
          <w:rFonts w:cs="Times New Roman"/>
        </w:rPr>
      </w:pPr>
      <w:r w:rsidRPr="00F23AE9">
        <w:rPr>
          <w:rFonts w:cs="Times New Roman"/>
        </w:rPr>
        <w:t xml:space="preserve">The contractor shall take instructions from the Engineer-in-Charge regarding collection and stacking of materials at any place. No excavated earth or building rubbish shall be stacked on areas where other buildings, roads, compound wall, services </w:t>
      </w:r>
      <w:proofErr w:type="spellStart"/>
      <w:r w:rsidRPr="00F23AE9">
        <w:rPr>
          <w:rFonts w:cs="Times New Roman"/>
        </w:rPr>
        <w:t>etc</w:t>
      </w:r>
      <w:proofErr w:type="spellEnd"/>
      <w:r w:rsidRPr="00F23AE9">
        <w:rPr>
          <w:rFonts w:cs="Times New Roman"/>
        </w:rPr>
        <w:t xml:space="preserve"> are to be constructed. The stacking shall be done as per stacking plan. However, if any change is required, the same shall be done with the approval of Engineer-in-Charge. </w:t>
      </w:r>
    </w:p>
    <w:p w:rsidR="00BF185D" w:rsidRPr="00F23AE9" w:rsidRDefault="00BF185D" w:rsidP="00BF185D">
      <w:pPr>
        <w:spacing w:after="39"/>
        <w:ind w:left="521"/>
        <w:rPr>
          <w:rFonts w:cs="Times New Roman"/>
        </w:rPr>
      </w:pPr>
    </w:p>
    <w:p w:rsidR="00637DBD" w:rsidRPr="00F23AE9" w:rsidRDefault="00BF185D" w:rsidP="00D249DF">
      <w:pPr>
        <w:numPr>
          <w:ilvl w:val="1"/>
          <w:numId w:val="56"/>
        </w:numPr>
        <w:spacing w:after="50" w:line="247" w:lineRule="auto"/>
        <w:ind w:left="540" w:hanging="19"/>
        <w:jc w:val="both"/>
        <w:rPr>
          <w:rFonts w:cs="Times New Roman"/>
        </w:rPr>
      </w:pPr>
      <w:r w:rsidRPr="00F23AE9">
        <w:rPr>
          <w:rFonts w:cs="Times New Roman"/>
        </w:rPr>
        <w:t xml:space="preserve">For construction works which are likely to generate </w:t>
      </w:r>
      <w:proofErr w:type="spellStart"/>
      <w:r w:rsidRPr="00F23AE9">
        <w:rPr>
          <w:rFonts w:cs="Times New Roman"/>
        </w:rPr>
        <w:t>malba</w:t>
      </w:r>
      <w:proofErr w:type="spellEnd"/>
      <w:r w:rsidRPr="00F23AE9">
        <w:rPr>
          <w:rFonts w:cs="Times New Roman"/>
        </w:rPr>
        <w:t xml:space="preserve"> / rubbish, contractor shall dispose of </w:t>
      </w:r>
      <w:proofErr w:type="spellStart"/>
      <w:r w:rsidRPr="00F23AE9">
        <w:rPr>
          <w:rFonts w:cs="Times New Roman"/>
        </w:rPr>
        <w:t>malba</w:t>
      </w:r>
      <w:proofErr w:type="spellEnd"/>
      <w:r w:rsidRPr="00F23AE9">
        <w:rPr>
          <w:rFonts w:cs="Times New Roman"/>
        </w:rPr>
        <w:t xml:space="preserve">, rubbish &amp; other unserviceable materials and wastes at his own cost to the </w:t>
      </w:r>
      <w:r w:rsidR="008007BB" w:rsidRPr="00F23AE9">
        <w:rPr>
          <w:rFonts w:cs="Times New Roman"/>
        </w:rPr>
        <w:t xml:space="preserve">dumping ground </w:t>
      </w:r>
      <w:r w:rsidRPr="00F23AE9">
        <w:rPr>
          <w:rFonts w:cs="Times New Roman"/>
        </w:rPr>
        <w:t xml:space="preserve">notified </w:t>
      </w:r>
      <w:r w:rsidR="008007BB" w:rsidRPr="00F23AE9">
        <w:rPr>
          <w:rFonts w:cs="Times New Roman"/>
        </w:rPr>
        <w:t>by local authorities</w:t>
      </w:r>
      <w:r w:rsidRPr="00F23AE9">
        <w:rPr>
          <w:rFonts w:cs="Times New Roman"/>
        </w:rPr>
        <w:t xml:space="preserve"> and under no circumstances these shall be stacked / dumped even temporarily, outside the construction premises. </w:t>
      </w:r>
    </w:p>
    <w:p w:rsidR="00637DBD" w:rsidRPr="00F23AE9" w:rsidRDefault="00637DBD" w:rsidP="00C44AEB">
      <w:pPr>
        <w:ind w:left="521"/>
        <w:jc w:val="both"/>
        <w:rPr>
          <w:rFonts w:cs="Times New Roman"/>
        </w:rPr>
      </w:pPr>
    </w:p>
    <w:p w:rsidR="00C44AEB" w:rsidRPr="00F23AE9" w:rsidRDefault="00C44AEB" w:rsidP="00C44AEB">
      <w:pPr>
        <w:ind w:left="521"/>
        <w:jc w:val="both"/>
        <w:rPr>
          <w:rFonts w:cs="Times New Roman"/>
        </w:rPr>
      </w:pPr>
      <w:proofErr w:type="gramStart"/>
      <w:r w:rsidRPr="00F23AE9">
        <w:rPr>
          <w:rFonts w:cs="Times New Roman"/>
        </w:rPr>
        <w:t>3.4  The</w:t>
      </w:r>
      <w:proofErr w:type="gramEnd"/>
      <w:r w:rsidRPr="00F23AE9">
        <w:rPr>
          <w:rFonts w:cs="Times New Roman"/>
        </w:rPr>
        <w:t xml:space="preserve"> contractor shall not stack building material/ </w:t>
      </w:r>
      <w:proofErr w:type="spellStart"/>
      <w:r w:rsidRPr="00F23AE9">
        <w:rPr>
          <w:rFonts w:cs="Times New Roman"/>
        </w:rPr>
        <w:t>malba</w:t>
      </w:r>
      <w:proofErr w:type="spellEnd"/>
      <w:r w:rsidRPr="00F23AE9">
        <w:rPr>
          <w:rFonts w:cs="Times New Roman"/>
        </w:rPr>
        <w:t xml:space="preserve"> on the road or on the land owned by any other authority, as the case may be.  In case, the Contractor is found stacking the building material/ </w:t>
      </w:r>
      <w:proofErr w:type="spellStart"/>
      <w:r w:rsidRPr="00F23AE9">
        <w:rPr>
          <w:rFonts w:cs="Times New Roman"/>
        </w:rPr>
        <w:t>malba</w:t>
      </w:r>
      <w:proofErr w:type="spellEnd"/>
      <w:r w:rsidRPr="00F23AE9">
        <w:rPr>
          <w:rFonts w:cs="Times New Roman"/>
        </w:rPr>
        <w:t xml:space="preserve"> as stated above, he shall be liable to pay the stacking charges as may be levied by local body or authority and also to face penal </w:t>
      </w:r>
      <w:r w:rsidRPr="00F23AE9">
        <w:rPr>
          <w:rFonts w:cs="Times New Roman"/>
        </w:rPr>
        <w:lastRenderedPageBreak/>
        <w:t xml:space="preserve">action as per the rules, regulations and bye-laws of the said body or authority. The Engineer-in-Charge shall be at liberty to recover the sums due but not paid to the concerned authorities on the above counts from any sums due to the contractor including amount of the Security Deposit or Retention Money in respect of this contract or any other contract. </w:t>
      </w:r>
    </w:p>
    <w:p w:rsidR="00BF185D" w:rsidRPr="00F23AE9" w:rsidRDefault="00BF185D" w:rsidP="00BF185D">
      <w:pPr>
        <w:spacing w:after="39"/>
        <w:ind w:left="521"/>
        <w:rPr>
          <w:rFonts w:cs="Times New Roman"/>
        </w:rPr>
      </w:pPr>
    </w:p>
    <w:p w:rsidR="00BF185D" w:rsidRPr="00F23AE9" w:rsidRDefault="00C44AEB" w:rsidP="00C44AEB">
      <w:pPr>
        <w:spacing w:after="50" w:line="247" w:lineRule="auto"/>
        <w:ind w:left="521"/>
        <w:jc w:val="both"/>
        <w:rPr>
          <w:rFonts w:cs="Times New Roman"/>
        </w:rPr>
      </w:pPr>
      <w:r w:rsidRPr="00F23AE9">
        <w:rPr>
          <w:rFonts w:cs="Times New Roman"/>
        </w:rPr>
        <w:t>3.5</w:t>
      </w:r>
      <w:r w:rsidR="00BF185D" w:rsidRPr="00F23AE9">
        <w:rPr>
          <w:rFonts w:cs="Times New Roman"/>
        </w:rPr>
        <w:t xml:space="preserve">The contractor shall construct suitable </w:t>
      </w:r>
      <w:proofErr w:type="spellStart"/>
      <w:r w:rsidR="00BF185D" w:rsidRPr="00F23AE9">
        <w:rPr>
          <w:rFonts w:cs="Times New Roman"/>
        </w:rPr>
        <w:t>godowns</w:t>
      </w:r>
      <w:proofErr w:type="spellEnd"/>
      <w:r w:rsidR="00BF185D" w:rsidRPr="00F23AE9">
        <w:rPr>
          <w:rFonts w:cs="Times New Roman"/>
        </w:rPr>
        <w:t xml:space="preserve">, yard at the site of work for storing all other materials so as to be safe against damage by sun, rain, damages, fire, theft etc. at his own cost and also employ necessary watch and ward establishment for the purpose at his cost. </w:t>
      </w:r>
    </w:p>
    <w:p w:rsidR="00BF185D" w:rsidRPr="00F23AE9" w:rsidRDefault="00BF185D" w:rsidP="002D7769">
      <w:pPr>
        <w:spacing w:after="36"/>
        <w:ind w:left="540" w:hanging="19"/>
        <w:rPr>
          <w:rFonts w:cs="Times New Roman"/>
        </w:rPr>
      </w:pPr>
    </w:p>
    <w:p w:rsidR="00BF185D" w:rsidRPr="00F23AE9" w:rsidRDefault="00C37C60" w:rsidP="00BF185D">
      <w:pPr>
        <w:spacing w:after="37" w:line="246" w:lineRule="auto"/>
        <w:ind w:left="521"/>
        <w:rPr>
          <w:rFonts w:cs="Times New Roman"/>
        </w:rPr>
      </w:pPr>
      <w:proofErr w:type="gramStart"/>
      <w:r w:rsidRPr="00F23AE9">
        <w:rPr>
          <w:rFonts w:cs="Times New Roman"/>
        </w:rPr>
        <w:t xml:space="preserve">4  </w:t>
      </w:r>
      <w:r w:rsidR="00BF185D" w:rsidRPr="00F23AE9">
        <w:rPr>
          <w:rFonts w:cs="Times New Roman"/>
          <w:b/>
        </w:rPr>
        <w:t>Lab</w:t>
      </w:r>
      <w:r w:rsidRPr="00F23AE9">
        <w:rPr>
          <w:rFonts w:cs="Times New Roman"/>
          <w:b/>
        </w:rPr>
        <w:t>oratory</w:t>
      </w:r>
      <w:proofErr w:type="gramEnd"/>
      <w:r w:rsidRPr="00F23AE9">
        <w:rPr>
          <w:rFonts w:cs="Times New Roman"/>
          <w:b/>
        </w:rPr>
        <w:t xml:space="preserve"> </w:t>
      </w:r>
      <w:r w:rsidR="00BF185D" w:rsidRPr="00F23AE9">
        <w:rPr>
          <w:rFonts w:cs="Times New Roman"/>
          <w:b/>
        </w:rPr>
        <w:t xml:space="preserve"> Equipment</w:t>
      </w:r>
      <w:r w:rsidR="00BF185D" w:rsidRPr="00F23AE9">
        <w:rPr>
          <w:rFonts w:cs="Times New Roman"/>
        </w:rPr>
        <w:t xml:space="preserve">:   </w:t>
      </w:r>
    </w:p>
    <w:p w:rsidR="00BF185D" w:rsidRPr="00F23AE9" w:rsidRDefault="00A60D34" w:rsidP="00C37C60">
      <w:pPr>
        <w:ind w:left="540"/>
        <w:jc w:val="both"/>
        <w:rPr>
          <w:rFonts w:cs="Times New Roman"/>
        </w:rPr>
      </w:pPr>
      <w:r w:rsidRPr="00F23AE9">
        <w:rPr>
          <w:rFonts w:cs="Times New Roman"/>
        </w:rPr>
        <w:t xml:space="preserve">4.1   </w:t>
      </w:r>
      <w:r w:rsidR="00BF185D" w:rsidRPr="00F23AE9">
        <w:rPr>
          <w:rFonts w:cs="Times New Roman"/>
        </w:rPr>
        <w:t xml:space="preserve">The contractor shall provide at his own cost suitable </w:t>
      </w:r>
      <w:r w:rsidR="00C37C60" w:rsidRPr="00F23AE9">
        <w:rPr>
          <w:rFonts w:cs="Times New Roman"/>
        </w:rPr>
        <w:t xml:space="preserve">measuring tapes, </w:t>
      </w:r>
      <w:r w:rsidR="00BF185D" w:rsidRPr="00F23AE9">
        <w:rPr>
          <w:rFonts w:cs="Times New Roman"/>
        </w:rPr>
        <w:t xml:space="preserve">weighing, surveying and leveling and measuring arrangements as may be necessary at site for checking. All such </w:t>
      </w:r>
      <w:proofErr w:type="spellStart"/>
      <w:r w:rsidR="00BF185D" w:rsidRPr="00F23AE9">
        <w:rPr>
          <w:rFonts w:cs="Times New Roman"/>
        </w:rPr>
        <w:t>equipments</w:t>
      </w:r>
      <w:proofErr w:type="spellEnd"/>
      <w:r w:rsidR="00BF185D" w:rsidRPr="00F23AE9">
        <w:rPr>
          <w:rFonts w:cs="Times New Roman"/>
        </w:rPr>
        <w:t xml:space="preserve"> shall be got calibrated in advance from laboratory, approved by the Engineer-in-Charge. Nothing extra shall be payable on this account. </w:t>
      </w:r>
      <w:r w:rsidR="008007BB" w:rsidRPr="00F23AE9">
        <w:rPr>
          <w:rFonts w:cs="Times New Roman"/>
        </w:rPr>
        <w:t>M</w:t>
      </w:r>
      <w:r w:rsidR="00BF185D" w:rsidRPr="00F23AE9">
        <w:rPr>
          <w:rFonts w:cs="Times New Roman"/>
        </w:rPr>
        <w:t xml:space="preserve">inimum </w:t>
      </w:r>
      <w:proofErr w:type="spellStart"/>
      <w:r w:rsidR="00BF185D" w:rsidRPr="00F23AE9">
        <w:rPr>
          <w:rFonts w:cs="Times New Roman"/>
        </w:rPr>
        <w:t>equipments</w:t>
      </w:r>
      <w:proofErr w:type="spellEnd"/>
      <w:r w:rsidR="00BF185D" w:rsidRPr="00F23AE9">
        <w:rPr>
          <w:rFonts w:cs="Times New Roman"/>
        </w:rPr>
        <w:t xml:space="preserve"> as </w:t>
      </w:r>
      <w:r w:rsidR="00C37C60" w:rsidRPr="00F23AE9">
        <w:rPr>
          <w:rFonts w:cs="Times New Roman"/>
        </w:rPr>
        <w:t xml:space="preserve">required for field tests </w:t>
      </w:r>
      <w:r w:rsidR="00BF185D" w:rsidRPr="00F23AE9">
        <w:rPr>
          <w:rFonts w:cs="Times New Roman"/>
        </w:rPr>
        <w:t xml:space="preserve">shall be </w:t>
      </w:r>
      <w:proofErr w:type="gramStart"/>
      <w:r w:rsidR="008007BB" w:rsidRPr="00F23AE9">
        <w:rPr>
          <w:rFonts w:cs="Times New Roman"/>
        </w:rPr>
        <w:t>provided  at</w:t>
      </w:r>
      <w:proofErr w:type="gramEnd"/>
      <w:r w:rsidR="008007BB" w:rsidRPr="00F23AE9">
        <w:rPr>
          <w:rFonts w:cs="Times New Roman"/>
        </w:rPr>
        <w:t xml:space="preserve"> site </w:t>
      </w:r>
      <w:r w:rsidR="00BF185D" w:rsidRPr="00F23AE9">
        <w:rPr>
          <w:rFonts w:cs="Times New Roman"/>
        </w:rPr>
        <w:t xml:space="preserve">without any extra cost to the </w:t>
      </w:r>
      <w:r w:rsidR="008007BB" w:rsidRPr="00F23AE9">
        <w:rPr>
          <w:rFonts w:cs="Times New Roman"/>
        </w:rPr>
        <w:t>Employer</w:t>
      </w:r>
      <w:r w:rsidR="00BF185D" w:rsidRPr="00F23AE9">
        <w:rPr>
          <w:rFonts w:cs="Times New Roman"/>
        </w:rPr>
        <w:t xml:space="preserve">.   </w:t>
      </w:r>
    </w:p>
    <w:p w:rsidR="00BF185D" w:rsidRPr="00F23AE9" w:rsidRDefault="00BF185D" w:rsidP="00BF185D">
      <w:pPr>
        <w:spacing w:after="39"/>
        <w:ind w:left="521"/>
        <w:rPr>
          <w:rFonts w:cs="Times New Roman"/>
        </w:rPr>
      </w:pPr>
    </w:p>
    <w:p w:rsidR="00BF185D" w:rsidRPr="00F23AE9" w:rsidRDefault="00C37C60" w:rsidP="00BF185D">
      <w:pPr>
        <w:spacing w:after="37" w:line="246" w:lineRule="auto"/>
        <w:ind w:left="521"/>
        <w:rPr>
          <w:rFonts w:cs="Times New Roman"/>
        </w:rPr>
      </w:pPr>
      <w:r w:rsidRPr="00F23AE9">
        <w:rPr>
          <w:rFonts w:cs="Times New Roman"/>
        </w:rPr>
        <w:t>5</w:t>
      </w:r>
      <w:r w:rsidR="00124BB4" w:rsidRPr="00F23AE9">
        <w:rPr>
          <w:rFonts w:cs="Times New Roman"/>
        </w:rPr>
        <w:t xml:space="preserve">. </w:t>
      </w:r>
      <w:r w:rsidR="00BF185D" w:rsidRPr="00F23AE9">
        <w:rPr>
          <w:rFonts w:cs="Times New Roman"/>
          <w:b/>
        </w:rPr>
        <w:t>Setting Out</w:t>
      </w:r>
      <w:r w:rsidRPr="00F23AE9">
        <w:rPr>
          <w:rFonts w:cs="Times New Roman"/>
          <w:b/>
        </w:rPr>
        <w:t xml:space="preserve"> of works</w:t>
      </w:r>
    </w:p>
    <w:p w:rsidR="00BF185D" w:rsidRPr="00F23AE9" w:rsidRDefault="00C52001" w:rsidP="00C52001">
      <w:pPr>
        <w:ind w:left="521"/>
        <w:jc w:val="both"/>
        <w:rPr>
          <w:rFonts w:cs="Times New Roman"/>
        </w:rPr>
      </w:pPr>
      <w:r w:rsidRPr="00F23AE9">
        <w:rPr>
          <w:rFonts w:cs="Times New Roman"/>
        </w:rPr>
        <w:t xml:space="preserve">5.1 </w:t>
      </w:r>
      <w:r w:rsidR="00BF185D" w:rsidRPr="00F23AE9">
        <w:rPr>
          <w:rFonts w:cs="Times New Roman"/>
        </w:rPr>
        <w:t xml:space="preserve">The contractor shall establish, maintain and assume responsibility for grades, lines, levels and bench marks. </w:t>
      </w:r>
      <w:r w:rsidRPr="00F23AE9">
        <w:rPr>
          <w:rFonts w:cs="Times New Roman"/>
        </w:rPr>
        <w:t xml:space="preserve">Contractor </w:t>
      </w:r>
      <w:r w:rsidR="00BF185D" w:rsidRPr="00F23AE9">
        <w:rPr>
          <w:rFonts w:cs="Times New Roman"/>
        </w:rPr>
        <w:t>shall report any errors or inconsistencies regarding grades, lines, levels, dimensions to the Engineer-in</w:t>
      </w:r>
      <w:r w:rsidRPr="00F23AE9">
        <w:rPr>
          <w:rFonts w:cs="Times New Roman"/>
        </w:rPr>
        <w:t>-</w:t>
      </w:r>
      <w:r w:rsidR="00BF185D" w:rsidRPr="00F23AE9">
        <w:rPr>
          <w:rFonts w:cs="Times New Roman"/>
        </w:rPr>
        <w:t xml:space="preserve">Charge before commencing work. Commencement of work shall be regarded as the contractor’s acceptance of such grades, lines, levels and dimensions and no claim shall be entertained at a later date for any errors found. </w:t>
      </w:r>
    </w:p>
    <w:p w:rsidR="00BF185D" w:rsidRPr="00F23AE9" w:rsidRDefault="00BF185D" w:rsidP="00BF185D">
      <w:pPr>
        <w:ind w:left="521"/>
        <w:rPr>
          <w:rFonts w:cs="Times New Roman"/>
        </w:rPr>
      </w:pPr>
    </w:p>
    <w:p w:rsidR="00BF185D" w:rsidRPr="00F23AE9" w:rsidRDefault="00C52001" w:rsidP="00C52001">
      <w:pPr>
        <w:ind w:left="521" w:right="-8"/>
        <w:jc w:val="both"/>
        <w:rPr>
          <w:rFonts w:cs="Times New Roman"/>
        </w:rPr>
      </w:pPr>
      <w:proofErr w:type="gramStart"/>
      <w:r w:rsidRPr="00F23AE9">
        <w:rPr>
          <w:rFonts w:cs="Times New Roman"/>
        </w:rPr>
        <w:t xml:space="preserve">5.2 </w:t>
      </w:r>
      <w:r w:rsidR="00BF185D" w:rsidRPr="00F23AE9">
        <w:rPr>
          <w:rFonts w:cs="Times New Roman"/>
        </w:rPr>
        <w:t xml:space="preserve"> If</w:t>
      </w:r>
      <w:proofErr w:type="gramEnd"/>
      <w:r w:rsidR="00BF185D" w:rsidRPr="00F23AE9">
        <w:rPr>
          <w:rFonts w:cs="Times New Roman"/>
        </w:rPr>
        <w:t xml:space="preserve"> at any time, any error in the respect of setting out appears during the progress of the work, the contractor shall, at his own expense rectify such error if so required, to the satisfaction of the Engineer-in-Charge. </w:t>
      </w:r>
    </w:p>
    <w:p w:rsidR="00BF185D" w:rsidRPr="00F23AE9" w:rsidRDefault="00BF185D" w:rsidP="00BF185D">
      <w:pPr>
        <w:spacing w:after="39"/>
        <w:ind w:left="521"/>
        <w:rPr>
          <w:rFonts w:cs="Times New Roman"/>
        </w:rPr>
      </w:pPr>
    </w:p>
    <w:p w:rsidR="008007BB" w:rsidRPr="00F23AE9" w:rsidRDefault="005C5077" w:rsidP="005C5077">
      <w:pPr>
        <w:spacing w:after="50" w:line="247" w:lineRule="auto"/>
        <w:ind w:left="990" w:right="-8" w:hanging="270"/>
        <w:jc w:val="both"/>
        <w:rPr>
          <w:rFonts w:cs="Times New Roman"/>
        </w:rPr>
      </w:pPr>
      <w:proofErr w:type="gramStart"/>
      <w:r w:rsidRPr="00F23AE9">
        <w:rPr>
          <w:rFonts w:cs="Times New Roman"/>
        </w:rPr>
        <w:t>a)</w:t>
      </w:r>
      <w:r w:rsidR="00BF185D" w:rsidRPr="00F23AE9">
        <w:rPr>
          <w:rFonts w:cs="Times New Roman"/>
        </w:rPr>
        <w:t>The</w:t>
      </w:r>
      <w:proofErr w:type="gramEnd"/>
      <w:r w:rsidR="00BF185D" w:rsidRPr="00F23AE9">
        <w:rPr>
          <w:rFonts w:cs="Times New Roman"/>
        </w:rPr>
        <w:t xml:space="preserve"> contractor shall </w:t>
      </w:r>
      <w:r w:rsidR="008007BB" w:rsidRPr="00F23AE9">
        <w:rPr>
          <w:rFonts w:cs="Times New Roman"/>
        </w:rPr>
        <w:t xml:space="preserve">provide , </w:t>
      </w:r>
      <w:r w:rsidR="00BF185D" w:rsidRPr="00F23AE9">
        <w:rPr>
          <w:rFonts w:cs="Times New Roman"/>
        </w:rPr>
        <w:t>protect and maintain temporary/ permanent benchmarks at the site of work throughout the execution of the work. These bench marks shall be got checked by the Engineer-in-Charge or his authorized representatives. The  work at different stages shall  be  checked  with  reference  to  bench  marks maintained  for  the  said purpose.</w:t>
      </w:r>
      <w:r w:rsidR="008007BB" w:rsidRPr="00F23AE9">
        <w:rPr>
          <w:rFonts w:cs="Times New Roman"/>
        </w:rPr>
        <w:t xml:space="preserve"> All such reference points shall be in relation to the levels and locations, given in the Architectural and plumbing drawings. </w:t>
      </w:r>
      <w:r w:rsidR="00BF185D" w:rsidRPr="00F23AE9">
        <w:rPr>
          <w:rFonts w:cs="Times New Roman"/>
        </w:rPr>
        <w:t xml:space="preserve">Nothing extra shall be payable on this account. </w:t>
      </w:r>
    </w:p>
    <w:p w:rsidR="00637DBD" w:rsidRPr="00F23AE9" w:rsidRDefault="00637DBD" w:rsidP="00637DBD">
      <w:pPr>
        <w:spacing w:after="50" w:line="247" w:lineRule="auto"/>
        <w:ind w:left="900" w:right="-8"/>
        <w:jc w:val="both"/>
        <w:rPr>
          <w:rFonts w:cs="Times New Roman"/>
        </w:rPr>
      </w:pPr>
    </w:p>
    <w:p w:rsidR="00BF185D" w:rsidRPr="00F23AE9" w:rsidRDefault="00BF185D" w:rsidP="008007BB">
      <w:pPr>
        <w:numPr>
          <w:ilvl w:val="1"/>
          <w:numId w:val="38"/>
        </w:numPr>
        <w:spacing w:after="50" w:line="247" w:lineRule="auto"/>
        <w:ind w:left="900" w:right="-8"/>
        <w:jc w:val="both"/>
        <w:rPr>
          <w:rFonts w:cs="Times New Roman"/>
        </w:rPr>
      </w:pPr>
      <w:r w:rsidRPr="00F23AE9">
        <w:rPr>
          <w:rFonts w:cs="Times New Roman"/>
        </w:rPr>
        <w:t xml:space="preserve">The approval by the Engineer-in-Charge, of the setting out by the contractor, shall not relieve the contractor of any of his responsibilities and obligation to rectify the errors/defects, if any, which may be found at any stage during the progress of the work or after the completion of the work. </w:t>
      </w:r>
    </w:p>
    <w:p w:rsidR="00BF185D" w:rsidRPr="00F23AE9" w:rsidRDefault="00BF185D" w:rsidP="00BF185D">
      <w:pPr>
        <w:spacing w:after="39"/>
        <w:ind w:left="521"/>
        <w:rPr>
          <w:rFonts w:cs="Times New Roman"/>
        </w:rPr>
      </w:pPr>
    </w:p>
    <w:p w:rsidR="00BF185D" w:rsidRPr="00F23AE9" w:rsidRDefault="00C52001" w:rsidP="00C52001">
      <w:pPr>
        <w:ind w:left="521" w:right="-8"/>
        <w:jc w:val="both"/>
        <w:rPr>
          <w:rFonts w:cs="Times New Roman"/>
        </w:rPr>
      </w:pPr>
      <w:proofErr w:type="gramStart"/>
      <w:r w:rsidRPr="00F23AE9">
        <w:rPr>
          <w:rFonts w:cs="Times New Roman"/>
        </w:rPr>
        <w:t xml:space="preserve">5.3  </w:t>
      </w:r>
      <w:r w:rsidR="00BF185D" w:rsidRPr="00F23AE9">
        <w:rPr>
          <w:rFonts w:cs="Times New Roman"/>
        </w:rPr>
        <w:t>The</w:t>
      </w:r>
      <w:proofErr w:type="gramEnd"/>
      <w:r w:rsidR="00BF185D" w:rsidRPr="00F23AE9">
        <w:rPr>
          <w:rFonts w:cs="Times New Roman"/>
        </w:rPr>
        <w:t xml:space="preserve"> contractor shall be entirely and exclusively responsible for the horizontal, vertical and other alignments, the level and correctness of every part of the work and shall rectify effectively any errors or imperfections therein.  Such rectifications shall be </w:t>
      </w:r>
      <w:r w:rsidR="00BF185D" w:rsidRPr="00F23AE9">
        <w:rPr>
          <w:rFonts w:cs="Times New Roman"/>
        </w:rPr>
        <w:lastRenderedPageBreak/>
        <w:t xml:space="preserve">carried out by the contractor at his own cost to the instructions and satisfaction of the Engineer-in-charge. </w:t>
      </w:r>
    </w:p>
    <w:p w:rsidR="00BF185D" w:rsidRPr="00F23AE9" w:rsidRDefault="00BF185D" w:rsidP="00BF185D">
      <w:pPr>
        <w:spacing w:after="39"/>
        <w:ind w:left="521"/>
        <w:rPr>
          <w:rFonts w:cs="Times New Roman"/>
        </w:rPr>
      </w:pPr>
    </w:p>
    <w:p w:rsidR="00BF185D" w:rsidRPr="00F23AE9" w:rsidRDefault="00942AD0" w:rsidP="00942AD0">
      <w:pPr>
        <w:ind w:left="521"/>
        <w:jc w:val="both"/>
        <w:rPr>
          <w:rFonts w:cs="Times New Roman"/>
        </w:rPr>
      </w:pPr>
      <w:r w:rsidRPr="00F23AE9">
        <w:rPr>
          <w:rFonts w:cs="Times New Roman"/>
        </w:rPr>
        <w:t xml:space="preserve">5.4   </w:t>
      </w:r>
      <w:r w:rsidR="00BF185D" w:rsidRPr="00F23AE9">
        <w:rPr>
          <w:rFonts w:cs="Times New Roman"/>
        </w:rPr>
        <w:t xml:space="preserve"> The Contractor shall carry out survey of the work area, at his own cost, setting out the layout of building in consultation with the Engineer-in-Charge &amp; proceed further. Any discrepancy between the architectural drawings and actual layout at site shall be brought to the notice of the Engineer-in-charge. It shall be responsibility of the Contractor to ensure correct setting out of alignment.  </w:t>
      </w:r>
      <w:r w:rsidR="008007BB" w:rsidRPr="00F23AE9">
        <w:rPr>
          <w:rFonts w:cs="Times New Roman"/>
        </w:rPr>
        <w:t>S</w:t>
      </w:r>
      <w:r w:rsidR="00BF185D" w:rsidRPr="00F23AE9">
        <w:rPr>
          <w:rFonts w:cs="Times New Roman"/>
        </w:rPr>
        <w:t xml:space="preserve">urvey instruments only shall be used for layout, fixing boundaries, and </w:t>
      </w:r>
      <w:proofErr w:type="spellStart"/>
      <w:r w:rsidR="00BF185D" w:rsidRPr="00F23AE9">
        <w:rPr>
          <w:rFonts w:cs="Times New Roman"/>
        </w:rPr>
        <w:t>centre</w:t>
      </w:r>
      <w:proofErr w:type="spellEnd"/>
      <w:r w:rsidR="00BF185D" w:rsidRPr="00F23AE9">
        <w:rPr>
          <w:rFonts w:cs="Times New Roman"/>
        </w:rPr>
        <w:t xml:space="preserve"> lines, etc.</w:t>
      </w:r>
      <w:r w:rsidR="008007BB" w:rsidRPr="00F23AE9">
        <w:rPr>
          <w:rFonts w:cs="Times New Roman"/>
        </w:rPr>
        <w:t xml:space="preserve"> including </w:t>
      </w:r>
      <w:r w:rsidR="00BF185D" w:rsidRPr="00F23AE9">
        <w:rPr>
          <w:rFonts w:cs="Times New Roman"/>
        </w:rPr>
        <w:t xml:space="preserve">theodolites.  Nothing extra shall be payable on this account. </w:t>
      </w:r>
    </w:p>
    <w:p w:rsidR="00B937CC" w:rsidRPr="00F23AE9" w:rsidRDefault="00B937CC" w:rsidP="002F4C13">
      <w:pPr>
        <w:spacing w:after="39"/>
        <w:ind w:left="521"/>
        <w:rPr>
          <w:rFonts w:cs="Times New Roman"/>
        </w:rPr>
      </w:pPr>
    </w:p>
    <w:p w:rsidR="00BF185D" w:rsidRPr="00F23AE9" w:rsidRDefault="002F4C13" w:rsidP="007C7056">
      <w:pPr>
        <w:pStyle w:val="ListParagraph"/>
        <w:tabs>
          <w:tab w:val="left" w:pos="540"/>
        </w:tabs>
        <w:ind w:left="630" w:hanging="90"/>
      </w:pPr>
      <w:r w:rsidRPr="00F23AE9">
        <w:rPr>
          <w:b/>
        </w:rPr>
        <w:t>6</w:t>
      </w:r>
      <w:r w:rsidR="007C7056" w:rsidRPr="00F23AE9">
        <w:rPr>
          <w:b/>
        </w:rPr>
        <w:t xml:space="preserve">. </w:t>
      </w:r>
      <w:r w:rsidR="00BF185D" w:rsidRPr="00F23AE9">
        <w:rPr>
          <w:b/>
        </w:rPr>
        <w:t>Architectural,</w:t>
      </w:r>
      <w:r w:rsidR="009331CD" w:rsidRPr="00F23AE9">
        <w:rPr>
          <w:b/>
        </w:rPr>
        <w:t xml:space="preserve"> S</w:t>
      </w:r>
      <w:r w:rsidR="00BF185D" w:rsidRPr="00F23AE9">
        <w:rPr>
          <w:b/>
        </w:rPr>
        <w:t xml:space="preserve">tructural and integrated service drawings: </w:t>
      </w:r>
    </w:p>
    <w:p w:rsidR="00BF185D" w:rsidRPr="00F23AE9" w:rsidRDefault="00BF185D" w:rsidP="00BF185D">
      <w:pPr>
        <w:spacing w:after="38"/>
        <w:ind w:left="521"/>
        <w:rPr>
          <w:rFonts w:cs="Times New Roman"/>
        </w:rPr>
      </w:pPr>
    </w:p>
    <w:p w:rsidR="00BF185D" w:rsidRPr="00F23AE9" w:rsidRDefault="002F4C13" w:rsidP="007C7056">
      <w:pPr>
        <w:ind w:left="521"/>
        <w:jc w:val="both"/>
        <w:rPr>
          <w:rFonts w:cs="Times New Roman"/>
        </w:rPr>
      </w:pPr>
      <w:r w:rsidRPr="00F23AE9">
        <w:rPr>
          <w:rFonts w:cs="Times New Roman"/>
        </w:rPr>
        <w:t>6</w:t>
      </w:r>
      <w:r w:rsidR="007C7056" w:rsidRPr="00F23AE9">
        <w:rPr>
          <w:rFonts w:cs="Times New Roman"/>
        </w:rPr>
        <w:t xml:space="preserve">. 1 </w:t>
      </w:r>
      <w:proofErr w:type="gramStart"/>
      <w:r w:rsidR="00BF185D" w:rsidRPr="00F23AE9">
        <w:rPr>
          <w:rFonts w:cs="Times New Roman"/>
        </w:rPr>
        <w:t>Although</w:t>
      </w:r>
      <w:proofErr w:type="gramEnd"/>
      <w:r w:rsidR="00BF185D" w:rsidRPr="00F23AE9">
        <w:rPr>
          <w:rFonts w:cs="Times New Roman"/>
        </w:rPr>
        <w:t xml:space="preserve"> </w:t>
      </w:r>
      <w:r w:rsidR="007543C6" w:rsidRPr="00F23AE9">
        <w:rPr>
          <w:rFonts w:cs="Times New Roman"/>
        </w:rPr>
        <w:t xml:space="preserve">tender </w:t>
      </w:r>
      <w:r w:rsidR="00BF185D" w:rsidRPr="00F23AE9">
        <w:rPr>
          <w:rFonts w:cs="Times New Roman"/>
        </w:rPr>
        <w:t xml:space="preserve">drawings are made available </w:t>
      </w:r>
      <w:r w:rsidR="0044443C" w:rsidRPr="00F23AE9">
        <w:rPr>
          <w:rFonts w:cs="Times New Roman"/>
        </w:rPr>
        <w:t>at the office of KSSFCL</w:t>
      </w:r>
      <w:r w:rsidR="00B46F53" w:rsidRPr="00F23AE9">
        <w:rPr>
          <w:rFonts w:cs="Times New Roman"/>
          <w:b/>
        </w:rPr>
        <w:t>,</w:t>
      </w:r>
      <w:r w:rsidR="00BF185D" w:rsidRPr="00F23AE9">
        <w:rPr>
          <w:rFonts w:cs="Times New Roman"/>
        </w:rPr>
        <w:t xml:space="preserve"> the working &amp; detailed architectural drawings and structural drawings shall be issued as and when required according to the </w:t>
      </w:r>
      <w:proofErr w:type="spellStart"/>
      <w:r w:rsidR="00BF185D" w:rsidRPr="00F23AE9">
        <w:rPr>
          <w:rFonts w:cs="Times New Roman"/>
        </w:rPr>
        <w:t>programme</w:t>
      </w:r>
      <w:proofErr w:type="spellEnd"/>
      <w:r w:rsidR="00BF185D" w:rsidRPr="00F23AE9">
        <w:rPr>
          <w:rFonts w:cs="Times New Roman"/>
        </w:rPr>
        <w:t xml:space="preserve"> chart submitted by the contractor. It is the duty of the contractor to intimate the requirement of drawings reasonably well in advance and no hindrance shall be allowed on this account.  </w:t>
      </w:r>
    </w:p>
    <w:p w:rsidR="00BF185D" w:rsidRPr="00F23AE9" w:rsidRDefault="00BF185D" w:rsidP="00BF185D">
      <w:pPr>
        <w:spacing w:after="39"/>
        <w:ind w:left="521" w:right="8825"/>
        <w:rPr>
          <w:rFonts w:cs="Times New Roman"/>
        </w:rPr>
      </w:pPr>
    </w:p>
    <w:p w:rsidR="00BF185D" w:rsidRPr="00F23AE9" w:rsidRDefault="002F4C13" w:rsidP="007C7056">
      <w:pPr>
        <w:ind w:left="540"/>
        <w:jc w:val="both"/>
        <w:rPr>
          <w:rFonts w:cs="Times New Roman"/>
        </w:rPr>
      </w:pPr>
      <w:r w:rsidRPr="00F23AE9">
        <w:rPr>
          <w:rFonts w:cs="Times New Roman"/>
        </w:rPr>
        <w:t>6</w:t>
      </w:r>
      <w:r w:rsidR="007C7056" w:rsidRPr="00F23AE9">
        <w:rPr>
          <w:rFonts w:cs="Times New Roman"/>
        </w:rPr>
        <w:t xml:space="preserve">.2 </w:t>
      </w:r>
      <w:r w:rsidR="00BF185D" w:rsidRPr="00F23AE9">
        <w:rPr>
          <w:rFonts w:cs="Times New Roman"/>
        </w:rPr>
        <w:t>The work shall be carried out in accordance with the Architectural drawings and Structural drawings, to be issued from time to time, by the Engineer-in-Charge. Before commencement of any item of work, the contractor shall correlate all the relevant architectural and structural drawings issued for the work, nomenclature of items, specifications etc. and satisfy himself that the information available there from is complete and unambiguous. The figures &amp; the written dimensions of the drawing shall supersede the measurement by scale.  The discrepancy, if any, shall be brought to the notice of the Engineer-in-Charge for immediate decision before execution of the work. The contractor alone shall be responsible for any loss or damage occurring by the commencement of work on the basis of any erroneous and/ or incomplete information and no claim, whatsoever shall be entertained on this account. The delay caused on account of non-timely action by the contractor in resolution of the differences whatsoever shall not be considered as valid ground for extension of time unless otherwise accepted by E</w:t>
      </w:r>
      <w:r w:rsidR="007C7056" w:rsidRPr="00F23AE9">
        <w:rPr>
          <w:rFonts w:cs="Times New Roman"/>
        </w:rPr>
        <w:t xml:space="preserve">ngineer in charge.  </w:t>
      </w:r>
    </w:p>
    <w:p w:rsidR="00BF185D" w:rsidRPr="00F23AE9" w:rsidRDefault="00BF185D" w:rsidP="00BF185D">
      <w:pPr>
        <w:spacing w:after="39"/>
        <w:ind w:left="521"/>
        <w:rPr>
          <w:rFonts w:cs="Times New Roman"/>
        </w:rPr>
      </w:pPr>
    </w:p>
    <w:p w:rsidR="00BF185D" w:rsidRPr="00F23AE9" w:rsidRDefault="002F4C13" w:rsidP="009C3B97">
      <w:pPr>
        <w:ind w:left="521"/>
        <w:jc w:val="both"/>
        <w:rPr>
          <w:rFonts w:cs="Times New Roman"/>
        </w:rPr>
      </w:pPr>
      <w:r w:rsidRPr="00F23AE9">
        <w:rPr>
          <w:rFonts w:cs="Times New Roman"/>
        </w:rPr>
        <w:t>6</w:t>
      </w:r>
      <w:r w:rsidR="009C3B97" w:rsidRPr="00F23AE9">
        <w:rPr>
          <w:rFonts w:cs="Times New Roman"/>
        </w:rPr>
        <w:t xml:space="preserve">.3 </w:t>
      </w:r>
      <w:r w:rsidR="00BF185D" w:rsidRPr="00F23AE9">
        <w:rPr>
          <w:rFonts w:cs="Times New Roman"/>
        </w:rPr>
        <w:t xml:space="preserve">The information and site data shown in the drawings and mentioned herein and also elsewhere in the tender documents are being furnished for general information and guidance only. The </w:t>
      </w:r>
      <w:r w:rsidR="007543C6" w:rsidRPr="00F23AE9">
        <w:rPr>
          <w:rFonts w:cs="Times New Roman"/>
        </w:rPr>
        <w:t xml:space="preserve">Engineer-in Charge/ Employer </w:t>
      </w:r>
      <w:r w:rsidR="00BF185D" w:rsidRPr="00F23AE9">
        <w:rPr>
          <w:rFonts w:cs="Times New Roman"/>
        </w:rPr>
        <w:t>shall not bear responsibility for lack of such knowledge and also the consequences thereof. The Engineer-in-charge</w:t>
      </w:r>
      <w:r w:rsidR="007543C6" w:rsidRPr="00F23AE9">
        <w:rPr>
          <w:rFonts w:cs="Times New Roman"/>
        </w:rPr>
        <w:t xml:space="preserve">/ </w:t>
      </w:r>
      <w:proofErr w:type="gramStart"/>
      <w:r w:rsidR="007543C6" w:rsidRPr="00F23AE9">
        <w:rPr>
          <w:rFonts w:cs="Times New Roman"/>
        </w:rPr>
        <w:t xml:space="preserve">Employer </w:t>
      </w:r>
      <w:r w:rsidR="00BF185D" w:rsidRPr="00F23AE9">
        <w:rPr>
          <w:rFonts w:cs="Times New Roman"/>
        </w:rPr>
        <w:t xml:space="preserve"> in</w:t>
      </w:r>
      <w:proofErr w:type="gramEnd"/>
      <w:r w:rsidR="00BF185D" w:rsidRPr="00F23AE9">
        <w:rPr>
          <w:rFonts w:cs="Times New Roman"/>
        </w:rPr>
        <w:t xml:space="preserve"> no case shall be held responsible for the accuracy thereof or any interpretation/ or conclusions drawn there from by the contractor.  </w:t>
      </w:r>
    </w:p>
    <w:p w:rsidR="00BF185D" w:rsidRPr="00F23AE9" w:rsidRDefault="00BF185D" w:rsidP="00BF185D">
      <w:pPr>
        <w:spacing w:after="39"/>
        <w:ind w:left="521"/>
        <w:rPr>
          <w:rFonts w:cs="Times New Roman"/>
        </w:rPr>
      </w:pPr>
    </w:p>
    <w:p w:rsidR="00BF185D" w:rsidRPr="00F23AE9" w:rsidRDefault="002F4C13" w:rsidP="009C3B97">
      <w:pPr>
        <w:ind w:left="521"/>
        <w:jc w:val="both"/>
        <w:rPr>
          <w:rFonts w:cs="Times New Roman"/>
        </w:rPr>
      </w:pPr>
      <w:proofErr w:type="gramStart"/>
      <w:r w:rsidRPr="00F23AE9">
        <w:rPr>
          <w:rFonts w:cs="Times New Roman"/>
        </w:rPr>
        <w:t>6</w:t>
      </w:r>
      <w:r w:rsidR="009C3B97" w:rsidRPr="00F23AE9">
        <w:rPr>
          <w:rFonts w:cs="Times New Roman"/>
        </w:rPr>
        <w:t xml:space="preserve">.4  </w:t>
      </w:r>
      <w:r w:rsidR="00BF185D" w:rsidRPr="00F23AE9">
        <w:rPr>
          <w:rFonts w:cs="Times New Roman"/>
        </w:rPr>
        <w:t>Before</w:t>
      </w:r>
      <w:proofErr w:type="gramEnd"/>
      <w:r w:rsidR="00BF185D" w:rsidRPr="00F23AE9">
        <w:rPr>
          <w:rFonts w:cs="Times New Roman"/>
        </w:rPr>
        <w:t xml:space="preserve"> taking up the work, the contractor shall be provided with </w:t>
      </w:r>
      <w:r w:rsidR="007543C6" w:rsidRPr="00F23AE9">
        <w:rPr>
          <w:rFonts w:cs="Times New Roman"/>
        </w:rPr>
        <w:t xml:space="preserve">working </w:t>
      </w:r>
      <w:r w:rsidR="00BF185D" w:rsidRPr="00F23AE9">
        <w:rPr>
          <w:rFonts w:cs="Times New Roman"/>
        </w:rPr>
        <w:t xml:space="preserve"> drawings for various civil and electrical services showing details of lay out plan including sectional elevations and the contractor shall plan and mobilize his resources as per the </w:t>
      </w:r>
      <w:r w:rsidR="007543C6" w:rsidRPr="00F23AE9">
        <w:rPr>
          <w:rFonts w:cs="Times New Roman"/>
        </w:rPr>
        <w:t xml:space="preserve">working </w:t>
      </w:r>
      <w:r w:rsidR="00BF185D" w:rsidRPr="00F23AE9">
        <w:rPr>
          <w:rFonts w:cs="Times New Roman"/>
        </w:rPr>
        <w:t xml:space="preserve">drawings and as per the site conditions to facilitate convenient execution, installation as well as maintenance of these services. Nothing extra shall be payable on this account. </w:t>
      </w:r>
    </w:p>
    <w:p w:rsidR="00BF185D" w:rsidRPr="00F23AE9" w:rsidRDefault="00BF185D" w:rsidP="00BF185D">
      <w:pPr>
        <w:spacing w:after="34"/>
        <w:ind w:left="521"/>
        <w:rPr>
          <w:rFonts w:cs="Times New Roman"/>
        </w:rPr>
      </w:pPr>
    </w:p>
    <w:p w:rsidR="00A2289B" w:rsidRPr="00F23AE9" w:rsidRDefault="00A2289B" w:rsidP="00BF185D">
      <w:pPr>
        <w:spacing w:after="34"/>
        <w:ind w:left="521"/>
        <w:rPr>
          <w:rFonts w:cs="Times New Roman"/>
        </w:rPr>
      </w:pPr>
    </w:p>
    <w:p w:rsidR="00B937CC" w:rsidRPr="00F23AE9" w:rsidRDefault="002F4C13" w:rsidP="002F4C13">
      <w:pPr>
        <w:tabs>
          <w:tab w:val="left" w:pos="900"/>
        </w:tabs>
        <w:spacing w:after="37" w:line="246" w:lineRule="auto"/>
        <w:ind w:left="540"/>
        <w:rPr>
          <w:rFonts w:cs="Times New Roman"/>
          <w:b/>
        </w:rPr>
      </w:pPr>
      <w:proofErr w:type="gramStart"/>
      <w:r w:rsidRPr="00F23AE9">
        <w:rPr>
          <w:rFonts w:cs="Times New Roman"/>
          <w:b/>
        </w:rPr>
        <w:lastRenderedPageBreak/>
        <w:t>7.</w:t>
      </w:r>
      <w:r w:rsidR="00BF185D" w:rsidRPr="00F23AE9">
        <w:rPr>
          <w:rFonts w:cs="Times New Roman"/>
          <w:b/>
        </w:rPr>
        <w:t>Scaffolding</w:t>
      </w:r>
      <w:proofErr w:type="gramEnd"/>
      <w:r w:rsidR="00BF185D" w:rsidRPr="00F23AE9">
        <w:rPr>
          <w:rFonts w:cs="Times New Roman"/>
          <w:b/>
        </w:rPr>
        <w:t xml:space="preserve"> &amp; Staging: </w:t>
      </w:r>
    </w:p>
    <w:p w:rsidR="00BF185D" w:rsidRPr="00F23AE9" w:rsidRDefault="00BF185D" w:rsidP="00B937CC">
      <w:pPr>
        <w:spacing w:after="37" w:line="246" w:lineRule="auto"/>
        <w:ind w:left="360"/>
        <w:rPr>
          <w:rFonts w:cs="Times New Roman"/>
          <w:b/>
        </w:rPr>
      </w:pPr>
    </w:p>
    <w:p w:rsidR="00BF185D" w:rsidRPr="00F23AE9" w:rsidRDefault="002F4C13" w:rsidP="0002488B">
      <w:pPr>
        <w:ind w:left="521"/>
        <w:jc w:val="both"/>
        <w:rPr>
          <w:rFonts w:cs="Times New Roman"/>
        </w:rPr>
      </w:pPr>
      <w:proofErr w:type="gramStart"/>
      <w:r w:rsidRPr="00F23AE9">
        <w:rPr>
          <w:rFonts w:cs="Times New Roman"/>
        </w:rPr>
        <w:t>7</w:t>
      </w:r>
      <w:r w:rsidR="00137160" w:rsidRPr="00F23AE9">
        <w:rPr>
          <w:rFonts w:cs="Times New Roman"/>
        </w:rPr>
        <w:t xml:space="preserve">.1  </w:t>
      </w:r>
      <w:r w:rsidR="00BF185D" w:rsidRPr="00F23AE9">
        <w:rPr>
          <w:rFonts w:cs="Times New Roman"/>
        </w:rPr>
        <w:t>Wherever</w:t>
      </w:r>
      <w:proofErr w:type="gramEnd"/>
      <w:r w:rsidR="00BF185D" w:rsidRPr="00F23AE9">
        <w:rPr>
          <w:rFonts w:cs="Times New Roman"/>
        </w:rPr>
        <w:t xml:space="preserve"> required for the execution of work, all the scaffolding shall be provided and suitably fixed, by the contractor. The scaffolding shall be provided strictly with steel double scaffolding system, suitably braced for stability, with all the accessories, gangways, </w:t>
      </w:r>
      <w:proofErr w:type="spellStart"/>
      <w:r w:rsidR="00BF185D" w:rsidRPr="00F23AE9">
        <w:rPr>
          <w:rFonts w:cs="Times New Roman"/>
        </w:rPr>
        <w:t>etc</w:t>
      </w:r>
      <w:proofErr w:type="spellEnd"/>
      <w:r w:rsidR="00BF185D" w:rsidRPr="00F23AE9">
        <w:rPr>
          <w:rFonts w:cs="Times New Roman"/>
        </w:rPr>
        <w:t xml:space="preserve"> with adjustable suitable working platforms to access the areas with ease for working and inspection. Single scaffolding system is strictly prohibited and shall invite necessary action. It shall be designed to take all incidental loads. It should cater to the safety features for workmen. Nothing extra shall be payable on this account. It shall be ensured that no damage is caused to any structure due to the scaffolding. </w:t>
      </w:r>
    </w:p>
    <w:p w:rsidR="00BF185D" w:rsidRPr="00F23AE9" w:rsidRDefault="00BF185D" w:rsidP="00BF185D">
      <w:pPr>
        <w:spacing w:after="39"/>
        <w:ind w:left="521"/>
        <w:rPr>
          <w:rFonts w:cs="Times New Roman"/>
        </w:rPr>
      </w:pPr>
    </w:p>
    <w:p w:rsidR="00BF185D" w:rsidRPr="00F23AE9" w:rsidRDefault="002F4C13" w:rsidP="00D2492F">
      <w:pPr>
        <w:spacing w:after="37" w:line="246" w:lineRule="auto"/>
        <w:ind w:left="540"/>
        <w:rPr>
          <w:rFonts w:cs="Times New Roman"/>
          <w:b/>
        </w:rPr>
      </w:pPr>
      <w:proofErr w:type="gramStart"/>
      <w:r w:rsidRPr="00F23AE9">
        <w:rPr>
          <w:rFonts w:cs="Times New Roman"/>
          <w:b/>
        </w:rPr>
        <w:t>8</w:t>
      </w:r>
      <w:r w:rsidR="00D2492F" w:rsidRPr="00F23AE9">
        <w:rPr>
          <w:rFonts w:cs="Times New Roman"/>
          <w:b/>
        </w:rPr>
        <w:t>.</w:t>
      </w:r>
      <w:r w:rsidR="00936A33" w:rsidRPr="00F23AE9">
        <w:rPr>
          <w:rFonts w:cs="Times New Roman"/>
          <w:b/>
        </w:rPr>
        <w:t>P</w:t>
      </w:r>
      <w:r w:rsidR="00A2289B" w:rsidRPr="00F23AE9">
        <w:rPr>
          <w:rFonts w:cs="Times New Roman"/>
          <w:b/>
        </w:rPr>
        <w:t>rocurement</w:t>
      </w:r>
      <w:proofErr w:type="gramEnd"/>
      <w:r w:rsidR="00A2289B" w:rsidRPr="00F23AE9">
        <w:rPr>
          <w:rFonts w:cs="Times New Roman"/>
          <w:b/>
        </w:rPr>
        <w:t xml:space="preserve"> of M</w:t>
      </w:r>
      <w:r w:rsidR="00BF185D" w:rsidRPr="00F23AE9">
        <w:rPr>
          <w:rFonts w:cs="Times New Roman"/>
          <w:b/>
        </w:rPr>
        <w:t>aterials</w:t>
      </w:r>
      <w:r w:rsidR="009963BD" w:rsidRPr="00F23AE9">
        <w:rPr>
          <w:rFonts w:cs="Times New Roman"/>
          <w:b/>
        </w:rPr>
        <w:t xml:space="preserve"> and </w:t>
      </w:r>
      <w:r w:rsidR="005E5173" w:rsidRPr="00F23AE9">
        <w:rPr>
          <w:rFonts w:cs="Times New Roman"/>
          <w:b/>
        </w:rPr>
        <w:t xml:space="preserve"> Basic </w:t>
      </w:r>
      <w:r w:rsidR="009963BD" w:rsidRPr="00F23AE9">
        <w:rPr>
          <w:rFonts w:cs="Times New Roman"/>
          <w:b/>
        </w:rPr>
        <w:t xml:space="preserve">rate </w:t>
      </w:r>
      <w:r w:rsidR="00BF185D" w:rsidRPr="00F23AE9">
        <w:rPr>
          <w:rFonts w:cs="Times New Roman"/>
          <w:b/>
        </w:rPr>
        <w:t xml:space="preserve">: </w:t>
      </w:r>
    </w:p>
    <w:p w:rsidR="00BF185D" w:rsidRPr="00F23AE9" w:rsidRDefault="00BF185D" w:rsidP="00BF185D">
      <w:pPr>
        <w:spacing w:after="38"/>
        <w:ind w:left="521"/>
        <w:rPr>
          <w:rFonts w:cs="Times New Roman"/>
        </w:rPr>
      </w:pPr>
    </w:p>
    <w:p w:rsidR="00BF185D" w:rsidRPr="00F23AE9" w:rsidRDefault="002F4C13" w:rsidP="002F4C13">
      <w:pPr>
        <w:tabs>
          <w:tab w:val="left" w:pos="990"/>
        </w:tabs>
        <w:spacing w:after="50" w:line="247" w:lineRule="auto"/>
        <w:ind w:left="521"/>
        <w:jc w:val="both"/>
        <w:rPr>
          <w:rFonts w:cs="Times New Roman"/>
        </w:rPr>
      </w:pPr>
      <w:r w:rsidRPr="00F23AE9">
        <w:rPr>
          <w:rFonts w:cs="Times New Roman"/>
        </w:rPr>
        <w:t>8.1</w:t>
      </w:r>
      <w:r w:rsidR="00BF185D" w:rsidRPr="00F23AE9">
        <w:rPr>
          <w:rFonts w:cs="Times New Roman"/>
        </w:rPr>
        <w:t xml:space="preserve">All material shall only be brought at site as per program finalized with the Engineer-in-Charge. Any pre-delivery of the material not required for immediate consumption shall not be accepted and thus not paid for. </w:t>
      </w:r>
    </w:p>
    <w:p w:rsidR="00BF185D" w:rsidRPr="00F23AE9" w:rsidRDefault="00BF185D" w:rsidP="00BF185D">
      <w:pPr>
        <w:spacing w:after="39"/>
        <w:ind w:left="521"/>
        <w:rPr>
          <w:rFonts w:cs="Times New Roman"/>
        </w:rPr>
      </w:pPr>
    </w:p>
    <w:p w:rsidR="00BF185D" w:rsidRPr="00F23AE9" w:rsidRDefault="002F4C13" w:rsidP="002F4C13">
      <w:pPr>
        <w:tabs>
          <w:tab w:val="left" w:pos="1080"/>
          <w:tab w:val="left" w:pos="1260"/>
        </w:tabs>
        <w:spacing w:after="50" w:line="247" w:lineRule="auto"/>
        <w:ind w:left="521"/>
        <w:jc w:val="both"/>
        <w:rPr>
          <w:rFonts w:cs="Times New Roman"/>
        </w:rPr>
      </w:pPr>
      <w:r w:rsidRPr="00F23AE9">
        <w:rPr>
          <w:rFonts w:cs="Times New Roman"/>
        </w:rPr>
        <w:t>8.2</w:t>
      </w:r>
      <w:r w:rsidR="00BF185D" w:rsidRPr="00F23AE9">
        <w:rPr>
          <w:rFonts w:cs="Times New Roman"/>
        </w:rPr>
        <w:t xml:space="preserve">The contractor shall procure the required materials in advance so that there is sufficient time for testing of the materials and approval of the same before use in the work.  </w:t>
      </w:r>
    </w:p>
    <w:p w:rsidR="009963BD" w:rsidRPr="00F23AE9" w:rsidRDefault="009963BD" w:rsidP="009963BD">
      <w:pPr>
        <w:pStyle w:val="ListParagraph"/>
      </w:pPr>
    </w:p>
    <w:p w:rsidR="00BF185D" w:rsidRPr="00F23AE9" w:rsidRDefault="002F4C13" w:rsidP="00BF185D">
      <w:pPr>
        <w:spacing w:after="196" w:line="246" w:lineRule="auto"/>
        <w:ind w:left="521"/>
        <w:rPr>
          <w:rFonts w:cs="Times New Roman"/>
          <w:b/>
        </w:rPr>
      </w:pPr>
      <w:proofErr w:type="gramStart"/>
      <w:r w:rsidRPr="00F23AE9">
        <w:rPr>
          <w:rFonts w:cs="Times New Roman"/>
        </w:rPr>
        <w:t>9.</w:t>
      </w:r>
      <w:r w:rsidR="00F76EFD" w:rsidRPr="00F23AE9">
        <w:rPr>
          <w:rFonts w:cs="Times New Roman"/>
          <w:b/>
        </w:rPr>
        <w:t>Quoted</w:t>
      </w:r>
      <w:proofErr w:type="gramEnd"/>
      <w:r w:rsidR="00F76EFD" w:rsidRPr="00F23AE9">
        <w:rPr>
          <w:rFonts w:cs="Times New Roman"/>
          <w:b/>
        </w:rPr>
        <w:t xml:space="preserve"> </w:t>
      </w:r>
      <w:r w:rsidR="00BF185D" w:rsidRPr="00F23AE9">
        <w:rPr>
          <w:rFonts w:cs="Times New Roman"/>
          <w:b/>
        </w:rPr>
        <w:t xml:space="preserve">Rates and other conditions for </w:t>
      </w:r>
      <w:r w:rsidR="006B22EA" w:rsidRPr="00F23AE9">
        <w:rPr>
          <w:rFonts w:cs="Times New Roman"/>
          <w:b/>
        </w:rPr>
        <w:t>payment:</w:t>
      </w:r>
    </w:p>
    <w:p w:rsidR="00BF185D" w:rsidRPr="00F23AE9" w:rsidRDefault="00BF185D" w:rsidP="00BF185D">
      <w:pPr>
        <w:spacing w:after="200"/>
        <w:ind w:left="521"/>
        <w:rPr>
          <w:rFonts w:cs="Times New Roman"/>
        </w:rPr>
      </w:pPr>
      <w:r w:rsidRPr="00F23AE9">
        <w:rPr>
          <w:rFonts w:cs="Times New Roman"/>
        </w:rPr>
        <w:t>The rates quoted by the Contractor</w:t>
      </w:r>
      <w:r w:rsidR="00C50DFE" w:rsidRPr="00F23AE9">
        <w:rPr>
          <w:rFonts w:cs="Times New Roman"/>
        </w:rPr>
        <w:t xml:space="preserve"> for the descriptions given in the </w:t>
      </w:r>
      <w:proofErr w:type="gramStart"/>
      <w:r w:rsidR="00C637C5" w:rsidRPr="00F23AE9">
        <w:rPr>
          <w:rFonts w:cs="Times New Roman"/>
        </w:rPr>
        <w:t xml:space="preserve">Schedule </w:t>
      </w:r>
      <w:r w:rsidR="00C50DFE" w:rsidRPr="00F23AE9">
        <w:rPr>
          <w:rFonts w:cs="Times New Roman"/>
        </w:rPr>
        <w:t xml:space="preserve"> of</w:t>
      </w:r>
      <w:proofErr w:type="gramEnd"/>
      <w:r w:rsidR="00C50DFE" w:rsidRPr="00F23AE9">
        <w:rPr>
          <w:rFonts w:cs="Times New Roman"/>
        </w:rPr>
        <w:t xml:space="preserve"> </w:t>
      </w:r>
      <w:r w:rsidR="00DF5FD2" w:rsidRPr="00F23AE9">
        <w:rPr>
          <w:rFonts w:cs="Times New Roman"/>
        </w:rPr>
        <w:t xml:space="preserve">rates </w:t>
      </w:r>
      <w:r w:rsidR="00C50DFE" w:rsidRPr="00F23AE9">
        <w:rPr>
          <w:rFonts w:cs="Times New Roman"/>
        </w:rPr>
        <w:t xml:space="preserve">( </w:t>
      </w:r>
      <w:r w:rsidR="00C637C5" w:rsidRPr="00F23AE9">
        <w:rPr>
          <w:rFonts w:cs="Times New Roman"/>
        </w:rPr>
        <w:t>S</w:t>
      </w:r>
      <w:r w:rsidR="00C50DFE" w:rsidRPr="00F23AE9">
        <w:rPr>
          <w:rFonts w:cs="Times New Roman"/>
        </w:rPr>
        <w:t>O</w:t>
      </w:r>
      <w:r w:rsidR="00DF5FD2" w:rsidRPr="00F23AE9">
        <w:rPr>
          <w:rFonts w:cs="Times New Roman"/>
        </w:rPr>
        <w:t>R</w:t>
      </w:r>
      <w:r w:rsidR="00C50DFE" w:rsidRPr="00F23AE9">
        <w:rPr>
          <w:rFonts w:cs="Times New Roman"/>
        </w:rPr>
        <w:t xml:space="preserve"> )</w:t>
      </w:r>
      <w:r w:rsidRPr="00F23AE9">
        <w:rPr>
          <w:rFonts w:cs="Times New Roman"/>
        </w:rPr>
        <w:t xml:space="preserve"> are deemed to</w:t>
      </w:r>
      <w:r w:rsidR="0064341F" w:rsidRPr="00F23AE9">
        <w:rPr>
          <w:rFonts w:cs="Times New Roman"/>
        </w:rPr>
        <w:t xml:space="preserve"> be inclusive of the following </w:t>
      </w:r>
      <w:r w:rsidR="004C28F8" w:rsidRPr="00F23AE9">
        <w:rPr>
          <w:rFonts w:cs="Times New Roman"/>
        </w:rPr>
        <w:t xml:space="preserve">apart from other inclusions </w:t>
      </w:r>
      <w:proofErr w:type="spellStart"/>
      <w:r w:rsidR="004C28F8" w:rsidRPr="00F23AE9">
        <w:rPr>
          <w:rFonts w:cs="Times New Roman"/>
        </w:rPr>
        <w:t>else where</w:t>
      </w:r>
      <w:proofErr w:type="spellEnd"/>
      <w:r w:rsidR="004C28F8" w:rsidRPr="00F23AE9">
        <w:rPr>
          <w:rFonts w:cs="Times New Roman"/>
        </w:rPr>
        <w:t xml:space="preserve">  stipulated in these documents  </w:t>
      </w:r>
      <w:r w:rsidR="0064341F" w:rsidRPr="00F23AE9">
        <w:rPr>
          <w:rFonts w:cs="Times New Roman"/>
        </w:rPr>
        <w:t xml:space="preserve">: </w:t>
      </w:r>
    </w:p>
    <w:p w:rsidR="004C28F8" w:rsidRPr="00F23AE9" w:rsidRDefault="002F4C13" w:rsidP="004C28F8">
      <w:pPr>
        <w:spacing w:after="197" w:line="247" w:lineRule="auto"/>
        <w:ind w:left="540" w:hanging="540"/>
        <w:jc w:val="both"/>
        <w:rPr>
          <w:rFonts w:cs="Times New Roman"/>
        </w:rPr>
      </w:pPr>
      <w:r w:rsidRPr="00F23AE9">
        <w:rPr>
          <w:rFonts w:cs="Times New Roman"/>
        </w:rPr>
        <w:t>9</w:t>
      </w:r>
      <w:r w:rsidR="004C28F8" w:rsidRPr="00F23AE9">
        <w:rPr>
          <w:rFonts w:cs="Times New Roman"/>
        </w:rPr>
        <w:t>.1</w:t>
      </w:r>
      <w:r w:rsidR="00D04972" w:rsidRPr="00F23AE9">
        <w:rPr>
          <w:rFonts w:cs="Times New Roman"/>
        </w:rPr>
        <w:t>S</w:t>
      </w:r>
      <w:r w:rsidR="00BF185D" w:rsidRPr="00F23AE9">
        <w:rPr>
          <w:rFonts w:cs="Times New Roman"/>
        </w:rPr>
        <w:t xml:space="preserve">ite clearance, setting out work, profile, establishment of reference bench mark(s), taking spot levels, construction of all safety and protection devices, barriers, barricading, signage, </w:t>
      </w:r>
      <w:proofErr w:type="spellStart"/>
      <w:r w:rsidR="00BF185D" w:rsidRPr="00F23AE9">
        <w:rPr>
          <w:rFonts w:cs="Times New Roman"/>
        </w:rPr>
        <w:t>labour</w:t>
      </w:r>
      <w:proofErr w:type="spellEnd"/>
      <w:r w:rsidR="00BF185D" w:rsidRPr="00F23AE9">
        <w:rPr>
          <w:rFonts w:cs="Times New Roman"/>
        </w:rPr>
        <w:t xml:space="preserve"> safety, welfare, preparatory works, working during monsoon, working at all depths, height, lead, lift and location </w:t>
      </w:r>
      <w:proofErr w:type="spellStart"/>
      <w:r w:rsidR="00BF185D" w:rsidRPr="00F23AE9">
        <w:rPr>
          <w:rFonts w:cs="Times New Roman"/>
        </w:rPr>
        <w:t>etc</w:t>
      </w:r>
      <w:proofErr w:type="spellEnd"/>
      <w:r w:rsidR="00BF185D" w:rsidRPr="00F23AE9">
        <w:rPr>
          <w:rFonts w:cs="Times New Roman"/>
        </w:rPr>
        <w:t xml:space="preserve"> until / unless specified otherwise, </w:t>
      </w:r>
      <w:r w:rsidR="00BF185D" w:rsidRPr="00F23AE9">
        <w:rPr>
          <w:rFonts w:cs="Times New Roman"/>
          <w:u w:val="single"/>
        </w:rPr>
        <w:t>and any other incidental works required to complete this work</w:t>
      </w:r>
      <w:r w:rsidR="00BF185D" w:rsidRPr="00F23AE9">
        <w:rPr>
          <w:rFonts w:cs="Times New Roman"/>
        </w:rPr>
        <w:t xml:space="preserve">. Nothing extra shall be payable on this account. </w:t>
      </w:r>
      <w:r w:rsidR="000D2FD1" w:rsidRPr="00F23AE9">
        <w:rPr>
          <w:rFonts w:cs="Times New Roman"/>
          <w:b/>
        </w:rPr>
        <w:t xml:space="preserve">No Extra Lead/Cart Cost will be </w:t>
      </w:r>
      <w:proofErr w:type="gramStart"/>
      <w:r w:rsidR="000D2FD1" w:rsidRPr="00F23AE9">
        <w:rPr>
          <w:rFonts w:cs="Times New Roman"/>
          <w:b/>
        </w:rPr>
        <w:t>Paid</w:t>
      </w:r>
      <w:proofErr w:type="gramEnd"/>
      <w:r w:rsidR="000D2FD1" w:rsidRPr="00F23AE9">
        <w:rPr>
          <w:rFonts w:cs="Times New Roman"/>
          <w:b/>
        </w:rPr>
        <w:t xml:space="preserve"> for the Transportation of Excavated Soil over the Filling</w:t>
      </w:r>
      <w:r w:rsidR="000D2FD1" w:rsidRPr="00F23AE9">
        <w:rPr>
          <w:rFonts w:cs="Times New Roman"/>
        </w:rPr>
        <w:t>.</w:t>
      </w:r>
    </w:p>
    <w:p w:rsidR="00BF185D" w:rsidRPr="00F23AE9" w:rsidRDefault="002F4C13" w:rsidP="004C28F8">
      <w:pPr>
        <w:spacing w:after="197" w:line="247" w:lineRule="auto"/>
        <w:ind w:left="540"/>
        <w:jc w:val="both"/>
        <w:rPr>
          <w:rFonts w:cs="Times New Roman"/>
        </w:rPr>
      </w:pPr>
      <w:proofErr w:type="gramStart"/>
      <w:r w:rsidRPr="00F23AE9">
        <w:rPr>
          <w:rFonts w:cs="Times New Roman"/>
        </w:rPr>
        <w:t>9</w:t>
      </w:r>
      <w:r w:rsidR="004C28F8" w:rsidRPr="00F23AE9">
        <w:rPr>
          <w:rFonts w:cs="Times New Roman"/>
        </w:rPr>
        <w:t xml:space="preserve">.2  </w:t>
      </w:r>
      <w:r w:rsidR="00BF185D" w:rsidRPr="00F23AE9">
        <w:rPr>
          <w:rFonts w:cs="Times New Roman"/>
        </w:rPr>
        <w:t>For</w:t>
      </w:r>
      <w:proofErr w:type="gramEnd"/>
      <w:r w:rsidR="00BF185D" w:rsidRPr="00F23AE9">
        <w:rPr>
          <w:rFonts w:cs="Times New Roman"/>
        </w:rPr>
        <w:t xml:space="preserve"> works below ground level the contractor shall keep that area free from water. If dewatering or bailing out of water is required the contractor shall do it and nothing extra shall be paid except otherwise provided in the items of </w:t>
      </w:r>
      <w:r w:rsidR="000F4563" w:rsidRPr="00F23AE9">
        <w:rPr>
          <w:rFonts w:cs="Times New Roman"/>
        </w:rPr>
        <w:t xml:space="preserve">Schedule </w:t>
      </w:r>
      <w:r w:rsidR="004C28F8" w:rsidRPr="00F23AE9">
        <w:rPr>
          <w:rFonts w:cs="Times New Roman"/>
        </w:rPr>
        <w:t xml:space="preserve">of </w:t>
      </w:r>
      <w:r w:rsidR="00BF185D" w:rsidRPr="00F23AE9">
        <w:rPr>
          <w:rFonts w:cs="Times New Roman"/>
        </w:rPr>
        <w:t xml:space="preserve">quantities.  </w:t>
      </w:r>
    </w:p>
    <w:p w:rsidR="00BF185D" w:rsidRPr="00F23AE9" w:rsidRDefault="002F4C13" w:rsidP="004C28F8">
      <w:pPr>
        <w:spacing w:after="197" w:line="247" w:lineRule="auto"/>
        <w:ind w:left="521"/>
        <w:jc w:val="both"/>
        <w:rPr>
          <w:rFonts w:cs="Times New Roman"/>
        </w:rPr>
      </w:pPr>
      <w:proofErr w:type="gramStart"/>
      <w:r w:rsidRPr="00F23AE9">
        <w:rPr>
          <w:rFonts w:cs="Times New Roman"/>
        </w:rPr>
        <w:t>9</w:t>
      </w:r>
      <w:r w:rsidR="004C28F8" w:rsidRPr="00F23AE9">
        <w:rPr>
          <w:rFonts w:cs="Times New Roman"/>
        </w:rPr>
        <w:t xml:space="preserve">.3  </w:t>
      </w:r>
      <w:r w:rsidR="00BF185D" w:rsidRPr="00F23AE9">
        <w:rPr>
          <w:rFonts w:cs="Times New Roman"/>
        </w:rPr>
        <w:t>Any</w:t>
      </w:r>
      <w:proofErr w:type="gramEnd"/>
      <w:r w:rsidR="00BF185D" w:rsidRPr="00F23AE9">
        <w:rPr>
          <w:rFonts w:cs="Times New Roman"/>
        </w:rPr>
        <w:t xml:space="preserve"> legal or financial implications resulting out of disposal of earth shall be sole responsibility of the contractor. Nothing extra over the schedule shall be paid on this account. </w:t>
      </w:r>
    </w:p>
    <w:p w:rsidR="00BF185D" w:rsidRPr="00F23AE9" w:rsidRDefault="002F4C13" w:rsidP="002F4C13">
      <w:pPr>
        <w:tabs>
          <w:tab w:val="left" w:pos="1170"/>
        </w:tabs>
        <w:spacing w:after="50" w:line="247" w:lineRule="auto"/>
        <w:ind w:left="521"/>
        <w:jc w:val="both"/>
        <w:rPr>
          <w:rFonts w:cs="Times New Roman"/>
        </w:rPr>
      </w:pPr>
      <w:r w:rsidRPr="00F23AE9">
        <w:rPr>
          <w:rFonts w:cs="Times New Roman"/>
        </w:rPr>
        <w:t xml:space="preserve">9.4 </w:t>
      </w:r>
      <w:r w:rsidR="00BF185D" w:rsidRPr="00F23AE9">
        <w:rPr>
          <w:rFonts w:cs="Times New Roman"/>
        </w:rPr>
        <w:t xml:space="preserve">All </w:t>
      </w:r>
      <w:proofErr w:type="spellStart"/>
      <w:r w:rsidR="00BF185D" w:rsidRPr="00F23AE9">
        <w:rPr>
          <w:rFonts w:cs="Times New Roman"/>
        </w:rPr>
        <w:t>labour</w:t>
      </w:r>
      <w:proofErr w:type="spellEnd"/>
      <w:r w:rsidR="00BF185D" w:rsidRPr="00F23AE9">
        <w:rPr>
          <w:rFonts w:cs="Times New Roman"/>
        </w:rPr>
        <w:t xml:space="preserve">, </w:t>
      </w:r>
      <w:proofErr w:type="spellStart"/>
      <w:r w:rsidR="00BF185D" w:rsidRPr="00F23AE9">
        <w:rPr>
          <w:rFonts w:cs="Times New Roman"/>
        </w:rPr>
        <w:t>material</w:t>
      </w:r>
      <w:proofErr w:type="gramStart"/>
      <w:r w:rsidR="00BF185D" w:rsidRPr="00F23AE9">
        <w:rPr>
          <w:rFonts w:cs="Times New Roman"/>
        </w:rPr>
        <w:t>,tools</w:t>
      </w:r>
      <w:proofErr w:type="spellEnd"/>
      <w:proofErr w:type="gramEnd"/>
      <w:r w:rsidR="00BF185D" w:rsidRPr="00F23AE9">
        <w:rPr>
          <w:rFonts w:cs="Times New Roman"/>
        </w:rPr>
        <w:t xml:space="preserve"> and plants</w:t>
      </w:r>
      <w:r w:rsidR="00CC2EF5" w:rsidRPr="00F23AE9">
        <w:rPr>
          <w:rFonts w:cs="Times New Roman"/>
        </w:rPr>
        <w:t xml:space="preserve">, temporary water, sewerage , electricity connection charges &amp; works </w:t>
      </w:r>
      <w:r w:rsidR="00BF185D" w:rsidRPr="00F23AE9">
        <w:rPr>
          <w:rFonts w:cs="Times New Roman"/>
        </w:rPr>
        <w:t>and other inputs involved</w:t>
      </w:r>
      <w:r w:rsidR="00922248" w:rsidRPr="00F23AE9">
        <w:rPr>
          <w:rFonts w:cs="Times New Roman"/>
        </w:rPr>
        <w:t xml:space="preserve">/ required </w:t>
      </w:r>
      <w:r w:rsidR="00BF185D" w:rsidRPr="00F23AE9">
        <w:rPr>
          <w:rFonts w:cs="Times New Roman"/>
        </w:rPr>
        <w:t xml:space="preserve"> in the execution of the item. </w:t>
      </w:r>
    </w:p>
    <w:p w:rsidR="00BF185D" w:rsidRPr="00F23AE9" w:rsidRDefault="00BF185D" w:rsidP="00BF185D">
      <w:pPr>
        <w:spacing w:after="39"/>
        <w:ind w:left="521"/>
        <w:rPr>
          <w:rFonts w:cs="Times New Roman"/>
        </w:rPr>
      </w:pPr>
    </w:p>
    <w:p w:rsidR="00BF185D" w:rsidRPr="00F23AE9" w:rsidRDefault="004C28F8" w:rsidP="00E05A24">
      <w:pPr>
        <w:numPr>
          <w:ilvl w:val="1"/>
          <w:numId w:val="65"/>
        </w:numPr>
        <w:tabs>
          <w:tab w:val="left" w:pos="1170"/>
        </w:tabs>
        <w:spacing w:after="50" w:line="247" w:lineRule="auto"/>
        <w:jc w:val="both"/>
        <w:rPr>
          <w:rFonts w:cs="Times New Roman"/>
        </w:rPr>
      </w:pPr>
      <w:r w:rsidRPr="00F23AE9">
        <w:rPr>
          <w:rFonts w:cs="Times New Roman"/>
        </w:rPr>
        <w:lastRenderedPageBreak/>
        <w:t xml:space="preserve">Conducting Tests </w:t>
      </w:r>
      <w:proofErr w:type="gramStart"/>
      <w:r w:rsidRPr="00F23AE9">
        <w:rPr>
          <w:rFonts w:cs="Times New Roman"/>
        </w:rPr>
        <w:t>materials  and</w:t>
      </w:r>
      <w:proofErr w:type="gramEnd"/>
      <w:r w:rsidRPr="00F23AE9">
        <w:rPr>
          <w:rFonts w:cs="Times New Roman"/>
        </w:rPr>
        <w:t xml:space="preserve"> works</w:t>
      </w:r>
      <w:r w:rsidR="00D04972" w:rsidRPr="00F23AE9">
        <w:rPr>
          <w:rFonts w:cs="Times New Roman"/>
        </w:rPr>
        <w:t xml:space="preserve"> wherever </w:t>
      </w:r>
      <w:proofErr w:type="spellStart"/>
      <w:r w:rsidR="00D04972" w:rsidRPr="00F23AE9">
        <w:rPr>
          <w:rFonts w:cs="Times New Roman"/>
        </w:rPr>
        <w:t>stip</w:t>
      </w:r>
      <w:r w:rsidR="000D2FD1" w:rsidRPr="00F23AE9">
        <w:rPr>
          <w:rFonts w:cs="Times New Roman"/>
        </w:rPr>
        <w:t>ulated,Contractor</w:t>
      </w:r>
      <w:proofErr w:type="spellEnd"/>
      <w:r w:rsidR="000D2FD1" w:rsidRPr="00F23AE9">
        <w:rPr>
          <w:rFonts w:cs="Times New Roman"/>
        </w:rPr>
        <w:t xml:space="preserve"> has to make own </w:t>
      </w:r>
      <w:proofErr w:type="spellStart"/>
      <w:r w:rsidR="000D2FD1" w:rsidRPr="00F23AE9">
        <w:rPr>
          <w:rFonts w:cs="Times New Roman"/>
        </w:rPr>
        <w:t>arrangemrent</w:t>
      </w:r>
      <w:proofErr w:type="spellEnd"/>
      <w:r w:rsidR="000D2FD1" w:rsidRPr="00F23AE9">
        <w:rPr>
          <w:rFonts w:cs="Times New Roman"/>
        </w:rPr>
        <w:t xml:space="preserve"> for Cube Test &amp; Furnishing Test Report as accordingly (7 &amp; 28 Days respectively) at the time of Bill Submission.</w:t>
      </w:r>
    </w:p>
    <w:p w:rsidR="00BF185D" w:rsidRPr="00F23AE9" w:rsidRDefault="00BF185D" w:rsidP="00BF185D">
      <w:pPr>
        <w:spacing w:after="39"/>
        <w:ind w:left="521"/>
        <w:rPr>
          <w:rFonts w:cs="Times New Roman"/>
        </w:rPr>
      </w:pPr>
    </w:p>
    <w:p w:rsidR="00BF185D" w:rsidRPr="00F23AE9" w:rsidRDefault="006111B4" w:rsidP="006111B4">
      <w:pPr>
        <w:tabs>
          <w:tab w:val="left" w:pos="1080"/>
        </w:tabs>
        <w:spacing w:after="50" w:line="247" w:lineRule="auto"/>
        <w:ind w:left="540"/>
        <w:jc w:val="both"/>
        <w:rPr>
          <w:rFonts w:cs="Times New Roman"/>
        </w:rPr>
      </w:pPr>
      <w:r w:rsidRPr="00F23AE9">
        <w:rPr>
          <w:rFonts w:cs="Times New Roman"/>
        </w:rPr>
        <w:t xml:space="preserve">9.6 </w:t>
      </w:r>
      <w:r w:rsidR="00BF185D" w:rsidRPr="00F23AE9">
        <w:rPr>
          <w:rFonts w:cs="Times New Roman"/>
        </w:rPr>
        <w:t xml:space="preserve">Any cement slurry added over base surface (or) for continuation of concreting for better bond is </w:t>
      </w:r>
      <w:proofErr w:type="gramStart"/>
      <w:r w:rsidR="00BF185D" w:rsidRPr="00F23AE9">
        <w:rPr>
          <w:rFonts w:cs="Times New Roman"/>
        </w:rPr>
        <w:t xml:space="preserve">deemed  </w:t>
      </w:r>
      <w:r w:rsidR="004C28F8" w:rsidRPr="00F23AE9">
        <w:rPr>
          <w:rFonts w:cs="Times New Roman"/>
        </w:rPr>
        <w:t>t</w:t>
      </w:r>
      <w:r w:rsidR="00BF185D" w:rsidRPr="00F23AE9">
        <w:rPr>
          <w:rFonts w:cs="Times New Roman"/>
        </w:rPr>
        <w:t>o</w:t>
      </w:r>
      <w:proofErr w:type="gramEnd"/>
      <w:r w:rsidR="00BF185D" w:rsidRPr="00F23AE9">
        <w:rPr>
          <w:rFonts w:cs="Times New Roman"/>
        </w:rPr>
        <w:t xml:space="preserve"> have been built in the items. </w:t>
      </w:r>
    </w:p>
    <w:p w:rsidR="00BF185D" w:rsidRPr="00F23AE9" w:rsidRDefault="00BF185D" w:rsidP="00BF185D">
      <w:pPr>
        <w:spacing w:after="39"/>
        <w:ind w:left="521"/>
        <w:rPr>
          <w:rFonts w:cs="Times New Roman"/>
        </w:rPr>
      </w:pPr>
    </w:p>
    <w:p w:rsidR="00BF185D" w:rsidRPr="00F23AE9" w:rsidRDefault="006111B4" w:rsidP="00922248">
      <w:pPr>
        <w:spacing w:after="39"/>
        <w:ind w:left="521"/>
        <w:jc w:val="both"/>
        <w:rPr>
          <w:rFonts w:cs="Times New Roman"/>
        </w:rPr>
      </w:pPr>
      <w:r w:rsidRPr="00F23AE9">
        <w:rPr>
          <w:rFonts w:cs="Times New Roman"/>
        </w:rPr>
        <w:t>9</w:t>
      </w:r>
      <w:r w:rsidR="00922248" w:rsidRPr="00F23AE9">
        <w:rPr>
          <w:rFonts w:cs="Times New Roman"/>
        </w:rPr>
        <w:t xml:space="preserve">.7 </w:t>
      </w:r>
      <w:r w:rsidR="00BF185D" w:rsidRPr="00F23AE9">
        <w:rPr>
          <w:rFonts w:cs="Times New Roman"/>
        </w:rPr>
        <w:t xml:space="preserve">For completing the work in time, the Contractor might be required to work in two or more shifts (including night shifts). No claim whatsoever shall be entertained on this account, not with-standing the fact that the Contractor may have to pay extra amounts for any reason, to the </w:t>
      </w:r>
      <w:proofErr w:type="spellStart"/>
      <w:r w:rsidR="00BF185D" w:rsidRPr="00F23AE9">
        <w:rPr>
          <w:rFonts w:cs="Times New Roman"/>
        </w:rPr>
        <w:t>labourers</w:t>
      </w:r>
      <w:proofErr w:type="spellEnd"/>
      <w:r w:rsidR="00BF185D" w:rsidRPr="00F23AE9">
        <w:rPr>
          <w:rFonts w:cs="Times New Roman"/>
        </w:rPr>
        <w:t xml:space="preserve"> and other staff engaged directly or indirectly on the work according to the provisions of the </w:t>
      </w:r>
      <w:proofErr w:type="spellStart"/>
      <w:r w:rsidR="00BF185D" w:rsidRPr="00F23AE9">
        <w:rPr>
          <w:rFonts w:cs="Times New Roman"/>
        </w:rPr>
        <w:t>labour</w:t>
      </w:r>
      <w:proofErr w:type="spellEnd"/>
      <w:r w:rsidR="00BF185D" w:rsidRPr="00F23AE9">
        <w:rPr>
          <w:rFonts w:cs="Times New Roman"/>
        </w:rPr>
        <w:t xml:space="preserve"> and other statutory bodies regulations and the agreement entered upon by the Contractor with them. </w:t>
      </w:r>
    </w:p>
    <w:p w:rsidR="00CC2EF5" w:rsidRPr="00F23AE9" w:rsidRDefault="00CC2EF5" w:rsidP="00922248">
      <w:pPr>
        <w:spacing w:after="39"/>
        <w:ind w:left="521"/>
        <w:jc w:val="both"/>
        <w:rPr>
          <w:rFonts w:cs="Times New Roman"/>
        </w:rPr>
      </w:pPr>
    </w:p>
    <w:p w:rsidR="00BF185D" w:rsidRPr="00F23AE9" w:rsidRDefault="00BF185D" w:rsidP="00E05A24">
      <w:pPr>
        <w:numPr>
          <w:ilvl w:val="1"/>
          <w:numId w:val="66"/>
        </w:numPr>
        <w:tabs>
          <w:tab w:val="left" w:pos="1080"/>
        </w:tabs>
        <w:spacing w:after="197" w:line="247" w:lineRule="auto"/>
        <w:ind w:left="540" w:firstLine="0"/>
        <w:jc w:val="both"/>
        <w:rPr>
          <w:rFonts w:cs="Times New Roman"/>
        </w:rPr>
      </w:pPr>
      <w:r w:rsidRPr="00F23AE9">
        <w:rPr>
          <w:rFonts w:cs="Times New Roman"/>
        </w:rPr>
        <w:t xml:space="preserve">The Contractor shall arrange to give all notices as required by any statutory / regulatory authority and obtain all requisite licenses wherever required and shall pay to such authority all the fees that </w:t>
      </w:r>
      <w:proofErr w:type="gramStart"/>
      <w:r w:rsidRPr="00F23AE9">
        <w:rPr>
          <w:rFonts w:cs="Times New Roman"/>
        </w:rPr>
        <w:t>is</w:t>
      </w:r>
      <w:proofErr w:type="gramEnd"/>
      <w:r w:rsidRPr="00F23AE9">
        <w:rPr>
          <w:rFonts w:cs="Times New Roman"/>
        </w:rPr>
        <w:t xml:space="preserve"> required to be paid for the execution of work. Nothing extra shall be payable on these accounts. </w:t>
      </w:r>
    </w:p>
    <w:p w:rsidR="00637DBD" w:rsidRPr="00F23AE9" w:rsidRDefault="00637DBD" w:rsidP="00637DBD">
      <w:pPr>
        <w:tabs>
          <w:tab w:val="left" w:pos="1080"/>
        </w:tabs>
        <w:spacing w:after="197" w:line="247" w:lineRule="auto"/>
        <w:ind w:left="540"/>
        <w:jc w:val="both"/>
        <w:rPr>
          <w:rFonts w:cs="Times New Roman"/>
        </w:rPr>
      </w:pPr>
    </w:p>
    <w:p w:rsidR="00CC2EF5" w:rsidRPr="00F23AE9" w:rsidRDefault="00BF185D" w:rsidP="00E05A24">
      <w:pPr>
        <w:numPr>
          <w:ilvl w:val="1"/>
          <w:numId w:val="66"/>
        </w:numPr>
        <w:tabs>
          <w:tab w:val="left" w:pos="990"/>
        </w:tabs>
        <w:spacing w:after="158" w:line="247" w:lineRule="auto"/>
        <w:ind w:left="540" w:hanging="90"/>
        <w:jc w:val="both"/>
        <w:rPr>
          <w:rFonts w:cs="Times New Roman"/>
          <w:u w:val="single"/>
        </w:rPr>
      </w:pPr>
      <w:r w:rsidRPr="00F23AE9">
        <w:rPr>
          <w:rFonts w:cs="Times New Roman"/>
        </w:rPr>
        <w:t xml:space="preserve">All ancillary and incidental facilities required for execution of work like </w:t>
      </w:r>
      <w:proofErr w:type="spellStart"/>
      <w:r w:rsidRPr="00F23AE9">
        <w:rPr>
          <w:rFonts w:cs="Times New Roman"/>
        </w:rPr>
        <w:t>labour</w:t>
      </w:r>
      <w:proofErr w:type="spellEnd"/>
      <w:r w:rsidRPr="00F23AE9">
        <w:rPr>
          <w:rFonts w:cs="Times New Roman"/>
        </w:rPr>
        <w:t xml:space="preserve"> camp, stores, fabrication yard, offices for Contractor, watch and ward, temporary ramp required to be made for working at the basement level, temporary structure for plants and machineries, water storage tanks, installation and consumption charges of temporary electricity, telephone, water etc. required for execution of the work, liaison </w:t>
      </w:r>
      <w:r w:rsidR="00CC2EF5" w:rsidRPr="00F23AE9">
        <w:rPr>
          <w:rFonts w:cs="Times New Roman"/>
        </w:rPr>
        <w:t xml:space="preserve"> with municipal / statutory  authorities </w:t>
      </w:r>
      <w:r w:rsidRPr="00F23AE9">
        <w:rPr>
          <w:rFonts w:cs="Times New Roman"/>
        </w:rPr>
        <w:t>etc., protection works, barricading, testing facilities / laboratory at site of work, facilities for all field tests and for taking samples etc. during execution or any other activity which is necessary (for execution of work and as directed by Engineer-</w:t>
      </w:r>
      <w:proofErr w:type="spellStart"/>
      <w:r w:rsidRPr="00F23AE9">
        <w:rPr>
          <w:rFonts w:cs="Times New Roman"/>
        </w:rPr>
        <w:t>inCharge</w:t>
      </w:r>
      <w:proofErr w:type="spellEnd"/>
      <w:r w:rsidRPr="00F23AE9">
        <w:rPr>
          <w:rFonts w:cs="Times New Roman"/>
        </w:rPr>
        <w:t>), shall be deemed to be included in</w:t>
      </w:r>
      <w:r w:rsidR="00CC2EF5" w:rsidRPr="00F23AE9">
        <w:rPr>
          <w:rFonts w:cs="Times New Roman"/>
        </w:rPr>
        <w:t xml:space="preserve"> rates quoted by the Contractor </w:t>
      </w:r>
      <w:r w:rsidRPr="00F23AE9">
        <w:rPr>
          <w:rFonts w:cs="Times New Roman"/>
        </w:rPr>
        <w:t xml:space="preserve"> for various items in the </w:t>
      </w:r>
      <w:r w:rsidR="000F4563" w:rsidRPr="00F23AE9">
        <w:rPr>
          <w:rFonts w:cs="Times New Roman"/>
        </w:rPr>
        <w:t xml:space="preserve">Schedule </w:t>
      </w:r>
      <w:r w:rsidRPr="00F23AE9">
        <w:rPr>
          <w:rFonts w:cs="Times New Roman"/>
        </w:rPr>
        <w:t xml:space="preserve">of quantities.  </w:t>
      </w:r>
      <w:r w:rsidRPr="00F23AE9">
        <w:rPr>
          <w:rFonts w:cs="Times New Roman"/>
          <w:u w:val="single"/>
        </w:rPr>
        <w:t xml:space="preserve">Nothing extra shall be payable on these accounts. </w:t>
      </w:r>
    </w:p>
    <w:p w:rsidR="00601681" w:rsidRPr="00F23AE9" w:rsidRDefault="00601681" w:rsidP="00601681">
      <w:pPr>
        <w:spacing w:after="50" w:line="247" w:lineRule="auto"/>
        <w:ind w:left="511"/>
        <w:jc w:val="both"/>
        <w:rPr>
          <w:rFonts w:cs="Times New Roman"/>
        </w:rPr>
      </w:pPr>
    </w:p>
    <w:p w:rsidR="00013A3F" w:rsidRPr="00F23AE9" w:rsidRDefault="006111B4" w:rsidP="00013A3F">
      <w:pPr>
        <w:spacing w:after="37" w:line="246" w:lineRule="auto"/>
        <w:ind w:left="521"/>
        <w:rPr>
          <w:rFonts w:cs="Times New Roman"/>
        </w:rPr>
      </w:pPr>
      <w:r w:rsidRPr="00F23AE9">
        <w:rPr>
          <w:rFonts w:cs="Times New Roman"/>
        </w:rPr>
        <w:t>9.10</w:t>
      </w:r>
      <w:r w:rsidR="00013A3F" w:rsidRPr="00F23AE9">
        <w:rPr>
          <w:rFonts w:cs="Times New Roman"/>
          <w:b/>
          <w:u w:val="single"/>
        </w:rPr>
        <w:t>Final testing of the installation</w:t>
      </w:r>
      <w:r w:rsidR="00013A3F" w:rsidRPr="00F23AE9">
        <w:rPr>
          <w:rFonts w:cs="Times New Roman"/>
          <w:b/>
        </w:rPr>
        <w:t>:</w:t>
      </w:r>
    </w:p>
    <w:p w:rsidR="00013A3F" w:rsidRPr="00F23AE9" w:rsidRDefault="00013A3F" w:rsidP="00013A3F">
      <w:pPr>
        <w:ind w:left="521"/>
        <w:jc w:val="both"/>
        <w:rPr>
          <w:rFonts w:cs="Times New Roman"/>
        </w:rPr>
      </w:pPr>
      <w:r w:rsidRPr="00F23AE9">
        <w:rPr>
          <w:rFonts w:cs="Times New Roman"/>
        </w:rPr>
        <w:t xml:space="preserve">The Contractor shall demonstrate trouble free functioning of all the </w:t>
      </w:r>
      <w:proofErr w:type="gramStart"/>
      <w:r w:rsidR="000F4563" w:rsidRPr="00F23AE9">
        <w:rPr>
          <w:rFonts w:cs="Times New Roman"/>
        </w:rPr>
        <w:t>Plumbing ,</w:t>
      </w:r>
      <w:proofErr w:type="gramEnd"/>
      <w:r w:rsidR="000F4563" w:rsidRPr="00F23AE9">
        <w:rPr>
          <w:rFonts w:cs="Times New Roman"/>
        </w:rPr>
        <w:t xml:space="preserve"> sanitary , electrical </w:t>
      </w:r>
      <w:r w:rsidRPr="00F23AE9">
        <w:rPr>
          <w:rFonts w:cs="Times New Roman"/>
        </w:rPr>
        <w:t>and E &amp; M installations and services. The Engineer-in-Charge or his authorized representatives shall carry out final inspection of the</w:t>
      </w:r>
      <w:r w:rsidR="000F4563" w:rsidRPr="00F23AE9">
        <w:rPr>
          <w:rFonts w:cs="Times New Roman"/>
        </w:rPr>
        <w:t>se</w:t>
      </w:r>
      <w:r w:rsidRPr="00F23AE9">
        <w:rPr>
          <w:rFonts w:cs="Times New Roman"/>
        </w:rPr>
        <w:t xml:space="preserve"> various</w:t>
      </w:r>
      <w:r w:rsidR="008A6B57" w:rsidRPr="00F23AE9">
        <w:rPr>
          <w:rFonts w:cs="Times New Roman"/>
        </w:rPr>
        <w:t xml:space="preserve"> Plumbing, sanitary, </w:t>
      </w:r>
      <w:proofErr w:type="gramStart"/>
      <w:r w:rsidR="008A6B57" w:rsidRPr="00F23AE9">
        <w:rPr>
          <w:rFonts w:cs="Times New Roman"/>
        </w:rPr>
        <w:t>electrical</w:t>
      </w:r>
      <w:r w:rsidRPr="00F23AE9">
        <w:rPr>
          <w:rFonts w:cs="Times New Roman"/>
        </w:rPr>
        <w:t xml:space="preserve">  and</w:t>
      </w:r>
      <w:proofErr w:type="gramEnd"/>
      <w:r w:rsidRPr="00F23AE9">
        <w:rPr>
          <w:rFonts w:cs="Times New Roman"/>
        </w:rPr>
        <w:t xml:space="preserve"> E &amp; M services and installations. Any defect(s) noticed during demonstration shall be rectified by the Contractor at his own cost to the entire satisfaction of the Engineer-in-Charge. Nothing extra shall be payable on this account.  </w:t>
      </w:r>
    </w:p>
    <w:p w:rsidR="00013A3F" w:rsidRPr="00F23AE9" w:rsidRDefault="00013A3F" w:rsidP="009C024F">
      <w:pPr>
        <w:spacing w:after="50" w:line="247" w:lineRule="auto"/>
        <w:ind w:left="521"/>
        <w:jc w:val="both"/>
        <w:rPr>
          <w:rFonts w:cs="Times New Roman"/>
        </w:rPr>
      </w:pPr>
    </w:p>
    <w:p w:rsidR="002A7981" w:rsidRPr="00F23AE9" w:rsidRDefault="002A7981" w:rsidP="00DE2B2E">
      <w:pPr>
        <w:pStyle w:val="ListParagraph"/>
        <w:ind w:left="540"/>
      </w:pPr>
    </w:p>
    <w:p w:rsidR="00D20639" w:rsidRPr="00F23AE9" w:rsidRDefault="006111B4" w:rsidP="00D20639">
      <w:pPr>
        <w:spacing w:after="53" w:line="246" w:lineRule="auto"/>
        <w:ind w:left="521"/>
        <w:jc w:val="both"/>
        <w:rPr>
          <w:rFonts w:cs="Times New Roman"/>
        </w:rPr>
      </w:pPr>
      <w:r w:rsidRPr="00F23AE9">
        <w:rPr>
          <w:rFonts w:cs="Times New Roman"/>
          <w:b/>
        </w:rPr>
        <w:t>9.11</w:t>
      </w:r>
      <w:r w:rsidR="00D20639" w:rsidRPr="00F23AE9">
        <w:rPr>
          <w:rFonts w:cs="Times New Roman"/>
          <w:b/>
        </w:rPr>
        <w:t xml:space="preserve"> Contributions towards the EPF &amp; ESI for the </w:t>
      </w:r>
      <w:proofErr w:type="spellStart"/>
      <w:r w:rsidR="00D20639" w:rsidRPr="00F23AE9">
        <w:rPr>
          <w:rFonts w:cs="Times New Roman"/>
          <w:b/>
        </w:rPr>
        <w:t>labour</w:t>
      </w:r>
      <w:proofErr w:type="spellEnd"/>
      <w:r w:rsidR="00D20639" w:rsidRPr="00F23AE9">
        <w:rPr>
          <w:rFonts w:cs="Times New Roman"/>
          <w:b/>
        </w:rPr>
        <w:t>, employees engaged by the contractor  wherever applicable shall  be paid by the Contractor,  Nothing extra shall be payable on this account</w:t>
      </w:r>
      <w:r w:rsidR="00D20639" w:rsidRPr="00F23AE9">
        <w:rPr>
          <w:rFonts w:cs="Times New Roman"/>
        </w:rPr>
        <w:t xml:space="preserve">. </w:t>
      </w:r>
    </w:p>
    <w:p w:rsidR="006B22EA" w:rsidRPr="00F23AE9" w:rsidRDefault="006B22EA" w:rsidP="00D20639">
      <w:pPr>
        <w:spacing w:after="53" w:line="246" w:lineRule="auto"/>
        <w:ind w:left="521"/>
        <w:jc w:val="both"/>
        <w:rPr>
          <w:rFonts w:cs="Times New Roman"/>
        </w:rPr>
      </w:pPr>
    </w:p>
    <w:p w:rsidR="006B22EA" w:rsidRPr="00F23AE9" w:rsidRDefault="006B22EA" w:rsidP="00D20639">
      <w:pPr>
        <w:spacing w:after="53" w:line="246" w:lineRule="auto"/>
        <w:ind w:left="521"/>
        <w:jc w:val="both"/>
        <w:rPr>
          <w:rFonts w:cs="Times New Roman"/>
          <w:b/>
          <w:u w:val="single"/>
        </w:rPr>
      </w:pPr>
      <w:r w:rsidRPr="00F23AE9">
        <w:rPr>
          <w:rFonts w:cs="Times New Roman"/>
          <w:b/>
          <w:u w:val="single"/>
        </w:rPr>
        <w:lastRenderedPageBreak/>
        <w:t>9.12 All statutory deductions at source (TDS) as per the government rules shall be made.</w:t>
      </w:r>
    </w:p>
    <w:p w:rsidR="00D20639" w:rsidRPr="00F23AE9" w:rsidRDefault="00D20639" w:rsidP="00DE2B2E">
      <w:pPr>
        <w:pStyle w:val="ListParagraph"/>
        <w:ind w:left="540"/>
      </w:pPr>
    </w:p>
    <w:p w:rsidR="006111B4" w:rsidRPr="00F23AE9" w:rsidRDefault="006111B4" w:rsidP="00E05A24">
      <w:pPr>
        <w:numPr>
          <w:ilvl w:val="0"/>
          <w:numId w:val="66"/>
        </w:numPr>
        <w:spacing w:after="197" w:line="247" w:lineRule="auto"/>
        <w:ind w:firstLine="90"/>
        <w:jc w:val="both"/>
        <w:rPr>
          <w:rFonts w:cs="Times New Roman"/>
        </w:rPr>
      </w:pPr>
      <w:r w:rsidRPr="00F23AE9">
        <w:rPr>
          <w:rFonts w:cs="Times New Roman"/>
          <w:b/>
        </w:rPr>
        <w:t>.</w:t>
      </w:r>
      <w:r w:rsidR="00E0180F" w:rsidRPr="00F23AE9">
        <w:rPr>
          <w:rFonts w:cs="Times New Roman"/>
          <w:b/>
        </w:rPr>
        <w:t xml:space="preserve">Local laws </w:t>
      </w:r>
      <w:r w:rsidR="00DE2B2E" w:rsidRPr="00F23AE9">
        <w:rPr>
          <w:rFonts w:cs="Times New Roman"/>
        </w:rPr>
        <w:t xml:space="preserve"> : </w:t>
      </w:r>
    </w:p>
    <w:p w:rsidR="00CC2EF5" w:rsidRPr="00F23AE9" w:rsidRDefault="006111B4" w:rsidP="006111B4">
      <w:pPr>
        <w:spacing w:after="197" w:line="247" w:lineRule="auto"/>
        <w:ind w:left="360"/>
        <w:jc w:val="both"/>
        <w:rPr>
          <w:rFonts w:cs="Times New Roman"/>
        </w:rPr>
      </w:pPr>
      <w:r w:rsidRPr="00F23AE9">
        <w:rPr>
          <w:rFonts w:cs="Times New Roman"/>
        </w:rPr>
        <w:t xml:space="preserve">10.1 </w:t>
      </w:r>
      <w:r w:rsidR="00CC2EF5" w:rsidRPr="00F23AE9">
        <w:rPr>
          <w:rFonts w:cs="Times New Roman"/>
        </w:rPr>
        <w:t xml:space="preserve">The Contractor shall keep himself fully informed of all acts and laws of the Central &amp; State Governments, all orders, decrees of statutory bodies, tribunals having any jurisdiction or authority, which in any manner may affect those engaged or employed and anything related to carrying out the work. All the rules &amp; regulations and bye-laws </w:t>
      </w:r>
      <w:proofErr w:type="gramStart"/>
      <w:r w:rsidR="00CC2EF5" w:rsidRPr="00F23AE9">
        <w:rPr>
          <w:rFonts w:cs="Times New Roman"/>
        </w:rPr>
        <w:t>laid</w:t>
      </w:r>
      <w:proofErr w:type="gramEnd"/>
      <w:r w:rsidR="00CC2EF5" w:rsidRPr="00F23AE9">
        <w:rPr>
          <w:rFonts w:cs="Times New Roman"/>
        </w:rPr>
        <w:t xml:space="preserve"> down by Collector / M</w:t>
      </w:r>
      <w:r w:rsidR="002E6A1C" w:rsidRPr="00F23AE9">
        <w:rPr>
          <w:rFonts w:cs="Times New Roman"/>
        </w:rPr>
        <w:t xml:space="preserve">unicipal authorities </w:t>
      </w:r>
      <w:r w:rsidR="00CC2EF5" w:rsidRPr="00F23AE9">
        <w:rPr>
          <w:rFonts w:cs="Times New Roman"/>
        </w:rPr>
        <w:t xml:space="preserve">etc. and any other statutory bodies shall be adhered to, by the contractor, during the execution of work. The Contractor shall also adhere to all traffic restrictions notified by the local authorities.  </w:t>
      </w:r>
    </w:p>
    <w:p w:rsidR="00C44AEB" w:rsidRPr="00F23AE9" w:rsidRDefault="006111B4" w:rsidP="006111B4">
      <w:pPr>
        <w:ind w:left="360"/>
        <w:jc w:val="both"/>
        <w:rPr>
          <w:rFonts w:cs="Times New Roman"/>
        </w:rPr>
      </w:pPr>
      <w:r w:rsidRPr="00F23AE9">
        <w:rPr>
          <w:rFonts w:cs="Times New Roman"/>
        </w:rPr>
        <w:t xml:space="preserve">10.2 </w:t>
      </w:r>
      <w:r w:rsidR="00C44AEB" w:rsidRPr="00F23AE9">
        <w:rPr>
          <w:rFonts w:cs="Times New Roman"/>
        </w:rPr>
        <w:t xml:space="preserve">The contractor shall ensure that applicable permits mandated by the local bodies and in case warranted for this work are obtained as required under the Applicable Laws.  </w:t>
      </w:r>
    </w:p>
    <w:p w:rsidR="00C44AEB" w:rsidRPr="00F23AE9" w:rsidRDefault="00C44AEB" w:rsidP="006111B4">
      <w:pPr>
        <w:spacing w:after="155" w:line="246" w:lineRule="auto"/>
        <w:ind w:left="360"/>
        <w:rPr>
          <w:rFonts w:cs="Times New Roman"/>
          <w:b/>
        </w:rPr>
      </w:pPr>
    </w:p>
    <w:p w:rsidR="00C44AEB" w:rsidRPr="00F23AE9" w:rsidRDefault="006111B4" w:rsidP="006111B4">
      <w:pPr>
        <w:spacing w:after="155" w:line="246" w:lineRule="auto"/>
        <w:ind w:left="360"/>
        <w:jc w:val="both"/>
        <w:rPr>
          <w:rFonts w:cs="Times New Roman"/>
          <w:b/>
        </w:rPr>
      </w:pPr>
      <w:r w:rsidRPr="00F23AE9">
        <w:rPr>
          <w:rFonts w:cs="Times New Roman"/>
        </w:rPr>
        <w:t xml:space="preserve">10.3 </w:t>
      </w:r>
      <w:r w:rsidR="00C44AEB" w:rsidRPr="00F23AE9">
        <w:rPr>
          <w:rFonts w:cs="Times New Roman"/>
        </w:rPr>
        <w:t xml:space="preserve">The building work shall be carried out in the manner complying in all respects with </w:t>
      </w:r>
      <w:proofErr w:type="gramStart"/>
      <w:r w:rsidR="00C44AEB" w:rsidRPr="00F23AE9">
        <w:rPr>
          <w:rFonts w:cs="Times New Roman"/>
        </w:rPr>
        <w:t>the  requirements</w:t>
      </w:r>
      <w:proofErr w:type="gramEnd"/>
      <w:r w:rsidR="00C44AEB" w:rsidRPr="00F23AE9">
        <w:rPr>
          <w:rFonts w:cs="Times New Roman"/>
        </w:rPr>
        <w:t xml:space="preserve"> of relevant bye-laws of the local body and sanctioned  plans  under the jurisdiction of which the work is to be executed or as directed by the Engineer-in-Charge and nothing extra shall be paid on this account</w:t>
      </w:r>
    </w:p>
    <w:p w:rsidR="002B1AA9" w:rsidRPr="00F23AE9" w:rsidRDefault="002B1AA9" w:rsidP="002B1AA9">
      <w:pPr>
        <w:spacing w:after="37" w:line="246" w:lineRule="auto"/>
        <w:ind w:firstLine="360"/>
        <w:rPr>
          <w:rFonts w:cs="Times New Roman"/>
          <w:b/>
        </w:rPr>
      </w:pPr>
    </w:p>
    <w:p w:rsidR="00BF185D" w:rsidRPr="00F23AE9" w:rsidRDefault="00E01F22" w:rsidP="002B1AA9">
      <w:pPr>
        <w:spacing w:after="37" w:line="246" w:lineRule="auto"/>
        <w:ind w:firstLine="360"/>
        <w:rPr>
          <w:rFonts w:cs="Times New Roman"/>
          <w:b/>
        </w:rPr>
      </w:pPr>
      <w:r w:rsidRPr="00F23AE9">
        <w:rPr>
          <w:rFonts w:cs="Times New Roman"/>
          <w:b/>
        </w:rPr>
        <w:t>1</w:t>
      </w:r>
      <w:r w:rsidR="002B1AA9" w:rsidRPr="00F23AE9">
        <w:rPr>
          <w:rFonts w:cs="Times New Roman"/>
          <w:b/>
        </w:rPr>
        <w:t>1</w:t>
      </w:r>
      <w:r w:rsidR="00BF185D" w:rsidRPr="00F23AE9">
        <w:rPr>
          <w:rFonts w:cs="Times New Roman"/>
          <w:b/>
        </w:rPr>
        <w:t xml:space="preserve">Water Supply &amp; Sanitary Installations &amp; Testing: </w:t>
      </w:r>
    </w:p>
    <w:p w:rsidR="00BF185D" w:rsidRPr="00F23AE9" w:rsidRDefault="00E01F22" w:rsidP="002B1AA9">
      <w:pPr>
        <w:spacing w:after="38"/>
        <w:ind w:left="360"/>
        <w:jc w:val="both"/>
        <w:rPr>
          <w:rFonts w:cs="Times New Roman"/>
        </w:rPr>
      </w:pPr>
      <w:r w:rsidRPr="00F23AE9">
        <w:rPr>
          <w:rFonts w:cs="Times New Roman"/>
        </w:rPr>
        <w:t>T</w:t>
      </w:r>
      <w:r w:rsidR="00BF185D" w:rsidRPr="00F23AE9">
        <w:rPr>
          <w:rFonts w:cs="Times New Roman"/>
        </w:rPr>
        <w:t>he contractor shall give performance test of the entire installation(s) as per the</w:t>
      </w:r>
      <w:r w:rsidR="00AF65BC" w:rsidRPr="00F23AE9">
        <w:rPr>
          <w:rFonts w:cs="Times New Roman"/>
        </w:rPr>
        <w:t xml:space="preserve"> STATE </w:t>
      </w:r>
      <w:r w:rsidR="00B46F53" w:rsidRPr="00F23AE9">
        <w:rPr>
          <w:rFonts w:cs="Times New Roman"/>
        </w:rPr>
        <w:t xml:space="preserve">PWD / </w:t>
      </w:r>
      <w:r w:rsidRPr="00F23AE9">
        <w:rPr>
          <w:rFonts w:cs="Times New Roman"/>
        </w:rPr>
        <w:t>C</w:t>
      </w:r>
      <w:r w:rsidR="00AF65BC" w:rsidRPr="00F23AE9">
        <w:rPr>
          <w:rFonts w:cs="Times New Roman"/>
        </w:rPr>
        <w:t xml:space="preserve">ENTRAL </w:t>
      </w:r>
      <w:r w:rsidRPr="00F23AE9">
        <w:rPr>
          <w:rFonts w:cs="Times New Roman"/>
        </w:rPr>
        <w:t xml:space="preserve">PWD </w:t>
      </w:r>
      <w:r w:rsidR="00BF185D" w:rsidRPr="00F23AE9">
        <w:rPr>
          <w:rFonts w:cs="Times New Roman"/>
        </w:rPr>
        <w:t xml:space="preserve">standing specifications before the work is finally accepted and nothing extra whatsoever shall be payable to the contractor for the test. </w:t>
      </w:r>
    </w:p>
    <w:p w:rsidR="00BF185D" w:rsidRPr="00F23AE9" w:rsidRDefault="00BF185D" w:rsidP="00BF185D">
      <w:pPr>
        <w:spacing w:after="35"/>
        <w:ind w:left="521"/>
        <w:rPr>
          <w:rFonts w:cs="Times New Roman"/>
        </w:rPr>
      </w:pPr>
    </w:p>
    <w:p w:rsidR="00BF185D" w:rsidRPr="00F23AE9" w:rsidRDefault="002B1AA9" w:rsidP="002B1AA9">
      <w:pPr>
        <w:tabs>
          <w:tab w:val="left" w:pos="990"/>
        </w:tabs>
        <w:spacing w:after="37" w:line="246" w:lineRule="auto"/>
        <w:ind w:left="360"/>
        <w:jc w:val="both"/>
        <w:rPr>
          <w:rFonts w:cs="Times New Roman"/>
          <w:b/>
        </w:rPr>
      </w:pPr>
      <w:r w:rsidRPr="00F23AE9">
        <w:rPr>
          <w:rFonts w:cs="Times New Roman"/>
          <w:b/>
        </w:rPr>
        <w:t xml:space="preserve">  12</w:t>
      </w:r>
      <w:proofErr w:type="gramStart"/>
      <w:r w:rsidRPr="00F23AE9">
        <w:rPr>
          <w:rFonts w:cs="Times New Roman"/>
          <w:b/>
        </w:rPr>
        <w:t>.</w:t>
      </w:r>
      <w:r w:rsidR="00BF185D" w:rsidRPr="00F23AE9">
        <w:rPr>
          <w:rFonts w:cs="Times New Roman"/>
          <w:b/>
        </w:rPr>
        <w:t>Recording</w:t>
      </w:r>
      <w:proofErr w:type="gramEnd"/>
      <w:r w:rsidR="00BF185D" w:rsidRPr="00F23AE9">
        <w:rPr>
          <w:rFonts w:cs="Times New Roman"/>
          <w:b/>
        </w:rPr>
        <w:t xml:space="preserve"> of Hindrances:- </w:t>
      </w:r>
    </w:p>
    <w:p w:rsidR="00BF185D" w:rsidRPr="00F23AE9" w:rsidRDefault="002B1AA9" w:rsidP="002B1AA9">
      <w:pPr>
        <w:spacing w:after="38"/>
        <w:ind w:left="521"/>
        <w:jc w:val="both"/>
        <w:rPr>
          <w:rFonts w:cs="Times New Roman"/>
        </w:rPr>
      </w:pPr>
      <w:r w:rsidRPr="00F23AE9">
        <w:rPr>
          <w:rFonts w:cs="Times New Roman"/>
        </w:rPr>
        <w:t xml:space="preserve">12.1 </w:t>
      </w:r>
      <w:r w:rsidR="00BF185D" w:rsidRPr="00F23AE9">
        <w:rPr>
          <w:rFonts w:cs="Times New Roman"/>
        </w:rPr>
        <w:t xml:space="preserve">Whenever any hindrance whether on part of </w:t>
      </w:r>
      <w:r w:rsidR="009F2DD2" w:rsidRPr="00F23AE9">
        <w:rPr>
          <w:rFonts w:cs="Times New Roman"/>
        </w:rPr>
        <w:t>Employer</w:t>
      </w:r>
      <w:r w:rsidR="00BF185D" w:rsidRPr="00F23AE9">
        <w:rPr>
          <w:rFonts w:cs="Times New Roman"/>
        </w:rPr>
        <w:t xml:space="preserve"> or on part of contractor, comes to the notice of the Engineer</w:t>
      </w:r>
      <w:r w:rsidR="00E01F22" w:rsidRPr="00F23AE9">
        <w:rPr>
          <w:rFonts w:cs="Times New Roman"/>
        </w:rPr>
        <w:t xml:space="preserve"> in charge</w:t>
      </w:r>
      <w:r w:rsidR="00BF185D" w:rsidRPr="00F23AE9">
        <w:rPr>
          <w:rFonts w:cs="Times New Roman"/>
        </w:rPr>
        <w:t xml:space="preserve">, </w:t>
      </w:r>
      <w:r w:rsidR="00E01F22" w:rsidRPr="00F23AE9">
        <w:rPr>
          <w:rFonts w:cs="Times New Roman"/>
        </w:rPr>
        <w:t>t</w:t>
      </w:r>
      <w:r w:rsidR="00BF185D" w:rsidRPr="00F23AE9">
        <w:rPr>
          <w:rFonts w:cs="Times New Roman"/>
        </w:rPr>
        <w:t>he</w:t>
      </w:r>
      <w:r w:rsidR="00E01F22" w:rsidRPr="00F23AE9">
        <w:rPr>
          <w:rFonts w:cs="Times New Roman"/>
        </w:rPr>
        <w:t xml:space="preserve"> </w:t>
      </w:r>
      <w:proofErr w:type="gramStart"/>
      <w:r w:rsidR="00E01F22" w:rsidRPr="00F23AE9">
        <w:rPr>
          <w:rFonts w:cs="Times New Roman"/>
        </w:rPr>
        <w:t xml:space="preserve">contractor </w:t>
      </w:r>
      <w:r w:rsidR="00BF185D" w:rsidRPr="00F23AE9">
        <w:rPr>
          <w:rFonts w:cs="Times New Roman"/>
        </w:rPr>
        <w:t xml:space="preserve"> should</w:t>
      </w:r>
      <w:proofErr w:type="gramEnd"/>
      <w:r w:rsidR="00BF185D" w:rsidRPr="00F23AE9">
        <w:rPr>
          <w:rFonts w:cs="Times New Roman"/>
        </w:rPr>
        <w:t xml:space="preserve"> at once make a note of such hindrance in the register kept at site, and immediately make a report to the Engineer</w:t>
      </w:r>
      <w:r w:rsidR="00E01F22" w:rsidRPr="00F23AE9">
        <w:rPr>
          <w:rFonts w:cs="Times New Roman"/>
        </w:rPr>
        <w:t xml:space="preserve"> in charge </w:t>
      </w:r>
      <w:r w:rsidR="00BF185D" w:rsidRPr="00F23AE9">
        <w:rPr>
          <w:rFonts w:cs="Times New Roman"/>
        </w:rPr>
        <w:t xml:space="preserve"> within a week. </w:t>
      </w:r>
    </w:p>
    <w:p w:rsidR="00BF185D" w:rsidRPr="00F23AE9" w:rsidRDefault="00BF185D" w:rsidP="00BF185D">
      <w:pPr>
        <w:spacing w:after="39"/>
        <w:ind w:left="521"/>
        <w:rPr>
          <w:rFonts w:cs="Times New Roman"/>
        </w:rPr>
      </w:pPr>
    </w:p>
    <w:p w:rsidR="00BF185D" w:rsidRPr="00F23AE9" w:rsidRDefault="00BF185D" w:rsidP="00E05A24">
      <w:pPr>
        <w:numPr>
          <w:ilvl w:val="1"/>
          <w:numId w:val="67"/>
        </w:numPr>
        <w:tabs>
          <w:tab w:val="left" w:pos="900"/>
          <w:tab w:val="left" w:pos="1080"/>
        </w:tabs>
        <w:spacing w:after="50" w:line="247" w:lineRule="auto"/>
        <w:ind w:left="630" w:hanging="90"/>
        <w:jc w:val="both"/>
        <w:rPr>
          <w:rFonts w:cs="Times New Roman"/>
        </w:rPr>
      </w:pPr>
      <w:r w:rsidRPr="00F23AE9">
        <w:rPr>
          <w:rFonts w:cs="Times New Roman"/>
        </w:rPr>
        <w:t>Each hindrance should be entered in the Hindrance Register,</w:t>
      </w:r>
      <w:r w:rsidR="00E16BB2" w:rsidRPr="00F23AE9">
        <w:rPr>
          <w:rFonts w:cs="Times New Roman"/>
        </w:rPr>
        <w:t xml:space="preserve"> </w:t>
      </w:r>
      <w:proofErr w:type="gramStart"/>
      <w:r w:rsidR="00E16BB2" w:rsidRPr="00F23AE9">
        <w:rPr>
          <w:rFonts w:cs="Times New Roman"/>
        </w:rPr>
        <w:t>( as</w:t>
      </w:r>
      <w:proofErr w:type="gramEnd"/>
      <w:r w:rsidR="00E16BB2" w:rsidRPr="00F23AE9">
        <w:rPr>
          <w:rFonts w:cs="Times New Roman"/>
        </w:rPr>
        <w:t xml:space="preserve"> per Annexure 14 ) </w:t>
      </w:r>
      <w:r w:rsidRPr="00F23AE9">
        <w:rPr>
          <w:rFonts w:cs="Times New Roman"/>
        </w:rPr>
        <w:t xml:space="preserve"> which should be authenticated by the </w:t>
      </w:r>
      <w:r w:rsidR="00E16BB2" w:rsidRPr="00F23AE9">
        <w:rPr>
          <w:rFonts w:cs="Times New Roman"/>
        </w:rPr>
        <w:t xml:space="preserve">Engineer In charge  </w:t>
      </w:r>
      <w:r w:rsidRPr="00F23AE9">
        <w:rPr>
          <w:rFonts w:cs="Times New Roman"/>
        </w:rPr>
        <w:t xml:space="preserve">and Contractor.  The </w:t>
      </w:r>
      <w:r w:rsidR="00C44AEB" w:rsidRPr="00F23AE9">
        <w:rPr>
          <w:rFonts w:cs="Times New Roman"/>
        </w:rPr>
        <w:t xml:space="preserve">Employer </w:t>
      </w:r>
      <w:r w:rsidRPr="00F23AE9">
        <w:rPr>
          <w:rFonts w:cs="Times New Roman"/>
        </w:rPr>
        <w:t xml:space="preserve">shall review the Hindrance Register at least once in a month. </w:t>
      </w:r>
    </w:p>
    <w:p w:rsidR="00BF185D" w:rsidRPr="00F23AE9" w:rsidRDefault="00BF185D" w:rsidP="00BF185D">
      <w:pPr>
        <w:spacing w:after="39"/>
        <w:ind w:left="521"/>
        <w:rPr>
          <w:rFonts w:cs="Times New Roman"/>
        </w:rPr>
      </w:pPr>
    </w:p>
    <w:p w:rsidR="00BF185D" w:rsidRPr="00F23AE9" w:rsidRDefault="002B1AA9" w:rsidP="002B1AA9">
      <w:pPr>
        <w:tabs>
          <w:tab w:val="left" w:pos="1170"/>
        </w:tabs>
        <w:spacing w:after="50" w:line="247" w:lineRule="auto"/>
        <w:ind w:left="630" w:hanging="90"/>
        <w:jc w:val="both"/>
        <w:rPr>
          <w:rFonts w:cs="Times New Roman"/>
        </w:rPr>
      </w:pPr>
      <w:r w:rsidRPr="00F23AE9">
        <w:rPr>
          <w:rFonts w:cs="Times New Roman"/>
        </w:rPr>
        <w:t xml:space="preserve">12.3 </w:t>
      </w:r>
      <w:r w:rsidR="00BF185D" w:rsidRPr="00F23AE9">
        <w:rPr>
          <w:rFonts w:cs="Times New Roman"/>
        </w:rPr>
        <w:t xml:space="preserve">The hindrances on part of contractor are also to be entered in the Hindrance Register. </w:t>
      </w:r>
    </w:p>
    <w:p w:rsidR="00BF185D" w:rsidRPr="00F23AE9" w:rsidRDefault="00BF185D" w:rsidP="002B1AA9">
      <w:pPr>
        <w:spacing w:after="39"/>
        <w:ind w:left="630" w:hanging="90"/>
        <w:rPr>
          <w:rFonts w:cs="Times New Roman"/>
        </w:rPr>
      </w:pPr>
    </w:p>
    <w:p w:rsidR="00BF185D" w:rsidRPr="00F23AE9" w:rsidRDefault="00BF185D" w:rsidP="00E05A24">
      <w:pPr>
        <w:numPr>
          <w:ilvl w:val="1"/>
          <w:numId w:val="68"/>
        </w:numPr>
        <w:tabs>
          <w:tab w:val="left" w:pos="900"/>
          <w:tab w:val="left" w:pos="1170"/>
        </w:tabs>
        <w:spacing w:after="50" w:line="247" w:lineRule="auto"/>
        <w:ind w:left="540" w:firstLine="0"/>
        <w:jc w:val="both"/>
        <w:rPr>
          <w:rFonts w:cs="Times New Roman"/>
        </w:rPr>
      </w:pPr>
      <w:r w:rsidRPr="00F23AE9">
        <w:rPr>
          <w:rFonts w:cs="Times New Roman"/>
        </w:rPr>
        <w:t xml:space="preserve">The hindrance register shall be submitted at the time of payment of each Running Account Bill. </w:t>
      </w:r>
    </w:p>
    <w:p w:rsidR="007C676B" w:rsidRPr="00F23AE9" w:rsidRDefault="007C676B" w:rsidP="007C676B">
      <w:pPr>
        <w:spacing w:after="35"/>
        <w:ind w:left="521"/>
        <w:rPr>
          <w:rFonts w:cs="Times New Roman"/>
        </w:rPr>
      </w:pPr>
    </w:p>
    <w:p w:rsidR="00BF185D" w:rsidRPr="00F23AE9" w:rsidRDefault="00BF185D" w:rsidP="00BF185D">
      <w:pPr>
        <w:spacing w:after="37"/>
        <w:ind w:left="521"/>
        <w:rPr>
          <w:rFonts w:cs="Times New Roman"/>
        </w:rPr>
      </w:pPr>
    </w:p>
    <w:p w:rsidR="00BF185D" w:rsidRPr="00F23AE9" w:rsidRDefault="00337A93" w:rsidP="00337A93">
      <w:pPr>
        <w:spacing w:after="161" w:line="246" w:lineRule="auto"/>
        <w:ind w:left="360"/>
        <w:jc w:val="both"/>
        <w:rPr>
          <w:rFonts w:cs="Times New Roman"/>
          <w:b/>
        </w:rPr>
      </w:pPr>
      <w:r w:rsidRPr="00F23AE9">
        <w:rPr>
          <w:rFonts w:cs="Times New Roman"/>
          <w:b/>
        </w:rPr>
        <w:t>13</w:t>
      </w:r>
      <w:proofErr w:type="gramStart"/>
      <w:r w:rsidRPr="00F23AE9">
        <w:rPr>
          <w:rFonts w:cs="Times New Roman"/>
          <w:b/>
        </w:rPr>
        <w:t>.</w:t>
      </w:r>
      <w:r w:rsidR="00D2492F" w:rsidRPr="00F23AE9">
        <w:rPr>
          <w:rFonts w:cs="Times New Roman"/>
          <w:b/>
        </w:rPr>
        <w:t>Progress</w:t>
      </w:r>
      <w:proofErr w:type="gramEnd"/>
      <w:r w:rsidR="00D2492F" w:rsidRPr="00F23AE9">
        <w:rPr>
          <w:rFonts w:cs="Times New Roman"/>
          <w:b/>
        </w:rPr>
        <w:t xml:space="preserve"> and monitoring of work:  </w:t>
      </w:r>
    </w:p>
    <w:p w:rsidR="00BF185D" w:rsidRPr="00F23AE9" w:rsidRDefault="00BF185D" w:rsidP="00E05A24">
      <w:pPr>
        <w:numPr>
          <w:ilvl w:val="1"/>
          <w:numId w:val="69"/>
        </w:numPr>
        <w:tabs>
          <w:tab w:val="left" w:pos="1170"/>
        </w:tabs>
        <w:spacing w:after="197" w:line="247" w:lineRule="auto"/>
        <w:jc w:val="both"/>
        <w:rPr>
          <w:rFonts w:cs="Times New Roman"/>
        </w:rPr>
      </w:pPr>
      <w:r w:rsidRPr="00F23AE9">
        <w:rPr>
          <w:rFonts w:cs="Times New Roman"/>
        </w:rPr>
        <w:t>The contractor shall submit the progress report for the work done during previous month to the Engineer-</w:t>
      </w:r>
      <w:proofErr w:type="spellStart"/>
      <w:r w:rsidRPr="00F23AE9">
        <w:rPr>
          <w:rFonts w:cs="Times New Roman"/>
        </w:rPr>
        <w:t>incharge</w:t>
      </w:r>
      <w:proofErr w:type="spellEnd"/>
      <w:r w:rsidRPr="00F23AE9">
        <w:rPr>
          <w:rFonts w:cs="Times New Roman"/>
        </w:rPr>
        <w:t xml:space="preserve"> on or before 5</w:t>
      </w:r>
      <w:r w:rsidRPr="00F23AE9">
        <w:rPr>
          <w:rFonts w:cs="Times New Roman"/>
          <w:vertAlign w:val="superscript"/>
        </w:rPr>
        <w:t>th</w:t>
      </w:r>
      <w:r w:rsidRPr="00F23AE9">
        <w:rPr>
          <w:rFonts w:cs="Times New Roman"/>
        </w:rPr>
        <w:t xml:space="preserve"> day of each month</w:t>
      </w:r>
      <w:r w:rsidR="003908BF" w:rsidRPr="00F23AE9">
        <w:rPr>
          <w:rFonts w:cs="Times New Roman"/>
        </w:rPr>
        <w:t>.</w:t>
      </w:r>
      <w:r w:rsidRPr="00F23AE9">
        <w:rPr>
          <w:rFonts w:cs="Times New Roman"/>
        </w:rPr>
        <w:t xml:space="preserve"> The progress </w:t>
      </w:r>
      <w:r w:rsidRPr="00F23AE9">
        <w:rPr>
          <w:rFonts w:cs="Times New Roman"/>
        </w:rPr>
        <w:lastRenderedPageBreak/>
        <w:t xml:space="preserve">report shall contain the following, apart from whatever else may be required as specified:- </w:t>
      </w:r>
    </w:p>
    <w:p w:rsidR="00BF185D" w:rsidRPr="00F23AE9" w:rsidRDefault="00BF185D" w:rsidP="00E05A24">
      <w:pPr>
        <w:numPr>
          <w:ilvl w:val="0"/>
          <w:numId w:val="53"/>
        </w:numPr>
        <w:spacing w:after="197" w:line="247" w:lineRule="auto"/>
        <w:ind w:left="1080" w:hanging="360"/>
        <w:jc w:val="both"/>
        <w:rPr>
          <w:rFonts w:cs="Times New Roman"/>
        </w:rPr>
      </w:pPr>
      <w:r w:rsidRPr="00F23AE9">
        <w:rPr>
          <w:rFonts w:cs="Times New Roman"/>
        </w:rPr>
        <w:t xml:space="preserve">Construction schedule of the various components of the work through a bar chart for the next three months (or as may be specified), showing the </w:t>
      </w:r>
      <w:r w:rsidR="00E0180F" w:rsidRPr="00F23AE9">
        <w:rPr>
          <w:rFonts w:cs="Times New Roman"/>
        </w:rPr>
        <w:t xml:space="preserve">inter </w:t>
      </w:r>
      <w:r w:rsidRPr="00F23AE9">
        <w:rPr>
          <w:rFonts w:cs="Times New Roman"/>
        </w:rPr>
        <w:t xml:space="preserve">milestones, targeted tasks and up to date progress. At least </w:t>
      </w:r>
      <w:r w:rsidR="00E0180F" w:rsidRPr="00F23AE9">
        <w:rPr>
          <w:rFonts w:cs="Times New Roman"/>
        </w:rPr>
        <w:t xml:space="preserve">3 </w:t>
      </w:r>
      <w:r w:rsidRPr="00F23AE9">
        <w:rPr>
          <w:rFonts w:cs="Times New Roman"/>
        </w:rPr>
        <w:t xml:space="preserve">digital photographs showing all the </w:t>
      </w:r>
      <w:proofErr w:type="gramStart"/>
      <w:r w:rsidRPr="00F23AE9">
        <w:rPr>
          <w:rFonts w:cs="Times New Roman"/>
        </w:rPr>
        <w:t>parts of construction site in soft copy has</w:t>
      </w:r>
      <w:proofErr w:type="gramEnd"/>
      <w:r w:rsidRPr="00F23AE9">
        <w:rPr>
          <w:rFonts w:cs="Times New Roman"/>
        </w:rPr>
        <w:t xml:space="preserve"> to be submitted in every monthly progress report. </w:t>
      </w:r>
    </w:p>
    <w:p w:rsidR="003908BF" w:rsidRPr="00F23AE9" w:rsidRDefault="00BF185D" w:rsidP="00E05A24">
      <w:pPr>
        <w:numPr>
          <w:ilvl w:val="0"/>
          <w:numId w:val="53"/>
        </w:numPr>
        <w:spacing w:after="197" w:line="247" w:lineRule="auto"/>
        <w:ind w:left="1080" w:hanging="360"/>
        <w:jc w:val="both"/>
        <w:rPr>
          <w:rFonts w:cs="Times New Roman"/>
        </w:rPr>
      </w:pPr>
      <w:r w:rsidRPr="00F23AE9">
        <w:rPr>
          <w:rFonts w:cs="Times New Roman"/>
        </w:rPr>
        <w:t xml:space="preserve">Progress chart of the various components of the work that are planned and achieved, for the month as well as cumulative up to the month, with reason for deviations, if any in a tabular format. </w:t>
      </w:r>
    </w:p>
    <w:p w:rsidR="00806925" w:rsidRPr="00F23AE9" w:rsidRDefault="00BF185D" w:rsidP="00E05A24">
      <w:pPr>
        <w:numPr>
          <w:ilvl w:val="0"/>
          <w:numId w:val="53"/>
        </w:numPr>
        <w:spacing w:after="197" w:line="247" w:lineRule="auto"/>
        <w:ind w:left="1080" w:hanging="360"/>
        <w:jc w:val="both"/>
        <w:rPr>
          <w:rFonts w:cs="Times New Roman"/>
        </w:rPr>
      </w:pPr>
      <w:r w:rsidRPr="00F23AE9">
        <w:rPr>
          <w:rFonts w:cs="Times New Roman"/>
        </w:rPr>
        <w:t xml:space="preserve">The Contractor shall do proper sequencing of the various activities by suitably staggering the activities within various pockets in the plot so as to achieve early completion. </w:t>
      </w:r>
    </w:p>
    <w:p w:rsidR="00BF185D" w:rsidRPr="00F23AE9" w:rsidRDefault="002129AC" w:rsidP="00BF185D">
      <w:pPr>
        <w:spacing w:after="37" w:line="246" w:lineRule="auto"/>
        <w:ind w:left="521"/>
        <w:rPr>
          <w:rFonts w:cs="Times New Roman"/>
          <w:b/>
        </w:rPr>
      </w:pPr>
      <w:r w:rsidRPr="00F23AE9">
        <w:rPr>
          <w:rFonts w:cs="Times New Roman"/>
          <w:b/>
        </w:rPr>
        <w:t>1</w:t>
      </w:r>
      <w:r w:rsidR="00337A93" w:rsidRPr="00F23AE9">
        <w:rPr>
          <w:rFonts w:cs="Times New Roman"/>
          <w:b/>
        </w:rPr>
        <w:t>4</w:t>
      </w:r>
      <w:r w:rsidR="00076F17" w:rsidRPr="00F23AE9">
        <w:rPr>
          <w:rFonts w:cs="Times New Roman"/>
          <w:b/>
        </w:rPr>
        <w:t>. Project review meetings</w:t>
      </w:r>
      <w:r w:rsidR="00BF185D" w:rsidRPr="00F23AE9">
        <w:rPr>
          <w:rFonts w:cs="Times New Roman"/>
          <w:b/>
        </w:rPr>
        <w:t xml:space="preserve">:  </w:t>
      </w:r>
    </w:p>
    <w:p w:rsidR="00BF185D" w:rsidRPr="00F23AE9" w:rsidRDefault="00BF185D" w:rsidP="00C44AEB">
      <w:pPr>
        <w:spacing w:after="39"/>
        <w:ind w:left="521"/>
        <w:jc w:val="both"/>
        <w:rPr>
          <w:rFonts w:cs="Times New Roman"/>
        </w:rPr>
      </w:pPr>
      <w:r w:rsidRPr="00F23AE9">
        <w:rPr>
          <w:rFonts w:cs="Times New Roman"/>
        </w:rPr>
        <w:t xml:space="preserve">The contractor, immediately on award of work shall submit details of his key personnel to be engaged for the work at site.  In addition, he shall furnish the </w:t>
      </w:r>
      <w:r w:rsidR="00C44AEB" w:rsidRPr="00F23AE9">
        <w:rPr>
          <w:rFonts w:cs="Times New Roman"/>
        </w:rPr>
        <w:t xml:space="preserve">Employer </w:t>
      </w:r>
      <w:r w:rsidRPr="00F23AE9">
        <w:rPr>
          <w:rFonts w:cs="Times New Roman"/>
        </w:rPr>
        <w:t>detailed organization involved with the work.</w:t>
      </w:r>
    </w:p>
    <w:p w:rsidR="00806925" w:rsidRPr="00F23AE9" w:rsidRDefault="00806925" w:rsidP="00BF185D">
      <w:pPr>
        <w:spacing w:after="53" w:line="246" w:lineRule="auto"/>
        <w:ind w:left="521"/>
        <w:rPr>
          <w:rFonts w:cs="Times New Roman"/>
        </w:rPr>
      </w:pPr>
    </w:p>
    <w:p w:rsidR="00BF185D" w:rsidRPr="00F23AE9" w:rsidRDefault="00BF185D" w:rsidP="00806925">
      <w:pPr>
        <w:spacing w:after="53" w:line="246" w:lineRule="auto"/>
        <w:ind w:left="521"/>
        <w:jc w:val="both"/>
        <w:rPr>
          <w:rFonts w:cs="Times New Roman"/>
        </w:rPr>
      </w:pPr>
      <w:r w:rsidRPr="00F23AE9">
        <w:rPr>
          <w:rFonts w:cs="Times New Roman"/>
          <w:u w:val="single"/>
        </w:rPr>
        <w:t>Monthly Review Meetings</w:t>
      </w:r>
      <w:r w:rsidRPr="00F23AE9">
        <w:rPr>
          <w:rFonts w:cs="Times New Roman"/>
        </w:rPr>
        <w:t xml:space="preserve">: Shall be attended </w:t>
      </w:r>
      <w:r w:rsidR="008E19AA" w:rsidRPr="00F23AE9">
        <w:rPr>
          <w:rFonts w:cs="Times New Roman"/>
        </w:rPr>
        <w:t>by Contractor</w:t>
      </w:r>
      <w:r w:rsidR="00806925" w:rsidRPr="00F23AE9">
        <w:rPr>
          <w:rFonts w:cs="Times New Roman"/>
        </w:rPr>
        <w:t xml:space="preserve"> / </w:t>
      </w:r>
      <w:r w:rsidRPr="00F23AE9">
        <w:rPr>
          <w:rFonts w:cs="Times New Roman"/>
        </w:rPr>
        <w:t>the</w:t>
      </w:r>
      <w:r w:rsidR="00806925" w:rsidRPr="00F23AE9">
        <w:rPr>
          <w:rFonts w:cs="Times New Roman"/>
        </w:rPr>
        <w:t xml:space="preserve">ir representatives </w:t>
      </w:r>
      <w:r w:rsidRPr="00F23AE9">
        <w:rPr>
          <w:rFonts w:cs="Times New Roman"/>
        </w:rPr>
        <w:t xml:space="preserve">who can take independent decisions along </w:t>
      </w:r>
      <w:proofErr w:type="gramStart"/>
      <w:r w:rsidRPr="00F23AE9">
        <w:rPr>
          <w:rFonts w:cs="Times New Roman"/>
        </w:rPr>
        <w:t xml:space="preserve">with </w:t>
      </w:r>
      <w:r w:rsidR="00806925" w:rsidRPr="00F23AE9">
        <w:rPr>
          <w:rFonts w:cs="Times New Roman"/>
        </w:rPr>
        <w:t xml:space="preserve"> Engineer</w:t>
      </w:r>
      <w:proofErr w:type="gramEnd"/>
      <w:r w:rsidR="00806925" w:rsidRPr="00F23AE9">
        <w:rPr>
          <w:rFonts w:cs="Times New Roman"/>
        </w:rPr>
        <w:t xml:space="preserve"> in charge  and </w:t>
      </w:r>
      <w:r w:rsidR="008E19AA" w:rsidRPr="00F23AE9">
        <w:rPr>
          <w:rFonts w:cs="Times New Roman"/>
        </w:rPr>
        <w:t>Karnataka State Souharda Federal Cooperative Ltd. Representatives</w:t>
      </w:r>
      <w:r w:rsidRPr="00F23AE9">
        <w:rPr>
          <w:rFonts w:cs="Times New Roman"/>
        </w:rPr>
        <w:t xml:space="preserve">. </w:t>
      </w:r>
    </w:p>
    <w:p w:rsidR="00BF185D" w:rsidRPr="00F23AE9" w:rsidRDefault="00BF185D" w:rsidP="00C44AEB">
      <w:pPr>
        <w:spacing w:after="36"/>
        <w:ind w:left="521"/>
        <w:rPr>
          <w:rFonts w:cs="Times New Roman"/>
        </w:rPr>
      </w:pPr>
    </w:p>
    <w:p w:rsidR="00BF185D" w:rsidRPr="00F23AE9" w:rsidRDefault="002129AC" w:rsidP="00BF185D">
      <w:pPr>
        <w:spacing w:after="196" w:line="246" w:lineRule="auto"/>
        <w:ind w:left="521"/>
        <w:rPr>
          <w:rFonts w:cs="Times New Roman"/>
          <w:b/>
        </w:rPr>
      </w:pPr>
      <w:r w:rsidRPr="00F23AE9">
        <w:rPr>
          <w:rFonts w:cs="Times New Roman"/>
          <w:b/>
        </w:rPr>
        <w:t>1</w:t>
      </w:r>
      <w:r w:rsidR="00337A93" w:rsidRPr="00F23AE9">
        <w:rPr>
          <w:rFonts w:cs="Times New Roman"/>
          <w:b/>
        </w:rPr>
        <w:t>5</w:t>
      </w:r>
      <w:r w:rsidR="00BF185D" w:rsidRPr="00F23AE9">
        <w:rPr>
          <w:rFonts w:cs="Times New Roman"/>
          <w:b/>
        </w:rPr>
        <w:t xml:space="preserve">   Hardware and sanitary wares: </w:t>
      </w:r>
    </w:p>
    <w:p w:rsidR="00BF185D" w:rsidRPr="00F23AE9" w:rsidRDefault="002129AC" w:rsidP="005E5747">
      <w:pPr>
        <w:spacing w:after="197"/>
        <w:ind w:left="521"/>
        <w:jc w:val="both"/>
        <w:rPr>
          <w:rFonts w:cs="Times New Roman"/>
        </w:rPr>
      </w:pPr>
      <w:r w:rsidRPr="00F23AE9">
        <w:rPr>
          <w:rFonts w:cs="Times New Roman"/>
        </w:rPr>
        <w:t>1</w:t>
      </w:r>
      <w:r w:rsidR="00337A93" w:rsidRPr="00F23AE9">
        <w:rPr>
          <w:rFonts w:cs="Times New Roman"/>
        </w:rPr>
        <w:t>5</w:t>
      </w:r>
      <w:r w:rsidR="005E5747" w:rsidRPr="00F23AE9">
        <w:rPr>
          <w:rFonts w:cs="Times New Roman"/>
        </w:rPr>
        <w:t xml:space="preserve">.1 </w:t>
      </w:r>
      <w:r w:rsidR="00BF185D" w:rsidRPr="00F23AE9">
        <w:rPr>
          <w:rFonts w:cs="Times New Roman"/>
        </w:rPr>
        <w:t>Engineer-in-Charge</w:t>
      </w:r>
      <w:r w:rsidR="0044443C" w:rsidRPr="00F23AE9">
        <w:rPr>
          <w:rFonts w:cs="Times New Roman"/>
        </w:rPr>
        <w:t xml:space="preserve">/ Consultants </w:t>
      </w:r>
      <w:r w:rsidR="00BF185D" w:rsidRPr="00F23AE9">
        <w:rPr>
          <w:rFonts w:cs="Times New Roman"/>
        </w:rPr>
        <w:t xml:space="preserve"> will take a decision regarding</w:t>
      </w:r>
      <w:r w:rsidR="005E7D3E" w:rsidRPr="00F23AE9">
        <w:rPr>
          <w:rFonts w:cs="Times New Roman"/>
        </w:rPr>
        <w:t xml:space="preserve"> make of materials, </w:t>
      </w:r>
      <w:r w:rsidR="00BF185D" w:rsidRPr="00F23AE9">
        <w:rPr>
          <w:rFonts w:cs="Times New Roman"/>
        </w:rPr>
        <w:t xml:space="preserve"> model numbers of equivalent Door/window hardware/ sanitary ware at the time of execution, in case the</w:t>
      </w:r>
      <w:r w:rsidR="005E7D3E" w:rsidRPr="00F23AE9">
        <w:rPr>
          <w:rFonts w:cs="Times New Roman"/>
        </w:rPr>
        <w:t xml:space="preserve"> stipulated make or model </w:t>
      </w:r>
      <w:r w:rsidR="00BF185D" w:rsidRPr="00F23AE9">
        <w:rPr>
          <w:rFonts w:cs="Times New Roman"/>
        </w:rPr>
        <w:t xml:space="preserve">mentioned, is not available. However, in case, the equivalent </w:t>
      </w:r>
      <w:r w:rsidR="005E7D3E" w:rsidRPr="00F23AE9">
        <w:rPr>
          <w:rFonts w:cs="Times New Roman"/>
        </w:rPr>
        <w:t xml:space="preserve">make or </w:t>
      </w:r>
      <w:r w:rsidR="00BF185D" w:rsidRPr="00F23AE9">
        <w:rPr>
          <w:rFonts w:cs="Times New Roman"/>
        </w:rPr>
        <w:t xml:space="preserve">model so approved, is cheaper than the </w:t>
      </w:r>
      <w:r w:rsidR="005E7D3E" w:rsidRPr="00F23AE9">
        <w:rPr>
          <w:rFonts w:cs="Times New Roman"/>
        </w:rPr>
        <w:t xml:space="preserve">make or </w:t>
      </w:r>
      <w:r w:rsidR="00BF185D" w:rsidRPr="00F23AE9">
        <w:rPr>
          <w:rFonts w:cs="Times New Roman"/>
        </w:rPr>
        <w:t xml:space="preserve">model already mentioned in </w:t>
      </w:r>
      <w:r w:rsidR="00C44AEB" w:rsidRPr="00F23AE9">
        <w:rPr>
          <w:rFonts w:cs="Times New Roman"/>
        </w:rPr>
        <w:t>P</w:t>
      </w:r>
      <w:r w:rsidR="005E7D3E" w:rsidRPr="00F23AE9">
        <w:rPr>
          <w:rFonts w:cs="Times New Roman"/>
        </w:rPr>
        <w:t xml:space="preserve">referred </w:t>
      </w:r>
      <w:r w:rsidR="00BF185D" w:rsidRPr="00F23AE9">
        <w:rPr>
          <w:rFonts w:cs="Times New Roman"/>
        </w:rPr>
        <w:t xml:space="preserve">makes list, the price adjustment will be made based on the difference in market rate. </w:t>
      </w:r>
    </w:p>
    <w:p w:rsidR="00BF185D" w:rsidRPr="00F23AE9" w:rsidRDefault="002129AC" w:rsidP="00BF185D">
      <w:pPr>
        <w:spacing w:after="157" w:line="246" w:lineRule="auto"/>
        <w:ind w:left="521"/>
        <w:rPr>
          <w:rFonts w:cs="Times New Roman"/>
          <w:b/>
        </w:rPr>
      </w:pPr>
      <w:r w:rsidRPr="00F23AE9">
        <w:rPr>
          <w:rFonts w:cs="Times New Roman"/>
          <w:b/>
        </w:rPr>
        <w:t>1</w:t>
      </w:r>
      <w:r w:rsidR="00337A93" w:rsidRPr="00F23AE9">
        <w:rPr>
          <w:rFonts w:cs="Times New Roman"/>
          <w:b/>
        </w:rPr>
        <w:t>6</w:t>
      </w:r>
      <w:r w:rsidR="00205A19" w:rsidRPr="00F23AE9">
        <w:rPr>
          <w:rFonts w:cs="Times New Roman"/>
          <w:b/>
        </w:rPr>
        <w:t xml:space="preserve">. </w:t>
      </w:r>
      <w:r w:rsidR="00BF185D" w:rsidRPr="00F23AE9">
        <w:rPr>
          <w:rFonts w:cs="Times New Roman"/>
          <w:b/>
        </w:rPr>
        <w:t>Inspection</w:t>
      </w:r>
      <w:r w:rsidR="00C2651C" w:rsidRPr="00F23AE9">
        <w:rPr>
          <w:rFonts w:cs="Times New Roman"/>
          <w:b/>
        </w:rPr>
        <w:t xml:space="preserve">&amp; </w:t>
      </w:r>
      <w:proofErr w:type="gramStart"/>
      <w:r w:rsidR="00C2651C" w:rsidRPr="00F23AE9">
        <w:rPr>
          <w:rFonts w:cs="Times New Roman"/>
          <w:b/>
        </w:rPr>
        <w:t xml:space="preserve">Audit </w:t>
      </w:r>
      <w:r w:rsidR="00BF185D" w:rsidRPr="00F23AE9">
        <w:rPr>
          <w:rFonts w:cs="Times New Roman"/>
          <w:b/>
        </w:rPr>
        <w:t xml:space="preserve"> of</w:t>
      </w:r>
      <w:proofErr w:type="gramEnd"/>
      <w:r w:rsidR="00BF185D" w:rsidRPr="00F23AE9">
        <w:rPr>
          <w:rFonts w:cs="Times New Roman"/>
          <w:b/>
        </w:rPr>
        <w:t xml:space="preserve"> works: </w:t>
      </w:r>
    </w:p>
    <w:p w:rsidR="00205A19" w:rsidRPr="00F23AE9" w:rsidRDefault="008E19AA" w:rsidP="00205A19">
      <w:pPr>
        <w:ind w:left="521"/>
        <w:jc w:val="both"/>
        <w:rPr>
          <w:rFonts w:cs="Times New Roman"/>
        </w:rPr>
      </w:pPr>
      <w:r w:rsidRPr="00F23AE9">
        <w:rPr>
          <w:rFonts w:cs="Times New Roman"/>
        </w:rPr>
        <w:t>16.1 In</w:t>
      </w:r>
      <w:r w:rsidR="00BF185D" w:rsidRPr="00F23AE9">
        <w:rPr>
          <w:rFonts w:cs="Times New Roman"/>
        </w:rPr>
        <w:t xml:space="preserve"> addition to the provisions of relevant clauses of the contract, the work shall also be open to inspection by the </w:t>
      </w:r>
      <w:r w:rsidRPr="00F23AE9">
        <w:rPr>
          <w:rFonts w:cs="Times New Roman"/>
        </w:rPr>
        <w:t>Karnataka State Souharda Federal Cooperative Ltd. Internal</w:t>
      </w:r>
      <w:r w:rsidR="00205A19" w:rsidRPr="00F23AE9">
        <w:rPr>
          <w:rFonts w:cs="Times New Roman"/>
        </w:rPr>
        <w:t xml:space="preserve"> inspection </w:t>
      </w:r>
      <w:r w:rsidRPr="00F23AE9">
        <w:rPr>
          <w:rFonts w:cs="Times New Roman"/>
        </w:rPr>
        <w:t>and other</w:t>
      </w:r>
      <w:r w:rsidR="00205A19" w:rsidRPr="00F23AE9">
        <w:rPr>
          <w:rFonts w:cs="Times New Roman"/>
        </w:rPr>
        <w:t xml:space="preserve"> Government </w:t>
      </w:r>
      <w:proofErr w:type="gramStart"/>
      <w:r w:rsidR="00205A19" w:rsidRPr="00F23AE9">
        <w:rPr>
          <w:rFonts w:cs="Times New Roman"/>
        </w:rPr>
        <w:t>authorities .</w:t>
      </w:r>
      <w:proofErr w:type="gramEnd"/>
      <w:r w:rsidR="00BF185D" w:rsidRPr="00F23AE9">
        <w:rPr>
          <w:rFonts w:cs="Times New Roman"/>
        </w:rPr>
        <w:t xml:space="preserve"> The contractor shall at times during the usual working hours and at all times at which reasonable notices of the intention of the Engineer-in-charge</w:t>
      </w:r>
      <w:r w:rsidR="00C44AEB" w:rsidRPr="00F23AE9">
        <w:rPr>
          <w:rFonts w:cs="Times New Roman"/>
        </w:rPr>
        <w:t xml:space="preserve">/ </w:t>
      </w:r>
      <w:proofErr w:type="gramStart"/>
      <w:r w:rsidR="00C44AEB" w:rsidRPr="00F23AE9">
        <w:rPr>
          <w:rFonts w:cs="Times New Roman"/>
        </w:rPr>
        <w:t xml:space="preserve">Employer </w:t>
      </w:r>
      <w:r w:rsidR="00BF185D" w:rsidRPr="00F23AE9">
        <w:rPr>
          <w:rFonts w:cs="Times New Roman"/>
        </w:rPr>
        <w:t xml:space="preserve"> or</w:t>
      </w:r>
      <w:proofErr w:type="gramEnd"/>
      <w:r w:rsidR="00BF185D" w:rsidRPr="00F23AE9">
        <w:rPr>
          <w:rFonts w:cs="Times New Roman"/>
        </w:rPr>
        <w:t xml:space="preserve"> other</w:t>
      </w:r>
      <w:r w:rsidR="00C44AEB" w:rsidRPr="00F23AE9">
        <w:rPr>
          <w:rFonts w:cs="Times New Roman"/>
        </w:rPr>
        <w:t xml:space="preserve"> authorized </w:t>
      </w:r>
      <w:r w:rsidR="00BF185D" w:rsidRPr="00F23AE9">
        <w:rPr>
          <w:rFonts w:cs="Times New Roman"/>
        </w:rPr>
        <w:t>officers as stated above to visit the works shall have been given to the contractor, either himself be present to receive the orders and instructions or have a responsible representative duly accredited in writing, to be present for that purpose.</w:t>
      </w:r>
    </w:p>
    <w:p w:rsidR="00BF185D" w:rsidRPr="00F23AE9" w:rsidRDefault="00BF185D" w:rsidP="00BF185D">
      <w:pPr>
        <w:ind w:left="521"/>
        <w:rPr>
          <w:rFonts w:cs="Times New Roman"/>
        </w:rPr>
      </w:pPr>
    </w:p>
    <w:p w:rsidR="003B6045" w:rsidRPr="00F23AE9" w:rsidRDefault="002129AC" w:rsidP="003B6045">
      <w:pPr>
        <w:spacing w:after="158" w:line="246" w:lineRule="auto"/>
        <w:ind w:left="521"/>
        <w:jc w:val="both"/>
        <w:rPr>
          <w:rFonts w:cs="Times New Roman"/>
        </w:rPr>
      </w:pPr>
      <w:proofErr w:type="gramStart"/>
      <w:r w:rsidRPr="00F23AE9">
        <w:rPr>
          <w:rFonts w:cs="Times New Roman"/>
        </w:rPr>
        <w:t>1</w:t>
      </w:r>
      <w:r w:rsidR="00337A93" w:rsidRPr="00F23AE9">
        <w:rPr>
          <w:rFonts w:cs="Times New Roman"/>
        </w:rPr>
        <w:t>6</w:t>
      </w:r>
      <w:r w:rsidR="00BF185D" w:rsidRPr="00F23AE9">
        <w:rPr>
          <w:rFonts w:cs="Times New Roman"/>
        </w:rPr>
        <w:t xml:space="preserve">.2 </w:t>
      </w:r>
      <w:r w:rsidR="001D63EC" w:rsidRPr="00F23AE9">
        <w:rPr>
          <w:rFonts w:cs="Times New Roman"/>
        </w:rPr>
        <w:t xml:space="preserve"> Any</w:t>
      </w:r>
      <w:proofErr w:type="gramEnd"/>
      <w:r w:rsidR="001D63EC" w:rsidRPr="00F23AE9">
        <w:rPr>
          <w:rFonts w:cs="Times New Roman"/>
        </w:rPr>
        <w:t xml:space="preserve"> instructions   given by the above authorities shall be followed by the contractor.  Further </w:t>
      </w:r>
      <w:r w:rsidR="008E19AA" w:rsidRPr="00F23AE9">
        <w:rPr>
          <w:rFonts w:cs="Times New Roman"/>
        </w:rPr>
        <w:t xml:space="preserve">any </w:t>
      </w:r>
      <w:proofErr w:type="gramStart"/>
      <w:r w:rsidR="008E19AA" w:rsidRPr="00F23AE9">
        <w:rPr>
          <w:rFonts w:cs="Times New Roman"/>
        </w:rPr>
        <w:t>recoveries</w:t>
      </w:r>
      <w:r w:rsidR="001D63EC" w:rsidRPr="00F23AE9">
        <w:rPr>
          <w:rFonts w:cs="Times New Roman"/>
        </w:rPr>
        <w:t xml:space="preserve">  ordered</w:t>
      </w:r>
      <w:proofErr w:type="gramEnd"/>
      <w:r w:rsidR="001D63EC" w:rsidRPr="00F23AE9">
        <w:rPr>
          <w:rFonts w:cs="Times New Roman"/>
        </w:rPr>
        <w:t xml:space="preserve"> by the  above authorities  shall be  made </w:t>
      </w:r>
      <w:proofErr w:type="spellStart"/>
      <w:r w:rsidR="001D63EC" w:rsidRPr="00F23AE9">
        <w:rPr>
          <w:rFonts w:cs="Times New Roman"/>
        </w:rPr>
        <w:t>form</w:t>
      </w:r>
      <w:proofErr w:type="spellEnd"/>
      <w:r w:rsidR="001D63EC" w:rsidRPr="00F23AE9">
        <w:rPr>
          <w:rFonts w:cs="Times New Roman"/>
        </w:rPr>
        <w:t xml:space="preserve"> the  amount payable to the contractor  or such  amounts shall be paid by the contractor to the </w:t>
      </w:r>
      <w:r w:rsidR="008E19AA" w:rsidRPr="00F23AE9">
        <w:rPr>
          <w:rFonts w:cs="Times New Roman"/>
        </w:rPr>
        <w:t>Karnataka State Souharda Federal Cooperative Ltd.,</w:t>
      </w:r>
    </w:p>
    <w:p w:rsidR="00637DBD" w:rsidRPr="00F23AE9" w:rsidRDefault="00637DBD" w:rsidP="00BF185D">
      <w:pPr>
        <w:spacing w:after="37" w:line="246" w:lineRule="auto"/>
        <w:ind w:left="521"/>
        <w:rPr>
          <w:rFonts w:cs="Times New Roman"/>
          <w:b/>
        </w:rPr>
      </w:pPr>
    </w:p>
    <w:p w:rsidR="00BF185D" w:rsidRPr="00F23AE9" w:rsidRDefault="002129AC" w:rsidP="00BF185D">
      <w:pPr>
        <w:spacing w:after="37" w:line="246" w:lineRule="auto"/>
        <w:ind w:left="521"/>
        <w:rPr>
          <w:rFonts w:cs="Times New Roman"/>
          <w:b/>
        </w:rPr>
      </w:pPr>
      <w:r w:rsidRPr="00F23AE9">
        <w:rPr>
          <w:rFonts w:cs="Times New Roman"/>
          <w:b/>
        </w:rPr>
        <w:t>1</w:t>
      </w:r>
      <w:r w:rsidR="00337A93" w:rsidRPr="00F23AE9">
        <w:rPr>
          <w:rFonts w:cs="Times New Roman"/>
          <w:b/>
        </w:rPr>
        <w:t>7</w:t>
      </w:r>
      <w:proofErr w:type="gramStart"/>
      <w:r w:rsidRPr="00F23AE9">
        <w:rPr>
          <w:rFonts w:cs="Times New Roman"/>
          <w:b/>
        </w:rPr>
        <w:t>.</w:t>
      </w:r>
      <w:r w:rsidR="00C52A1B" w:rsidRPr="00F23AE9">
        <w:rPr>
          <w:rFonts w:cs="Times New Roman"/>
          <w:b/>
        </w:rPr>
        <w:t>S</w:t>
      </w:r>
      <w:r w:rsidR="00D2492F" w:rsidRPr="00F23AE9">
        <w:rPr>
          <w:rFonts w:cs="Times New Roman"/>
          <w:b/>
        </w:rPr>
        <w:t>ubmission</w:t>
      </w:r>
      <w:proofErr w:type="gramEnd"/>
      <w:r w:rsidR="00D2492F" w:rsidRPr="00F23AE9">
        <w:rPr>
          <w:rFonts w:cs="Times New Roman"/>
          <w:b/>
        </w:rPr>
        <w:t xml:space="preserve"> of Insurance policies</w:t>
      </w:r>
      <w:r w:rsidR="00BF185D" w:rsidRPr="00F23AE9">
        <w:rPr>
          <w:rFonts w:cs="Times New Roman"/>
          <w:b/>
        </w:rPr>
        <w:t xml:space="preserve">: </w:t>
      </w:r>
    </w:p>
    <w:p w:rsidR="00BF185D" w:rsidRPr="00F23AE9" w:rsidRDefault="00BF185D" w:rsidP="00C2651C">
      <w:pPr>
        <w:ind w:left="521"/>
        <w:jc w:val="both"/>
        <w:rPr>
          <w:rFonts w:cs="Times New Roman"/>
        </w:rPr>
      </w:pPr>
      <w:r w:rsidRPr="00F23AE9">
        <w:rPr>
          <w:rFonts w:cs="Times New Roman"/>
        </w:rPr>
        <w:t xml:space="preserve">No work shall be commenced by the Contractor unless he obtains the Insurance Policies as mentioned </w:t>
      </w:r>
      <w:r w:rsidR="00C44AEB" w:rsidRPr="00F23AE9">
        <w:rPr>
          <w:rFonts w:cs="Times New Roman"/>
        </w:rPr>
        <w:t xml:space="preserve">under Clauses of </w:t>
      </w:r>
      <w:proofErr w:type="gramStart"/>
      <w:r w:rsidR="00C44AEB" w:rsidRPr="00F23AE9">
        <w:rPr>
          <w:rFonts w:cs="Times New Roman"/>
        </w:rPr>
        <w:t xml:space="preserve">contract </w:t>
      </w:r>
      <w:r w:rsidRPr="00F23AE9">
        <w:rPr>
          <w:rFonts w:cs="Times New Roman"/>
        </w:rPr>
        <w:t>.</w:t>
      </w:r>
      <w:proofErr w:type="gramEnd"/>
      <w:r w:rsidRPr="00F23AE9">
        <w:rPr>
          <w:rFonts w:cs="Times New Roman"/>
        </w:rPr>
        <w:t xml:space="preserve"> Also, no payment shall be made to the Contractor</w:t>
      </w:r>
      <w:r w:rsidR="00C44AEB" w:rsidRPr="00F23AE9">
        <w:rPr>
          <w:rFonts w:cs="Times New Roman"/>
        </w:rPr>
        <w:t xml:space="preserve"> / no permission for continuation of works  </w:t>
      </w:r>
      <w:r w:rsidRPr="00F23AE9">
        <w:rPr>
          <w:rFonts w:cs="Times New Roman"/>
        </w:rPr>
        <w:t xml:space="preserve"> on expiry of insurance policies unless renewed by the Contractor. Nothing extra shall be payable on this account. No claim of hindrance (or any other claim) shall be entertained from the contractor on these accounts. </w:t>
      </w:r>
    </w:p>
    <w:p w:rsidR="00BF185D" w:rsidRPr="00F23AE9" w:rsidRDefault="00BF185D" w:rsidP="00BF185D">
      <w:pPr>
        <w:spacing w:after="77"/>
        <w:ind w:left="521"/>
        <w:rPr>
          <w:rFonts w:cs="Times New Roman"/>
        </w:rPr>
      </w:pPr>
    </w:p>
    <w:p w:rsidR="00337A93" w:rsidRPr="00F23AE9" w:rsidRDefault="00337A93" w:rsidP="002129AC">
      <w:pPr>
        <w:spacing w:after="158" w:line="247" w:lineRule="auto"/>
        <w:ind w:left="450"/>
        <w:jc w:val="both"/>
        <w:rPr>
          <w:rFonts w:cs="Times New Roman"/>
          <w:b/>
        </w:rPr>
      </w:pPr>
      <w:r w:rsidRPr="00F23AE9">
        <w:rPr>
          <w:rFonts w:cs="Times New Roman"/>
          <w:b/>
        </w:rPr>
        <w:t>18</w:t>
      </w:r>
      <w:r w:rsidR="002129AC" w:rsidRPr="00F23AE9">
        <w:rPr>
          <w:rFonts w:cs="Times New Roman"/>
          <w:b/>
        </w:rPr>
        <w:t>.</w:t>
      </w:r>
      <w:r w:rsidR="009A7479" w:rsidRPr="00F23AE9">
        <w:rPr>
          <w:rFonts w:cs="Times New Roman"/>
          <w:b/>
        </w:rPr>
        <w:t xml:space="preserve"> Chasing </w:t>
      </w:r>
      <w:proofErr w:type="gramStart"/>
      <w:r w:rsidR="009A7479" w:rsidRPr="00F23AE9">
        <w:rPr>
          <w:rFonts w:cs="Times New Roman"/>
          <w:b/>
        </w:rPr>
        <w:t>work :</w:t>
      </w:r>
      <w:proofErr w:type="gramEnd"/>
      <w:r w:rsidR="009A7479" w:rsidRPr="00F23AE9">
        <w:rPr>
          <w:rFonts w:cs="Times New Roman"/>
          <w:b/>
        </w:rPr>
        <w:t xml:space="preserve"> </w:t>
      </w:r>
    </w:p>
    <w:p w:rsidR="00806925" w:rsidRPr="00F23AE9" w:rsidRDefault="00806925" w:rsidP="002129AC">
      <w:pPr>
        <w:spacing w:after="158" w:line="247" w:lineRule="auto"/>
        <w:ind w:left="450"/>
        <w:jc w:val="both"/>
        <w:rPr>
          <w:rFonts w:cs="Times New Roman"/>
        </w:rPr>
      </w:pPr>
      <w:r w:rsidRPr="00F23AE9">
        <w:rPr>
          <w:rFonts w:cs="Times New Roman"/>
        </w:rPr>
        <w:t xml:space="preserve">The work should be planned in a systematic manner so that chase cuttings in the walls, ceilings and floors is minimized. Wherever absolutely essential, the chase shall be cut using chase cutting machines. Chases will not be allowed to be cut using hammer / chisel. The electrical boxes should be fixed in walls simultaneously while raising the brick work. The contractor shall ensure proper co-ordination of various disciplines viz. building works, sanitary &amp; water supply &amp; electrical installations etc. </w:t>
      </w:r>
    </w:p>
    <w:p w:rsidR="00337A93" w:rsidRPr="00F23AE9" w:rsidRDefault="00337A93" w:rsidP="00C61836">
      <w:pPr>
        <w:spacing w:after="158" w:line="247" w:lineRule="auto"/>
        <w:ind w:left="360"/>
        <w:jc w:val="both"/>
        <w:rPr>
          <w:rFonts w:cs="Times New Roman"/>
        </w:rPr>
      </w:pPr>
      <w:r w:rsidRPr="00F23AE9">
        <w:rPr>
          <w:rFonts w:cs="Times New Roman"/>
          <w:b/>
        </w:rPr>
        <w:t>19</w:t>
      </w:r>
      <w:proofErr w:type="gramStart"/>
      <w:r w:rsidR="00C61836" w:rsidRPr="00F23AE9">
        <w:rPr>
          <w:rFonts w:cs="Times New Roman"/>
          <w:b/>
        </w:rPr>
        <w:t>.</w:t>
      </w:r>
      <w:r w:rsidR="00217032" w:rsidRPr="00F23AE9">
        <w:rPr>
          <w:rFonts w:cs="Times New Roman"/>
          <w:b/>
        </w:rPr>
        <w:t>Warranty</w:t>
      </w:r>
      <w:proofErr w:type="gramEnd"/>
      <w:r w:rsidR="00217032" w:rsidRPr="00F23AE9">
        <w:rPr>
          <w:rFonts w:cs="Times New Roman"/>
          <w:b/>
        </w:rPr>
        <w:t xml:space="preserve"> or Guarantee period for specialized works </w:t>
      </w:r>
      <w:r w:rsidR="004B64CF" w:rsidRPr="00F23AE9">
        <w:rPr>
          <w:rFonts w:cs="Times New Roman"/>
          <w:b/>
        </w:rPr>
        <w:t>:</w:t>
      </w:r>
    </w:p>
    <w:p w:rsidR="006A17EB" w:rsidRPr="00F23AE9" w:rsidRDefault="004B64CF" w:rsidP="00C61836">
      <w:pPr>
        <w:spacing w:after="158" w:line="247" w:lineRule="auto"/>
        <w:ind w:left="360"/>
        <w:jc w:val="both"/>
        <w:rPr>
          <w:rFonts w:cs="Times New Roman"/>
        </w:rPr>
      </w:pPr>
      <w:r w:rsidRPr="00F23AE9">
        <w:rPr>
          <w:rFonts w:cs="Times New Roman"/>
        </w:rPr>
        <w:t xml:space="preserve">The </w:t>
      </w:r>
      <w:r w:rsidR="00217032" w:rsidRPr="00F23AE9">
        <w:rPr>
          <w:rFonts w:cs="Times New Roman"/>
        </w:rPr>
        <w:t xml:space="preserve">warranty or </w:t>
      </w:r>
      <w:proofErr w:type="gramStart"/>
      <w:r w:rsidR="00217032" w:rsidRPr="00F23AE9">
        <w:rPr>
          <w:rFonts w:cs="Times New Roman"/>
        </w:rPr>
        <w:t xml:space="preserve">Guarantee </w:t>
      </w:r>
      <w:r w:rsidRPr="00F23AE9">
        <w:rPr>
          <w:rFonts w:cs="Times New Roman"/>
        </w:rPr>
        <w:t xml:space="preserve"> period</w:t>
      </w:r>
      <w:proofErr w:type="gramEnd"/>
      <w:r w:rsidRPr="00F23AE9">
        <w:rPr>
          <w:rFonts w:cs="Times New Roman"/>
        </w:rPr>
        <w:t xml:space="preserve"> for the works </w:t>
      </w:r>
      <w:r w:rsidR="00217032" w:rsidRPr="00F23AE9">
        <w:rPr>
          <w:rFonts w:cs="Times New Roman"/>
        </w:rPr>
        <w:t xml:space="preserve">of </w:t>
      </w:r>
      <w:r w:rsidRPr="00F23AE9">
        <w:rPr>
          <w:rFonts w:cs="Times New Roman"/>
        </w:rPr>
        <w:t xml:space="preserve">water proofing  and anti-termite shall be </w:t>
      </w:r>
      <w:r w:rsidR="00895E21" w:rsidRPr="00F23AE9">
        <w:rPr>
          <w:rFonts w:cs="Times New Roman"/>
          <w:b/>
        </w:rPr>
        <w:t>Ten(10)</w:t>
      </w:r>
      <w:r w:rsidRPr="00F23AE9">
        <w:rPr>
          <w:rFonts w:cs="Times New Roman"/>
          <w:b/>
        </w:rPr>
        <w:t xml:space="preserve"> years</w:t>
      </w:r>
      <w:r w:rsidRPr="00F23AE9">
        <w:rPr>
          <w:rFonts w:cs="Times New Roman"/>
        </w:rPr>
        <w:t xml:space="preserve"> from the date of completion of the works.</w:t>
      </w:r>
      <w:r w:rsidR="00C12DC8" w:rsidRPr="00F23AE9">
        <w:rPr>
          <w:rFonts w:cs="Times New Roman"/>
        </w:rPr>
        <w:t xml:space="preserve"> The contractor shall make good / rectify the defects occurring during the  above </w:t>
      </w:r>
      <w:proofErr w:type="spellStart"/>
      <w:r w:rsidR="00C12DC8" w:rsidRPr="00F23AE9">
        <w:rPr>
          <w:rFonts w:cs="Times New Roman"/>
        </w:rPr>
        <w:t>period.</w:t>
      </w:r>
      <w:r w:rsidR="00560CC8" w:rsidRPr="00F23AE9">
        <w:rPr>
          <w:rFonts w:cs="Times New Roman"/>
          <w:b/>
        </w:rPr>
        <w:t>Security</w:t>
      </w:r>
      <w:proofErr w:type="spellEnd"/>
      <w:r w:rsidR="00560CC8" w:rsidRPr="00F23AE9">
        <w:rPr>
          <w:rFonts w:cs="Times New Roman"/>
          <w:b/>
        </w:rPr>
        <w:t xml:space="preserve"> deposit equivalent to 10% </w:t>
      </w:r>
      <w:r w:rsidR="00560CC8" w:rsidRPr="00F23AE9">
        <w:rPr>
          <w:rFonts w:cs="Times New Roman"/>
        </w:rPr>
        <w:t xml:space="preserve">of the value of the item shall be retained </w:t>
      </w:r>
      <w:r w:rsidR="001161EC" w:rsidRPr="00F23AE9">
        <w:rPr>
          <w:rFonts w:cs="Times New Roman"/>
        </w:rPr>
        <w:t xml:space="preserve">by the </w:t>
      </w:r>
      <w:r w:rsidR="008E19AA" w:rsidRPr="00F23AE9">
        <w:rPr>
          <w:rFonts w:cs="Times New Roman"/>
        </w:rPr>
        <w:t xml:space="preserve">Karnataka State Souharda Federal Cooperative Ltd., </w:t>
      </w:r>
      <w:r w:rsidR="00560CC8" w:rsidRPr="00F23AE9">
        <w:rPr>
          <w:rFonts w:cs="Times New Roman"/>
        </w:rPr>
        <w:t>for a period of warranty/guarantee.</w:t>
      </w:r>
      <w:r w:rsidR="00441BC1" w:rsidRPr="00F23AE9">
        <w:rPr>
          <w:rFonts w:cs="Times New Roman"/>
        </w:rPr>
        <w:t xml:space="preserve"> The warranty/ </w:t>
      </w:r>
      <w:proofErr w:type="gramStart"/>
      <w:r w:rsidR="00441BC1" w:rsidRPr="00F23AE9">
        <w:rPr>
          <w:rFonts w:cs="Times New Roman"/>
        </w:rPr>
        <w:t>guarantee  shall</w:t>
      </w:r>
      <w:proofErr w:type="gramEnd"/>
      <w:r w:rsidR="00441BC1" w:rsidRPr="00F23AE9">
        <w:rPr>
          <w:rFonts w:cs="Times New Roman"/>
        </w:rPr>
        <w:t xml:space="preserve"> be  provided by the principal company for both material &amp; application. </w:t>
      </w:r>
    </w:p>
    <w:p w:rsidR="00DC0264" w:rsidRPr="00F23AE9" w:rsidRDefault="00C61836" w:rsidP="00C61836">
      <w:pPr>
        <w:spacing w:after="158" w:line="247" w:lineRule="auto"/>
        <w:ind w:left="360"/>
        <w:jc w:val="both"/>
        <w:rPr>
          <w:rFonts w:cs="Times New Roman"/>
        </w:rPr>
      </w:pPr>
      <w:r w:rsidRPr="00F23AE9">
        <w:rPr>
          <w:rFonts w:cs="Times New Roman"/>
          <w:b/>
        </w:rPr>
        <w:t>2</w:t>
      </w:r>
      <w:r w:rsidR="00337A93" w:rsidRPr="00F23AE9">
        <w:rPr>
          <w:rFonts w:cs="Times New Roman"/>
          <w:b/>
        </w:rPr>
        <w:t>0</w:t>
      </w:r>
      <w:proofErr w:type="gramStart"/>
      <w:r w:rsidRPr="00F23AE9">
        <w:rPr>
          <w:rFonts w:cs="Times New Roman"/>
          <w:b/>
        </w:rPr>
        <w:t>.</w:t>
      </w:r>
      <w:r w:rsidR="006A17EB" w:rsidRPr="00F23AE9">
        <w:rPr>
          <w:rFonts w:cs="Times New Roman"/>
          <w:b/>
        </w:rPr>
        <w:t>External</w:t>
      </w:r>
      <w:proofErr w:type="gramEnd"/>
      <w:r w:rsidR="006A17EB" w:rsidRPr="00F23AE9">
        <w:rPr>
          <w:rFonts w:cs="Times New Roman"/>
          <w:b/>
        </w:rPr>
        <w:t xml:space="preserve"> Laboratory :</w:t>
      </w:r>
      <w:proofErr w:type="spellStart"/>
      <w:r w:rsidR="006A17EB" w:rsidRPr="00F23AE9">
        <w:rPr>
          <w:rFonts w:cs="Times New Roman"/>
        </w:rPr>
        <w:t>Whereever</w:t>
      </w:r>
      <w:proofErr w:type="spellEnd"/>
      <w:r w:rsidR="006A17EB" w:rsidRPr="00F23AE9">
        <w:rPr>
          <w:rFonts w:cs="Times New Roman"/>
        </w:rPr>
        <w:t xml:space="preserve"> tests are stipulated for the Materials, concrete </w:t>
      </w:r>
      <w:proofErr w:type="spellStart"/>
      <w:r w:rsidR="006A17EB" w:rsidRPr="00F23AE9">
        <w:rPr>
          <w:rFonts w:cs="Times New Roman"/>
        </w:rPr>
        <w:t>etc</w:t>
      </w:r>
      <w:proofErr w:type="spellEnd"/>
      <w:r w:rsidR="006A17EB" w:rsidRPr="00F23AE9">
        <w:rPr>
          <w:rFonts w:cs="Times New Roman"/>
        </w:rPr>
        <w:t xml:space="preserve"> the same shall be tested at any government, semi government or NABL approved private laboratories.   </w:t>
      </w:r>
    </w:p>
    <w:p w:rsidR="005252DC" w:rsidRPr="00F23AE9" w:rsidRDefault="00C61836" w:rsidP="00C61836">
      <w:pPr>
        <w:spacing w:after="158" w:line="247" w:lineRule="auto"/>
        <w:ind w:left="360"/>
        <w:jc w:val="both"/>
        <w:rPr>
          <w:rFonts w:cs="Times New Roman"/>
        </w:rPr>
      </w:pPr>
      <w:r w:rsidRPr="00F23AE9">
        <w:rPr>
          <w:rFonts w:cs="Times New Roman"/>
          <w:b/>
        </w:rPr>
        <w:t>2</w:t>
      </w:r>
      <w:r w:rsidR="00337A93" w:rsidRPr="00F23AE9">
        <w:rPr>
          <w:rFonts w:cs="Times New Roman"/>
          <w:b/>
        </w:rPr>
        <w:t>1</w:t>
      </w:r>
      <w:proofErr w:type="gramStart"/>
      <w:r w:rsidRPr="00F23AE9">
        <w:rPr>
          <w:rFonts w:cs="Times New Roman"/>
          <w:b/>
        </w:rPr>
        <w:t>.</w:t>
      </w:r>
      <w:r w:rsidR="00DC0264" w:rsidRPr="00F23AE9">
        <w:rPr>
          <w:rFonts w:cs="Times New Roman"/>
          <w:b/>
        </w:rPr>
        <w:t>Licensed</w:t>
      </w:r>
      <w:proofErr w:type="gramEnd"/>
      <w:r w:rsidR="00DC0264" w:rsidRPr="00F23AE9">
        <w:rPr>
          <w:rFonts w:cs="Times New Roman"/>
          <w:b/>
        </w:rPr>
        <w:t xml:space="preserve"> agencies :</w:t>
      </w:r>
      <w:r w:rsidR="00DC0264" w:rsidRPr="00F23AE9">
        <w:rPr>
          <w:rFonts w:cs="Times New Roman"/>
        </w:rPr>
        <w:t xml:space="preserve"> The contractor shall engage licensed  plumbers, electricians of required class as per the statutory rules  for the works related to plumbing , sanitary, electrical works.</w:t>
      </w:r>
      <w:r w:rsidR="009E6CB2" w:rsidRPr="00F23AE9">
        <w:rPr>
          <w:rFonts w:cs="Times New Roman"/>
        </w:rPr>
        <w:t xml:space="preserve"> Prior approval of the Employer shall be obtained by producing the copy of the Licenses before commencing these works.  </w:t>
      </w:r>
    </w:p>
    <w:p w:rsidR="005252DC" w:rsidRPr="00F23AE9" w:rsidRDefault="00C61836" w:rsidP="005252DC">
      <w:pPr>
        <w:jc w:val="both"/>
        <w:rPr>
          <w:rFonts w:cs="Times New Roman"/>
          <w:snapToGrid w:val="0"/>
        </w:rPr>
      </w:pPr>
      <w:r w:rsidRPr="00F23AE9">
        <w:rPr>
          <w:rFonts w:cs="Times New Roman"/>
          <w:b/>
        </w:rPr>
        <w:t>2</w:t>
      </w:r>
      <w:r w:rsidR="00337A93" w:rsidRPr="00F23AE9">
        <w:rPr>
          <w:rFonts w:cs="Times New Roman"/>
          <w:b/>
        </w:rPr>
        <w:t>2</w:t>
      </w:r>
      <w:r w:rsidR="005252DC" w:rsidRPr="00F23AE9">
        <w:rPr>
          <w:rFonts w:cs="Times New Roman"/>
        </w:rPr>
        <w:t xml:space="preserve">. </w:t>
      </w:r>
      <w:r w:rsidR="008D7F74" w:rsidRPr="00F23AE9">
        <w:rPr>
          <w:rFonts w:cs="Times New Roman"/>
          <w:b/>
        </w:rPr>
        <w:t xml:space="preserve">Maintenance </w:t>
      </w:r>
      <w:proofErr w:type="spellStart"/>
      <w:r w:rsidR="008D7F74" w:rsidRPr="00F23AE9">
        <w:rPr>
          <w:rFonts w:cs="Times New Roman"/>
          <w:b/>
        </w:rPr>
        <w:t>of</w:t>
      </w:r>
      <w:r w:rsidR="005252DC" w:rsidRPr="00F23AE9">
        <w:rPr>
          <w:rFonts w:cs="Times New Roman"/>
          <w:b/>
        </w:rPr>
        <w:t>R</w:t>
      </w:r>
      <w:r w:rsidR="005252DC" w:rsidRPr="00F23AE9">
        <w:rPr>
          <w:rFonts w:cs="Times New Roman"/>
          <w:b/>
          <w:snapToGrid w:val="0"/>
        </w:rPr>
        <w:t>egisters</w:t>
      </w:r>
      <w:proofErr w:type="spellEnd"/>
    </w:p>
    <w:p w:rsidR="005252DC" w:rsidRPr="00F23AE9" w:rsidRDefault="005252DC" w:rsidP="00441BC1">
      <w:pPr>
        <w:ind w:left="360" w:hanging="360"/>
        <w:jc w:val="both"/>
        <w:rPr>
          <w:rFonts w:cs="Times New Roman"/>
          <w:snapToGrid w:val="0"/>
        </w:rPr>
      </w:pPr>
      <w:r w:rsidRPr="00F23AE9">
        <w:rPr>
          <w:rFonts w:cs="Times New Roman"/>
          <w:snapToGrid w:val="0"/>
        </w:rPr>
        <w:tab/>
        <w:t xml:space="preserve">The Contractor will be required to maintain the following registers at site of work and should produce the same for inspection of the </w:t>
      </w:r>
      <w:r w:rsidR="008E19AA" w:rsidRPr="00F23AE9">
        <w:rPr>
          <w:rFonts w:cs="Times New Roman"/>
        </w:rPr>
        <w:t>Karnataka State Souharda Federal Cooperative Ltd.</w:t>
      </w:r>
      <w:proofErr w:type="gramStart"/>
      <w:r w:rsidR="008E19AA" w:rsidRPr="00F23AE9">
        <w:rPr>
          <w:rFonts w:cs="Times New Roman"/>
        </w:rPr>
        <w:t>,</w:t>
      </w:r>
      <w:r w:rsidRPr="00F23AE9">
        <w:rPr>
          <w:rFonts w:cs="Times New Roman"/>
          <w:snapToGrid w:val="0"/>
        </w:rPr>
        <w:t>/</w:t>
      </w:r>
      <w:proofErr w:type="gramEnd"/>
      <w:r w:rsidRPr="00F23AE9">
        <w:rPr>
          <w:rFonts w:cs="Times New Roman"/>
          <w:snapToGrid w:val="0"/>
        </w:rPr>
        <w:t xml:space="preserve"> Engineer in charge  wherever desired by them.</w:t>
      </w:r>
      <w:r w:rsidRPr="00F23AE9">
        <w:rPr>
          <w:rFonts w:cs="Times New Roman"/>
          <w:snapToGrid w:val="0"/>
        </w:rPr>
        <w:tab/>
        <w:t>Type of Register to be maintained</w:t>
      </w:r>
      <w:r w:rsidR="00441BC1" w:rsidRPr="00F23AE9">
        <w:rPr>
          <w:rFonts w:cs="Times New Roman"/>
          <w:snapToGrid w:val="0"/>
        </w:rPr>
        <w:t xml:space="preserve"> </w:t>
      </w:r>
      <w:proofErr w:type="gramStart"/>
      <w:r w:rsidR="00441BC1" w:rsidRPr="00F23AE9">
        <w:rPr>
          <w:rFonts w:cs="Times New Roman"/>
          <w:snapToGrid w:val="0"/>
        </w:rPr>
        <w:t>are :</w:t>
      </w:r>
      <w:proofErr w:type="gramEnd"/>
      <w:r w:rsidR="00441BC1" w:rsidRPr="00F23AE9">
        <w:rPr>
          <w:rFonts w:cs="Times New Roman"/>
          <w:snapToGrid w:val="0"/>
        </w:rPr>
        <w:t xml:space="preserve"> </w:t>
      </w:r>
    </w:p>
    <w:p w:rsidR="00441BC1" w:rsidRPr="00F23AE9" w:rsidRDefault="00441BC1" w:rsidP="00441BC1">
      <w:pPr>
        <w:ind w:left="360" w:hanging="360"/>
        <w:jc w:val="both"/>
        <w:rPr>
          <w:rFonts w:cs="Times New Roman"/>
          <w:snapToGrid w:val="0"/>
        </w:rPr>
      </w:pPr>
    </w:p>
    <w:p w:rsidR="005252DC" w:rsidRPr="00F23AE9" w:rsidRDefault="005252DC" w:rsidP="005252DC">
      <w:pPr>
        <w:jc w:val="both"/>
        <w:rPr>
          <w:rFonts w:cs="Times New Roman"/>
          <w:snapToGrid w:val="0"/>
        </w:rPr>
      </w:pPr>
      <w:r w:rsidRPr="00F23AE9">
        <w:rPr>
          <w:rFonts w:cs="Times New Roman"/>
          <w:snapToGrid w:val="0"/>
        </w:rPr>
        <w:tab/>
        <w:t>i)</w:t>
      </w:r>
      <w:r w:rsidRPr="00F23AE9">
        <w:rPr>
          <w:rFonts w:cs="Times New Roman"/>
          <w:snapToGrid w:val="0"/>
        </w:rPr>
        <w:tab/>
        <w:t xml:space="preserve">Register No. – I  </w:t>
      </w:r>
      <w:r w:rsidRPr="00F23AE9">
        <w:rPr>
          <w:rFonts w:cs="Times New Roman"/>
          <w:snapToGrid w:val="0"/>
        </w:rPr>
        <w:tab/>
        <w:t>:</w:t>
      </w:r>
      <w:r w:rsidRPr="00F23AE9">
        <w:rPr>
          <w:rFonts w:cs="Times New Roman"/>
          <w:snapToGrid w:val="0"/>
        </w:rPr>
        <w:tab/>
        <w:t>Cement</w:t>
      </w:r>
    </w:p>
    <w:p w:rsidR="005252DC" w:rsidRPr="00F23AE9" w:rsidRDefault="005252DC" w:rsidP="005252DC">
      <w:pPr>
        <w:jc w:val="both"/>
        <w:rPr>
          <w:rFonts w:cs="Times New Roman"/>
          <w:snapToGrid w:val="0"/>
        </w:rPr>
      </w:pPr>
      <w:r w:rsidRPr="00F23AE9">
        <w:rPr>
          <w:rFonts w:cs="Times New Roman"/>
          <w:snapToGrid w:val="0"/>
        </w:rPr>
        <w:tab/>
        <w:t>ii)</w:t>
      </w:r>
      <w:r w:rsidRPr="00F23AE9">
        <w:rPr>
          <w:rFonts w:cs="Times New Roman"/>
          <w:snapToGrid w:val="0"/>
        </w:rPr>
        <w:tab/>
        <w:t>Register No. – II</w:t>
      </w:r>
      <w:r w:rsidRPr="00F23AE9">
        <w:rPr>
          <w:rFonts w:cs="Times New Roman"/>
          <w:snapToGrid w:val="0"/>
        </w:rPr>
        <w:tab/>
        <w:t>:</w:t>
      </w:r>
      <w:r w:rsidRPr="00F23AE9">
        <w:rPr>
          <w:rFonts w:cs="Times New Roman"/>
          <w:snapToGrid w:val="0"/>
        </w:rPr>
        <w:tab/>
        <w:t>Steel</w:t>
      </w:r>
    </w:p>
    <w:p w:rsidR="005252DC" w:rsidRPr="00F23AE9" w:rsidRDefault="005252DC" w:rsidP="005252DC">
      <w:pPr>
        <w:jc w:val="both"/>
        <w:rPr>
          <w:rFonts w:cs="Times New Roman"/>
          <w:snapToGrid w:val="0"/>
        </w:rPr>
      </w:pPr>
      <w:r w:rsidRPr="00F23AE9">
        <w:rPr>
          <w:rFonts w:cs="Times New Roman"/>
          <w:snapToGrid w:val="0"/>
        </w:rPr>
        <w:tab/>
        <w:t>iii)</w:t>
      </w:r>
      <w:r w:rsidRPr="00F23AE9">
        <w:rPr>
          <w:rFonts w:cs="Times New Roman"/>
          <w:snapToGrid w:val="0"/>
        </w:rPr>
        <w:tab/>
        <w:t>Register No. – III</w:t>
      </w:r>
      <w:r w:rsidRPr="00F23AE9">
        <w:rPr>
          <w:rFonts w:cs="Times New Roman"/>
          <w:snapToGrid w:val="0"/>
        </w:rPr>
        <w:tab/>
        <w:t>:</w:t>
      </w:r>
      <w:r w:rsidRPr="00F23AE9">
        <w:rPr>
          <w:rFonts w:cs="Times New Roman"/>
          <w:snapToGrid w:val="0"/>
        </w:rPr>
        <w:tab/>
        <w:t>Materials at Site Account</w:t>
      </w:r>
    </w:p>
    <w:p w:rsidR="005252DC" w:rsidRPr="00F23AE9" w:rsidRDefault="005252DC" w:rsidP="005252DC">
      <w:pPr>
        <w:ind w:left="720" w:hanging="720"/>
        <w:jc w:val="both"/>
        <w:rPr>
          <w:rFonts w:cs="Times New Roman"/>
          <w:snapToGrid w:val="0"/>
        </w:rPr>
      </w:pPr>
      <w:r w:rsidRPr="00F23AE9">
        <w:rPr>
          <w:rFonts w:cs="Times New Roman"/>
          <w:snapToGrid w:val="0"/>
        </w:rPr>
        <w:tab/>
      </w:r>
      <w:proofErr w:type="gramStart"/>
      <w:r w:rsidRPr="00F23AE9">
        <w:rPr>
          <w:rFonts w:cs="Times New Roman"/>
          <w:snapToGrid w:val="0"/>
        </w:rPr>
        <w:t>iv)</w:t>
      </w:r>
      <w:r w:rsidRPr="00F23AE9">
        <w:rPr>
          <w:rFonts w:cs="Times New Roman"/>
          <w:snapToGrid w:val="0"/>
        </w:rPr>
        <w:tab/>
        <w:t>Register</w:t>
      </w:r>
      <w:proofErr w:type="gramEnd"/>
      <w:r w:rsidRPr="00F23AE9">
        <w:rPr>
          <w:rFonts w:cs="Times New Roman"/>
          <w:snapToGrid w:val="0"/>
        </w:rPr>
        <w:t xml:space="preserve"> No. – IV</w:t>
      </w:r>
      <w:r w:rsidRPr="00F23AE9">
        <w:rPr>
          <w:rFonts w:cs="Times New Roman"/>
          <w:snapToGrid w:val="0"/>
        </w:rPr>
        <w:tab/>
        <w:t>:</w:t>
      </w:r>
      <w:r w:rsidRPr="00F23AE9">
        <w:rPr>
          <w:rFonts w:cs="Times New Roman"/>
          <w:snapToGrid w:val="0"/>
        </w:rPr>
        <w:tab/>
      </w:r>
      <w:r w:rsidR="00086E57" w:rsidRPr="00F23AE9">
        <w:rPr>
          <w:rFonts w:cs="Times New Roman"/>
          <w:snapToGrid w:val="0"/>
        </w:rPr>
        <w:t>S</w:t>
      </w:r>
      <w:r w:rsidRPr="00F23AE9">
        <w:rPr>
          <w:rFonts w:cs="Times New Roman"/>
          <w:snapToGrid w:val="0"/>
        </w:rPr>
        <w:t>ecured advance</w:t>
      </w:r>
      <w:r w:rsidR="00086E57" w:rsidRPr="00F23AE9">
        <w:rPr>
          <w:rFonts w:cs="Times New Roman"/>
          <w:snapToGrid w:val="0"/>
        </w:rPr>
        <w:t xml:space="preserve"> on materials at site</w:t>
      </w:r>
    </w:p>
    <w:p w:rsidR="005252DC" w:rsidRPr="00F23AE9" w:rsidRDefault="005252DC" w:rsidP="005252DC">
      <w:pPr>
        <w:jc w:val="both"/>
        <w:rPr>
          <w:rFonts w:cs="Times New Roman"/>
          <w:snapToGrid w:val="0"/>
        </w:rPr>
      </w:pPr>
      <w:r w:rsidRPr="00F23AE9">
        <w:rPr>
          <w:rFonts w:cs="Times New Roman"/>
          <w:snapToGrid w:val="0"/>
        </w:rPr>
        <w:tab/>
        <w:t>v)</w:t>
      </w:r>
      <w:r w:rsidRPr="00F23AE9">
        <w:rPr>
          <w:rFonts w:cs="Times New Roman"/>
          <w:snapToGrid w:val="0"/>
        </w:rPr>
        <w:tab/>
        <w:t>Register No. – V</w:t>
      </w:r>
      <w:r w:rsidRPr="00F23AE9">
        <w:rPr>
          <w:rFonts w:cs="Times New Roman"/>
          <w:snapToGrid w:val="0"/>
        </w:rPr>
        <w:tab/>
        <w:t>:</w:t>
      </w:r>
      <w:r w:rsidRPr="00F23AE9">
        <w:rPr>
          <w:rFonts w:cs="Times New Roman"/>
          <w:snapToGrid w:val="0"/>
        </w:rPr>
        <w:tab/>
      </w:r>
      <w:proofErr w:type="spellStart"/>
      <w:r w:rsidRPr="00F23AE9">
        <w:rPr>
          <w:rFonts w:cs="Times New Roman"/>
          <w:snapToGrid w:val="0"/>
        </w:rPr>
        <w:t>Bulkage</w:t>
      </w:r>
      <w:proofErr w:type="spellEnd"/>
      <w:r w:rsidRPr="00F23AE9">
        <w:rPr>
          <w:rFonts w:cs="Times New Roman"/>
          <w:snapToGrid w:val="0"/>
        </w:rPr>
        <w:t xml:space="preserve"> test of sand</w:t>
      </w:r>
    </w:p>
    <w:p w:rsidR="005252DC" w:rsidRPr="00F23AE9" w:rsidRDefault="005252DC" w:rsidP="005252DC">
      <w:pPr>
        <w:jc w:val="both"/>
        <w:rPr>
          <w:rFonts w:cs="Times New Roman"/>
          <w:snapToGrid w:val="0"/>
        </w:rPr>
      </w:pPr>
      <w:r w:rsidRPr="00F23AE9">
        <w:rPr>
          <w:rFonts w:cs="Times New Roman"/>
          <w:snapToGrid w:val="0"/>
        </w:rPr>
        <w:tab/>
      </w:r>
      <w:proofErr w:type="gramStart"/>
      <w:r w:rsidRPr="00F23AE9">
        <w:rPr>
          <w:rFonts w:cs="Times New Roman"/>
          <w:snapToGrid w:val="0"/>
        </w:rPr>
        <w:t>vi)</w:t>
      </w:r>
      <w:r w:rsidRPr="00F23AE9">
        <w:rPr>
          <w:rFonts w:cs="Times New Roman"/>
          <w:snapToGrid w:val="0"/>
        </w:rPr>
        <w:tab/>
        <w:t>Register</w:t>
      </w:r>
      <w:proofErr w:type="gramEnd"/>
      <w:r w:rsidRPr="00F23AE9">
        <w:rPr>
          <w:rFonts w:cs="Times New Roman"/>
          <w:snapToGrid w:val="0"/>
        </w:rPr>
        <w:t xml:space="preserve"> No. – VI</w:t>
      </w:r>
      <w:r w:rsidRPr="00F23AE9">
        <w:rPr>
          <w:rFonts w:cs="Times New Roman"/>
          <w:snapToGrid w:val="0"/>
        </w:rPr>
        <w:tab/>
        <w:t>:</w:t>
      </w:r>
      <w:r w:rsidRPr="00F23AE9">
        <w:rPr>
          <w:rFonts w:cs="Times New Roman"/>
          <w:snapToGrid w:val="0"/>
        </w:rPr>
        <w:tab/>
        <w:t>Silt Test</w:t>
      </w:r>
    </w:p>
    <w:p w:rsidR="005252DC" w:rsidRPr="00F23AE9" w:rsidRDefault="005252DC" w:rsidP="005252DC">
      <w:pPr>
        <w:jc w:val="both"/>
        <w:rPr>
          <w:rFonts w:cs="Times New Roman"/>
          <w:snapToGrid w:val="0"/>
        </w:rPr>
      </w:pPr>
      <w:r w:rsidRPr="00F23AE9">
        <w:rPr>
          <w:rFonts w:cs="Times New Roman"/>
          <w:snapToGrid w:val="0"/>
        </w:rPr>
        <w:tab/>
        <w:t>vii)</w:t>
      </w:r>
      <w:r w:rsidRPr="00F23AE9">
        <w:rPr>
          <w:rFonts w:cs="Times New Roman"/>
          <w:snapToGrid w:val="0"/>
        </w:rPr>
        <w:tab/>
        <w:t>Register No. – VII</w:t>
      </w:r>
      <w:r w:rsidRPr="00F23AE9">
        <w:rPr>
          <w:rFonts w:cs="Times New Roman"/>
          <w:snapToGrid w:val="0"/>
        </w:rPr>
        <w:tab/>
        <w:t>:</w:t>
      </w:r>
      <w:r w:rsidRPr="00F23AE9">
        <w:rPr>
          <w:rFonts w:cs="Times New Roman"/>
          <w:snapToGrid w:val="0"/>
        </w:rPr>
        <w:tab/>
        <w:t>Sieve analysis of fine aggregate</w:t>
      </w:r>
    </w:p>
    <w:p w:rsidR="005252DC" w:rsidRPr="00F23AE9" w:rsidRDefault="005252DC" w:rsidP="005252DC">
      <w:pPr>
        <w:ind w:left="1440" w:hanging="720"/>
        <w:jc w:val="both"/>
        <w:rPr>
          <w:rFonts w:cs="Times New Roman"/>
          <w:snapToGrid w:val="0"/>
        </w:rPr>
      </w:pPr>
      <w:r w:rsidRPr="00F23AE9">
        <w:rPr>
          <w:rFonts w:cs="Times New Roman"/>
          <w:snapToGrid w:val="0"/>
        </w:rPr>
        <w:t>viii)</w:t>
      </w:r>
      <w:r w:rsidRPr="00F23AE9">
        <w:rPr>
          <w:rFonts w:cs="Times New Roman"/>
          <w:snapToGrid w:val="0"/>
        </w:rPr>
        <w:tab/>
        <w:t>Register No. – VIII</w:t>
      </w:r>
      <w:r w:rsidRPr="00F23AE9">
        <w:rPr>
          <w:rFonts w:cs="Times New Roman"/>
          <w:snapToGrid w:val="0"/>
        </w:rPr>
        <w:tab/>
        <w:t>:</w:t>
      </w:r>
      <w:r w:rsidRPr="00F23AE9">
        <w:rPr>
          <w:rFonts w:cs="Times New Roman"/>
          <w:snapToGrid w:val="0"/>
        </w:rPr>
        <w:tab/>
        <w:t xml:space="preserve">Sieve analysis of coarse aggregate </w:t>
      </w:r>
    </w:p>
    <w:p w:rsidR="005252DC" w:rsidRPr="00F23AE9" w:rsidRDefault="005252DC" w:rsidP="005252DC">
      <w:pPr>
        <w:jc w:val="both"/>
        <w:rPr>
          <w:rFonts w:cs="Times New Roman"/>
          <w:snapToGrid w:val="0"/>
        </w:rPr>
      </w:pPr>
      <w:r w:rsidRPr="00F23AE9">
        <w:rPr>
          <w:rFonts w:cs="Times New Roman"/>
          <w:snapToGrid w:val="0"/>
        </w:rPr>
        <w:tab/>
        <w:t>ix)</w:t>
      </w:r>
      <w:r w:rsidRPr="00F23AE9">
        <w:rPr>
          <w:rFonts w:cs="Times New Roman"/>
          <w:snapToGrid w:val="0"/>
        </w:rPr>
        <w:tab/>
        <w:t>Register No. – IX</w:t>
      </w:r>
      <w:r w:rsidRPr="00F23AE9">
        <w:rPr>
          <w:rFonts w:cs="Times New Roman"/>
          <w:snapToGrid w:val="0"/>
        </w:rPr>
        <w:tab/>
        <w:t>:</w:t>
      </w:r>
      <w:r w:rsidRPr="00F23AE9">
        <w:rPr>
          <w:rFonts w:cs="Times New Roman"/>
          <w:snapToGrid w:val="0"/>
        </w:rPr>
        <w:tab/>
        <w:t>Slump Test</w:t>
      </w:r>
    </w:p>
    <w:p w:rsidR="005252DC" w:rsidRPr="00F23AE9" w:rsidRDefault="005252DC" w:rsidP="005252DC">
      <w:pPr>
        <w:jc w:val="both"/>
        <w:rPr>
          <w:rFonts w:cs="Times New Roman"/>
          <w:snapToGrid w:val="0"/>
        </w:rPr>
      </w:pPr>
      <w:r w:rsidRPr="00F23AE9">
        <w:rPr>
          <w:rFonts w:cs="Times New Roman"/>
          <w:snapToGrid w:val="0"/>
        </w:rPr>
        <w:lastRenderedPageBreak/>
        <w:tab/>
        <w:t>x)</w:t>
      </w:r>
      <w:r w:rsidRPr="00F23AE9">
        <w:rPr>
          <w:rFonts w:cs="Times New Roman"/>
          <w:snapToGrid w:val="0"/>
        </w:rPr>
        <w:tab/>
        <w:t>Register No. – X</w:t>
      </w:r>
      <w:r w:rsidRPr="00F23AE9">
        <w:rPr>
          <w:rFonts w:cs="Times New Roman"/>
          <w:snapToGrid w:val="0"/>
        </w:rPr>
        <w:tab/>
        <w:t>:</w:t>
      </w:r>
      <w:r w:rsidRPr="00F23AE9">
        <w:rPr>
          <w:rFonts w:cs="Times New Roman"/>
          <w:snapToGrid w:val="0"/>
        </w:rPr>
        <w:tab/>
        <w:t>Concrete Cube Test</w:t>
      </w:r>
    </w:p>
    <w:p w:rsidR="005252DC" w:rsidRPr="00F23AE9" w:rsidRDefault="005252DC" w:rsidP="005252DC">
      <w:pPr>
        <w:jc w:val="both"/>
        <w:rPr>
          <w:rFonts w:cs="Times New Roman"/>
          <w:snapToGrid w:val="0"/>
        </w:rPr>
      </w:pPr>
      <w:r w:rsidRPr="00F23AE9">
        <w:rPr>
          <w:rFonts w:cs="Times New Roman"/>
          <w:snapToGrid w:val="0"/>
        </w:rPr>
        <w:tab/>
        <w:t>xi)</w:t>
      </w:r>
      <w:r w:rsidRPr="00F23AE9">
        <w:rPr>
          <w:rFonts w:cs="Times New Roman"/>
          <w:snapToGrid w:val="0"/>
        </w:rPr>
        <w:tab/>
        <w:t>Register No. – XI</w:t>
      </w:r>
      <w:r w:rsidRPr="00F23AE9">
        <w:rPr>
          <w:rFonts w:cs="Times New Roman"/>
          <w:snapToGrid w:val="0"/>
        </w:rPr>
        <w:tab/>
        <w:t>:</w:t>
      </w:r>
      <w:r w:rsidRPr="00F23AE9">
        <w:rPr>
          <w:rFonts w:cs="Times New Roman"/>
          <w:snapToGrid w:val="0"/>
        </w:rPr>
        <w:tab/>
        <w:t>Hindrance to work</w:t>
      </w:r>
    </w:p>
    <w:p w:rsidR="005252DC" w:rsidRPr="00F23AE9" w:rsidRDefault="005252DC" w:rsidP="005252DC">
      <w:pPr>
        <w:jc w:val="both"/>
        <w:rPr>
          <w:rFonts w:cs="Times New Roman"/>
          <w:snapToGrid w:val="0"/>
        </w:rPr>
      </w:pPr>
      <w:r w:rsidRPr="00F23AE9">
        <w:rPr>
          <w:rFonts w:cs="Times New Roman"/>
          <w:snapToGrid w:val="0"/>
        </w:rPr>
        <w:tab/>
        <w:t>xii)</w:t>
      </w:r>
      <w:r w:rsidRPr="00F23AE9">
        <w:rPr>
          <w:rFonts w:cs="Times New Roman"/>
          <w:snapToGrid w:val="0"/>
        </w:rPr>
        <w:tab/>
        <w:t>Register No. – XII</w:t>
      </w:r>
      <w:r w:rsidRPr="00F23AE9">
        <w:rPr>
          <w:rFonts w:cs="Times New Roman"/>
          <w:snapToGrid w:val="0"/>
        </w:rPr>
        <w:tab/>
        <w:t>:</w:t>
      </w:r>
      <w:r w:rsidRPr="00F23AE9">
        <w:rPr>
          <w:rFonts w:cs="Times New Roman"/>
          <w:snapToGrid w:val="0"/>
        </w:rPr>
        <w:tab/>
        <w:t>Running Account Bill</w:t>
      </w:r>
    </w:p>
    <w:p w:rsidR="005252DC" w:rsidRPr="00F23AE9" w:rsidRDefault="005252DC" w:rsidP="005252DC">
      <w:pPr>
        <w:jc w:val="both"/>
        <w:rPr>
          <w:rFonts w:cs="Times New Roman"/>
          <w:snapToGrid w:val="0"/>
        </w:rPr>
      </w:pPr>
      <w:r w:rsidRPr="00F23AE9">
        <w:rPr>
          <w:rFonts w:cs="Times New Roman"/>
          <w:snapToGrid w:val="0"/>
        </w:rPr>
        <w:tab/>
        <w:t>x</w:t>
      </w:r>
      <w:r w:rsidR="00086E57" w:rsidRPr="00F23AE9">
        <w:rPr>
          <w:rFonts w:cs="Times New Roman"/>
          <w:snapToGrid w:val="0"/>
        </w:rPr>
        <w:t>iii</w:t>
      </w:r>
      <w:r w:rsidRPr="00F23AE9">
        <w:rPr>
          <w:rFonts w:cs="Times New Roman"/>
          <w:snapToGrid w:val="0"/>
        </w:rPr>
        <w:t>)     Register No. – X</w:t>
      </w:r>
      <w:r w:rsidR="00086E57" w:rsidRPr="00F23AE9">
        <w:rPr>
          <w:rFonts w:cs="Times New Roman"/>
          <w:snapToGrid w:val="0"/>
        </w:rPr>
        <w:t>III</w:t>
      </w:r>
      <w:r w:rsidRPr="00F23AE9">
        <w:rPr>
          <w:rFonts w:cs="Times New Roman"/>
          <w:snapToGrid w:val="0"/>
        </w:rPr>
        <w:tab/>
        <w:t>:</w:t>
      </w:r>
      <w:r w:rsidRPr="00F23AE9">
        <w:rPr>
          <w:rFonts w:cs="Times New Roman"/>
          <w:snapToGrid w:val="0"/>
        </w:rPr>
        <w:tab/>
      </w:r>
      <w:proofErr w:type="spellStart"/>
      <w:proofErr w:type="gramStart"/>
      <w:r w:rsidRPr="00F23AE9">
        <w:rPr>
          <w:rFonts w:cs="Times New Roman"/>
          <w:snapToGrid w:val="0"/>
        </w:rPr>
        <w:t>Labour</w:t>
      </w:r>
      <w:proofErr w:type="spellEnd"/>
      <w:r w:rsidRPr="00F23AE9">
        <w:rPr>
          <w:rFonts w:cs="Times New Roman"/>
          <w:snapToGrid w:val="0"/>
        </w:rPr>
        <w:t xml:space="preserve">  attendance</w:t>
      </w:r>
      <w:proofErr w:type="gramEnd"/>
      <w:r w:rsidRPr="00F23AE9">
        <w:rPr>
          <w:rFonts w:cs="Times New Roman"/>
          <w:snapToGrid w:val="0"/>
        </w:rPr>
        <w:t xml:space="preserve"> </w:t>
      </w:r>
      <w:r w:rsidRPr="00F23AE9">
        <w:rPr>
          <w:rFonts w:cs="Times New Roman"/>
          <w:snapToGrid w:val="0"/>
        </w:rPr>
        <w:tab/>
      </w:r>
    </w:p>
    <w:p w:rsidR="005252DC" w:rsidRPr="00F23AE9" w:rsidRDefault="005252DC" w:rsidP="005252DC">
      <w:pPr>
        <w:jc w:val="both"/>
        <w:rPr>
          <w:rFonts w:cs="Times New Roman"/>
          <w:snapToGrid w:val="0"/>
        </w:rPr>
      </w:pPr>
      <w:r w:rsidRPr="00F23AE9">
        <w:rPr>
          <w:rFonts w:cs="Times New Roman"/>
          <w:snapToGrid w:val="0"/>
        </w:rPr>
        <w:t xml:space="preserve">          x</w:t>
      </w:r>
      <w:r w:rsidR="00086E57" w:rsidRPr="00F23AE9">
        <w:rPr>
          <w:rFonts w:cs="Times New Roman"/>
          <w:snapToGrid w:val="0"/>
        </w:rPr>
        <w:t>i</w:t>
      </w:r>
      <w:r w:rsidRPr="00F23AE9">
        <w:rPr>
          <w:rFonts w:cs="Times New Roman"/>
          <w:snapToGrid w:val="0"/>
        </w:rPr>
        <w:t>v)    Register No. – X</w:t>
      </w:r>
      <w:r w:rsidR="00086E57" w:rsidRPr="00F23AE9">
        <w:rPr>
          <w:rFonts w:cs="Times New Roman"/>
          <w:snapToGrid w:val="0"/>
        </w:rPr>
        <w:t>I</w:t>
      </w:r>
      <w:r w:rsidRPr="00F23AE9">
        <w:rPr>
          <w:rFonts w:cs="Times New Roman"/>
          <w:snapToGrid w:val="0"/>
        </w:rPr>
        <w:t>V</w:t>
      </w:r>
      <w:r w:rsidRPr="00F23AE9">
        <w:rPr>
          <w:rFonts w:cs="Times New Roman"/>
          <w:snapToGrid w:val="0"/>
        </w:rPr>
        <w:tab/>
        <w:t>:</w:t>
      </w:r>
      <w:r w:rsidRPr="00F23AE9">
        <w:rPr>
          <w:rFonts w:cs="Times New Roman"/>
          <w:snapToGrid w:val="0"/>
        </w:rPr>
        <w:tab/>
      </w:r>
      <w:proofErr w:type="spellStart"/>
      <w:proofErr w:type="gramStart"/>
      <w:r w:rsidRPr="00F23AE9">
        <w:rPr>
          <w:rFonts w:cs="Times New Roman"/>
          <w:snapToGrid w:val="0"/>
        </w:rPr>
        <w:t>Labour</w:t>
      </w:r>
      <w:proofErr w:type="spellEnd"/>
      <w:r w:rsidRPr="00F23AE9">
        <w:rPr>
          <w:rFonts w:cs="Times New Roman"/>
          <w:snapToGrid w:val="0"/>
        </w:rPr>
        <w:t xml:space="preserve">  Payment</w:t>
      </w:r>
      <w:proofErr w:type="gramEnd"/>
      <w:r w:rsidRPr="00F23AE9">
        <w:rPr>
          <w:rFonts w:cs="Times New Roman"/>
          <w:snapToGrid w:val="0"/>
        </w:rPr>
        <w:t xml:space="preserve">  </w:t>
      </w:r>
      <w:r w:rsidRPr="00F23AE9">
        <w:rPr>
          <w:rFonts w:cs="Times New Roman"/>
          <w:snapToGrid w:val="0"/>
        </w:rPr>
        <w:tab/>
      </w:r>
    </w:p>
    <w:p w:rsidR="00337A93" w:rsidRPr="00F23AE9" w:rsidRDefault="00E810F9" w:rsidP="00E810F9">
      <w:pPr>
        <w:spacing w:after="158" w:line="247" w:lineRule="auto"/>
        <w:ind w:left="630"/>
        <w:jc w:val="both"/>
        <w:rPr>
          <w:rFonts w:cs="Times New Roman"/>
          <w:b/>
        </w:rPr>
      </w:pPr>
      <w:r w:rsidRPr="00F23AE9">
        <w:rPr>
          <w:rFonts w:cs="Times New Roman"/>
          <w:b/>
        </w:rPr>
        <w:t xml:space="preserve">                         ************************************</w:t>
      </w:r>
    </w:p>
    <w:p w:rsidR="005A576B" w:rsidRPr="00F23AE9" w:rsidRDefault="005A576B" w:rsidP="008E19AA">
      <w:pPr>
        <w:spacing w:after="158" w:line="247" w:lineRule="auto"/>
        <w:jc w:val="both"/>
        <w:rPr>
          <w:rFonts w:cs="Times New Roman"/>
        </w:rPr>
      </w:pPr>
      <w:r w:rsidRPr="00F23AE9">
        <w:rPr>
          <w:rFonts w:cs="Times New Roman"/>
          <w:b/>
        </w:rPr>
        <w:br w:type="page"/>
      </w:r>
    </w:p>
    <w:p w:rsidR="00E810F9" w:rsidRPr="00F23AE9" w:rsidRDefault="00E810F9" w:rsidP="00E810F9">
      <w:pPr>
        <w:ind w:left="521" w:right="502"/>
        <w:jc w:val="center"/>
        <w:rPr>
          <w:rFonts w:cs="Times New Roman"/>
          <w:b/>
        </w:rPr>
      </w:pPr>
      <w:r w:rsidRPr="00F23AE9">
        <w:rPr>
          <w:rFonts w:cs="Times New Roman"/>
          <w:b/>
        </w:rPr>
        <w:lastRenderedPageBreak/>
        <w:t>Technical Specifications – Civil, Plumbing &amp; Sanitary works</w:t>
      </w:r>
    </w:p>
    <w:p w:rsidR="00E810F9" w:rsidRPr="00F23AE9" w:rsidRDefault="00E810F9" w:rsidP="00E810F9">
      <w:pPr>
        <w:spacing w:after="37" w:line="246" w:lineRule="auto"/>
        <w:ind w:left="521"/>
        <w:rPr>
          <w:rFonts w:cs="Times New Roman"/>
        </w:rPr>
      </w:pPr>
    </w:p>
    <w:p w:rsidR="00E810F9" w:rsidRPr="00F23AE9" w:rsidRDefault="00E810F9" w:rsidP="00E810F9">
      <w:pPr>
        <w:spacing w:after="37" w:line="246" w:lineRule="auto"/>
        <w:ind w:left="521"/>
        <w:rPr>
          <w:rFonts w:cs="Times New Roman"/>
          <w:b/>
        </w:rPr>
      </w:pPr>
      <w:r w:rsidRPr="00F23AE9">
        <w:rPr>
          <w:rFonts w:cs="Times New Roman"/>
          <w:b/>
        </w:rPr>
        <w:t xml:space="preserve">1. Specifications </w:t>
      </w:r>
    </w:p>
    <w:p w:rsidR="00E810F9" w:rsidRPr="00F23AE9" w:rsidRDefault="005A576B" w:rsidP="00AC19E1">
      <w:pPr>
        <w:spacing w:after="35"/>
        <w:ind w:left="521"/>
        <w:jc w:val="both"/>
        <w:rPr>
          <w:rFonts w:cs="Times New Roman"/>
        </w:rPr>
      </w:pPr>
      <w:r w:rsidRPr="00F23AE9">
        <w:rPr>
          <w:rFonts w:cs="Times New Roman"/>
        </w:rPr>
        <w:t>1.1 Except</w:t>
      </w:r>
      <w:r w:rsidR="00E810F9" w:rsidRPr="00F23AE9">
        <w:rPr>
          <w:rFonts w:cs="Times New Roman"/>
        </w:rPr>
        <w:t xml:space="preserve"> for the items, for which Particular Specifications are given or where it is specifically mentioned otherwise in the description of the items in the schedule of quantities, the work shall generally be carried out in accordance with the “PWD</w:t>
      </w:r>
      <w:r w:rsidR="005C4176" w:rsidRPr="00F23AE9">
        <w:rPr>
          <w:rFonts w:cs="Times New Roman"/>
        </w:rPr>
        <w:t xml:space="preserve"> -</w:t>
      </w:r>
      <w:r w:rsidR="00E810F9" w:rsidRPr="00F23AE9">
        <w:rPr>
          <w:rFonts w:cs="Times New Roman"/>
        </w:rPr>
        <w:t xml:space="preserve"> Specifications</w:t>
      </w:r>
      <w:r w:rsidR="00B46F53" w:rsidRPr="00F23AE9">
        <w:rPr>
          <w:rFonts w:cs="Times New Roman"/>
        </w:rPr>
        <w:t xml:space="preserve"> ”</w:t>
      </w:r>
      <w:r w:rsidR="00E810F9" w:rsidRPr="00F23AE9">
        <w:rPr>
          <w:rFonts w:cs="Times New Roman"/>
        </w:rPr>
        <w:t xml:space="preserve"> additional / Particular Specifications, Architectural / structural drawings and as per instructions of Engineer-in-Charge.</w:t>
      </w:r>
      <w:r w:rsidR="00124FE1" w:rsidRPr="00F23AE9">
        <w:rPr>
          <w:rFonts w:cs="Times New Roman"/>
        </w:rPr>
        <w:t xml:space="preserve"> In case PWD specifications are not </w:t>
      </w:r>
      <w:proofErr w:type="gramStart"/>
      <w:r w:rsidR="00124FE1" w:rsidRPr="00F23AE9">
        <w:rPr>
          <w:rFonts w:cs="Times New Roman"/>
        </w:rPr>
        <w:t xml:space="preserve">available  </w:t>
      </w:r>
      <w:r w:rsidR="005C4176" w:rsidRPr="00F23AE9">
        <w:rPr>
          <w:rFonts w:cs="Times New Roman"/>
        </w:rPr>
        <w:t>C</w:t>
      </w:r>
      <w:r w:rsidR="00124FE1" w:rsidRPr="00F23AE9">
        <w:rPr>
          <w:rFonts w:cs="Times New Roman"/>
        </w:rPr>
        <w:t>PWD</w:t>
      </w:r>
      <w:proofErr w:type="gramEnd"/>
      <w:r w:rsidR="00124FE1" w:rsidRPr="00F23AE9">
        <w:rPr>
          <w:rFonts w:cs="Times New Roman"/>
        </w:rPr>
        <w:t xml:space="preserve"> specifications shall be followed . </w:t>
      </w:r>
    </w:p>
    <w:p w:rsidR="00446176" w:rsidRPr="00F23AE9" w:rsidRDefault="00446176" w:rsidP="00446176">
      <w:pPr>
        <w:ind w:left="720" w:right="29" w:hanging="720"/>
        <w:jc w:val="both"/>
        <w:rPr>
          <w:rFonts w:cs="Times New Roman"/>
        </w:rPr>
      </w:pPr>
    </w:p>
    <w:p w:rsidR="00446176" w:rsidRPr="00F23AE9" w:rsidRDefault="00AC19E1" w:rsidP="00446176">
      <w:pPr>
        <w:ind w:left="540" w:right="29" w:hanging="19"/>
        <w:jc w:val="both"/>
        <w:rPr>
          <w:rFonts w:cs="Times New Roman"/>
        </w:rPr>
      </w:pPr>
      <w:r w:rsidRPr="00F23AE9">
        <w:rPr>
          <w:rFonts w:cs="Times New Roman"/>
        </w:rPr>
        <w:t xml:space="preserve">1.2 </w:t>
      </w:r>
      <w:r w:rsidR="00446176" w:rsidRPr="00F23AE9">
        <w:rPr>
          <w:rFonts w:cs="Times New Roman"/>
        </w:rPr>
        <w:t>All Technical Specifications in respect of all material to be used, method of execution, workmanship and quality for each item of the work shall be as per PWD specifications and latest Indian Standard unless otherwise specified.</w:t>
      </w:r>
    </w:p>
    <w:p w:rsidR="00E810F9" w:rsidRPr="00F23AE9" w:rsidRDefault="00E810F9" w:rsidP="00E810F9">
      <w:pPr>
        <w:spacing w:after="39"/>
        <w:ind w:left="521"/>
        <w:rPr>
          <w:rFonts w:cs="Times New Roman"/>
        </w:rPr>
      </w:pPr>
    </w:p>
    <w:p w:rsidR="00AC19E1" w:rsidRPr="00F23AE9" w:rsidRDefault="00E810F9" w:rsidP="00E810F9">
      <w:pPr>
        <w:ind w:left="521"/>
        <w:jc w:val="both"/>
        <w:rPr>
          <w:rFonts w:cs="Times New Roman"/>
        </w:rPr>
      </w:pPr>
      <w:proofErr w:type="gramStart"/>
      <w:r w:rsidRPr="00F23AE9">
        <w:rPr>
          <w:rFonts w:cs="Times New Roman"/>
        </w:rPr>
        <w:t>1.</w:t>
      </w:r>
      <w:r w:rsidR="00AC19E1" w:rsidRPr="00F23AE9">
        <w:rPr>
          <w:rFonts w:cs="Times New Roman"/>
        </w:rPr>
        <w:t>3</w:t>
      </w:r>
      <w:r w:rsidRPr="00F23AE9">
        <w:rPr>
          <w:rFonts w:cs="Times New Roman"/>
        </w:rPr>
        <w:t xml:space="preserve">  Any</w:t>
      </w:r>
      <w:proofErr w:type="gramEnd"/>
      <w:r w:rsidRPr="00F23AE9">
        <w:rPr>
          <w:rFonts w:cs="Times New Roman"/>
        </w:rPr>
        <w:t xml:space="preserve"> reference made to any Indian Standard Specifications, shall imply to the latest version of that standard, including such revisions / amendments as issued by the Bureau of Indian Standards up to last date of receipt of tenders. </w:t>
      </w:r>
    </w:p>
    <w:p w:rsidR="00AC19E1" w:rsidRPr="00F23AE9" w:rsidRDefault="00AC19E1" w:rsidP="00E810F9">
      <w:pPr>
        <w:ind w:left="521"/>
        <w:jc w:val="both"/>
        <w:rPr>
          <w:rFonts w:cs="Times New Roman"/>
        </w:rPr>
      </w:pPr>
    </w:p>
    <w:p w:rsidR="00E810F9" w:rsidRPr="00F23AE9" w:rsidRDefault="00AC19E1" w:rsidP="00E810F9">
      <w:pPr>
        <w:ind w:left="521"/>
        <w:jc w:val="both"/>
        <w:rPr>
          <w:rFonts w:cs="Times New Roman"/>
        </w:rPr>
      </w:pPr>
      <w:r w:rsidRPr="00F23AE9">
        <w:rPr>
          <w:rFonts w:cs="Times New Roman"/>
        </w:rPr>
        <w:t xml:space="preserve">1.4 </w:t>
      </w:r>
      <w:r w:rsidR="00E810F9" w:rsidRPr="00F23AE9">
        <w:rPr>
          <w:rFonts w:cs="Times New Roman"/>
        </w:rPr>
        <w:t xml:space="preserve">The Contractor shall keep at his own cost all such publications including relevant Indian Standard Codes applicable to the work at site. </w:t>
      </w:r>
    </w:p>
    <w:p w:rsidR="00E810F9" w:rsidRPr="00F23AE9" w:rsidRDefault="00E810F9" w:rsidP="00E810F9">
      <w:pPr>
        <w:pStyle w:val="PlainText"/>
        <w:rPr>
          <w:rFonts w:ascii="Times New Roman" w:hAnsi="Times New Roman"/>
          <w:b/>
          <w:sz w:val="24"/>
          <w:szCs w:val="24"/>
        </w:rPr>
      </w:pPr>
    </w:p>
    <w:p w:rsidR="00AC19E1" w:rsidRPr="00F23AE9" w:rsidRDefault="00AC19E1" w:rsidP="00E05A24">
      <w:pPr>
        <w:pStyle w:val="PlainText"/>
        <w:numPr>
          <w:ilvl w:val="0"/>
          <w:numId w:val="58"/>
        </w:numPr>
        <w:tabs>
          <w:tab w:val="left" w:pos="900"/>
        </w:tabs>
        <w:ind w:left="540" w:firstLine="0"/>
        <w:jc w:val="both"/>
        <w:rPr>
          <w:rFonts w:ascii="Times New Roman" w:hAnsi="Times New Roman"/>
          <w:sz w:val="24"/>
          <w:szCs w:val="24"/>
        </w:rPr>
      </w:pPr>
      <w:r w:rsidRPr="00F23AE9">
        <w:rPr>
          <w:rFonts w:ascii="Times New Roman" w:hAnsi="Times New Roman"/>
          <w:b/>
          <w:sz w:val="24"/>
          <w:szCs w:val="24"/>
        </w:rPr>
        <w:t xml:space="preserve">Materials : </w:t>
      </w:r>
    </w:p>
    <w:p w:rsidR="00AC19E1" w:rsidRPr="00F23AE9" w:rsidRDefault="00AC19E1" w:rsidP="00AC19E1">
      <w:pPr>
        <w:pStyle w:val="PlainText"/>
        <w:tabs>
          <w:tab w:val="left" w:pos="900"/>
        </w:tabs>
        <w:ind w:left="540"/>
        <w:jc w:val="both"/>
        <w:rPr>
          <w:rFonts w:ascii="Times New Roman" w:hAnsi="Times New Roman"/>
          <w:b/>
          <w:sz w:val="24"/>
          <w:szCs w:val="24"/>
        </w:rPr>
      </w:pPr>
    </w:p>
    <w:p w:rsidR="00E810F9" w:rsidRPr="00F23AE9" w:rsidRDefault="00E810F9" w:rsidP="00AC19E1">
      <w:pPr>
        <w:pStyle w:val="PlainText"/>
        <w:tabs>
          <w:tab w:val="left" w:pos="900"/>
        </w:tabs>
        <w:ind w:left="540"/>
        <w:jc w:val="both"/>
        <w:rPr>
          <w:rFonts w:ascii="Times New Roman" w:hAnsi="Times New Roman"/>
          <w:sz w:val="24"/>
          <w:szCs w:val="24"/>
        </w:rPr>
      </w:pPr>
      <w:r w:rsidRPr="00F23AE9">
        <w:rPr>
          <w:rFonts w:ascii="Times New Roman" w:hAnsi="Times New Roman"/>
          <w:b/>
          <w:sz w:val="24"/>
          <w:szCs w:val="24"/>
        </w:rPr>
        <w:t xml:space="preserve">Cement : </w:t>
      </w:r>
      <w:r w:rsidRPr="00F23AE9">
        <w:rPr>
          <w:rFonts w:ascii="Times New Roman" w:hAnsi="Times New Roman"/>
          <w:sz w:val="24"/>
          <w:szCs w:val="24"/>
        </w:rPr>
        <w:t>43 grade Ordinary Portland cement  ( OPC ) confirming to IS 8112 procured from  preferred manufacturers as listed in these documents shall be used  in wor</w:t>
      </w:r>
      <w:r w:rsidR="000D2FD1" w:rsidRPr="00F23AE9">
        <w:rPr>
          <w:rFonts w:ascii="Times New Roman" w:hAnsi="Times New Roman"/>
          <w:sz w:val="24"/>
          <w:szCs w:val="24"/>
        </w:rPr>
        <w:t>ks.(</w:t>
      </w:r>
      <w:proofErr w:type="spellStart"/>
      <w:r w:rsidR="000D2FD1" w:rsidRPr="00F23AE9">
        <w:rPr>
          <w:rFonts w:ascii="Times New Roman" w:hAnsi="Times New Roman"/>
          <w:sz w:val="24"/>
          <w:szCs w:val="24"/>
        </w:rPr>
        <w:t>Ultratech,ACC</w:t>
      </w:r>
      <w:proofErr w:type="spellEnd"/>
      <w:r w:rsidR="000D2FD1" w:rsidRPr="00F23AE9">
        <w:rPr>
          <w:rFonts w:ascii="Times New Roman" w:hAnsi="Times New Roman"/>
          <w:sz w:val="24"/>
          <w:szCs w:val="24"/>
        </w:rPr>
        <w:t>,)</w:t>
      </w:r>
    </w:p>
    <w:p w:rsidR="00E810F9" w:rsidRPr="00F23AE9" w:rsidRDefault="00E810F9" w:rsidP="00E810F9">
      <w:pPr>
        <w:pStyle w:val="PlainText"/>
        <w:rPr>
          <w:rFonts w:ascii="Times New Roman" w:hAnsi="Times New Roman"/>
          <w:b/>
          <w:sz w:val="24"/>
          <w:szCs w:val="24"/>
        </w:rPr>
      </w:pPr>
    </w:p>
    <w:p w:rsidR="00C36FB7" w:rsidRPr="00F23AE9" w:rsidRDefault="00E810F9" w:rsidP="00AC19E1">
      <w:pPr>
        <w:pStyle w:val="PlainText"/>
        <w:tabs>
          <w:tab w:val="left" w:pos="900"/>
        </w:tabs>
        <w:ind w:left="540" w:right="29"/>
        <w:jc w:val="both"/>
        <w:rPr>
          <w:rFonts w:ascii="Times New Roman" w:hAnsi="Times New Roman"/>
          <w:sz w:val="24"/>
          <w:szCs w:val="24"/>
        </w:rPr>
      </w:pPr>
      <w:r w:rsidRPr="00F23AE9">
        <w:rPr>
          <w:rFonts w:ascii="Times New Roman" w:hAnsi="Times New Roman"/>
          <w:b/>
          <w:sz w:val="24"/>
          <w:szCs w:val="24"/>
        </w:rPr>
        <w:t xml:space="preserve">Reinforcement </w:t>
      </w:r>
      <w:proofErr w:type="gramStart"/>
      <w:r w:rsidRPr="00F23AE9">
        <w:rPr>
          <w:rFonts w:ascii="Times New Roman" w:hAnsi="Times New Roman"/>
          <w:b/>
          <w:sz w:val="24"/>
          <w:szCs w:val="24"/>
        </w:rPr>
        <w:t>Steel :</w:t>
      </w:r>
      <w:proofErr w:type="gramEnd"/>
      <w:r w:rsidRPr="00F23AE9">
        <w:rPr>
          <w:rFonts w:ascii="Times New Roman" w:hAnsi="Times New Roman"/>
          <w:b/>
          <w:sz w:val="24"/>
          <w:szCs w:val="24"/>
        </w:rPr>
        <w:t xml:space="preserve"> </w:t>
      </w:r>
      <w:r w:rsidRPr="00F23AE9">
        <w:rPr>
          <w:rFonts w:ascii="Times New Roman" w:hAnsi="Times New Roman"/>
          <w:sz w:val="24"/>
          <w:szCs w:val="24"/>
        </w:rPr>
        <w:t xml:space="preserve"> TMT  reinforcement bars of Fe 5</w:t>
      </w:r>
      <w:r w:rsidR="00BD00F7" w:rsidRPr="00F23AE9">
        <w:rPr>
          <w:rFonts w:ascii="Times New Roman" w:hAnsi="Times New Roman"/>
          <w:sz w:val="24"/>
          <w:szCs w:val="24"/>
        </w:rPr>
        <w:t>5</w:t>
      </w:r>
      <w:r w:rsidRPr="00F23AE9">
        <w:rPr>
          <w:rFonts w:ascii="Times New Roman" w:hAnsi="Times New Roman"/>
          <w:sz w:val="24"/>
          <w:szCs w:val="24"/>
        </w:rPr>
        <w:t>0 grade confirming to IS 1786- 2000 procured from  preferred manufacturers as listed in these doc</w:t>
      </w:r>
      <w:r w:rsidR="000D2FD1" w:rsidRPr="00F23AE9">
        <w:rPr>
          <w:rFonts w:ascii="Times New Roman" w:hAnsi="Times New Roman"/>
          <w:sz w:val="24"/>
          <w:szCs w:val="24"/>
        </w:rPr>
        <w:t>uments shall be used in works.(TATA,JSW)</w:t>
      </w:r>
    </w:p>
    <w:p w:rsidR="00C36FB7" w:rsidRPr="00F23AE9" w:rsidRDefault="00C36FB7" w:rsidP="00C36FB7">
      <w:pPr>
        <w:pStyle w:val="ListParagraph"/>
        <w:rPr>
          <w:b/>
        </w:rPr>
      </w:pPr>
    </w:p>
    <w:p w:rsidR="00C36FB7" w:rsidRPr="00F23AE9" w:rsidRDefault="00C36FB7" w:rsidP="00AC19E1">
      <w:pPr>
        <w:pStyle w:val="PlainText"/>
        <w:tabs>
          <w:tab w:val="left" w:pos="900"/>
        </w:tabs>
        <w:ind w:left="540" w:right="29"/>
        <w:jc w:val="both"/>
        <w:rPr>
          <w:rFonts w:ascii="Times New Roman" w:hAnsi="Times New Roman"/>
          <w:sz w:val="24"/>
          <w:szCs w:val="24"/>
        </w:rPr>
      </w:pPr>
      <w:r w:rsidRPr="00F23AE9">
        <w:rPr>
          <w:rFonts w:ascii="Times New Roman" w:hAnsi="Times New Roman"/>
          <w:b/>
          <w:sz w:val="24"/>
          <w:szCs w:val="24"/>
        </w:rPr>
        <w:t xml:space="preserve">Solid Concrete Block: </w:t>
      </w:r>
      <w:r w:rsidRPr="00F23AE9">
        <w:rPr>
          <w:rFonts w:ascii="Times New Roman" w:hAnsi="Times New Roman"/>
          <w:sz w:val="24"/>
          <w:szCs w:val="24"/>
        </w:rPr>
        <w:t>Shall be of 100 mm/200mm thick and strength of not less than 35kg/</w:t>
      </w:r>
      <w:proofErr w:type="spellStart"/>
      <w:r w:rsidRPr="00F23AE9">
        <w:rPr>
          <w:rFonts w:ascii="Times New Roman" w:hAnsi="Times New Roman"/>
          <w:sz w:val="24"/>
          <w:szCs w:val="24"/>
        </w:rPr>
        <w:t>sqcm</w:t>
      </w:r>
      <w:proofErr w:type="spellEnd"/>
      <w:r w:rsidRPr="00F23AE9">
        <w:rPr>
          <w:rFonts w:ascii="Times New Roman" w:hAnsi="Times New Roman"/>
          <w:sz w:val="24"/>
          <w:szCs w:val="24"/>
        </w:rPr>
        <w:t xml:space="preserve">. </w:t>
      </w:r>
      <w:proofErr w:type="gramStart"/>
      <w:r w:rsidRPr="00F23AE9">
        <w:rPr>
          <w:rFonts w:ascii="Times New Roman" w:hAnsi="Times New Roman"/>
          <w:sz w:val="24"/>
          <w:szCs w:val="24"/>
        </w:rPr>
        <w:t>Conforming to IS: 2</w:t>
      </w:r>
      <w:r w:rsidR="0002477E" w:rsidRPr="00F23AE9">
        <w:rPr>
          <w:rFonts w:ascii="Times New Roman" w:hAnsi="Times New Roman"/>
          <w:sz w:val="24"/>
          <w:szCs w:val="24"/>
        </w:rPr>
        <w:t>1</w:t>
      </w:r>
      <w:r w:rsidRPr="00F23AE9">
        <w:rPr>
          <w:rFonts w:ascii="Times New Roman" w:hAnsi="Times New Roman"/>
          <w:sz w:val="24"/>
          <w:szCs w:val="24"/>
        </w:rPr>
        <w:t>85–1992.</w:t>
      </w:r>
      <w:proofErr w:type="gramEnd"/>
    </w:p>
    <w:p w:rsidR="00AC19E1" w:rsidRPr="00F23AE9" w:rsidRDefault="00AC19E1" w:rsidP="00AC19E1">
      <w:pPr>
        <w:ind w:left="1080" w:right="29" w:hanging="360"/>
        <w:jc w:val="both"/>
        <w:rPr>
          <w:rFonts w:cs="Times New Roman"/>
        </w:rPr>
      </w:pPr>
    </w:p>
    <w:p w:rsidR="00AC19E1" w:rsidRPr="00F23AE9" w:rsidRDefault="00AC19E1" w:rsidP="00AC19E1">
      <w:pPr>
        <w:ind w:left="540" w:right="29"/>
        <w:jc w:val="both"/>
        <w:rPr>
          <w:rFonts w:cs="Times New Roman"/>
        </w:rPr>
      </w:pPr>
      <w:r w:rsidRPr="00F23AE9">
        <w:rPr>
          <w:rFonts w:cs="Times New Roman"/>
          <w:b/>
        </w:rPr>
        <w:t xml:space="preserve">Coarse Aggregate: </w:t>
      </w:r>
      <w:r w:rsidRPr="00F23AE9">
        <w:rPr>
          <w:rFonts w:cs="Times New Roman"/>
        </w:rPr>
        <w:t xml:space="preserve">Shall be of the best quality, hard machine crushed granite stone approved by the engineer in </w:t>
      </w:r>
      <w:proofErr w:type="gramStart"/>
      <w:r w:rsidRPr="00F23AE9">
        <w:rPr>
          <w:rFonts w:cs="Times New Roman"/>
        </w:rPr>
        <w:t>charge ,</w:t>
      </w:r>
      <w:proofErr w:type="gramEnd"/>
      <w:r w:rsidRPr="00F23AE9">
        <w:rPr>
          <w:rFonts w:cs="Times New Roman"/>
        </w:rPr>
        <w:t xml:space="preserve"> free from earth or any organic matter etc.  Suitably graded and shall conform to IS: 383-1990.</w:t>
      </w:r>
    </w:p>
    <w:p w:rsidR="00AC19E1" w:rsidRPr="00F23AE9" w:rsidRDefault="00AC19E1" w:rsidP="00AC19E1">
      <w:pPr>
        <w:ind w:left="1080" w:right="29" w:hanging="360"/>
        <w:jc w:val="both"/>
        <w:rPr>
          <w:rFonts w:cs="Times New Roman"/>
        </w:rPr>
      </w:pPr>
    </w:p>
    <w:p w:rsidR="00AC19E1" w:rsidRPr="00F23AE9" w:rsidRDefault="00AC19E1" w:rsidP="00AC19E1">
      <w:pPr>
        <w:ind w:left="540" w:right="29"/>
        <w:jc w:val="both"/>
        <w:rPr>
          <w:rFonts w:cs="Times New Roman"/>
          <w:b/>
        </w:rPr>
      </w:pPr>
      <w:r w:rsidRPr="00F23AE9">
        <w:rPr>
          <w:rFonts w:cs="Times New Roman"/>
          <w:b/>
        </w:rPr>
        <w:t xml:space="preserve">Fine </w:t>
      </w:r>
      <w:proofErr w:type="gramStart"/>
      <w:r w:rsidRPr="00F23AE9">
        <w:rPr>
          <w:rFonts w:cs="Times New Roman"/>
          <w:b/>
        </w:rPr>
        <w:t>aggregate :</w:t>
      </w:r>
      <w:proofErr w:type="gramEnd"/>
      <w:r w:rsidRPr="00F23AE9">
        <w:rPr>
          <w:rFonts w:cs="Times New Roman"/>
          <w:b/>
        </w:rPr>
        <w:t xml:space="preserve"> </w:t>
      </w:r>
      <w:r w:rsidRPr="00F23AE9">
        <w:rPr>
          <w:rFonts w:cs="Times New Roman"/>
        </w:rPr>
        <w:t xml:space="preserve">Shall be clean, sharp, strong, angular and composed of hard </w:t>
      </w:r>
      <w:proofErr w:type="spellStart"/>
      <w:r w:rsidRPr="00F23AE9">
        <w:rPr>
          <w:rFonts w:cs="Times New Roman"/>
        </w:rPr>
        <w:t>silicious</w:t>
      </w:r>
      <w:proofErr w:type="spellEnd"/>
      <w:r w:rsidRPr="00F23AE9">
        <w:rPr>
          <w:rFonts w:cs="Times New Roman"/>
        </w:rPr>
        <w:t xml:space="preserve"> materials.  It shall be free from any harmful materials such as iron pyrites, coal mica, shale, clay alkali, soft fragments, sea shale, organic impurities, etc. it shall conform to the appropriate gradation / zones of IS. It shall be obtained from approved quarries and shall conform to IS: 383-1990.</w:t>
      </w:r>
      <w:r w:rsidRPr="00F23AE9">
        <w:rPr>
          <w:rFonts w:cs="Times New Roman"/>
          <w:b/>
        </w:rPr>
        <w:tab/>
      </w:r>
    </w:p>
    <w:p w:rsidR="00AC19E1" w:rsidRPr="00F23AE9" w:rsidRDefault="00D249DF" w:rsidP="00D249DF">
      <w:pPr>
        <w:ind w:left="567"/>
        <w:jc w:val="both"/>
        <w:rPr>
          <w:rFonts w:cs="Times New Roman"/>
          <w:b/>
        </w:rPr>
      </w:pPr>
      <w:r w:rsidRPr="00F23AE9">
        <w:rPr>
          <w:rFonts w:cs="Times New Roman"/>
          <w:b/>
        </w:rPr>
        <w:t xml:space="preserve">NOTE: The material should be used for construction as per the approved make, quality, design, </w:t>
      </w:r>
      <w:proofErr w:type="gramStart"/>
      <w:r w:rsidRPr="00F23AE9">
        <w:rPr>
          <w:rFonts w:cs="Times New Roman"/>
          <w:b/>
        </w:rPr>
        <w:t>dimension</w:t>
      </w:r>
      <w:proofErr w:type="gramEnd"/>
      <w:r w:rsidRPr="00F23AE9">
        <w:rPr>
          <w:rFonts w:cs="Times New Roman"/>
          <w:b/>
        </w:rPr>
        <w:t xml:space="preserve"> specification by the employer/architect.</w:t>
      </w:r>
    </w:p>
    <w:p w:rsidR="00D249DF" w:rsidRPr="00F23AE9" w:rsidRDefault="00D249DF" w:rsidP="00D249DF">
      <w:pPr>
        <w:ind w:left="567"/>
        <w:jc w:val="both"/>
        <w:rPr>
          <w:rFonts w:cs="Times New Roman"/>
          <w:b/>
        </w:rPr>
      </w:pPr>
    </w:p>
    <w:p w:rsidR="00AC19E1" w:rsidRPr="00F23AE9" w:rsidRDefault="00AC19E1" w:rsidP="00AC19E1">
      <w:pPr>
        <w:ind w:left="540" w:right="-61"/>
        <w:jc w:val="both"/>
        <w:rPr>
          <w:rFonts w:cs="Times New Roman"/>
        </w:rPr>
      </w:pPr>
      <w:r w:rsidRPr="00F23AE9">
        <w:rPr>
          <w:rFonts w:cs="Times New Roman"/>
          <w:b/>
        </w:rPr>
        <w:t xml:space="preserve">Bricks: </w:t>
      </w:r>
      <w:r w:rsidRPr="00F23AE9">
        <w:rPr>
          <w:rFonts w:cs="Times New Roman"/>
        </w:rPr>
        <w:t xml:space="preserve">It shall be table </w:t>
      </w:r>
      <w:proofErr w:type="spellStart"/>
      <w:r w:rsidRPr="00F23AE9">
        <w:rPr>
          <w:rFonts w:cs="Times New Roman"/>
        </w:rPr>
        <w:t>moulded</w:t>
      </w:r>
      <w:proofErr w:type="spellEnd"/>
      <w:r w:rsidRPr="00F23AE9">
        <w:rPr>
          <w:rFonts w:cs="Times New Roman"/>
        </w:rPr>
        <w:t xml:space="preserve"> bricks approved by the engineer, well burnt, sound, hard square and with sharp edges and shall conform to Indian Standards 1077 – 1992 having strength of not less than  35 kg/sq. cm as specified in the item.</w:t>
      </w:r>
    </w:p>
    <w:p w:rsidR="00AC19E1" w:rsidRPr="00F23AE9" w:rsidRDefault="00AC19E1" w:rsidP="00AC19E1">
      <w:pPr>
        <w:tabs>
          <w:tab w:val="num" w:pos="1440"/>
        </w:tabs>
        <w:ind w:left="540" w:right="-61"/>
        <w:jc w:val="both"/>
        <w:rPr>
          <w:rFonts w:cs="Times New Roman"/>
        </w:rPr>
      </w:pPr>
    </w:p>
    <w:p w:rsidR="00AC19E1" w:rsidRPr="00F23AE9" w:rsidRDefault="00AC19E1" w:rsidP="00AC19E1">
      <w:pPr>
        <w:ind w:left="540" w:right="-61"/>
        <w:jc w:val="both"/>
        <w:rPr>
          <w:rFonts w:cs="Times New Roman"/>
        </w:rPr>
      </w:pPr>
      <w:r w:rsidRPr="00F23AE9">
        <w:rPr>
          <w:rFonts w:cs="Times New Roman"/>
          <w:b/>
        </w:rPr>
        <w:t xml:space="preserve">Timber: </w:t>
      </w:r>
      <w:r w:rsidRPr="00F23AE9">
        <w:rPr>
          <w:rFonts w:cs="Times New Roman"/>
        </w:rPr>
        <w:t xml:space="preserve">Shall be of best quality as specified in the schedule of quantities perfectly dry, </w:t>
      </w:r>
      <w:proofErr w:type="spellStart"/>
      <w:r w:rsidRPr="00F23AE9">
        <w:rPr>
          <w:rFonts w:cs="Times New Roman"/>
        </w:rPr>
        <w:t>well seasoned</w:t>
      </w:r>
      <w:proofErr w:type="spellEnd"/>
      <w:r w:rsidRPr="00F23AE9">
        <w:rPr>
          <w:rFonts w:cs="Times New Roman"/>
        </w:rPr>
        <w:t xml:space="preserve"> and free from sap wood, sound straight, free from loose knots, cracks shakes and any appearance of root and any other defect and conforming to IS: 12896 – 1990 and shall be approved by the engineer, No wood work shall be placed in position covered in the wall unless it is approved by the engineer.                               </w:t>
      </w:r>
    </w:p>
    <w:p w:rsidR="00AC19E1" w:rsidRPr="00F23AE9" w:rsidRDefault="00AC19E1" w:rsidP="00AC19E1">
      <w:pPr>
        <w:ind w:left="540" w:right="-61"/>
        <w:jc w:val="both"/>
        <w:rPr>
          <w:rFonts w:cs="Times New Roman"/>
        </w:rPr>
      </w:pPr>
    </w:p>
    <w:p w:rsidR="00AC19E1" w:rsidRPr="00F23AE9" w:rsidRDefault="00AC19E1" w:rsidP="00AC19E1">
      <w:pPr>
        <w:ind w:left="540" w:right="29"/>
        <w:jc w:val="both"/>
        <w:rPr>
          <w:rFonts w:cs="Times New Roman"/>
        </w:rPr>
      </w:pPr>
      <w:r w:rsidRPr="00F23AE9">
        <w:rPr>
          <w:rFonts w:cs="Times New Roman"/>
          <w:b/>
        </w:rPr>
        <w:t xml:space="preserve">Granite: </w:t>
      </w:r>
      <w:r w:rsidRPr="00F23AE9">
        <w:rPr>
          <w:rFonts w:cs="Times New Roman"/>
        </w:rPr>
        <w:t xml:space="preserve">Polished granite slab and tiles shall be of the kind specified in the schedule of quantities conforming to samples approved by the engineer for </w:t>
      </w:r>
      <w:proofErr w:type="spellStart"/>
      <w:r w:rsidRPr="00F23AE9">
        <w:rPr>
          <w:rFonts w:cs="Times New Roman"/>
        </w:rPr>
        <w:t>colour</w:t>
      </w:r>
      <w:proofErr w:type="spellEnd"/>
      <w:r w:rsidRPr="00F23AE9">
        <w:rPr>
          <w:rFonts w:cs="Times New Roman"/>
        </w:rPr>
        <w:t>&amp; texture.  The slab shall be machine cut to required dimensions and shall conform to IS Standards.</w:t>
      </w:r>
    </w:p>
    <w:p w:rsidR="00AC19E1" w:rsidRPr="00F23AE9" w:rsidRDefault="00AC19E1" w:rsidP="00AC19E1">
      <w:pPr>
        <w:ind w:left="540" w:right="29"/>
        <w:jc w:val="both"/>
        <w:rPr>
          <w:rFonts w:cs="Times New Roman"/>
          <w:b/>
        </w:rPr>
      </w:pPr>
    </w:p>
    <w:p w:rsidR="00AC19E1" w:rsidRPr="00F23AE9" w:rsidRDefault="00AC19E1" w:rsidP="00AC19E1">
      <w:pPr>
        <w:ind w:left="540" w:right="29"/>
        <w:jc w:val="both"/>
        <w:rPr>
          <w:rFonts w:cs="Times New Roman"/>
        </w:rPr>
      </w:pPr>
      <w:proofErr w:type="gramStart"/>
      <w:r w:rsidRPr="00F23AE9">
        <w:rPr>
          <w:rFonts w:cs="Times New Roman"/>
          <w:b/>
        </w:rPr>
        <w:t>Paints :</w:t>
      </w:r>
      <w:proofErr w:type="gramEnd"/>
      <w:r w:rsidRPr="00F23AE9">
        <w:rPr>
          <w:rFonts w:cs="Times New Roman"/>
          <w:b/>
        </w:rPr>
        <w:t xml:space="preserve"> </w:t>
      </w:r>
      <w:r w:rsidRPr="00F23AE9">
        <w:rPr>
          <w:rFonts w:cs="Times New Roman"/>
        </w:rPr>
        <w:t xml:space="preserve">Plastic emulsion painting will be of approved brand of paint and </w:t>
      </w:r>
      <w:proofErr w:type="spellStart"/>
      <w:r w:rsidRPr="00F23AE9">
        <w:rPr>
          <w:rFonts w:cs="Times New Roman"/>
        </w:rPr>
        <w:t>colour</w:t>
      </w:r>
      <w:proofErr w:type="spellEnd"/>
      <w:r w:rsidRPr="00F23AE9">
        <w:rPr>
          <w:rFonts w:cs="Times New Roman"/>
        </w:rPr>
        <w:t xml:space="preserve"> conforming to IS: 5411 – 1991 &amp; will be applied over a coat of primer (including preparation of wall surface).  </w:t>
      </w:r>
    </w:p>
    <w:p w:rsidR="00AC19E1" w:rsidRPr="00F23AE9" w:rsidRDefault="00AC19E1" w:rsidP="00AC19E1">
      <w:pPr>
        <w:ind w:right="29"/>
        <w:jc w:val="both"/>
        <w:rPr>
          <w:rFonts w:cs="Times New Roman"/>
        </w:rPr>
      </w:pPr>
    </w:p>
    <w:p w:rsidR="00AC19E1" w:rsidRPr="00F23AE9" w:rsidRDefault="00AC19E1" w:rsidP="00E05A24">
      <w:pPr>
        <w:numPr>
          <w:ilvl w:val="0"/>
          <w:numId w:val="64"/>
        </w:numPr>
        <w:ind w:right="29"/>
        <w:jc w:val="both"/>
        <w:rPr>
          <w:rFonts w:cs="Times New Roman"/>
        </w:rPr>
      </w:pPr>
      <w:r w:rsidRPr="00F23AE9">
        <w:rPr>
          <w:rFonts w:cs="Times New Roman"/>
        </w:rPr>
        <w:t xml:space="preserve">Synthetic enamel paint </w:t>
      </w:r>
      <w:proofErr w:type="spellStart"/>
      <w:r w:rsidRPr="00F23AE9">
        <w:rPr>
          <w:rFonts w:cs="Times New Roman"/>
        </w:rPr>
        <w:t>wiil</w:t>
      </w:r>
      <w:proofErr w:type="spellEnd"/>
      <w:r w:rsidRPr="00F23AE9">
        <w:rPr>
          <w:rFonts w:cs="Times New Roman"/>
        </w:rPr>
        <w:t xml:space="preserve"> be of approved brand and </w:t>
      </w:r>
      <w:proofErr w:type="spellStart"/>
      <w:proofErr w:type="gramStart"/>
      <w:r w:rsidRPr="00F23AE9">
        <w:rPr>
          <w:rFonts w:cs="Times New Roman"/>
        </w:rPr>
        <w:t>colour</w:t>
      </w:r>
      <w:proofErr w:type="spellEnd"/>
      <w:r w:rsidRPr="00F23AE9">
        <w:rPr>
          <w:rFonts w:cs="Times New Roman"/>
        </w:rPr>
        <w:t xml:space="preserve">  confirming</w:t>
      </w:r>
      <w:proofErr w:type="gramEnd"/>
      <w:r w:rsidRPr="00F23AE9">
        <w:rPr>
          <w:rFonts w:cs="Times New Roman"/>
        </w:rPr>
        <w:t xml:space="preserve"> to IS 4511-1993 applied over  one coat of primer.</w:t>
      </w:r>
    </w:p>
    <w:p w:rsidR="00AC19E1" w:rsidRPr="00F23AE9" w:rsidRDefault="00AC19E1" w:rsidP="00E05A24">
      <w:pPr>
        <w:numPr>
          <w:ilvl w:val="0"/>
          <w:numId w:val="64"/>
        </w:numPr>
        <w:ind w:right="29"/>
        <w:jc w:val="both"/>
        <w:rPr>
          <w:rFonts w:cs="Times New Roman"/>
        </w:rPr>
      </w:pPr>
      <w:r w:rsidRPr="00F23AE9">
        <w:rPr>
          <w:rFonts w:cs="Times New Roman"/>
        </w:rPr>
        <w:t xml:space="preserve">Oil bound </w:t>
      </w:r>
      <w:proofErr w:type="gramStart"/>
      <w:r w:rsidRPr="00F23AE9">
        <w:rPr>
          <w:rFonts w:cs="Times New Roman"/>
        </w:rPr>
        <w:t xml:space="preserve">distemper  </w:t>
      </w:r>
      <w:proofErr w:type="spellStart"/>
      <w:r w:rsidRPr="00F23AE9">
        <w:rPr>
          <w:rFonts w:cs="Times New Roman"/>
        </w:rPr>
        <w:t>wiil</w:t>
      </w:r>
      <w:proofErr w:type="spellEnd"/>
      <w:proofErr w:type="gramEnd"/>
      <w:r w:rsidRPr="00F23AE9">
        <w:rPr>
          <w:rFonts w:cs="Times New Roman"/>
        </w:rPr>
        <w:t xml:space="preserve"> be of approved brand and </w:t>
      </w:r>
      <w:proofErr w:type="spellStart"/>
      <w:r w:rsidRPr="00F23AE9">
        <w:rPr>
          <w:rFonts w:cs="Times New Roman"/>
        </w:rPr>
        <w:t>colour</w:t>
      </w:r>
      <w:proofErr w:type="spellEnd"/>
      <w:r w:rsidRPr="00F23AE9">
        <w:rPr>
          <w:rFonts w:cs="Times New Roman"/>
        </w:rPr>
        <w:t xml:space="preserve">  confirming to        IS    applied over  one coat of primer.</w:t>
      </w:r>
    </w:p>
    <w:p w:rsidR="00AC19E1" w:rsidRPr="00F23AE9" w:rsidRDefault="00AC19E1" w:rsidP="00E05A24">
      <w:pPr>
        <w:numPr>
          <w:ilvl w:val="0"/>
          <w:numId w:val="64"/>
        </w:numPr>
        <w:ind w:right="29"/>
        <w:jc w:val="both"/>
        <w:rPr>
          <w:rFonts w:cs="Times New Roman"/>
        </w:rPr>
      </w:pPr>
      <w:r w:rsidRPr="00F23AE9">
        <w:rPr>
          <w:rFonts w:cs="Times New Roman"/>
        </w:rPr>
        <w:t xml:space="preserve">Acrylic </w:t>
      </w:r>
      <w:proofErr w:type="spellStart"/>
      <w:r w:rsidRPr="00F23AE9">
        <w:rPr>
          <w:rFonts w:cs="Times New Roman"/>
        </w:rPr>
        <w:t>wasable</w:t>
      </w:r>
      <w:proofErr w:type="spellEnd"/>
      <w:r w:rsidRPr="00F23AE9">
        <w:rPr>
          <w:rFonts w:cs="Times New Roman"/>
        </w:rPr>
        <w:t xml:space="preserve"> </w:t>
      </w:r>
      <w:proofErr w:type="gramStart"/>
      <w:r w:rsidRPr="00F23AE9">
        <w:rPr>
          <w:rFonts w:cs="Times New Roman"/>
        </w:rPr>
        <w:t xml:space="preserve">distemper  </w:t>
      </w:r>
      <w:proofErr w:type="spellStart"/>
      <w:r w:rsidRPr="00F23AE9">
        <w:rPr>
          <w:rFonts w:cs="Times New Roman"/>
        </w:rPr>
        <w:t>wiil</w:t>
      </w:r>
      <w:proofErr w:type="spellEnd"/>
      <w:proofErr w:type="gramEnd"/>
      <w:r w:rsidRPr="00F23AE9">
        <w:rPr>
          <w:rFonts w:cs="Times New Roman"/>
        </w:rPr>
        <w:t xml:space="preserve"> be of approved brand and </w:t>
      </w:r>
      <w:proofErr w:type="spellStart"/>
      <w:r w:rsidRPr="00F23AE9">
        <w:rPr>
          <w:rFonts w:cs="Times New Roman"/>
        </w:rPr>
        <w:t>colour</w:t>
      </w:r>
      <w:proofErr w:type="spellEnd"/>
      <w:r w:rsidRPr="00F23AE9">
        <w:rPr>
          <w:rFonts w:cs="Times New Roman"/>
        </w:rPr>
        <w:t xml:space="preserve">  confirming to IS applied over  one coat of primer.</w:t>
      </w:r>
    </w:p>
    <w:p w:rsidR="00AC19E1" w:rsidRPr="00F23AE9" w:rsidRDefault="00AC19E1" w:rsidP="00AC19E1">
      <w:pPr>
        <w:ind w:left="1440" w:right="29"/>
        <w:jc w:val="both"/>
        <w:rPr>
          <w:rFonts w:cs="Times New Roman"/>
        </w:rPr>
      </w:pPr>
    </w:p>
    <w:p w:rsidR="00AC19E1" w:rsidRPr="00F23AE9" w:rsidRDefault="00AC19E1" w:rsidP="00AC19E1">
      <w:pPr>
        <w:ind w:left="1080" w:right="29" w:hanging="720"/>
        <w:jc w:val="both"/>
        <w:rPr>
          <w:rFonts w:cs="Times New Roman"/>
          <w:bCs/>
        </w:rPr>
      </w:pPr>
      <w:r w:rsidRPr="00F23AE9">
        <w:rPr>
          <w:rFonts w:cs="Times New Roman"/>
          <w:b/>
        </w:rPr>
        <w:t xml:space="preserve">Aluminum –   </w:t>
      </w:r>
      <w:r w:rsidRPr="00F23AE9">
        <w:rPr>
          <w:rFonts w:cs="Times New Roman"/>
          <w:bCs/>
        </w:rPr>
        <w:t>the material shall conform to IS 1285</w:t>
      </w:r>
      <w:proofErr w:type="gramStart"/>
      <w:r w:rsidRPr="00F23AE9">
        <w:rPr>
          <w:rFonts w:cs="Times New Roman"/>
          <w:bCs/>
        </w:rPr>
        <w:t>.</w:t>
      </w:r>
      <w:r w:rsidR="000D2FD1" w:rsidRPr="00F23AE9">
        <w:rPr>
          <w:rFonts w:cs="Times New Roman"/>
          <w:bCs/>
        </w:rPr>
        <w:t>(</w:t>
      </w:r>
      <w:proofErr w:type="gramEnd"/>
      <w:r w:rsidR="000D2FD1" w:rsidRPr="00F23AE9">
        <w:rPr>
          <w:rFonts w:cs="Times New Roman"/>
          <w:bCs/>
        </w:rPr>
        <w:t>Jindal)</w:t>
      </w:r>
    </w:p>
    <w:p w:rsidR="00AC19E1" w:rsidRPr="00F23AE9" w:rsidRDefault="00AC19E1" w:rsidP="00AC19E1">
      <w:pPr>
        <w:ind w:left="1080" w:right="29" w:hanging="720"/>
        <w:jc w:val="both"/>
        <w:rPr>
          <w:rFonts w:cs="Times New Roman"/>
          <w:bCs/>
        </w:rPr>
      </w:pPr>
    </w:p>
    <w:p w:rsidR="00AC19E1" w:rsidRPr="00F23AE9" w:rsidRDefault="00AC19E1" w:rsidP="00AC19E1">
      <w:pPr>
        <w:ind w:left="1080" w:right="29" w:hanging="720"/>
        <w:jc w:val="both"/>
        <w:rPr>
          <w:rFonts w:cs="Times New Roman"/>
          <w:b/>
        </w:rPr>
      </w:pPr>
      <w:r w:rsidRPr="00F23AE9">
        <w:rPr>
          <w:rFonts w:cs="Times New Roman"/>
          <w:b/>
        </w:rPr>
        <w:t xml:space="preserve">Structural steel </w:t>
      </w:r>
      <w:proofErr w:type="gramStart"/>
      <w:r w:rsidRPr="00F23AE9">
        <w:rPr>
          <w:rFonts w:cs="Times New Roman"/>
          <w:b/>
        </w:rPr>
        <w:t xml:space="preserve">-  </w:t>
      </w:r>
      <w:r w:rsidRPr="00F23AE9">
        <w:rPr>
          <w:rFonts w:cs="Times New Roman"/>
          <w:bCs/>
        </w:rPr>
        <w:t>the</w:t>
      </w:r>
      <w:proofErr w:type="gramEnd"/>
      <w:r w:rsidRPr="00F23AE9">
        <w:rPr>
          <w:rFonts w:cs="Times New Roman"/>
          <w:bCs/>
        </w:rPr>
        <w:t xml:space="preserve"> materials shall conform to IS 808 </w:t>
      </w:r>
    </w:p>
    <w:p w:rsidR="00AC19E1" w:rsidRPr="00F23AE9" w:rsidRDefault="00AC19E1" w:rsidP="00AC19E1">
      <w:pPr>
        <w:ind w:left="2160" w:right="29" w:hanging="720"/>
        <w:jc w:val="both"/>
        <w:rPr>
          <w:rFonts w:cs="Times New Roman"/>
          <w:b/>
        </w:rPr>
      </w:pPr>
    </w:p>
    <w:p w:rsidR="00AC19E1" w:rsidRPr="00F23AE9" w:rsidRDefault="00AC19E1" w:rsidP="00AC19E1">
      <w:pPr>
        <w:ind w:right="29"/>
        <w:jc w:val="both"/>
        <w:rPr>
          <w:rFonts w:cs="Times New Roman"/>
          <w:b/>
        </w:rPr>
      </w:pPr>
      <w:r w:rsidRPr="00F23AE9">
        <w:rPr>
          <w:rFonts w:cs="Times New Roman"/>
          <w:b/>
        </w:rPr>
        <w:t xml:space="preserve">     </w:t>
      </w:r>
      <w:proofErr w:type="spellStart"/>
      <w:r w:rsidRPr="00F23AE9">
        <w:rPr>
          <w:rFonts w:cs="Times New Roman"/>
          <w:b/>
        </w:rPr>
        <w:t>Anti thermite</w:t>
      </w:r>
      <w:proofErr w:type="spellEnd"/>
      <w:r w:rsidRPr="00F23AE9">
        <w:rPr>
          <w:rFonts w:cs="Times New Roman"/>
          <w:b/>
        </w:rPr>
        <w:t xml:space="preserve"> </w:t>
      </w:r>
      <w:proofErr w:type="gramStart"/>
      <w:r w:rsidRPr="00F23AE9">
        <w:rPr>
          <w:rFonts w:cs="Times New Roman"/>
          <w:b/>
        </w:rPr>
        <w:t>treatment  -</w:t>
      </w:r>
      <w:proofErr w:type="gramEnd"/>
      <w:r w:rsidRPr="00F23AE9">
        <w:rPr>
          <w:rFonts w:cs="Times New Roman"/>
          <w:b/>
        </w:rPr>
        <w:t xml:space="preserve">  </w:t>
      </w:r>
      <w:r w:rsidRPr="00F23AE9">
        <w:rPr>
          <w:rFonts w:cs="Times New Roman"/>
          <w:bCs/>
        </w:rPr>
        <w:t>the materials shall conform to IS 6313 part II</w:t>
      </w:r>
    </w:p>
    <w:p w:rsidR="00AC19E1" w:rsidRPr="00F23AE9" w:rsidRDefault="00AC19E1" w:rsidP="00AC19E1">
      <w:pPr>
        <w:ind w:left="1440" w:right="29"/>
        <w:jc w:val="both"/>
        <w:rPr>
          <w:rFonts w:cs="Times New Roman"/>
        </w:rPr>
      </w:pPr>
    </w:p>
    <w:p w:rsidR="00AC19E1" w:rsidRPr="00F23AE9" w:rsidRDefault="00AC19E1" w:rsidP="00AC19E1">
      <w:pPr>
        <w:ind w:left="360" w:right="29"/>
        <w:jc w:val="both"/>
        <w:rPr>
          <w:rFonts w:cs="Times New Roman"/>
        </w:rPr>
      </w:pPr>
      <w:r w:rsidRPr="00F23AE9">
        <w:rPr>
          <w:rFonts w:cs="Times New Roman"/>
          <w:b/>
        </w:rPr>
        <w:t xml:space="preserve">Admixtures: </w:t>
      </w:r>
      <w:r w:rsidRPr="00F23AE9">
        <w:rPr>
          <w:rFonts w:cs="Times New Roman"/>
        </w:rPr>
        <w:t>Admixtures to concrete shall not be used without the written consent of the engineer.  When permitted, the contractor shall furnish full details from the manufacturer and shall carry such test as the engineer may require before any admixture is used in the work to check particularly for Chlorides.</w:t>
      </w:r>
    </w:p>
    <w:p w:rsidR="00AC19E1" w:rsidRPr="00F23AE9" w:rsidRDefault="00AC19E1" w:rsidP="00AC19E1">
      <w:pPr>
        <w:ind w:left="360" w:right="29"/>
        <w:jc w:val="both"/>
        <w:rPr>
          <w:rFonts w:cs="Times New Roman"/>
        </w:rPr>
      </w:pPr>
    </w:p>
    <w:p w:rsidR="00AC19E1" w:rsidRPr="00F23AE9" w:rsidRDefault="00AC19E1" w:rsidP="00AC19E1">
      <w:pPr>
        <w:ind w:left="1440" w:right="29" w:hanging="900"/>
        <w:jc w:val="both"/>
        <w:rPr>
          <w:rFonts w:cs="Times New Roman"/>
          <w:b/>
        </w:rPr>
      </w:pPr>
      <w:r w:rsidRPr="00F23AE9">
        <w:rPr>
          <w:rFonts w:cs="Times New Roman"/>
          <w:b/>
        </w:rPr>
        <w:t xml:space="preserve">     1) </w:t>
      </w:r>
      <w:r w:rsidRPr="00F23AE9">
        <w:rPr>
          <w:rFonts w:cs="Times New Roman"/>
        </w:rPr>
        <w:t>Admixture may be used to modify one or more of the following    properties of</w:t>
      </w:r>
      <w:r w:rsidRPr="00F23AE9">
        <w:rPr>
          <w:rFonts w:cs="Times New Roman"/>
          <w:b/>
        </w:rPr>
        <w:t xml:space="preserve"> FRESH </w:t>
      </w:r>
      <w:proofErr w:type="gramStart"/>
      <w:r w:rsidRPr="00F23AE9">
        <w:rPr>
          <w:rFonts w:cs="Times New Roman"/>
          <w:b/>
        </w:rPr>
        <w:t>CONCRETE :</w:t>
      </w:r>
      <w:proofErr w:type="gramEnd"/>
    </w:p>
    <w:p w:rsidR="00AC19E1" w:rsidRPr="00F23AE9" w:rsidRDefault="00AC19E1" w:rsidP="00AC19E1">
      <w:pPr>
        <w:ind w:left="1440" w:right="29" w:hanging="900"/>
        <w:jc w:val="both"/>
        <w:rPr>
          <w:rFonts w:cs="Times New Roman"/>
          <w:b/>
        </w:rPr>
      </w:pPr>
    </w:p>
    <w:p w:rsidR="00AC19E1" w:rsidRPr="00F23AE9" w:rsidRDefault="00AC19E1" w:rsidP="00AC19E1">
      <w:pPr>
        <w:ind w:left="1440" w:right="29" w:hanging="360"/>
        <w:jc w:val="both"/>
        <w:rPr>
          <w:rFonts w:cs="Times New Roman"/>
          <w:sz w:val="22"/>
          <w:szCs w:val="22"/>
        </w:rPr>
      </w:pPr>
      <w:r w:rsidRPr="00F23AE9">
        <w:rPr>
          <w:rFonts w:cs="Times New Roman"/>
        </w:rPr>
        <w:t>a)</w:t>
      </w:r>
      <w:r w:rsidRPr="00F23AE9">
        <w:rPr>
          <w:rFonts w:cs="Times New Roman"/>
        </w:rPr>
        <w:tab/>
      </w:r>
      <w:r w:rsidRPr="00F23AE9">
        <w:rPr>
          <w:rFonts w:cs="Times New Roman"/>
          <w:sz w:val="22"/>
          <w:szCs w:val="22"/>
        </w:rPr>
        <w:t>To increase workability without increasing water content or to decrease the water content at the same workability.</w:t>
      </w:r>
    </w:p>
    <w:p w:rsidR="00AC19E1" w:rsidRPr="00F23AE9" w:rsidRDefault="00AC19E1" w:rsidP="00AC19E1">
      <w:pPr>
        <w:ind w:left="1440" w:right="29" w:hanging="360"/>
        <w:jc w:val="both"/>
        <w:rPr>
          <w:rFonts w:cs="Times New Roman"/>
          <w:sz w:val="22"/>
          <w:szCs w:val="22"/>
        </w:rPr>
      </w:pPr>
      <w:r w:rsidRPr="00F23AE9">
        <w:rPr>
          <w:rFonts w:cs="Times New Roman"/>
          <w:sz w:val="22"/>
          <w:szCs w:val="22"/>
        </w:rPr>
        <w:t>b)</w:t>
      </w:r>
      <w:r w:rsidRPr="00F23AE9">
        <w:rPr>
          <w:rFonts w:cs="Times New Roman"/>
          <w:sz w:val="22"/>
          <w:szCs w:val="22"/>
        </w:rPr>
        <w:tab/>
        <w:t>To retard or accelerate both initial and final setting times.</w:t>
      </w:r>
    </w:p>
    <w:p w:rsidR="00AC19E1" w:rsidRPr="00F23AE9" w:rsidRDefault="00AC19E1" w:rsidP="00AC19E1">
      <w:pPr>
        <w:ind w:left="1440" w:right="29" w:hanging="360"/>
        <w:jc w:val="both"/>
        <w:rPr>
          <w:rFonts w:cs="Times New Roman"/>
          <w:sz w:val="22"/>
          <w:szCs w:val="22"/>
        </w:rPr>
      </w:pPr>
      <w:r w:rsidRPr="00F23AE9">
        <w:rPr>
          <w:rFonts w:cs="Times New Roman"/>
          <w:sz w:val="22"/>
          <w:szCs w:val="22"/>
        </w:rPr>
        <w:t>c)</w:t>
      </w:r>
      <w:r w:rsidRPr="00F23AE9">
        <w:rPr>
          <w:rFonts w:cs="Times New Roman"/>
          <w:sz w:val="22"/>
          <w:szCs w:val="22"/>
        </w:rPr>
        <w:tab/>
        <w:t>To reduce or prevent settlement.</w:t>
      </w:r>
    </w:p>
    <w:p w:rsidR="00AC19E1" w:rsidRPr="00F23AE9" w:rsidRDefault="00AC19E1" w:rsidP="00AC19E1">
      <w:pPr>
        <w:ind w:left="1440" w:right="29" w:hanging="360"/>
        <w:jc w:val="both"/>
        <w:rPr>
          <w:rFonts w:cs="Times New Roman"/>
          <w:sz w:val="22"/>
          <w:szCs w:val="22"/>
        </w:rPr>
      </w:pPr>
      <w:r w:rsidRPr="00F23AE9">
        <w:rPr>
          <w:rFonts w:cs="Times New Roman"/>
          <w:sz w:val="22"/>
          <w:szCs w:val="22"/>
        </w:rPr>
        <w:t>d)</w:t>
      </w:r>
      <w:r w:rsidRPr="00F23AE9">
        <w:rPr>
          <w:rFonts w:cs="Times New Roman"/>
          <w:sz w:val="22"/>
          <w:szCs w:val="22"/>
        </w:rPr>
        <w:tab/>
        <w:t>To increase slight expansion in concrete and mortar.</w:t>
      </w:r>
    </w:p>
    <w:p w:rsidR="00AC19E1" w:rsidRPr="00F23AE9" w:rsidRDefault="00AC19E1" w:rsidP="00AC19E1">
      <w:pPr>
        <w:ind w:left="1440" w:right="29" w:hanging="360"/>
        <w:jc w:val="both"/>
        <w:rPr>
          <w:rFonts w:cs="Times New Roman"/>
          <w:sz w:val="22"/>
          <w:szCs w:val="22"/>
        </w:rPr>
      </w:pPr>
      <w:r w:rsidRPr="00F23AE9">
        <w:rPr>
          <w:rFonts w:cs="Times New Roman"/>
          <w:sz w:val="22"/>
          <w:szCs w:val="22"/>
        </w:rPr>
        <w:t>e)</w:t>
      </w:r>
      <w:r w:rsidRPr="00F23AE9">
        <w:rPr>
          <w:rFonts w:cs="Times New Roman"/>
          <w:sz w:val="22"/>
          <w:szCs w:val="22"/>
        </w:rPr>
        <w:tab/>
        <w:t>To modify the rate or capacity for bleeding or both.</w:t>
      </w:r>
    </w:p>
    <w:p w:rsidR="00AC19E1" w:rsidRPr="00F23AE9" w:rsidRDefault="00AC19E1" w:rsidP="00AC19E1">
      <w:pPr>
        <w:ind w:left="1440" w:right="29" w:hanging="360"/>
        <w:jc w:val="both"/>
        <w:rPr>
          <w:rFonts w:cs="Times New Roman"/>
          <w:sz w:val="22"/>
          <w:szCs w:val="22"/>
        </w:rPr>
      </w:pPr>
      <w:r w:rsidRPr="00F23AE9">
        <w:rPr>
          <w:rFonts w:cs="Times New Roman"/>
          <w:sz w:val="22"/>
          <w:szCs w:val="22"/>
        </w:rPr>
        <w:t>f)</w:t>
      </w:r>
      <w:r w:rsidRPr="00F23AE9">
        <w:rPr>
          <w:rFonts w:cs="Times New Roman"/>
          <w:sz w:val="22"/>
          <w:szCs w:val="22"/>
        </w:rPr>
        <w:tab/>
        <w:t>To reduce segregation of concrete, mortars and grouts.</w:t>
      </w:r>
    </w:p>
    <w:p w:rsidR="00AC19E1" w:rsidRPr="00F23AE9" w:rsidRDefault="00AC19E1" w:rsidP="00AC19E1">
      <w:pPr>
        <w:ind w:left="1440" w:right="29" w:hanging="360"/>
        <w:jc w:val="both"/>
        <w:rPr>
          <w:rFonts w:cs="Times New Roman"/>
          <w:sz w:val="22"/>
          <w:szCs w:val="22"/>
        </w:rPr>
      </w:pPr>
      <w:r w:rsidRPr="00F23AE9">
        <w:rPr>
          <w:rFonts w:cs="Times New Roman"/>
          <w:sz w:val="22"/>
          <w:szCs w:val="22"/>
        </w:rPr>
        <w:t>g)</w:t>
      </w:r>
      <w:r w:rsidRPr="00F23AE9">
        <w:rPr>
          <w:rFonts w:cs="Times New Roman"/>
          <w:sz w:val="22"/>
          <w:szCs w:val="22"/>
        </w:rPr>
        <w:tab/>
        <w:t>To improve penetration &amp; or pump ability of concrete, mortars &amp; grouts.</w:t>
      </w:r>
    </w:p>
    <w:p w:rsidR="00AC19E1" w:rsidRPr="00F23AE9" w:rsidRDefault="00AC19E1" w:rsidP="00AC19E1">
      <w:pPr>
        <w:ind w:left="1440" w:right="29" w:hanging="360"/>
        <w:jc w:val="both"/>
        <w:rPr>
          <w:rFonts w:cs="Times New Roman"/>
          <w:sz w:val="22"/>
          <w:szCs w:val="22"/>
        </w:rPr>
      </w:pPr>
      <w:r w:rsidRPr="00F23AE9">
        <w:rPr>
          <w:rFonts w:cs="Times New Roman"/>
          <w:sz w:val="22"/>
          <w:szCs w:val="22"/>
        </w:rPr>
        <w:t>h)</w:t>
      </w:r>
      <w:r w:rsidRPr="00F23AE9">
        <w:rPr>
          <w:rFonts w:cs="Times New Roman"/>
          <w:sz w:val="22"/>
          <w:szCs w:val="22"/>
        </w:rPr>
        <w:tab/>
        <w:t>To reduce rate of slump loss.</w:t>
      </w:r>
    </w:p>
    <w:p w:rsidR="00AC19E1" w:rsidRPr="00F23AE9" w:rsidRDefault="00AC19E1" w:rsidP="00AC19E1">
      <w:pPr>
        <w:ind w:right="29"/>
        <w:jc w:val="both"/>
        <w:rPr>
          <w:rFonts w:cs="Times New Roman"/>
        </w:rPr>
      </w:pPr>
    </w:p>
    <w:p w:rsidR="00AC19E1" w:rsidRPr="00F23AE9" w:rsidRDefault="00AC19E1" w:rsidP="00AC19E1">
      <w:pPr>
        <w:ind w:left="1350" w:right="29" w:hanging="810"/>
        <w:jc w:val="both"/>
        <w:rPr>
          <w:rFonts w:cs="Times New Roman"/>
          <w:b/>
        </w:rPr>
      </w:pPr>
      <w:r w:rsidRPr="00F23AE9">
        <w:rPr>
          <w:rFonts w:cs="Times New Roman"/>
          <w:b/>
        </w:rPr>
        <w:t xml:space="preserve">      2) </w:t>
      </w:r>
      <w:r w:rsidRPr="00F23AE9">
        <w:rPr>
          <w:rFonts w:cs="Times New Roman"/>
        </w:rPr>
        <w:t xml:space="preserve">Admixtures may also be used to modify one or more of the </w:t>
      </w:r>
      <w:proofErr w:type="gramStart"/>
      <w:r w:rsidRPr="00F23AE9">
        <w:rPr>
          <w:rFonts w:cs="Times New Roman"/>
        </w:rPr>
        <w:t>following  properties</w:t>
      </w:r>
      <w:proofErr w:type="gramEnd"/>
      <w:r w:rsidRPr="00F23AE9">
        <w:rPr>
          <w:rFonts w:cs="Times New Roman"/>
        </w:rPr>
        <w:t xml:space="preserve"> of </w:t>
      </w:r>
      <w:r w:rsidRPr="00F23AE9">
        <w:rPr>
          <w:rFonts w:cs="Times New Roman"/>
          <w:b/>
        </w:rPr>
        <w:t>HARDENED CONCRETE:</w:t>
      </w:r>
    </w:p>
    <w:p w:rsidR="00AC19E1" w:rsidRPr="00F23AE9" w:rsidRDefault="00AC19E1" w:rsidP="00AC19E1">
      <w:pPr>
        <w:ind w:left="1350" w:right="29" w:hanging="810"/>
        <w:jc w:val="both"/>
        <w:rPr>
          <w:rFonts w:cs="Times New Roman"/>
          <w:b/>
        </w:rPr>
      </w:pPr>
    </w:p>
    <w:p w:rsidR="00AC19E1" w:rsidRPr="00F23AE9" w:rsidRDefault="00AC19E1" w:rsidP="00E05A24">
      <w:pPr>
        <w:numPr>
          <w:ilvl w:val="0"/>
          <w:numId w:val="63"/>
        </w:numPr>
        <w:tabs>
          <w:tab w:val="clear" w:pos="2160"/>
          <w:tab w:val="num" w:pos="1440"/>
        </w:tabs>
        <w:ind w:left="1530" w:right="29" w:hanging="450"/>
        <w:jc w:val="both"/>
        <w:rPr>
          <w:rFonts w:cs="Times New Roman"/>
          <w:sz w:val="22"/>
          <w:szCs w:val="22"/>
        </w:rPr>
      </w:pPr>
      <w:r w:rsidRPr="00F23AE9">
        <w:rPr>
          <w:rFonts w:cs="Times New Roman"/>
          <w:sz w:val="22"/>
          <w:szCs w:val="22"/>
        </w:rPr>
        <w:t xml:space="preserve">To retard or reduce heat generation during early </w:t>
      </w:r>
    </w:p>
    <w:p w:rsidR="00AC19E1" w:rsidRPr="00F23AE9" w:rsidRDefault="00AC19E1" w:rsidP="00AC19E1">
      <w:pPr>
        <w:tabs>
          <w:tab w:val="num" w:pos="1440"/>
          <w:tab w:val="left" w:pos="1530"/>
        </w:tabs>
        <w:ind w:left="1080" w:right="29"/>
        <w:jc w:val="both"/>
        <w:rPr>
          <w:rFonts w:cs="Times New Roman"/>
          <w:sz w:val="22"/>
          <w:szCs w:val="22"/>
        </w:rPr>
      </w:pPr>
      <w:r w:rsidRPr="00F23AE9">
        <w:rPr>
          <w:rFonts w:cs="Times New Roman"/>
          <w:sz w:val="22"/>
          <w:szCs w:val="22"/>
        </w:rPr>
        <w:t xml:space="preserve">     </w:t>
      </w:r>
      <w:proofErr w:type="gramStart"/>
      <w:r w:rsidRPr="00F23AE9">
        <w:rPr>
          <w:rFonts w:cs="Times New Roman"/>
          <w:sz w:val="22"/>
          <w:szCs w:val="22"/>
        </w:rPr>
        <w:t>hardening</w:t>
      </w:r>
      <w:proofErr w:type="gramEnd"/>
      <w:r w:rsidRPr="00F23AE9">
        <w:rPr>
          <w:rFonts w:cs="Times New Roman"/>
          <w:sz w:val="22"/>
          <w:szCs w:val="22"/>
        </w:rPr>
        <w:t>.</w:t>
      </w:r>
    </w:p>
    <w:p w:rsidR="00AC19E1" w:rsidRPr="00F23AE9" w:rsidRDefault="00AC19E1" w:rsidP="00E05A24">
      <w:pPr>
        <w:numPr>
          <w:ilvl w:val="0"/>
          <w:numId w:val="63"/>
        </w:numPr>
        <w:tabs>
          <w:tab w:val="clear" w:pos="2160"/>
          <w:tab w:val="num" w:pos="1440"/>
        </w:tabs>
        <w:ind w:left="1530" w:right="29" w:hanging="450"/>
        <w:jc w:val="both"/>
        <w:rPr>
          <w:rFonts w:cs="Times New Roman"/>
          <w:sz w:val="22"/>
          <w:szCs w:val="22"/>
        </w:rPr>
      </w:pPr>
      <w:r w:rsidRPr="00F23AE9">
        <w:rPr>
          <w:rFonts w:cs="Times New Roman"/>
          <w:sz w:val="22"/>
          <w:szCs w:val="22"/>
        </w:rPr>
        <w:lastRenderedPageBreak/>
        <w:t>To accelerate the rate of strength development.</w:t>
      </w:r>
    </w:p>
    <w:p w:rsidR="00AC19E1" w:rsidRPr="00F23AE9" w:rsidRDefault="00AC19E1" w:rsidP="00E05A24">
      <w:pPr>
        <w:numPr>
          <w:ilvl w:val="0"/>
          <w:numId w:val="63"/>
        </w:numPr>
        <w:tabs>
          <w:tab w:val="clear" w:pos="2160"/>
          <w:tab w:val="num" w:pos="1440"/>
        </w:tabs>
        <w:ind w:left="1080" w:right="29" w:firstLine="0"/>
        <w:jc w:val="both"/>
        <w:rPr>
          <w:rFonts w:cs="Times New Roman"/>
          <w:sz w:val="22"/>
          <w:szCs w:val="22"/>
        </w:rPr>
      </w:pPr>
      <w:r w:rsidRPr="00F23AE9">
        <w:rPr>
          <w:rFonts w:cs="Times New Roman"/>
          <w:sz w:val="22"/>
          <w:szCs w:val="22"/>
        </w:rPr>
        <w:t xml:space="preserve">To increase the strength of concrete or mortar </w:t>
      </w:r>
    </w:p>
    <w:p w:rsidR="00AC19E1" w:rsidRPr="00F23AE9" w:rsidRDefault="00AC19E1" w:rsidP="00AC19E1">
      <w:pPr>
        <w:tabs>
          <w:tab w:val="num" w:pos="1440"/>
        </w:tabs>
        <w:ind w:left="1080" w:right="29"/>
        <w:jc w:val="both"/>
        <w:rPr>
          <w:rFonts w:cs="Times New Roman"/>
          <w:sz w:val="22"/>
          <w:szCs w:val="22"/>
        </w:rPr>
      </w:pPr>
      <w:r w:rsidRPr="00F23AE9">
        <w:rPr>
          <w:rFonts w:cs="Times New Roman"/>
          <w:sz w:val="22"/>
          <w:szCs w:val="22"/>
        </w:rPr>
        <w:t xml:space="preserve">     </w:t>
      </w:r>
      <w:proofErr w:type="gramStart"/>
      <w:r w:rsidRPr="00F23AE9">
        <w:rPr>
          <w:rFonts w:cs="Times New Roman"/>
          <w:sz w:val="22"/>
          <w:szCs w:val="22"/>
        </w:rPr>
        <w:t>(Compressive, tensile or flexural).</w:t>
      </w:r>
      <w:proofErr w:type="gramEnd"/>
    </w:p>
    <w:p w:rsidR="00AC19E1" w:rsidRPr="00F23AE9" w:rsidRDefault="00AC19E1" w:rsidP="00E05A24">
      <w:pPr>
        <w:numPr>
          <w:ilvl w:val="0"/>
          <w:numId w:val="63"/>
        </w:numPr>
        <w:tabs>
          <w:tab w:val="clear" w:pos="2160"/>
          <w:tab w:val="num" w:pos="1440"/>
        </w:tabs>
        <w:ind w:left="1530" w:right="29" w:hanging="450"/>
        <w:jc w:val="both"/>
        <w:rPr>
          <w:rFonts w:cs="Times New Roman"/>
          <w:sz w:val="22"/>
          <w:szCs w:val="22"/>
        </w:rPr>
      </w:pPr>
      <w:r w:rsidRPr="00F23AE9">
        <w:rPr>
          <w:rFonts w:cs="Times New Roman"/>
          <w:sz w:val="22"/>
          <w:szCs w:val="22"/>
        </w:rPr>
        <w:t xml:space="preserve">To increase the durability or resistance to severe conditions </w:t>
      </w:r>
    </w:p>
    <w:p w:rsidR="00AC19E1" w:rsidRPr="00F23AE9" w:rsidRDefault="00AC19E1" w:rsidP="00AC19E1">
      <w:pPr>
        <w:tabs>
          <w:tab w:val="num" w:pos="1440"/>
          <w:tab w:val="left" w:pos="1530"/>
          <w:tab w:val="left" w:pos="2520"/>
        </w:tabs>
        <w:ind w:left="1080" w:right="29"/>
        <w:jc w:val="both"/>
        <w:rPr>
          <w:rFonts w:cs="Times New Roman"/>
          <w:sz w:val="22"/>
          <w:szCs w:val="22"/>
        </w:rPr>
      </w:pPr>
      <w:r w:rsidRPr="00F23AE9">
        <w:rPr>
          <w:rFonts w:cs="Times New Roman"/>
          <w:sz w:val="22"/>
          <w:szCs w:val="22"/>
        </w:rPr>
        <w:t xml:space="preserve">      </w:t>
      </w:r>
      <w:proofErr w:type="gramStart"/>
      <w:r w:rsidRPr="00F23AE9">
        <w:rPr>
          <w:rFonts w:cs="Times New Roman"/>
          <w:sz w:val="22"/>
          <w:szCs w:val="22"/>
        </w:rPr>
        <w:t>of</w:t>
      </w:r>
      <w:proofErr w:type="gramEnd"/>
      <w:r w:rsidRPr="00F23AE9">
        <w:rPr>
          <w:rFonts w:cs="Times New Roman"/>
          <w:sz w:val="22"/>
          <w:szCs w:val="22"/>
        </w:rPr>
        <w:t xml:space="preserve"> exposure including the application of devising salts.</w:t>
      </w:r>
    </w:p>
    <w:p w:rsidR="00AC19E1" w:rsidRPr="00F23AE9" w:rsidRDefault="00AC19E1" w:rsidP="00E05A24">
      <w:pPr>
        <w:numPr>
          <w:ilvl w:val="0"/>
          <w:numId w:val="63"/>
        </w:numPr>
        <w:tabs>
          <w:tab w:val="clear" w:pos="2160"/>
          <w:tab w:val="num" w:pos="1440"/>
        </w:tabs>
        <w:ind w:left="1530" w:right="29" w:hanging="450"/>
        <w:jc w:val="both"/>
        <w:rPr>
          <w:rFonts w:cs="Times New Roman"/>
          <w:sz w:val="22"/>
          <w:szCs w:val="22"/>
        </w:rPr>
      </w:pPr>
      <w:r w:rsidRPr="00F23AE9">
        <w:rPr>
          <w:rFonts w:cs="Times New Roman"/>
          <w:sz w:val="22"/>
          <w:szCs w:val="22"/>
        </w:rPr>
        <w:t>To decrease the capillary flow of water.</w:t>
      </w:r>
    </w:p>
    <w:p w:rsidR="00AC19E1" w:rsidRPr="00F23AE9" w:rsidRDefault="00AC19E1" w:rsidP="00E05A24">
      <w:pPr>
        <w:numPr>
          <w:ilvl w:val="0"/>
          <w:numId w:val="63"/>
        </w:numPr>
        <w:tabs>
          <w:tab w:val="clear" w:pos="2160"/>
          <w:tab w:val="num" w:pos="1440"/>
        </w:tabs>
        <w:ind w:left="1530" w:right="29" w:hanging="450"/>
        <w:jc w:val="both"/>
        <w:rPr>
          <w:rFonts w:cs="Times New Roman"/>
          <w:sz w:val="22"/>
          <w:szCs w:val="22"/>
        </w:rPr>
      </w:pPr>
      <w:r w:rsidRPr="00F23AE9">
        <w:rPr>
          <w:rFonts w:cs="Times New Roman"/>
          <w:sz w:val="22"/>
          <w:szCs w:val="22"/>
        </w:rPr>
        <w:t>To decrease the permeability to liquids.</w:t>
      </w:r>
    </w:p>
    <w:p w:rsidR="00AC19E1" w:rsidRPr="00F23AE9" w:rsidRDefault="00AC19E1" w:rsidP="00E05A24">
      <w:pPr>
        <w:numPr>
          <w:ilvl w:val="0"/>
          <w:numId w:val="63"/>
        </w:numPr>
        <w:tabs>
          <w:tab w:val="clear" w:pos="2160"/>
          <w:tab w:val="num" w:pos="1440"/>
        </w:tabs>
        <w:ind w:left="1080" w:right="29" w:firstLine="0"/>
        <w:jc w:val="both"/>
        <w:rPr>
          <w:rFonts w:cs="Times New Roman"/>
          <w:sz w:val="22"/>
          <w:szCs w:val="22"/>
        </w:rPr>
      </w:pPr>
      <w:r w:rsidRPr="00F23AE9">
        <w:rPr>
          <w:rFonts w:cs="Times New Roman"/>
          <w:sz w:val="22"/>
          <w:szCs w:val="22"/>
        </w:rPr>
        <w:t xml:space="preserve">To control the expansion caused by the reaction of </w:t>
      </w:r>
      <w:proofErr w:type="spellStart"/>
      <w:r w:rsidRPr="00F23AE9">
        <w:rPr>
          <w:rFonts w:cs="Times New Roman"/>
          <w:sz w:val="22"/>
          <w:szCs w:val="22"/>
        </w:rPr>
        <w:t>alkalie</w:t>
      </w:r>
      <w:proofErr w:type="spellEnd"/>
    </w:p>
    <w:p w:rsidR="00AC19E1" w:rsidRPr="00F23AE9" w:rsidRDefault="00AC19E1" w:rsidP="00AC19E1">
      <w:pPr>
        <w:tabs>
          <w:tab w:val="num" w:pos="1440"/>
        </w:tabs>
        <w:ind w:left="1080" w:right="29"/>
        <w:jc w:val="both"/>
        <w:rPr>
          <w:rFonts w:cs="Times New Roman"/>
          <w:sz w:val="22"/>
          <w:szCs w:val="22"/>
        </w:rPr>
      </w:pPr>
      <w:r w:rsidRPr="00F23AE9">
        <w:rPr>
          <w:rFonts w:cs="Times New Roman"/>
          <w:sz w:val="22"/>
          <w:szCs w:val="22"/>
        </w:rPr>
        <w:t xml:space="preserve">      </w:t>
      </w:r>
      <w:proofErr w:type="gramStart"/>
      <w:r w:rsidRPr="00F23AE9">
        <w:rPr>
          <w:rFonts w:cs="Times New Roman"/>
          <w:sz w:val="22"/>
          <w:szCs w:val="22"/>
        </w:rPr>
        <w:t>with</w:t>
      </w:r>
      <w:proofErr w:type="gramEnd"/>
      <w:r w:rsidRPr="00F23AE9">
        <w:rPr>
          <w:rFonts w:cs="Times New Roman"/>
          <w:sz w:val="22"/>
          <w:szCs w:val="22"/>
        </w:rPr>
        <w:t xml:space="preserve"> certain aggregate constituents.</w:t>
      </w:r>
    </w:p>
    <w:p w:rsidR="00AC19E1" w:rsidRPr="00F23AE9" w:rsidRDefault="00AC19E1" w:rsidP="00E05A24">
      <w:pPr>
        <w:numPr>
          <w:ilvl w:val="0"/>
          <w:numId w:val="63"/>
        </w:numPr>
        <w:tabs>
          <w:tab w:val="clear" w:pos="2160"/>
          <w:tab w:val="num" w:pos="1440"/>
        </w:tabs>
        <w:ind w:left="1530" w:right="29" w:hanging="450"/>
        <w:jc w:val="both"/>
        <w:rPr>
          <w:rFonts w:cs="Times New Roman"/>
          <w:sz w:val="22"/>
          <w:szCs w:val="22"/>
        </w:rPr>
      </w:pPr>
      <w:r w:rsidRPr="00F23AE9">
        <w:rPr>
          <w:rFonts w:cs="Times New Roman"/>
          <w:sz w:val="22"/>
          <w:szCs w:val="22"/>
        </w:rPr>
        <w:t>To produce cellular concrete.</w:t>
      </w:r>
    </w:p>
    <w:p w:rsidR="00AC19E1" w:rsidRPr="00F23AE9" w:rsidRDefault="00AC19E1" w:rsidP="00E05A24">
      <w:pPr>
        <w:numPr>
          <w:ilvl w:val="0"/>
          <w:numId w:val="63"/>
        </w:numPr>
        <w:tabs>
          <w:tab w:val="clear" w:pos="2160"/>
          <w:tab w:val="num" w:pos="1440"/>
        </w:tabs>
        <w:ind w:left="1530" w:right="29" w:hanging="450"/>
        <w:jc w:val="both"/>
        <w:rPr>
          <w:rFonts w:cs="Times New Roman"/>
          <w:sz w:val="22"/>
          <w:szCs w:val="22"/>
        </w:rPr>
      </w:pPr>
      <w:r w:rsidRPr="00F23AE9">
        <w:rPr>
          <w:rFonts w:cs="Times New Roman"/>
          <w:sz w:val="22"/>
          <w:szCs w:val="22"/>
        </w:rPr>
        <w:t>To increase the bond of concrete to steel reinforcement.</w:t>
      </w:r>
    </w:p>
    <w:p w:rsidR="00AC19E1" w:rsidRPr="00F23AE9" w:rsidRDefault="00AC19E1" w:rsidP="00E05A24">
      <w:pPr>
        <w:numPr>
          <w:ilvl w:val="0"/>
          <w:numId w:val="63"/>
        </w:numPr>
        <w:tabs>
          <w:tab w:val="clear" w:pos="2160"/>
          <w:tab w:val="num" w:pos="1440"/>
        </w:tabs>
        <w:ind w:left="1530" w:right="29" w:hanging="450"/>
        <w:jc w:val="both"/>
        <w:rPr>
          <w:rFonts w:cs="Times New Roman"/>
          <w:sz w:val="22"/>
          <w:szCs w:val="22"/>
        </w:rPr>
      </w:pPr>
      <w:r w:rsidRPr="00F23AE9">
        <w:rPr>
          <w:rFonts w:cs="Times New Roman"/>
          <w:sz w:val="22"/>
          <w:szCs w:val="22"/>
        </w:rPr>
        <w:t>To increase the bond between old and new concrete.</w:t>
      </w:r>
    </w:p>
    <w:p w:rsidR="00AC19E1" w:rsidRPr="00F23AE9" w:rsidRDefault="00AC19E1" w:rsidP="00E05A24">
      <w:pPr>
        <w:numPr>
          <w:ilvl w:val="0"/>
          <w:numId w:val="63"/>
        </w:numPr>
        <w:tabs>
          <w:tab w:val="clear" w:pos="2160"/>
          <w:tab w:val="num" w:pos="1440"/>
        </w:tabs>
        <w:ind w:left="1530" w:right="29" w:hanging="450"/>
        <w:jc w:val="both"/>
        <w:rPr>
          <w:rFonts w:cs="Times New Roman"/>
          <w:sz w:val="22"/>
          <w:szCs w:val="22"/>
        </w:rPr>
      </w:pPr>
      <w:r w:rsidRPr="00F23AE9">
        <w:rPr>
          <w:rFonts w:cs="Times New Roman"/>
          <w:sz w:val="22"/>
          <w:szCs w:val="22"/>
        </w:rPr>
        <w:t>To improve impact resistance and abrasion resistance.</w:t>
      </w:r>
    </w:p>
    <w:p w:rsidR="00AC19E1" w:rsidRPr="00F23AE9" w:rsidRDefault="00AC19E1" w:rsidP="00E05A24">
      <w:pPr>
        <w:numPr>
          <w:ilvl w:val="0"/>
          <w:numId w:val="63"/>
        </w:numPr>
        <w:tabs>
          <w:tab w:val="clear" w:pos="2160"/>
          <w:tab w:val="num" w:pos="1440"/>
        </w:tabs>
        <w:ind w:left="1530" w:right="29" w:hanging="450"/>
        <w:jc w:val="both"/>
        <w:rPr>
          <w:rFonts w:cs="Times New Roman"/>
          <w:sz w:val="22"/>
          <w:szCs w:val="22"/>
        </w:rPr>
      </w:pPr>
      <w:r w:rsidRPr="00F23AE9">
        <w:rPr>
          <w:rFonts w:cs="Times New Roman"/>
          <w:sz w:val="22"/>
          <w:szCs w:val="22"/>
        </w:rPr>
        <w:t>To inhibit the corrosion of embedded metal.</w:t>
      </w:r>
    </w:p>
    <w:p w:rsidR="00AC19E1" w:rsidRPr="00F23AE9" w:rsidRDefault="00AC19E1" w:rsidP="00E05A24">
      <w:pPr>
        <w:numPr>
          <w:ilvl w:val="0"/>
          <w:numId w:val="63"/>
        </w:numPr>
        <w:tabs>
          <w:tab w:val="clear" w:pos="2160"/>
          <w:tab w:val="num" w:pos="1440"/>
        </w:tabs>
        <w:ind w:left="1530" w:right="29" w:hanging="450"/>
        <w:jc w:val="both"/>
        <w:rPr>
          <w:rFonts w:cs="Times New Roman"/>
          <w:sz w:val="22"/>
          <w:szCs w:val="22"/>
        </w:rPr>
      </w:pPr>
      <w:r w:rsidRPr="00F23AE9">
        <w:rPr>
          <w:rFonts w:cs="Times New Roman"/>
          <w:sz w:val="22"/>
          <w:szCs w:val="22"/>
        </w:rPr>
        <w:t xml:space="preserve">To produce </w:t>
      </w:r>
      <w:proofErr w:type="spellStart"/>
      <w:r w:rsidRPr="00F23AE9">
        <w:rPr>
          <w:rFonts w:cs="Times New Roman"/>
          <w:sz w:val="22"/>
          <w:szCs w:val="22"/>
        </w:rPr>
        <w:t>coloured</w:t>
      </w:r>
      <w:proofErr w:type="spellEnd"/>
      <w:r w:rsidRPr="00F23AE9">
        <w:rPr>
          <w:rFonts w:cs="Times New Roman"/>
          <w:sz w:val="22"/>
          <w:szCs w:val="22"/>
        </w:rPr>
        <w:t xml:space="preserve"> concrete or mortar.</w:t>
      </w:r>
    </w:p>
    <w:p w:rsidR="00AC19E1" w:rsidRPr="00F23AE9" w:rsidRDefault="00AC19E1" w:rsidP="00AC19E1">
      <w:pPr>
        <w:ind w:right="-180"/>
        <w:jc w:val="both"/>
        <w:rPr>
          <w:rFonts w:cs="Times New Roman"/>
          <w:b/>
        </w:rPr>
      </w:pPr>
    </w:p>
    <w:p w:rsidR="00E810F9" w:rsidRPr="00F23AE9" w:rsidRDefault="00E810F9" w:rsidP="00E05A24">
      <w:pPr>
        <w:pStyle w:val="PlainText"/>
        <w:numPr>
          <w:ilvl w:val="0"/>
          <w:numId w:val="58"/>
        </w:numPr>
        <w:tabs>
          <w:tab w:val="left" w:pos="900"/>
        </w:tabs>
        <w:ind w:left="540" w:firstLine="0"/>
        <w:jc w:val="both"/>
        <w:rPr>
          <w:rFonts w:ascii="Times New Roman" w:hAnsi="Times New Roman"/>
          <w:b/>
          <w:sz w:val="24"/>
          <w:szCs w:val="24"/>
        </w:rPr>
      </w:pPr>
      <w:r w:rsidRPr="00F23AE9">
        <w:rPr>
          <w:rFonts w:ascii="Times New Roman" w:hAnsi="Times New Roman"/>
          <w:b/>
          <w:sz w:val="24"/>
          <w:szCs w:val="24"/>
        </w:rPr>
        <w:t xml:space="preserve">Repairs to concrete work : </w:t>
      </w:r>
    </w:p>
    <w:p w:rsidR="00E810F9" w:rsidRPr="00F23AE9" w:rsidRDefault="00E810F9" w:rsidP="00E810F9">
      <w:pPr>
        <w:spacing w:after="50" w:line="247" w:lineRule="auto"/>
        <w:ind w:left="540"/>
        <w:jc w:val="both"/>
        <w:rPr>
          <w:rFonts w:cs="Times New Roman"/>
        </w:rPr>
      </w:pPr>
      <w:r w:rsidRPr="00F23AE9">
        <w:rPr>
          <w:rFonts w:cs="Times New Roman"/>
        </w:rPr>
        <w:t xml:space="preserve">Wherever concrete is found with less than required quality as per acceptance criteria, repairs to concrete will be made. Honeycombed areas and loose pockets will be repaired by grouting using Portland Cement Mortar/Polymer Modified Cement Mortar /Epoxy Mortar, etc. after chipping loose concrete in appropriate manner. In areas where concrete is found below acceptance criteria and defects are not apparently visible on surface, injecting approved grout in appropriate proportion using epoxy grout /acrylic Polymer modified cements slurry made with shrinkage compensating cement / plain cement slurry </w:t>
      </w:r>
      <w:proofErr w:type="spellStart"/>
      <w:r w:rsidRPr="00F23AE9">
        <w:rPr>
          <w:rFonts w:cs="Times New Roman"/>
        </w:rPr>
        <w:t>etc</w:t>
      </w:r>
      <w:proofErr w:type="spellEnd"/>
      <w:r w:rsidRPr="00F23AE9">
        <w:rPr>
          <w:rFonts w:cs="Times New Roman"/>
        </w:rPr>
        <w:t xml:space="preserve"> will be resorted to for repairs </w:t>
      </w:r>
      <w:proofErr w:type="gramStart"/>
      <w:r w:rsidRPr="00F23AE9">
        <w:rPr>
          <w:rFonts w:cs="Times New Roman"/>
        </w:rPr>
        <w:t>( as</w:t>
      </w:r>
      <w:proofErr w:type="gramEnd"/>
      <w:r w:rsidRPr="00F23AE9">
        <w:rPr>
          <w:rFonts w:cs="Times New Roman"/>
        </w:rPr>
        <w:t xml:space="preserve"> per relevant chapters from PWD Hand Book on Repairs and Rehabilitation of RCC Buildings)</w:t>
      </w:r>
      <w:r w:rsidR="00124FE1" w:rsidRPr="00F23AE9">
        <w:rPr>
          <w:rFonts w:cs="Times New Roman"/>
        </w:rPr>
        <w:t>.</w:t>
      </w:r>
      <w:r w:rsidRPr="00F23AE9">
        <w:rPr>
          <w:rFonts w:cs="Times New Roman"/>
        </w:rPr>
        <w:t xml:space="preserve"> Repair to concrete will be done till satisfactory results are obtained as per the acceptance criteria by retesting of the repaired area. If satisfactory results are not obtained dismantling and relaying of concrete will be done. No further work is allowed on these areas of unacceptable concrete.   </w:t>
      </w:r>
    </w:p>
    <w:p w:rsidR="00AC19E1" w:rsidRPr="00F23AE9" w:rsidRDefault="00AC19E1" w:rsidP="00E810F9">
      <w:pPr>
        <w:spacing w:after="50" w:line="247" w:lineRule="auto"/>
        <w:ind w:left="540"/>
        <w:jc w:val="both"/>
        <w:rPr>
          <w:rFonts w:cs="Times New Roman"/>
        </w:rPr>
      </w:pPr>
    </w:p>
    <w:p w:rsidR="00B46F53" w:rsidRPr="00F23AE9" w:rsidRDefault="00E810F9" w:rsidP="00E05A24">
      <w:pPr>
        <w:numPr>
          <w:ilvl w:val="0"/>
          <w:numId w:val="58"/>
        </w:numPr>
        <w:pBdr>
          <w:bottom w:val="dotted" w:sz="24" w:space="1" w:color="auto"/>
        </w:pBdr>
        <w:tabs>
          <w:tab w:val="left" w:pos="900"/>
        </w:tabs>
        <w:spacing w:after="50" w:line="247" w:lineRule="auto"/>
        <w:ind w:left="540" w:firstLine="0"/>
        <w:jc w:val="both"/>
        <w:rPr>
          <w:rFonts w:cs="Times New Roman"/>
        </w:rPr>
      </w:pPr>
      <w:r w:rsidRPr="00F23AE9">
        <w:rPr>
          <w:rFonts w:cs="Times New Roman"/>
          <w:b/>
        </w:rPr>
        <w:t xml:space="preserve">Makes of </w:t>
      </w:r>
      <w:proofErr w:type="gramStart"/>
      <w:r w:rsidRPr="00F23AE9">
        <w:rPr>
          <w:rFonts w:cs="Times New Roman"/>
          <w:b/>
        </w:rPr>
        <w:t>Materials</w:t>
      </w:r>
      <w:r w:rsidRPr="00F23AE9">
        <w:rPr>
          <w:rFonts w:cs="Times New Roman"/>
        </w:rPr>
        <w:t xml:space="preserve"> :</w:t>
      </w:r>
      <w:proofErr w:type="gramEnd"/>
      <w:r w:rsidRPr="00F23AE9">
        <w:rPr>
          <w:rFonts w:cs="Times New Roman"/>
        </w:rPr>
        <w:t xml:space="preserve"> The makes of materials shall be as per the details furnished in the list of preferred makes. </w:t>
      </w:r>
    </w:p>
    <w:p w:rsidR="000D2FD1" w:rsidRPr="00F23AE9" w:rsidRDefault="000D2FD1" w:rsidP="00D249DF">
      <w:pPr>
        <w:spacing w:after="50" w:line="247" w:lineRule="auto"/>
        <w:ind w:left="540"/>
        <w:jc w:val="both"/>
        <w:rPr>
          <w:rFonts w:cs="Times New Roman"/>
        </w:rPr>
      </w:pPr>
    </w:p>
    <w:p w:rsidR="000D2FD1" w:rsidRPr="00F23AE9" w:rsidRDefault="000D2FD1" w:rsidP="00D249DF">
      <w:pPr>
        <w:spacing w:after="50" w:line="247" w:lineRule="auto"/>
        <w:ind w:left="540"/>
        <w:jc w:val="both"/>
        <w:rPr>
          <w:rFonts w:cs="Times New Roman"/>
        </w:rPr>
      </w:pPr>
    </w:p>
    <w:p w:rsidR="000D2FD1" w:rsidRPr="00F23AE9" w:rsidRDefault="000D2FD1" w:rsidP="00D249DF">
      <w:pPr>
        <w:spacing w:after="50" w:line="247" w:lineRule="auto"/>
        <w:ind w:left="540"/>
        <w:jc w:val="both"/>
        <w:rPr>
          <w:rFonts w:cs="Times New Roman"/>
        </w:rPr>
      </w:pPr>
    </w:p>
    <w:p w:rsidR="000D2FD1" w:rsidRPr="00F23AE9" w:rsidRDefault="000D2FD1" w:rsidP="00D249DF">
      <w:pPr>
        <w:spacing w:after="50" w:line="247" w:lineRule="auto"/>
        <w:ind w:left="540"/>
        <w:jc w:val="both"/>
        <w:rPr>
          <w:rFonts w:cs="Times New Roman"/>
        </w:rPr>
      </w:pPr>
    </w:p>
    <w:p w:rsidR="00D249DF" w:rsidRPr="00F23AE9" w:rsidRDefault="00D249DF" w:rsidP="00D249DF">
      <w:pPr>
        <w:spacing w:after="50" w:line="247" w:lineRule="auto"/>
        <w:ind w:left="540"/>
        <w:jc w:val="both"/>
        <w:rPr>
          <w:rFonts w:cs="Times New Roman"/>
        </w:rPr>
      </w:pPr>
    </w:p>
    <w:p w:rsidR="008E19AA" w:rsidRPr="00F23AE9" w:rsidRDefault="008E19AA" w:rsidP="00AC19E1">
      <w:pPr>
        <w:spacing w:after="50" w:line="247" w:lineRule="auto"/>
        <w:ind w:left="540"/>
        <w:jc w:val="both"/>
        <w:rPr>
          <w:rFonts w:cs="Times New Roman"/>
        </w:rPr>
      </w:pPr>
    </w:p>
    <w:p w:rsidR="00A2289B" w:rsidRPr="00F23AE9" w:rsidRDefault="00A2289B" w:rsidP="00AC19E1">
      <w:pPr>
        <w:spacing w:after="50" w:line="247" w:lineRule="auto"/>
        <w:ind w:left="540"/>
        <w:jc w:val="both"/>
        <w:rPr>
          <w:rFonts w:cs="Times New Roman"/>
        </w:rPr>
      </w:pPr>
    </w:p>
    <w:p w:rsidR="00A2289B" w:rsidRPr="00F23AE9" w:rsidRDefault="00A2289B" w:rsidP="00AC19E1">
      <w:pPr>
        <w:spacing w:after="50" w:line="247" w:lineRule="auto"/>
        <w:ind w:left="540"/>
        <w:jc w:val="both"/>
        <w:rPr>
          <w:rFonts w:cs="Times New Roman"/>
        </w:rPr>
      </w:pPr>
    </w:p>
    <w:p w:rsidR="00A2289B" w:rsidRPr="00F23AE9" w:rsidRDefault="00A2289B" w:rsidP="00AC19E1">
      <w:pPr>
        <w:spacing w:after="50" w:line="247" w:lineRule="auto"/>
        <w:ind w:left="540"/>
        <w:jc w:val="both"/>
        <w:rPr>
          <w:rFonts w:cs="Times New Roman"/>
        </w:rPr>
      </w:pPr>
    </w:p>
    <w:p w:rsidR="00A2289B" w:rsidRPr="00F23AE9" w:rsidRDefault="00A2289B" w:rsidP="00AC19E1">
      <w:pPr>
        <w:spacing w:after="50" w:line="247" w:lineRule="auto"/>
        <w:ind w:left="540"/>
        <w:jc w:val="both"/>
        <w:rPr>
          <w:rFonts w:cs="Times New Roman"/>
        </w:rPr>
      </w:pPr>
    </w:p>
    <w:p w:rsidR="00A2289B" w:rsidRPr="00F23AE9" w:rsidRDefault="00A2289B" w:rsidP="00AC19E1">
      <w:pPr>
        <w:spacing w:after="50" w:line="247" w:lineRule="auto"/>
        <w:ind w:left="540"/>
        <w:jc w:val="both"/>
        <w:rPr>
          <w:rFonts w:cs="Times New Roman"/>
        </w:rPr>
      </w:pPr>
    </w:p>
    <w:p w:rsidR="00A2289B" w:rsidRPr="00F23AE9" w:rsidRDefault="00A2289B" w:rsidP="00AC19E1">
      <w:pPr>
        <w:spacing w:after="50" w:line="247" w:lineRule="auto"/>
        <w:ind w:left="540"/>
        <w:jc w:val="both"/>
        <w:rPr>
          <w:rFonts w:cs="Times New Roman"/>
        </w:rPr>
      </w:pPr>
    </w:p>
    <w:p w:rsidR="00A2289B" w:rsidRPr="00F23AE9" w:rsidRDefault="00A2289B" w:rsidP="00AC19E1">
      <w:pPr>
        <w:spacing w:after="50" w:line="247" w:lineRule="auto"/>
        <w:ind w:left="540"/>
        <w:jc w:val="both"/>
        <w:rPr>
          <w:rFonts w:cs="Times New Roman"/>
        </w:rPr>
      </w:pPr>
    </w:p>
    <w:p w:rsidR="00664088" w:rsidRPr="00F23AE9" w:rsidRDefault="00664088" w:rsidP="00664088">
      <w:pPr>
        <w:pStyle w:val="PlainText"/>
        <w:jc w:val="center"/>
        <w:rPr>
          <w:rFonts w:ascii="Times New Roman" w:hAnsi="Times New Roman"/>
          <w:b/>
          <w:sz w:val="24"/>
          <w:szCs w:val="24"/>
        </w:rPr>
      </w:pPr>
    </w:p>
    <w:p w:rsidR="00BD00F7" w:rsidRPr="00F23AE9" w:rsidRDefault="00BD00F7" w:rsidP="00664088">
      <w:pPr>
        <w:pStyle w:val="PlainText"/>
        <w:jc w:val="center"/>
        <w:rPr>
          <w:rFonts w:ascii="Times New Roman" w:hAnsi="Times New Roman"/>
          <w:b/>
          <w:sz w:val="24"/>
          <w:szCs w:val="24"/>
        </w:rPr>
      </w:pPr>
    </w:p>
    <w:p w:rsidR="00664088" w:rsidRPr="00F23AE9" w:rsidRDefault="00F3109D" w:rsidP="00664088">
      <w:pPr>
        <w:pStyle w:val="PlainText"/>
        <w:jc w:val="center"/>
        <w:rPr>
          <w:rFonts w:ascii="Times New Roman" w:hAnsi="Times New Roman"/>
          <w:b/>
          <w:sz w:val="24"/>
          <w:szCs w:val="24"/>
        </w:rPr>
      </w:pPr>
      <w:r w:rsidRPr="00F23AE9">
        <w:rPr>
          <w:rFonts w:ascii="Times New Roman" w:hAnsi="Times New Roman"/>
          <w:b/>
          <w:sz w:val="24"/>
          <w:szCs w:val="24"/>
        </w:rPr>
        <w:t>KARNATAKA STATE SOUHARDA FEDERAL CO-OPERATIVE LIMITED</w:t>
      </w:r>
    </w:p>
    <w:p w:rsidR="00F3109D" w:rsidRPr="00F23AE9" w:rsidRDefault="00F3109D" w:rsidP="00664088">
      <w:pPr>
        <w:pStyle w:val="PlainText"/>
        <w:jc w:val="center"/>
        <w:rPr>
          <w:rFonts w:ascii="Times New Roman" w:hAnsi="Times New Roman"/>
          <w:b/>
          <w:sz w:val="24"/>
          <w:szCs w:val="24"/>
        </w:rPr>
      </w:pPr>
    </w:p>
    <w:p w:rsidR="00664088" w:rsidRPr="00F23AE9" w:rsidRDefault="00664088" w:rsidP="00664088">
      <w:pPr>
        <w:pStyle w:val="Heading1"/>
        <w:jc w:val="center"/>
        <w:rPr>
          <w:rFonts w:cs="Times New Roman"/>
          <w:u w:val="single"/>
        </w:rPr>
      </w:pPr>
      <w:r w:rsidRPr="00F23AE9">
        <w:rPr>
          <w:rFonts w:cs="Times New Roman"/>
          <w:u w:val="single"/>
        </w:rPr>
        <w:t xml:space="preserve">TECHNICAL SPECIFICATION FOR </w:t>
      </w:r>
      <w:proofErr w:type="gramStart"/>
      <w:r w:rsidRPr="00F23AE9">
        <w:rPr>
          <w:rFonts w:cs="Times New Roman"/>
          <w:u w:val="single"/>
        </w:rPr>
        <w:t>ELECTRICAL  ITEMS</w:t>
      </w:r>
      <w:proofErr w:type="gramEnd"/>
    </w:p>
    <w:p w:rsidR="00664088" w:rsidRPr="00F23AE9" w:rsidRDefault="00664088" w:rsidP="00664088">
      <w:pPr>
        <w:pStyle w:val="Title"/>
        <w:rPr>
          <w:rFonts w:ascii="Times New Roman" w:hAnsi="Times New Roman" w:cs="Times New Roman"/>
        </w:rPr>
      </w:pPr>
    </w:p>
    <w:p w:rsidR="00664088" w:rsidRPr="00F23AE9"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F23AE9">
        <w:rPr>
          <w:rFonts w:cs="Times New Roman"/>
          <w:spacing w:val="-2"/>
        </w:rPr>
        <w:t xml:space="preserve">The installation shall be carried out in accordance with the Indian Electricity Rules 1956 as amended up to date and as required by the Electrical Inspectorate, Government </w:t>
      </w:r>
      <w:r w:rsidR="00662FEB" w:rsidRPr="00F23AE9">
        <w:rPr>
          <w:rFonts w:cs="Times New Roman"/>
          <w:spacing w:val="-2"/>
        </w:rPr>
        <w:t xml:space="preserve">of </w:t>
      </w:r>
      <w:r w:rsidR="0056077C" w:rsidRPr="00F23AE9">
        <w:rPr>
          <w:rFonts w:cs="Times New Roman"/>
          <w:spacing w:val="-2"/>
        </w:rPr>
        <w:t>Karnataka</w:t>
      </w:r>
      <w:r w:rsidRPr="00F23AE9">
        <w:rPr>
          <w:rFonts w:cs="Times New Roman"/>
          <w:spacing w:val="-2"/>
        </w:rPr>
        <w:t xml:space="preserve"> and local Electrical Authorities and as stipulated in the National Electrical Code </w:t>
      </w:r>
      <w:proofErr w:type="gramStart"/>
      <w:r w:rsidRPr="00F23AE9">
        <w:rPr>
          <w:rFonts w:cs="Times New Roman"/>
          <w:spacing w:val="-2"/>
        </w:rPr>
        <w:t xml:space="preserve">and  </w:t>
      </w:r>
      <w:r w:rsidRPr="00F23AE9">
        <w:rPr>
          <w:rFonts w:cs="Times New Roman"/>
          <w:b/>
          <w:spacing w:val="-2"/>
        </w:rPr>
        <w:t>PWD</w:t>
      </w:r>
      <w:proofErr w:type="gramEnd"/>
      <w:r w:rsidRPr="00F23AE9">
        <w:rPr>
          <w:rFonts w:cs="Times New Roman"/>
          <w:b/>
          <w:spacing w:val="-2"/>
        </w:rPr>
        <w:t xml:space="preserve">  Electrical works specifications</w:t>
      </w:r>
      <w:r w:rsidRPr="00F23AE9">
        <w:rPr>
          <w:rFonts w:cs="Times New Roman"/>
          <w:spacing w:val="-2"/>
        </w:rPr>
        <w:t>. The work shall also conform to the Rules &amp; Regulations stipulated by the tariff Advisory Committee in respect of Electrical Installation Works.</w:t>
      </w:r>
    </w:p>
    <w:p w:rsidR="00664088" w:rsidRPr="00F23AE9" w:rsidRDefault="00664088" w:rsidP="00664088">
      <w:pPr>
        <w:tabs>
          <w:tab w:val="left" w:pos="-720"/>
          <w:tab w:val="left" w:pos="720"/>
        </w:tabs>
        <w:suppressAutoHyphens/>
        <w:spacing w:line="240" w:lineRule="atLeast"/>
        <w:ind w:left="720" w:hanging="720"/>
        <w:jc w:val="both"/>
        <w:rPr>
          <w:rFonts w:cs="Times New Roman"/>
          <w:b/>
          <w:bCs/>
          <w:spacing w:val="-2"/>
        </w:rPr>
      </w:pPr>
    </w:p>
    <w:p w:rsidR="00664088" w:rsidRPr="00F23AE9"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F23AE9">
        <w:rPr>
          <w:rFonts w:cs="Times New Roman"/>
          <w:spacing w:val="-2"/>
        </w:rPr>
        <w:t xml:space="preserve">The contractor should possess the valid license as issued by the </w:t>
      </w:r>
      <w:r w:rsidR="005C4176" w:rsidRPr="00F23AE9">
        <w:rPr>
          <w:rFonts w:cs="Times New Roman"/>
          <w:spacing w:val="-2"/>
        </w:rPr>
        <w:t>Karnataka</w:t>
      </w:r>
      <w:r w:rsidR="00662FEB" w:rsidRPr="00F23AE9">
        <w:rPr>
          <w:rFonts w:cs="Times New Roman"/>
          <w:spacing w:val="-2"/>
        </w:rPr>
        <w:t xml:space="preserve"> State Electricity Board, </w:t>
      </w:r>
      <w:r w:rsidRPr="00F23AE9">
        <w:rPr>
          <w:rFonts w:cs="Times New Roman"/>
          <w:spacing w:val="-2"/>
        </w:rPr>
        <w:t>copy of the license to be enclosed.</w:t>
      </w:r>
    </w:p>
    <w:p w:rsidR="00664088" w:rsidRPr="00F23AE9" w:rsidRDefault="00664088" w:rsidP="00664088">
      <w:pPr>
        <w:tabs>
          <w:tab w:val="left" w:pos="-720"/>
          <w:tab w:val="left" w:pos="720"/>
        </w:tabs>
        <w:suppressAutoHyphens/>
        <w:spacing w:line="240" w:lineRule="atLeast"/>
        <w:ind w:left="720" w:hanging="720"/>
        <w:jc w:val="both"/>
        <w:rPr>
          <w:rFonts w:cs="Times New Roman"/>
          <w:b/>
          <w:bCs/>
          <w:spacing w:val="-2"/>
        </w:rPr>
      </w:pPr>
    </w:p>
    <w:p w:rsidR="00664088" w:rsidRPr="00F23AE9"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F23AE9">
        <w:rPr>
          <w:rFonts w:cs="Times New Roman"/>
          <w:spacing w:val="-2"/>
        </w:rPr>
        <w:t xml:space="preserve">The contractor should employ only licensed wiremen and supervisors and Engineers should have the necessary ‘C’ license. </w:t>
      </w:r>
    </w:p>
    <w:p w:rsidR="00664088" w:rsidRPr="00F23AE9" w:rsidRDefault="00664088" w:rsidP="00664088">
      <w:pPr>
        <w:tabs>
          <w:tab w:val="left" w:pos="-720"/>
          <w:tab w:val="left" w:pos="720"/>
        </w:tabs>
        <w:suppressAutoHyphens/>
        <w:spacing w:line="240" w:lineRule="atLeast"/>
        <w:ind w:left="720" w:hanging="720"/>
        <w:jc w:val="both"/>
        <w:rPr>
          <w:rFonts w:cs="Times New Roman"/>
          <w:b/>
          <w:bCs/>
          <w:spacing w:val="-2"/>
        </w:rPr>
      </w:pPr>
    </w:p>
    <w:p w:rsidR="00664088" w:rsidRPr="00F23AE9"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F23AE9">
        <w:rPr>
          <w:rFonts w:cs="Times New Roman"/>
          <w:spacing w:val="-2"/>
        </w:rPr>
        <w:t xml:space="preserve">All the </w:t>
      </w:r>
      <w:proofErr w:type="spellStart"/>
      <w:r w:rsidRPr="00F23AE9">
        <w:rPr>
          <w:rFonts w:cs="Times New Roman"/>
          <w:spacing w:val="-2"/>
        </w:rPr>
        <w:t>equipments</w:t>
      </w:r>
      <w:proofErr w:type="spellEnd"/>
      <w:r w:rsidRPr="00F23AE9">
        <w:rPr>
          <w:rFonts w:cs="Times New Roman"/>
          <w:spacing w:val="-2"/>
        </w:rPr>
        <w:t>, which are supplied by the contractor, shall have necessary test certificates, maintenance manual, direction manual and spare parts manual.</w:t>
      </w:r>
    </w:p>
    <w:p w:rsidR="00664088" w:rsidRPr="00F23AE9" w:rsidRDefault="00664088" w:rsidP="00664088">
      <w:pPr>
        <w:tabs>
          <w:tab w:val="left" w:pos="-720"/>
          <w:tab w:val="left" w:pos="720"/>
        </w:tabs>
        <w:suppressAutoHyphens/>
        <w:spacing w:line="240" w:lineRule="atLeast"/>
        <w:ind w:left="720" w:hanging="720"/>
        <w:jc w:val="both"/>
        <w:rPr>
          <w:rFonts w:cs="Times New Roman"/>
          <w:b/>
          <w:bCs/>
          <w:spacing w:val="-2"/>
        </w:rPr>
      </w:pPr>
    </w:p>
    <w:p w:rsidR="00664088" w:rsidRPr="00F23AE9"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F23AE9">
        <w:rPr>
          <w:rFonts w:cs="Times New Roman"/>
          <w:spacing w:val="-2"/>
        </w:rPr>
        <w:t>A prior approval shall be obtained from the electrical authorities (Electrical Inspectorate</w:t>
      </w:r>
      <w:r w:rsidR="00662FEB" w:rsidRPr="00F23AE9">
        <w:rPr>
          <w:rFonts w:cs="Times New Roman"/>
          <w:spacing w:val="-2"/>
        </w:rPr>
        <w:t xml:space="preserve"> of the State Govt. </w:t>
      </w:r>
      <w:r w:rsidRPr="00F23AE9">
        <w:rPr>
          <w:rFonts w:cs="Times New Roman"/>
          <w:spacing w:val="-2"/>
        </w:rPr>
        <w:t xml:space="preserve"> </w:t>
      </w:r>
      <w:proofErr w:type="gramStart"/>
      <w:r w:rsidRPr="00F23AE9">
        <w:rPr>
          <w:rFonts w:cs="Times New Roman"/>
          <w:spacing w:val="-2"/>
        </w:rPr>
        <w:t>as</w:t>
      </w:r>
      <w:proofErr w:type="gramEnd"/>
      <w:r w:rsidRPr="00F23AE9">
        <w:rPr>
          <w:rFonts w:cs="Times New Roman"/>
          <w:spacing w:val="-2"/>
        </w:rPr>
        <w:t xml:space="preserve"> required )  before commissioning. It shall be the responsibility of the contractor to prepare necessary documentation, apply, follow up and obtain approval from the Authorities, for all electrical designs, manufacture, erection of materials and </w:t>
      </w:r>
      <w:proofErr w:type="spellStart"/>
      <w:r w:rsidRPr="00F23AE9">
        <w:rPr>
          <w:rFonts w:cs="Times New Roman"/>
          <w:spacing w:val="-2"/>
        </w:rPr>
        <w:t>equipments</w:t>
      </w:r>
      <w:proofErr w:type="spellEnd"/>
      <w:r w:rsidRPr="00F23AE9">
        <w:rPr>
          <w:rFonts w:cs="Times New Roman"/>
          <w:spacing w:val="-2"/>
        </w:rPr>
        <w:t xml:space="preserve"> used. The approval shall be obtained both for the drawing stage &amp; on completion of installation. It will also be the responsibility of the contractor to obtain necessary approval from the Electrical Authorities for the overall Electrical installation, including obtaining required power load for the installation</w:t>
      </w:r>
      <w:r w:rsidR="00124FE1" w:rsidRPr="00F23AE9">
        <w:rPr>
          <w:rFonts w:cs="Times New Roman"/>
          <w:spacing w:val="-2"/>
        </w:rPr>
        <w:t>.</w:t>
      </w:r>
      <w:r w:rsidRPr="00F23AE9">
        <w:rPr>
          <w:rFonts w:cs="Times New Roman"/>
          <w:spacing w:val="-2"/>
        </w:rPr>
        <w:t xml:space="preserve"> If any defects are noticed by the Electrical Authorities, the rectification shall be carried out by the </w:t>
      </w:r>
      <w:r w:rsidR="00124FE1" w:rsidRPr="00F23AE9">
        <w:rPr>
          <w:rFonts w:cs="Times New Roman"/>
          <w:spacing w:val="-2"/>
        </w:rPr>
        <w:t>contractor.</w:t>
      </w:r>
    </w:p>
    <w:p w:rsidR="00664088" w:rsidRPr="00F23AE9" w:rsidRDefault="00664088" w:rsidP="00664088">
      <w:pPr>
        <w:tabs>
          <w:tab w:val="left" w:pos="-720"/>
          <w:tab w:val="left" w:pos="720"/>
        </w:tabs>
        <w:suppressAutoHyphens/>
        <w:spacing w:line="240" w:lineRule="atLeast"/>
        <w:ind w:left="720" w:hanging="720"/>
        <w:jc w:val="both"/>
        <w:rPr>
          <w:rFonts w:cs="Times New Roman"/>
          <w:b/>
          <w:bCs/>
          <w:spacing w:val="-2"/>
        </w:rPr>
      </w:pPr>
    </w:p>
    <w:p w:rsidR="003D1BD5" w:rsidRPr="00F23AE9" w:rsidRDefault="00664088" w:rsidP="00664088">
      <w:pPr>
        <w:numPr>
          <w:ilvl w:val="0"/>
          <w:numId w:val="62"/>
        </w:numPr>
        <w:tabs>
          <w:tab w:val="left" w:pos="-720"/>
          <w:tab w:val="left" w:pos="720"/>
        </w:tabs>
        <w:suppressAutoHyphens/>
        <w:spacing w:line="240" w:lineRule="atLeast"/>
        <w:ind w:hanging="720"/>
        <w:jc w:val="both"/>
        <w:rPr>
          <w:rFonts w:cs="Times New Roman"/>
          <w:b/>
          <w:bCs/>
          <w:spacing w:val="-2"/>
        </w:rPr>
      </w:pPr>
      <w:r w:rsidRPr="00F23AE9">
        <w:rPr>
          <w:rFonts w:cs="Times New Roman"/>
          <w:spacing w:val="-2"/>
        </w:rPr>
        <w:t>The items supplied by the contractor and works carried out by the contractor must be guaranteed for a period of 12 months from the date of commissioning / handing over. Any repair or replacement required during this period must be arranged free of cost expeditiously.</w:t>
      </w:r>
    </w:p>
    <w:p w:rsidR="003D1BD5" w:rsidRPr="00F23AE9" w:rsidRDefault="003D1BD5" w:rsidP="00664088">
      <w:pPr>
        <w:tabs>
          <w:tab w:val="left" w:pos="-720"/>
        </w:tabs>
        <w:suppressAutoHyphens/>
        <w:spacing w:line="240" w:lineRule="atLeast"/>
        <w:jc w:val="both"/>
        <w:rPr>
          <w:rFonts w:cs="Times New Roman"/>
          <w:b/>
          <w:bCs/>
          <w:spacing w:val="-2"/>
        </w:rPr>
      </w:pPr>
    </w:p>
    <w:p w:rsidR="00664088" w:rsidRPr="00F23AE9" w:rsidRDefault="00BE5CB1" w:rsidP="00664088">
      <w:pPr>
        <w:tabs>
          <w:tab w:val="left" w:pos="-720"/>
        </w:tabs>
        <w:suppressAutoHyphens/>
        <w:spacing w:line="240" w:lineRule="atLeast"/>
        <w:jc w:val="both"/>
        <w:rPr>
          <w:rFonts w:cs="Times New Roman"/>
          <w:spacing w:val="-2"/>
        </w:rPr>
      </w:pPr>
      <w:r w:rsidRPr="00F23AE9">
        <w:rPr>
          <w:rFonts w:cs="Times New Roman"/>
          <w:b/>
          <w:bCs/>
          <w:spacing w:val="-2"/>
        </w:rPr>
        <w:fldChar w:fldCharType="begin"/>
      </w:r>
      <w:r w:rsidR="00664088" w:rsidRPr="00F23AE9">
        <w:rPr>
          <w:rFonts w:cs="Times New Roman"/>
          <w:b/>
          <w:bCs/>
          <w:spacing w:val="-2"/>
        </w:rPr>
        <w:instrText xml:space="preserve">PRIVATE </w:instrText>
      </w:r>
      <w:r w:rsidRPr="00F23AE9">
        <w:rPr>
          <w:rFonts w:cs="Times New Roman"/>
          <w:b/>
          <w:bCs/>
          <w:spacing w:val="-2"/>
        </w:rPr>
        <w:fldChar w:fldCharType="end"/>
      </w:r>
      <w:r w:rsidR="00664088" w:rsidRPr="00F23AE9">
        <w:rPr>
          <w:rFonts w:cs="Times New Roman"/>
          <w:b/>
          <w:bCs/>
          <w:spacing w:val="-2"/>
        </w:rPr>
        <w:t>1.0</w:t>
      </w:r>
      <w:r w:rsidR="00664088" w:rsidRPr="00F23AE9">
        <w:rPr>
          <w:rFonts w:cs="Times New Roman"/>
          <w:b/>
          <w:bCs/>
          <w:spacing w:val="-2"/>
        </w:rPr>
        <w:tab/>
        <w:t>GENERAL</w:t>
      </w:r>
    </w:p>
    <w:p w:rsidR="00664088" w:rsidRPr="00F23AE9" w:rsidRDefault="00664088" w:rsidP="00664088">
      <w:pPr>
        <w:tabs>
          <w:tab w:val="left" w:pos="-720"/>
        </w:tabs>
        <w:suppressAutoHyphens/>
        <w:spacing w:line="240" w:lineRule="atLeast"/>
        <w:ind w:left="720"/>
        <w:jc w:val="both"/>
        <w:rPr>
          <w:rFonts w:cs="Times New Roman"/>
          <w:spacing w:val="-2"/>
        </w:rPr>
      </w:pPr>
      <w:r w:rsidRPr="00F23AE9">
        <w:rPr>
          <w:rFonts w:cs="Times New Roman"/>
          <w:spacing w:val="-2"/>
        </w:rPr>
        <w:t>Following clauses specify general Electrical requirements and standards of workmanship for the equipment &amp; installation.</w:t>
      </w:r>
    </w:p>
    <w:p w:rsidR="00124FE1" w:rsidRPr="00F23AE9" w:rsidRDefault="00124FE1" w:rsidP="00664088">
      <w:pPr>
        <w:tabs>
          <w:tab w:val="left" w:pos="-720"/>
        </w:tabs>
        <w:suppressAutoHyphens/>
        <w:spacing w:line="240" w:lineRule="atLeast"/>
        <w:jc w:val="both"/>
        <w:rPr>
          <w:rFonts w:cs="Times New Roman"/>
          <w:spacing w:val="-2"/>
        </w:rPr>
      </w:pPr>
    </w:p>
    <w:p w:rsidR="00664088" w:rsidRPr="00F23AE9" w:rsidRDefault="00664088" w:rsidP="00664088">
      <w:pPr>
        <w:tabs>
          <w:tab w:val="left" w:pos="-720"/>
          <w:tab w:val="left" w:pos="0"/>
          <w:tab w:val="left" w:pos="720"/>
        </w:tabs>
        <w:suppressAutoHyphens/>
        <w:spacing w:line="240" w:lineRule="atLeast"/>
        <w:ind w:left="720" w:hanging="720"/>
        <w:jc w:val="both"/>
        <w:rPr>
          <w:rFonts w:cs="Times New Roman"/>
          <w:spacing w:val="-2"/>
        </w:rPr>
      </w:pPr>
      <w:r w:rsidRPr="00F23AE9">
        <w:rPr>
          <w:rFonts w:cs="Times New Roman"/>
          <w:spacing w:val="-2"/>
        </w:rPr>
        <w:tab/>
        <w:t>This specification relates to the supply, installation, com</w:t>
      </w:r>
      <w:r w:rsidRPr="00F23AE9">
        <w:rPr>
          <w:rFonts w:cs="Times New Roman"/>
          <w:spacing w:val="-2"/>
        </w:rPr>
        <w:softHyphen/>
        <w:t>missioning, testing and maintenance for a period of 12 months of the complete electrical installation as described in this speci</w:t>
      </w:r>
      <w:r w:rsidRPr="00F23AE9">
        <w:rPr>
          <w:rFonts w:cs="Times New Roman"/>
          <w:spacing w:val="-2"/>
        </w:rPr>
        <w:softHyphen/>
        <w:t xml:space="preserve">fication, </w:t>
      </w:r>
      <w:r w:rsidR="00124FE1" w:rsidRPr="00F23AE9">
        <w:rPr>
          <w:rFonts w:cs="Times New Roman"/>
          <w:spacing w:val="-2"/>
        </w:rPr>
        <w:t>S</w:t>
      </w:r>
      <w:r w:rsidRPr="00F23AE9">
        <w:rPr>
          <w:rFonts w:cs="Times New Roman"/>
          <w:spacing w:val="-2"/>
        </w:rPr>
        <w:t>O</w:t>
      </w:r>
      <w:r w:rsidR="00DF5FD2" w:rsidRPr="00F23AE9">
        <w:rPr>
          <w:rFonts w:cs="Times New Roman"/>
          <w:spacing w:val="-2"/>
        </w:rPr>
        <w:t>R</w:t>
      </w:r>
      <w:r w:rsidRPr="00F23AE9">
        <w:rPr>
          <w:rFonts w:cs="Times New Roman"/>
          <w:spacing w:val="-2"/>
        </w:rPr>
        <w:t xml:space="preserve"> and on the contract drawings.</w:t>
      </w:r>
    </w:p>
    <w:p w:rsidR="000D2FD1" w:rsidRPr="00F23AE9" w:rsidRDefault="000D2FD1" w:rsidP="00664088">
      <w:pPr>
        <w:tabs>
          <w:tab w:val="left" w:pos="-720"/>
          <w:tab w:val="left" w:pos="0"/>
          <w:tab w:val="left" w:pos="720"/>
        </w:tabs>
        <w:suppressAutoHyphens/>
        <w:spacing w:line="240" w:lineRule="atLeast"/>
        <w:ind w:left="720" w:hanging="720"/>
        <w:jc w:val="both"/>
        <w:rPr>
          <w:rFonts w:cs="Times New Roman"/>
          <w:spacing w:val="-2"/>
        </w:rPr>
      </w:pPr>
    </w:p>
    <w:p w:rsidR="00664088" w:rsidRPr="00F23AE9" w:rsidRDefault="00664088" w:rsidP="00664088">
      <w:pPr>
        <w:tabs>
          <w:tab w:val="left" w:pos="-720"/>
        </w:tabs>
        <w:suppressAutoHyphens/>
        <w:spacing w:line="240" w:lineRule="atLeast"/>
        <w:ind w:left="720" w:hanging="720"/>
        <w:jc w:val="both"/>
        <w:rPr>
          <w:rFonts w:cs="Times New Roman"/>
          <w:spacing w:val="-2"/>
        </w:rPr>
      </w:pPr>
    </w:p>
    <w:p w:rsidR="00664088" w:rsidRPr="00F23AE9" w:rsidRDefault="00BE5CB1" w:rsidP="00664088">
      <w:pPr>
        <w:tabs>
          <w:tab w:val="left" w:pos="-720"/>
        </w:tabs>
        <w:suppressAutoHyphens/>
        <w:spacing w:line="240" w:lineRule="atLeast"/>
        <w:jc w:val="both"/>
        <w:rPr>
          <w:rFonts w:cs="Times New Roman"/>
          <w:spacing w:val="-2"/>
        </w:rPr>
      </w:pPr>
      <w:r w:rsidRPr="00F23AE9">
        <w:rPr>
          <w:rFonts w:cs="Times New Roman"/>
          <w:spacing w:val="-2"/>
        </w:rPr>
        <w:fldChar w:fldCharType="begin"/>
      </w:r>
      <w:r w:rsidR="00664088" w:rsidRPr="00F23AE9">
        <w:rPr>
          <w:rFonts w:cs="Times New Roman"/>
          <w:spacing w:val="-2"/>
        </w:rPr>
        <w:instrText xml:space="preserve">PRIVATE </w:instrText>
      </w:r>
      <w:r w:rsidRPr="00F23AE9">
        <w:rPr>
          <w:rFonts w:cs="Times New Roman"/>
          <w:spacing w:val="-2"/>
        </w:rPr>
        <w:fldChar w:fldCharType="end"/>
      </w:r>
      <w:r w:rsidR="00664088" w:rsidRPr="00F23AE9">
        <w:rPr>
          <w:rFonts w:cs="Times New Roman"/>
          <w:spacing w:val="-2"/>
        </w:rPr>
        <w:t xml:space="preserve">1.1 </w:t>
      </w:r>
      <w:r w:rsidR="00664088" w:rsidRPr="00F23AE9">
        <w:rPr>
          <w:rFonts w:cs="Times New Roman"/>
          <w:spacing w:val="-2"/>
        </w:rPr>
        <w:tab/>
      </w:r>
      <w:r w:rsidR="00664088" w:rsidRPr="00F23AE9">
        <w:rPr>
          <w:rFonts w:cs="Times New Roman"/>
          <w:b/>
          <w:bCs/>
          <w:spacing w:val="-2"/>
        </w:rPr>
        <w:t>SCOPE OF WORK</w:t>
      </w:r>
      <w:r w:rsidRPr="00F23AE9">
        <w:rPr>
          <w:rFonts w:cs="Times New Roman"/>
          <w:b/>
          <w:bCs/>
          <w:spacing w:val="-2"/>
        </w:rPr>
        <w:fldChar w:fldCharType="begin"/>
      </w:r>
      <w:r w:rsidR="00664088" w:rsidRPr="00F23AE9">
        <w:rPr>
          <w:rFonts w:cs="Times New Roman"/>
          <w:spacing w:val="-2"/>
        </w:rPr>
        <w:instrText xml:space="preserve">tc  \l 1 "4.1.1 </w:instrText>
      </w:r>
      <w:r w:rsidR="00664088" w:rsidRPr="00F23AE9">
        <w:rPr>
          <w:rFonts w:cs="Times New Roman"/>
          <w:b/>
          <w:bCs/>
          <w:spacing w:val="-2"/>
        </w:rPr>
        <w:tab/>
        <w:instrText>SCOPE OF WORK</w:instrText>
      </w:r>
      <w:r w:rsidR="00664088" w:rsidRPr="00F23AE9">
        <w:rPr>
          <w:rFonts w:cs="Times New Roman"/>
          <w:spacing w:val="-2"/>
        </w:rPr>
        <w:instrText>"</w:instrText>
      </w:r>
      <w:r w:rsidRPr="00F23AE9">
        <w:rPr>
          <w:rFonts w:cs="Times New Roman"/>
          <w:b/>
          <w:bCs/>
          <w:spacing w:val="-2"/>
        </w:rPr>
        <w:fldChar w:fldCharType="end"/>
      </w:r>
    </w:p>
    <w:p w:rsidR="00664088" w:rsidRPr="00F23AE9" w:rsidRDefault="00664088" w:rsidP="00664088">
      <w:pPr>
        <w:tabs>
          <w:tab w:val="left" w:pos="-720"/>
        </w:tabs>
        <w:suppressAutoHyphens/>
        <w:spacing w:line="240" w:lineRule="atLeast"/>
        <w:jc w:val="both"/>
        <w:rPr>
          <w:rFonts w:cs="Times New Roman"/>
          <w:spacing w:val="-2"/>
        </w:rPr>
      </w:pPr>
    </w:p>
    <w:p w:rsidR="00664088" w:rsidRPr="00F23AE9" w:rsidRDefault="00664088" w:rsidP="0056077C">
      <w:pPr>
        <w:tabs>
          <w:tab w:val="left" w:pos="-720"/>
          <w:tab w:val="left" w:pos="0"/>
          <w:tab w:val="left" w:pos="720"/>
        </w:tabs>
        <w:suppressAutoHyphens/>
        <w:spacing w:line="240" w:lineRule="atLeast"/>
        <w:ind w:left="720" w:hanging="720"/>
        <w:rPr>
          <w:rFonts w:cs="Times New Roman"/>
          <w:spacing w:val="-2"/>
        </w:rPr>
      </w:pPr>
      <w:r w:rsidRPr="00F23AE9">
        <w:rPr>
          <w:rFonts w:cs="Times New Roman"/>
          <w:spacing w:val="-2"/>
        </w:rPr>
        <w:lastRenderedPageBreak/>
        <w:tab/>
        <w:t xml:space="preserve">The electrical services shall comprise the following: Electrification works for </w:t>
      </w:r>
      <w:proofErr w:type="gramStart"/>
      <w:r w:rsidRPr="00F23AE9">
        <w:rPr>
          <w:rFonts w:cs="Times New Roman"/>
          <w:spacing w:val="-2"/>
        </w:rPr>
        <w:t>proposed  office</w:t>
      </w:r>
      <w:proofErr w:type="gramEnd"/>
      <w:r w:rsidRPr="00F23AE9">
        <w:rPr>
          <w:rFonts w:cs="Times New Roman"/>
          <w:spacing w:val="-2"/>
        </w:rPr>
        <w:t xml:space="preserve">  building of </w:t>
      </w:r>
      <w:r w:rsidR="005C4176" w:rsidRPr="00F23AE9">
        <w:rPr>
          <w:rFonts w:cs="Times New Roman"/>
          <w:spacing w:val="-2"/>
        </w:rPr>
        <w:t>Souharda</w:t>
      </w:r>
      <w:r w:rsidRPr="00F23AE9">
        <w:rPr>
          <w:rFonts w:cs="Times New Roman"/>
          <w:spacing w:val="-2"/>
        </w:rPr>
        <w:t xml:space="preserve">  Bank at </w:t>
      </w:r>
      <w:r w:rsidR="0056077C" w:rsidRPr="00F23AE9">
        <w:rPr>
          <w:rFonts w:cs="Times New Roman"/>
          <w:spacing w:val="-2"/>
        </w:rPr>
        <w:t>41/B-2,466 INDUSTRIAL SUBARB 1st STAGE, KHILLE MOHALLA, MYSURU.</w:t>
      </w:r>
    </w:p>
    <w:p w:rsidR="0056077C" w:rsidRPr="00F23AE9" w:rsidRDefault="0056077C" w:rsidP="0056077C">
      <w:pPr>
        <w:tabs>
          <w:tab w:val="left" w:pos="-720"/>
          <w:tab w:val="left" w:pos="0"/>
          <w:tab w:val="left" w:pos="720"/>
        </w:tabs>
        <w:suppressAutoHyphens/>
        <w:spacing w:line="240" w:lineRule="atLeast"/>
        <w:ind w:left="720" w:hanging="720"/>
        <w:rPr>
          <w:rFonts w:cs="Times New Roman"/>
          <w:spacing w:val="-2"/>
        </w:rPr>
      </w:pPr>
    </w:p>
    <w:p w:rsidR="00664088" w:rsidRPr="00F23AE9" w:rsidRDefault="00664088" w:rsidP="00664088">
      <w:pPr>
        <w:tabs>
          <w:tab w:val="left" w:pos="-720"/>
        </w:tabs>
        <w:suppressAutoHyphens/>
        <w:spacing w:line="240" w:lineRule="atLeast"/>
        <w:jc w:val="both"/>
        <w:rPr>
          <w:rFonts w:cs="Times New Roman"/>
          <w:spacing w:val="-2"/>
        </w:rPr>
      </w:pPr>
      <w:r w:rsidRPr="00F23AE9">
        <w:rPr>
          <w:rFonts w:cs="Times New Roman"/>
          <w:spacing w:val="-2"/>
        </w:rPr>
        <w:t>Main and Sub main Switch Gears (HT LT Switch gears)</w:t>
      </w:r>
    </w:p>
    <w:p w:rsidR="00664088" w:rsidRPr="00F23AE9" w:rsidRDefault="00664088" w:rsidP="00664088">
      <w:pPr>
        <w:tabs>
          <w:tab w:val="left" w:pos="-720"/>
        </w:tabs>
        <w:suppressAutoHyphens/>
        <w:spacing w:line="240" w:lineRule="atLeast"/>
        <w:jc w:val="both"/>
        <w:rPr>
          <w:rFonts w:cs="Times New Roman"/>
          <w:spacing w:val="-2"/>
        </w:rPr>
      </w:pPr>
      <w:r w:rsidRPr="00F23AE9">
        <w:rPr>
          <w:rFonts w:cs="Times New Roman"/>
          <w:spacing w:val="-2"/>
        </w:rPr>
        <w:tab/>
      </w:r>
      <w:r w:rsidRPr="00F23AE9">
        <w:rPr>
          <w:rFonts w:cs="Times New Roman"/>
          <w:spacing w:val="-2"/>
        </w:rPr>
        <w:tab/>
        <w:t>HT &amp; L.T. Distribution</w:t>
      </w:r>
      <w:r w:rsidR="00124FE1" w:rsidRPr="00F23AE9">
        <w:rPr>
          <w:rFonts w:cs="Times New Roman"/>
          <w:spacing w:val="-2"/>
        </w:rPr>
        <w:t xml:space="preserve">, wiring </w:t>
      </w:r>
      <w:r w:rsidRPr="00F23AE9">
        <w:rPr>
          <w:rFonts w:cs="Times New Roman"/>
          <w:spacing w:val="-2"/>
        </w:rPr>
        <w:t>&amp; cabling</w:t>
      </w:r>
    </w:p>
    <w:p w:rsidR="00664088" w:rsidRPr="00F23AE9" w:rsidRDefault="00664088" w:rsidP="00664088">
      <w:pPr>
        <w:tabs>
          <w:tab w:val="left" w:pos="-720"/>
        </w:tabs>
        <w:suppressAutoHyphens/>
        <w:spacing w:line="240" w:lineRule="atLeast"/>
        <w:jc w:val="both"/>
        <w:rPr>
          <w:rFonts w:cs="Times New Roman"/>
          <w:spacing w:val="-2"/>
        </w:rPr>
      </w:pPr>
      <w:r w:rsidRPr="00F23AE9">
        <w:rPr>
          <w:rFonts w:cs="Times New Roman"/>
          <w:spacing w:val="-2"/>
        </w:rPr>
        <w:tab/>
      </w:r>
      <w:r w:rsidRPr="00F23AE9">
        <w:rPr>
          <w:rFonts w:cs="Times New Roman"/>
          <w:spacing w:val="-2"/>
        </w:rPr>
        <w:tab/>
      </w:r>
      <w:proofErr w:type="spellStart"/>
      <w:r w:rsidR="00124FE1" w:rsidRPr="00F23AE9">
        <w:rPr>
          <w:rFonts w:cs="Times New Roman"/>
          <w:spacing w:val="-2"/>
        </w:rPr>
        <w:t>E</w:t>
      </w:r>
      <w:r w:rsidRPr="00F23AE9">
        <w:rPr>
          <w:rFonts w:cs="Times New Roman"/>
          <w:spacing w:val="-2"/>
        </w:rPr>
        <w:t>arthing</w:t>
      </w:r>
      <w:proofErr w:type="spellEnd"/>
      <w:r w:rsidRPr="00F23AE9">
        <w:rPr>
          <w:rFonts w:cs="Times New Roman"/>
          <w:spacing w:val="-2"/>
        </w:rPr>
        <w:t xml:space="preserve"> installation</w:t>
      </w:r>
    </w:p>
    <w:p w:rsidR="00664088" w:rsidRPr="00F23AE9" w:rsidRDefault="00664088" w:rsidP="00664088">
      <w:pPr>
        <w:tabs>
          <w:tab w:val="left" w:pos="-720"/>
        </w:tabs>
        <w:suppressAutoHyphens/>
        <w:spacing w:line="240" w:lineRule="atLeast"/>
        <w:jc w:val="both"/>
        <w:rPr>
          <w:rFonts w:cs="Times New Roman"/>
          <w:spacing w:val="-2"/>
        </w:rPr>
      </w:pPr>
      <w:r w:rsidRPr="00F23AE9">
        <w:rPr>
          <w:rFonts w:cs="Times New Roman"/>
          <w:spacing w:val="-2"/>
        </w:rPr>
        <w:tab/>
      </w:r>
      <w:r w:rsidRPr="00F23AE9">
        <w:rPr>
          <w:rFonts w:cs="Times New Roman"/>
          <w:spacing w:val="-2"/>
        </w:rPr>
        <w:tab/>
        <w:t>Lightning Protection</w:t>
      </w:r>
    </w:p>
    <w:p w:rsidR="00664088" w:rsidRPr="00F23AE9" w:rsidRDefault="00664088" w:rsidP="00664088">
      <w:pPr>
        <w:tabs>
          <w:tab w:val="left" w:pos="-720"/>
        </w:tabs>
        <w:suppressAutoHyphens/>
        <w:spacing w:line="240" w:lineRule="atLeast"/>
        <w:jc w:val="both"/>
        <w:rPr>
          <w:rFonts w:cs="Times New Roman"/>
          <w:spacing w:val="-2"/>
        </w:rPr>
      </w:pPr>
      <w:r w:rsidRPr="00F23AE9">
        <w:rPr>
          <w:rFonts w:cs="Times New Roman"/>
          <w:spacing w:val="-2"/>
        </w:rPr>
        <w:tab/>
      </w:r>
      <w:r w:rsidRPr="00F23AE9">
        <w:rPr>
          <w:rFonts w:cs="Times New Roman"/>
          <w:spacing w:val="-2"/>
        </w:rPr>
        <w:tab/>
      </w:r>
      <w:proofErr w:type="spellStart"/>
      <w:proofErr w:type="gramStart"/>
      <w:r w:rsidR="00124FE1" w:rsidRPr="00F23AE9">
        <w:rPr>
          <w:rFonts w:cs="Times New Roman"/>
          <w:spacing w:val="-2"/>
        </w:rPr>
        <w:t>L</w:t>
      </w:r>
      <w:r w:rsidRPr="00F23AE9">
        <w:rPr>
          <w:rFonts w:cs="Times New Roman"/>
          <w:spacing w:val="-2"/>
        </w:rPr>
        <w:t>aison</w:t>
      </w:r>
      <w:proofErr w:type="spellEnd"/>
      <w:r w:rsidRPr="00F23AE9">
        <w:rPr>
          <w:rFonts w:cs="Times New Roman"/>
          <w:spacing w:val="-2"/>
        </w:rPr>
        <w:t xml:space="preserve"> with EB/CEIG authorities for Power Supply.</w:t>
      </w:r>
      <w:proofErr w:type="gramEnd"/>
      <w:r w:rsidRPr="00F23AE9">
        <w:rPr>
          <w:rFonts w:cs="Times New Roman"/>
          <w:spacing w:val="-2"/>
        </w:rPr>
        <w:t xml:space="preserve"> </w:t>
      </w:r>
    </w:p>
    <w:p w:rsidR="00664088" w:rsidRPr="00F23AE9" w:rsidRDefault="00664088" w:rsidP="00664088">
      <w:pPr>
        <w:tabs>
          <w:tab w:val="left" w:pos="-720"/>
        </w:tabs>
        <w:suppressAutoHyphens/>
        <w:spacing w:line="240" w:lineRule="atLeast"/>
        <w:ind w:left="1440"/>
        <w:jc w:val="both"/>
        <w:rPr>
          <w:rFonts w:cs="Times New Roman"/>
          <w:spacing w:val="-2"/>
        </w:rPr>
      </w:pPr>
      <w:proofErr w:type="gramStart"/>
      <w:r w:rsidRPr="00F23AE9">
        <w:rPr>
          <w:rFonts w:cs="Times New Roman"/>
          <w:spacing w:val="-2"/>
        </w:rPr>
        <w:t>Residual Design, Detailed Engineering, co-ordination with clients, Consultants and other contractors.</w:t>
      </w:r>
      <w:proofErr w:type="gramEnd"/>
    </w:p>
    <w:p w:rsidR="00664088" w:rsidRPr="00F23AE9" w:rsidRDefault="00664088" w:rsidP="00664088">
      <w:pPr>
        <w:tabs>
          <w:tab w:val="left" w:pos="-720"/>
        </w:tabs>
        <w:suppressAutoHyphens/>
        <w:spacing w:line="240" w:lineRule="atLeast"/>
        <w:jc w:val="both"/>
        <w:rPr>
          <w:rFonts w:cs="Times New Roman"/>
          <w:spacing w:val="-2"/>
        </w:rPr>
      </w:pPr>
      <w:r w:rsidRPr="00F23AE9">
        <w:rPr>
          <w:rFonts w:cs="Times New Roman"/>
          <w:spacing w:val="-2"/>
        </w:rPr>
        <w:tab/>
      </w:r>
      <w:r w:rsidRPr="00F23AE9">
        <w:rPr>
          <w:rFonts w:cs="Times New Roman"/>
          <w:spacing w:val="-2"/>
        </w:rPr>
        <w:tab/>
        <w:t>Testing, commissioning &amp; handing over to clients.</w:t>
      </w:r>
      <w:r w:rsidRPr="00F23AE9">
        <w:rPr>
          <w:rFonts w:cs="Times New Roman"/>
          <w:spacing w:val="-2"/>
        </w:rPr>
        <w:tab/>
      </w:r>
    </w:p>
    <w:p w:rsidR="00664088" w:rsidRPr="00F23AE9" w:rsidRDefault="00664088" w:rsidP="00664088">
      <w:pPr>
        <w:tabs>
          <w:tab w:val="left" w:pos="-720"/>
        </w:tabs>
        <w:suppressAutoHyphens/>
        <w:spacing w:line="240" w:lineRule="atLeast"/>
        <w:jc w:val="both"/>
        <w:rPr>
          <w:rFonts w:cs="Times New Roman"/>
          <w:spacing w:val="-2"/>
        </w:rPr>
      </w:pPr>
      <w:r w:rsidRPr="00F23AE9">
        <w:rPr>
          <w:rFonts w:cs="Times New Roman"/>
          <w:spacing w:val="-2"/>
        </w:rPr>
        <w:tab/>
      </w:r>
    </w:p>
    <w:p w:rsidR="00664088" w:rsidRPr="00F23AE9" w:rsidRDefault="00664088" w:rsidP="00664088">
      <w:pPr>
        <w:tabs>
          <w:tab w:val="left" w:pos="-720"/>
        </w:tabs>
        <w:suppressAutoHyphens/>
        <w:spacing w:line="240" w:lineRule="atLeast"/>
        <w:jc w:val="both"/>
        <w:rPr>
          <w:rFonts w:cs="Times New Roman"/>
          <w:b/>
          <w:bCs/>
          <w:spacing w:val="-2"/>
        </w:rPr>
      </w:pPr>
      <w:r w:rsidRPr="00F23AE9">
        <w:rPr>
          <w:rFonts w:cs="Times New Roman"/>
          <w:spacing w:val="-2"/>
        </w:rPr>
        <w:t>1.2</w:t>
      </w:r>
      <w:r w:rsidRPr="00F23AE9">
        <w:rPr>
          <w:rFonts w:cs="Times New Roman"/>
          <w:b/>
          <w:bCs/>
          <w:spacing w:val="-2"/>
        </w:rPr>
        <w:tab/>
        <w:t>Requirement of Statutory Authorities</w:t>
      </w:r>
    </w:p>
    <w:p w:rsidR="00664088" w:rsidRPr="00F23AE9" w:rsidRDefault="00664088" w:rsidP="00664088">
      <w:pPr>
        <w:pStyle w:val="BodyTextIndent"/>
        <w:ind w:left="720" w:hanging="720"/>
        <w:rPr>
          <w:szCs w:val="24"/>
        </w:rPr>
      </w:pPr>
      <w:r w:rsidRPr="00F23AE9">
        <w:rPr>
          <w:szCs w:val="24"/>
        </w:rPr>
        <w:tab/>
      </w:r>
    </w:p>
    <w:p w:rsidR="00664088" w:rsidRPr="00F23AE9" w:rsidRDefault="00664088" w:rsidP="00664088">
      <w:pPr>
        <w:pStyle w:val="BodyTextIndent"/>
        <w:ind w:left="720"/>
        <w:rPr>
          <w:szCs w:val="24"/>
        </w:rPr>
      </w:pPr>
      <w:r w:rsidRPr="00F23AE9">
        <w:rPr>
          <w:szCs w:val="24"/>
        </w:rPr>
        <w:t>The electrical equipment / installations shall comply with the requirements of Rules/Regulations as amended up to date.</w:t>
      </w:r>
    </w:p>
    <w:p w:rsidR="00664088" w:rsidRPr="00F23AE9"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F23AE9">
        <w:rPr>
          <w:rFonts w:cs="Times New Roman"/>
          <w:spacing w:val="-2"/>
        </w:rPr>
        <w:t>The Indian Electricity Rules, 1956.</w:t>
      </w:r>
    </w:p>
    <w:p w:rsidR="00664088" w:rsidRPr="00F23AE9" w:rsidRDefault="00664088" w:rsidP="00664088">
      <w:pPr>
        <w:tabs>
          <w:tab w:val="left" w:pos="-720"/>
        </w:tabs>
        <w:suppressAutoHyphens/>
        <w:spacing w:line="240" w:lineRule="atLeast"/>
        <w:ind w:left="1080"/>
        <w:jc w:val="both"/>
        <w:rPr>
          <w:rFonts w:cs="Times New Roman"/>
          <w:spacing w:val="-2"/>
        </w:rPr>
      </w:pPr>
    </w:p>
    <w:p w:rsidR="00664088" w:rsidRPr="00F23AE9"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F23AE9">
        <w:rPr>
          <w:rFonts w:cs="Times New Roman"/>
          <w:spacing w:val="-2"/>
        </w:rPr>
        <w:t>The Indian Electricity Act.</w:t>
      </w:r>
    </w:p>
    <w:p w:rsidR="00664088" w:rsidRPr="00F23AE9" w:rsidRDefault="00664088" w:rsidP="00664088">
      <w:pPr>
        <w:pStyle w:val="ListParagraph"/>
        <w:rPr>
          <w:spacing w:val="-2"/>
        </w:rPr>
      </w:pPr>
    </w:p>
    <w:p w:rsidR="00664088" w:rsidRPr="00F23AE9"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F23AE9">
        <w:rPr>
          <w:rFonts w:cs="Times New Roman"/>
          <w:spacing w:val="-2"/>
        </w:rPr>
        <w:t>The Indian Electricity (supply) Act, 1948.</w:t>
      </w:r>
    </w:p>
    <w:p w:rsidR="00664088" w:rsidRPr="00F23AE9" w:rsidRDefault="00664088" w:rsidP="00664088">
      <w:pPr>
        <w:pStyle w:val="ListParagraph"/>
        <w:rPr>
          <w:spacing w:val="-2"/>
        </w:rPr>
      </w:pPr>
    </w:p>
    <w:p w:rsidR="00664088" w:rsidRPr="00F23AE9"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F23AE9">
        <w:rPr>
          <w:rFonts w:cs="Times New Roman"/>
          <w:spacing w:val="-2"/>
        </w:rPr>
        <w:t>The requirement of CEIG.</w:t>
      </w:r>
    </w:p>
    <w:p w:rsidR="00664088" w:rsidRPr="00F23AE9" w:rsidRDefault="00664088" w:rsidP="00664088">
      <w:pPr>
        <w:pStyle w:val="ListParagraph"/>
        <w:rPr>
          <w:spacing w:val="-2"/>
        </w:rPr>
      </w:pPr>
    </w:p>
    <w:p w:rsidR="00664088" w:rsidRPr="00F23AE9"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F23AE9">
        <w:rPr>
          <w:rFonts w:cs="Times New Roman"/>
          <w:spacing w:val="-2"/>
        </w:rPr>
        <w:t xml:space="preserve">The requirement of </w:t>
      </w:r>
      <w:r w:rsidR="00662FEB" w:rsidRPr="00F23AE9">
        <w:rPr>
          <w:rFonts w:cs="Times New Roman"/>
          <w:spacing w:val="-2"/>
        </w:rPr>
        <w:t>STATE ELECTRICITY BOARD</w:t>
      </w:r>
      <w:r w:rsidRPr="00F23AE9">
        <w:rPr>
          <w:rFonts w:cs="Times New Roman"/>
          <w:spacing w:val="-2"/>
        </w:rPr>
        <w:t>.</w:t>
      </w:r>
    </w:p>
    <w:p w:rsidR="00664088" w:rsidRPr="00F23AE9" w:rsidRDefault="00664088" w:rsidP="00664088">
      <w:pPr>
        <w:pStyle w:val="ListParagraph"/>
        <w:rPr>
          <w:spacing w:val="-2"/>
        </w:rPr>
      </w:pPr>
    </w:p>
    <w:p w:rsidR="00664088" w:rsidRPr="00F23AE9" w:rsidRDefault="00664088" w:rsidP="00664088">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F23AE9">
        <w:rPr>
          <w:rFonts w:cs="Times New Roman"/>
          <w:spacing w:val="-2"/>
        </w:rPr>
        <w:t>Bureau of Indian standards.</w:t>
      </w:r>
      <w:r w:rsidR="00BE5CB1" w:rsidRPr="00F23AE9">
        <w:rPr>
          <w:rFonts w:cs="Times New Roman"/>
          <w:spacing w:val="-2"/>
        </w:rPr>
        <w:fldChar w:fldCharType="begin"/>
      </w:r>
      <w:r w:rsidRPr="00F23AE9">
        <w:rPr>
          <w:rFonts w:cs="Times New Roman"/>
          <w:spacing w:val="-2"/>
        </w:rPr>
        <w:instrText xml:space="preserve">toc \f C \e 1-1 </w:instrText>
      </w:r>
      <w:r w:rsidR="00BE5CB1" w:rsidRPr="00F23AE9">
        <w:rPr>
          <w:rFonts w:cs="Times New Roman"/>
          <w:spacing w:val="-2"/>
        </w:rPr>
        <w:fldChar w:fldCharType="separate"/>
      </w:r>
    </w:p>
    <w:p w:rsidR="003D1BD5" w:rsidRPr="00F23AE9" w:rsidRDefault="00BE5CB1" w:rsidP="008E19AA">
      <w:pPr>
        <w:tabs>
          <w:tab w:val="left" w:pos="-720"/>
        </w:tabs>
        <w:suppressAutoHyphens/>
        <w:spacing w:line="240" w:lineRule="atLeast"/>
        <w:ind w:left="720"/>
        <w:jc w:val="both"/>
        <w:rPr>
          <w:rFonts w:cs="Times New Roman"/>
          <w:spacing w:val="-2"/>
        </w:rPr>
      </w:pPr>
      <w:r w:rsidRPr="00F23AE9">
        <w:rPr>
          <w:rFonts w:cs="Times New Roman"/>
          <w:spacing w:val="-2"/>
        </w:rPr>
        <w:fldChar w:fldCharType="end"/>
      </w:r>
    </w:p>
    <w:p w:rsidR="00664088" w:rsidRPr="00F23AE9" w:rsidRDefault="00BE5CB1" w:rsidP="00664088">
      <w:pPr>
        <w:widowControl w:val="0"/>
        <w:suppressAutoHyphens/>
        <w:autoSpaceDE w:val="0"/>
        <w:autoSpaceDN w:val="0"/>
        <w:adjustRightInd w:val="0"/>
        <w:spacing w:line="240" w:lineRule="atLeast"/>
        <w:jc w:val="both"/>
        <w:rPr>
          <w:rFonts w:cs="Times New Roman"/>
          <w:spacing w:val="-3"/>
        </w:rPr>
      </w:pPr>
      <w:r w:rsidRPr="00F23AE9">
        <w:rPr>
          <w:rFonts w:cs="Times New Roman"/>
          <w:b/>
          <w:spacing w:val="-3"/>
        </w:rPr>
        <w:fldChar w:fldCharType="begin"/>
      </w:r>
      <w:r w:rsidR="00664088" w:rsidRPr="00F23AE9">
        <w:rPr>
          <w:rFonts w:cs="Times New Roman"/>
          <w:b/>
          <w:spacing w:val="-3"/>
        </w:rPr>
        <w:instrText xml:space="preserve">PRIVATE </w:instrText>
      </w:r>
      <w:r w:rsidRPr="00F23AE9">
        <w:rPr>
          <w:rFonts w:cs="Times New Roman"/>
          <w:b/>
          <w:spacing w:val="-3"/>
        </w:rPr>
        <w:fldChar w:fldCharType="end"/>
      </w:r>
      <w:r w:rsidR="003D1BD5" w:rsidRPr="00F23AE9">
        <w:rPr>
          <w:rFonts w:cs="Times New Roman"/>
          <w:b/>
          <w:spacing w:val="-3"/>
        </w:rPr>
        <w:t>2</w:t>
      </w:r>
      <w:r w:rsidR="00664088" w:rsidRPr="00F23AE9">
        <w:rPr>
          <w:rFonts w:cs="Times New Roman"/>
          <w:b/>
          <w:spacing w:val="-3"/>
        </w:rPr>
        <w:t>.0</w:t>
      </w:r>
      <w:r w:rsidR="00664088" w:rsidRPr="00F23AE9">
        <w:rPr>
          <w:rFonts w:cs="Times New Roman"/>
          <w:b/>
          <w:bCs/>
          <w:spacing w:val="-3"/>
        </w:rPr>
        <w:tab/>
        <w:t xml:space="preserve">MATERIALS </w:t>
      </w:r>
      <w:r w:rsidRPr="00F23AE9">
        <w:rPr>
          <w:rFonts w:cs="Times New Roman"/>
          <w:b/>
          <w:bCs/>
          <w:spacing w:val="-3"/>
        </w:rPr>
        <w:fldChar w:fldCharType="begin"/>
      </w:r>
      <w:r w:rsidR="00664088" w:rsidRPr="00F23AE9">
        <w:rPr>
          <w:rFonts w:cs="Times New Roman"/>
          <w:spacing w:val="-3"/>
        </w:rPr>
        <w:instrText>tc  \l 1 "4.4.0</w:instrText>
      </w:r>
      <w:r w:rsidR="00664088" w:rsidRPr="00F23AE9">
        <w:rPr>
          <w:rFonts w:cs="Times New Roman"/>
          <w:b/>
          <w:bCs/>
          <w:spacing w:val="-3"/>
        </w:rPr>
        <w:tab/>
        <w:instrText xml:space="preserve">PART 4 </w:instrText>
      </w:r>
      <w:r w:rsidR="00664088" w:rsidRPr="00F23AE9">
        <w:rPr>
          <w:rFonts w:cs="Times New Roman"/>
          <w:b/>
          <w:bCs/>
          <w:spacing w:val="-3"/>
        </w:rPr>
        <w:noBreakHyphen/>
        <w:instrText xml:space="preserve"> GENERAL MATERIALS &amp; INSTALLATION</w:instrText>
      </w:r>
      <w:r w:rsidR="00664088" w:rsidRPr="00F23AE9">
        <w:rPr>
          <w:rFonts w:cs="Times New Roman"/>
          <w:spacing w:val="-3"/>
        </w:rPr>
        <w:instrText>"</w:instrText>
      </w:r>
      <w:r w:rsidRPr="00F23AE9">
        <w:rPr>
          <w:rFonts w:cs="Times New Roman"/>
          <w:b/>
          <w:bCs/>
          <w:spacing w:val="-3"/>
        </w:rPr>
        <w:fldChar w:fldCharType="end"/>
      </w:r>
    </w:p>
    <w:p w:rsidR="00664088" w:rsidRPr="00F23AE9" w:rsidRDefault="00664088" w:rsidP="00664088">
      <w:pPr>
        <w:tabs>
          <w:tab w:val="left" w:pos="-720"/>
        </w:tabs>
        <w:suppressAutoHyphens/>
        <w:spacing w:line="240" w:lineRule="atLeast"/>
        <w:jc w:val="both"/>
        <w:rPr>
          <w:rFonts w:cs="Times New Roman"/>
          <w:spacing w:val="-3"/>
        </w:rPr>
      </w:pPr>
    </w:p>
    <w:p w:rsidR="00664088" w:rsidRPr="00F23AE9" w:rsidRDefault="00BE5CB1" w:rsidP="00664088">
      <w:pPr>
        <w:tabs>
          <w:tab w:val="left" w:pos="-720"/>
        </w:tabs>
        <w:suppressAutoHyphens/>
        <w:spacing w:line="240" w:lineRule="atLeast"/>
        <w:ind w:left="720" w:hanging="720"/>
        <w:jc w:val="both"/>
        <w:rPr>
          <w:rFonts w:cs="Times New Roman"/>
          <w:b/>
          <w:bCs/>
          <w:spacing w:val="-3"/>
        </w:rPr>
      </w:pPr>
      <w:r w:rsidRPr="00F23AE9">
        <w:rPr>
          <w:rFonts w:cs="Times New Roman"/>
          <w:spacing w:val="-3"/>
        </w:rPr>
        <w:fldChar w:fldCharType="begin"/>
      </w:r>
      <w:r w:rsidR="00664088" w:rsidRPr="00F23AE9">
        <w:rPr>
          <w:rFonts w:cs="Times New Roman"/>
          <w:spacing w:val="-3"/>
        </w:rPr>
        <w:instrText xml:space="preserve">PRIVATE </w:instrText>
      </w:r>
      <w:r w:rsidRPr="00F23AE9">
        <w:rPr>
          <w:rFonts w:cs="Times New Roman"/>
          <w:spacing w:val="-3"/>
        </w:rPr>
        <w:fldChar w:fldCharType="end"/>
      </w:r>
      <w:r w:rsidR="003D1BD5" w:rsidRPr="00F23AE9">
        <w:rPr>
          <w:rFonts w:cs="Times New Roman"/>
          <w:spacing w:val="-3"/>
        </w:rPr>
        <w:t>2</w:t>
      </w:r>
      <w:r w:rsidR="00664088" w:rsidRPr="00F23AE9">
        <w:rPr>
          <w:rFonts w:cs="Times New Roman"/>
          <w:spacing w:val="-3"/>
        </w:rPr>
        <w:t>.1</w:t>
      </w:r>
      <w:r w:rsidR="00664088" w:rsidRPr="00F23AE9">
        <w:rPr>
          <w:rFonts w:cs="Times New Roman"/>
          <w:spacing w:val="-3"/>
        </w:rPr>
        <w:tab/>
      </w:r>
      <w:r w:rsidR="00664088" w:rsidRPr="00F23AE9">
        <w:rPr>
          <w:rFonts w:cs="Times New Roman"/>
          <w:b/>
          <w:bCs/>
          <w:spacing w:val="-3"/>
        </w:rPr>
        <w:t>MATERIALS</w:t>
      </w:r>
    </w:p>
    <w:p w:rsidR="00664088" w:rsidRPr="00F23AE9" w:rsidRDefault="00664088" w:rsidP="00664088">
      <w:pPr>
        <w:tabs>
          <w:tab w:val="left" w:pos="-720"/>
          <w:tab w:val="left" w:pos="0"/>
          <w:tab w:val="left" w:pos="720"/>
        </w:tabs>
        <w:suppressAutoHyphens/>
        <w:spacing w:line="240" w:lineRule="atLeast"/>
        <w:ind w:left="1440" w:hanging="1440"/>
        <w:jc w:val="both"/>
        <w:rPr>
          <w:rFonts w:cs="Times New Roman"/>
          <w:spacing w:val="-3"/>
        </w:rPr>
      </w:pPr>
      <w:r w:rsidRPr="00F23AE9">
        <w:rPr>
          <w:rFonts w:cs="Times New Roman"/>
          <w:spacing w:val="-3"/>
        </w:rPr>
        <w:tab/>
        <w:t>All materials and products shall comply with the following:</w:t>
      </w:r>
    </w:p>
    <w:p w:rsidR="00664088" w:rsidRPr="00F23AE9" w:rsidRDefault="00664088" w:rsidP="00664088">
      <w:pPr>
        <w:tabs>
          <w:tab w:val="left" w:pos="-720"/>
        </w:tabs>
        <w:suppressAutoHyphens/>
        <w:spacing w:line="240" w:lineRule="atLeast"/>
        <w:jc w:val="both"/>
        <w:rPr>
          <w:rFonts w:cs="Times New Roman"/>
          <w:spacing w:val="-3"/>
        </w:rPr>
      </w:pPr>
      <w:r w:rsidRPr="00F23AE9">
        <w:rPr>
          <w:rFonts w:cs="Times New Roman"/>
          <w:spacing w:val="-3"/>
        </w:rPr>
        <w:tab/>
      </w:r>
      <w:r w:rsidRPr="00F23AE9">
        <w:rPr>
          <w:rFonts w:cs="Times New Roman"/>
          <w:spacing w:val="-3"/>
        </w:rPr>
        <w:tab/>
        <w:t>a)</w:t>
      </w:r>
      <w:r w:rsidRPr="00F23AE9">
        <w:rPr>
          <w:rFonts w:cs="Times New Roman"/>
          <w:spacing w:val="-3"/>
        </w:rPr>
        <w:tab/>
        <w:t>This specification</w:t>
      </w:r>
    </w:p>
    <w:p w:rsidR="00664088" w:rsidRPr="00F23AE9" w:rsidRDefault="00664088" w:rsidP="00664088">
      <w:pPr>
        <w:tabs>
          <w:tab w:val="left" w:pos="-720"/>
          <w:tab w:val="left" w:pos="0"/>
          <w:tab w:val="left" w:pos="720"/>
          <w:tab w:val="left" w:pos="1440"/>
        </w:tabs>
        <w:suppressAutoHyphens/>
        <w:spacing w:line="240" w:lineRule="atLeast"/>
        <w:ind w:left="2160" w:hanging="2160"/>
        <w:jc w:val="both"/>
        <w:rPr>
          <w:rFonts w:cs="Times New Roman"/>
          <w:spacing w:val="-3"/>
        </w:rPr>
      </w:pPr>
      <w:r w:rsidRPr="00F23AE9">
        <w:rPr>
          <w:rFonts w:cs="Times New Roman"/>
          <w:spacing w:val="-3"/>
        </w:rPr>
        <w:tab/>
      </w:r>
      <w:r w:rsidRPr="00F23AE9">
        <w:rPr>
          <w:rFonts w:cs="Times New Roman"/>
          <w:spacing w:val="-3"/>
        </w:rPr>
        <w:tab/>
        <w:t>b)</w:t>
      </w:r>
      <w:r w:rsidRPr="00F23AE9">
        <w:rPr>
          <w:rFonts w:cs="Times New Roman"/>
          <w:spacing w:val="-3"/>
        </w:rPr>
        <w:tab/>
        <w:t>Electrical supply authority's requirements and regulations.</w:t>
      </w:r>
    </w:p>
    <w:p w:rsidR="00664088" w:rsidRPr="00F23AE9" w:rsidRDefault="00664088" w:rsidP="00664088">
      <w:pPr>
        <w:tabs>
          <w:tab w:val="left" w:pos="-720"/>
          <w:tab w:val="left" w:pos="0"/>
          <w:tab w:val="left" w:pos="720"/>
          <w:tab w:val="left" w:pos="1440"/>
        </w:tabs>
        <w:suppressAutoHyphens/>
        <w:spacing w:line="240" w:lineRule="atLeast"/>
        <w:ind w:left="2160" w:hanging="2160"/>
        <w:jc w:val="both"/>
        <w:rPr>
          <w:rFonts w:cs="Times New Roman"/>
          <w:spacing w:val="-3"/>
        </w:rPr>
      </w:pPr>
      <w:r w:rsidRPr="00F23AE9">
        <w:rPr>
          <w:rFonts w:cs="Times New Roman"/>
          <w:spacing w:val="-3"/>
        </w:rPr>
        <w:tab/>
      </w:r>
      <w:r w:rsidRPr="00F23AE9">
        <w:rPr>
          <w:rFonts w:cs="Times New Roman"/>
          <w:spacing w:val="-3"/>
        </w:rPr>
        <w:tab/>
        <w:t>c)</w:t>
      </w:r>
      <w:r w:rsidRPr="00F23AE9">
        <w:rPr>
          <w:rFonts w:cs="Times New Roman"/>
          <w:spacing w:val="-3"/>
        </w:rPr>
        <w:tab/>
        <w:t>Government Rules, Local Authority's by -laws and Regulations.</w:t>
      </w:r>
    </w:p>
    <w:p w:rsidR="00664088" w:rsidRPr="00F23AE9" w:rsidRDefault="00664088" w:rsidP="00664088">
      <w:pPr>
        <w:tabs>
          <w:tab w:val="left" w:pos="-720"/>
        </w:tabs>
        <w:suppressAutoHyphens/>
        <w:spacing w:line="240" w:lineRule="atLeast"/>
        <w:jc w:val="both"/>
        <w:rPr>
          <w:rFonts w:cs="Times New Roman"/>
          <w:spacing w:val="-3"/>
        </w:rPr>
      </w:pPr>
      <w:r w:rsidRPr="00F23AE9">
        <w:rPr>
          <w:rFonts w:cs="Times New Roman"/>
          <w:spacing w:val="-3"/>
        </w:rPr>
        <w:tab/>
      </w:r>
      <w:r w:rsidRPr="00F23AE9">
        <w:rPr>
          <w:rFonts w:cs="Times New Roman"/>
          <w:spacing w:val="-3"/>
        </w:rPr>
        <w:tab/>
        <w:t>d)</w:t>
      </w:r>
      <w:r w:rsidRPr="00F23AE9">
        <w:rPr>
          <w:rFonts w:cs="Times New Roman"/>
          <w:spacing w:val="-3"/>
        </w:rPr>
        <w:tab/>
        <w:t>Fire Officers requirements</w:t>
      </w:r>
    </w:p>
    <w:p w:rsidR="00664088" w:rsidRPr="00F23AE9" w:rsidRDefault="00664088" w:rsidP="00664088">
      <w:pPr>
        <w:tabs>
          <w:tab w:val="left" w:pos="-720"/>
          <w:tab w:val="left" w:pos="0"/>
          <w:tab w:val="left" w:pos="720"/>
          <w:tab w:val="left" w:pos="1440"/>
        </w:tabs>
        <w:suppressAutoHyphens/>
        <w:spacing w:line="240" w:lineRule="atLeast"/>
        <w:ind w:left="2160" w:hanging="2160"/>
        <w:jc w:val="both"/>
        <w:rPr>
          <w:rFonts w:cs="Times New Roman"/>
          <w:spacing w:val="-3"/>
        </w:rPr>
      </w:pPr>
      <w:r w:rsidRPr="00F23AE9">
        <w:rPr>
          <w:rFonts w:cs="Times New Roman"/>
          <w:spacing w:val="-3"/>
        </w:rPr>
        <w:tab/>
      </w:r>
      <w:r w:rsidRPr="00F23AE9">
        <w:rPr>
          <w:rFonts w:cs="Times New Roman"/>
          <w:spacing w:val="-3"/>
        </w:rPr>
        <w:tab/>
        <w:t>e)</w:t>
      </w:r>
      <w:r w:rsidRPr="00F23AE9">
        <w:rPr>
          <w:rFonts w:cs="Times New Roman"/>
          <w:spacing w:val="-3"/>
        </w:rPr>
        <w:tab/>
        <w:t>Appropriate Indian Standard specifications and   Codes of Practice.</w:t>
      </w:r>
    </w:p>
    <w:p w:rsidR="00664088" w:rsidRPr="00F23AE9" w:rsidRDefault="00664088" w:rsidP="00664088">
      <w:pPr>
        <w:tabs>
          <w:tab w:val="left" w:pos="-720"/>
          <w:tab w:val="left" w:pos="0"/>
          <w:tab w:val="left" w:pos="720"/>
          <w:tab w:val="left" w:pos="1440"/>
        </w:tabs>
        <w:suppressAutoHyphens/>
        <w:spacing w:line="240" w:lineRule="atLeast"/>
        <w:ind w:left="2160" w:hanging="2160"/>
        <w:jc w:val="both"/>
        <w:rPr>
          <w:rFonts w:cs="Times New Roman"/>
          <w:spacing w:val="-3"/>
        </w:rPr>
      </w:pPr>
      <w:r w:rsidRPr="00F23AE9">
        <w:rPr>
          <w:rFonts w:cs="Times New Roman"/>
          <w:spacing w:val="-3"/>
        </w:rPr>
        <w:tab/>
      </w:r>
      <w:r w:rsidRPr="00F23AE9">
        <w:rPr>
          <w:rFonts w:cs="Times New Roman"/>
          <w:spacing w:val="-3"/>
        </w:rPr>
        <w:tab/>
        <w:t>f)</w:t>
      </w:r>
      <w:r w:rsidRPr="00F23AE9">
        <w:rPr>
          <w:rFonts w:cs="Times New Roman"/>
          <w:spacing w:val="-3"/>
        </w:rPr>
        <w:tab/>
        <w:t xml:space="preserve">I.E.E. Regulations for Electrical Installations </w:t>
      </w:r>
      <w:r w:rsidRPr="00F23AE9">
        <w:rPr>
          <w:rFonts w:cs="Times New Roman"/>
          <w:spacing w:val="-3"/>
        </w:rPr>
        <w:noBreakHyphen/>
        <w:t xml:space="preserve"> 16th Edition.</w:t>
      </w:r>
    </w:p>
    <w:p w:rsidR="00664088" w:rsidRPr="00F23AE9" w:rsidRDefault="00664088" w:rsidP="00664088">
      <w:pPr>
        <w:tabs>
          <w:tab w:val="left" w:pos="-720"/>
          <w:tab w:val="left" w:pos="0"/>
          <w:tab w:val="left" w:pos="720"/>
        </w:tabs>
        <w:suppressAutoHyphens/>
        <w:spacing w:line="240" w:lineRule="atLeast"/>
        <w:ind w:left="720" w:hanging="720"/>
        <w:jc w:val="both"/>
        <w:rPr>
          <w:rFonts w:cs="Times New Roman"/>
          <w:spacing w:val="-3"/>
        </w:rPr>
      </w:pPr>
      <w:r w:rsidRPr="00F23AE9">
        <w:rPr>
          <w:rFonts w:cs="Times New Roman"/>
          <w:spacing w:val="-3"/>
        </w:rPr>
        <w:tab/>
      </w:r>
    </w:p>
    <w:p w:rsidR="003D1BD5" w:rsidRPr="00F23AE9" w:rsidRDefault="00664088" w:rsidP="003D1BD5">
      <w:pPr>
        <w:tabs>
          <w:tab w:val="left" w:pos="-720"/>
          <w:tab w:val="left" w:pos="0"/>
          <w:tab w:val="left" w:pos="720"/>
        </w:tabs>
        <w:suppressAutoHyphens/>
        <w:spacing w:line="240" w:lineRule="atLeast"/>
        <w:ind w:left="720" w:hanging="720"/>
        <w:jc w:val="both"/>
        <w:rPr>
          <w:rFonts w:cs="Times New Roman"/>
          <w:spacing w:val="-3"/>
        </w:rPr>
      </w:pPr>
      <w:r w:rsidRPr="00F23AE9">
        <w:rPr>
          <w:rFonts w:cs="Times New Roman"/>
          <w:spacing w:val="-3"/>
        </w:rPr>
        <w:tab/>
      </w:r>
    </w:p>
    <w:p w:rsidR="00664088" w:rsidRPr="00F23AE9" w:rsidRDefault="00BE5CB1" w:rsidP="00664088">
      <w:pPr>
        <w:tabs>
          <w:tab w:val="left" w:pos="-720"/>
        </w:tabs>
        <w:suppressAutoHyphens/>
        <w:spacing w:line="240" w:lineRule="atLeast"/>
        <w:ind w:left="720" w:hanging="720"/>
        <w:jc w:val="both"/>
        <w:rPr>
          <w:rFonts w:cs="Times New Roman"/>
          <w:b/>
          <w:bCs/>
          <w:spacing w:val="-3"/>
        </w:rPr>
      </w:pPr>
      <w:r w:rsidRPr="00F23AE9">
        <w:rPr>
          <w:rFonts w:cs="Times New Roman"/>
          <w:spacing w:val="-3"/>
        </w:rPr>
        <w:fldChar w:fldCharType="begin"/>
      </w:r>
      <w:r w:rsidR="00664088" w:rsidRPr="00F23AE9">
        <w:rPr>
          <w:rFonts w:cs="Times New Roman"/>
          <w:spacing w:val="-3"/>
        </w:rPr>
        <w:instrText xml:space="preserve">PRIVATE </w:instrText>
      </w:r>
      <w:r w:rsidRPr="00F23AE9">
        <w:rPr>
          <w:rFonts w:cs="Times New Roman"/>
          <w:spacing w:val="-3"/>
        </w:rPr>
        <w:fldChar w:fldCharType="end"/>
      </w:r>
      <w:r w:rsidR="003D1BD5" w:rsidRPr="00F23AE9">
        <w:rPr>
          <w:rFonts w:cs="Times New Roman"/>
          <w:spacing w:val="-3"/>
        </w:rPr>
        <w:t>2</w:t>
      </w:r>
      <w:r w:rsidR="00664088" w:rsidRPr="00F23AE9">
        <w:rPr>
          <w:rFonts w:cs="Times New Roman"/>
          <w:spacing w:val="-3"/>
        </w:rPr>
        <w:t xml:space="preserve">.2 </w:t>
      </w:r>
      <w:r w:rsidR="00664088" w:rsidRPr="00F23AE9">
        <w:rPr>
          <w:rFonts w:cs="Times New Roman"/>
          <w:b/>
          <w:bCs/>
          <w:spacing w:val="-3"/>
        </w:rPr>
        <w:tab/>
        <w:t>STANDARDISATION</w:t>
      </w:r>
    </w:p>
    <w:p w:rsidR="00664088" w:rsidRPr="00F23AE9" w:rsidRDefault="00BE5CB1" w:rsidP="00664088">
      <w:pPr>
        <w:tabs>
          <w:tab w:val="left" w:pos="-720"/>
        </w:tabs>
        <w:suppressAutoHyphens/>
        <w:spacing w:line="240" w:lineRule="atLeast"/>
        <w:ind w:left="720" w:hanging="720"/>
        <w:jc w:val="both"/>
        <w:rPr>
          <w:rFonts w:cs="Times New Roman"/>
          <w:spacing w:val="-3"/>
        </w:rPr>
      </w:pPr>
      <w:r w:rsidRPr="00F23AE9">
        <w:rPr>
          <w:rFonts w:cs="Times New Roman"/>
          <w:b/>
          <w:bCs/>
          <w:spacing w:val="-3"/>
        </w:rPr>
        <w:fldChar w:fldCharType="begin"/>
      </w:r>
      <w:r w:rsidR="00664088" w:rsidRPr="00F23AE9">
        <w:rPr>
          <w:rFonts w:cs="Times New Roman"/>
          <w:spacing w:val="-3"/>
        </w:rPr>
        <w:instrText xml:space="preserve">tc  \l 1 "4.4.2 </w:instrText>
      </w:r>
      <w:r w:rsidR="00664088" w:rsidRPr="00F23AE9">
        <w:rPr>
          <w:rFonts w:cs="Times New Roman"/>
          <w:b/>
          <w:bCs/>
          <w:spacing w:val="-3"/>
        </w:rPr>
        <w:tab/>
        <w:instrText>STANDARDISATION</w:instrText>
      </w:r>
      <w:r w:rsidR="00664088" w:rsidRPr="00F23AE9">
        <w:rPr>
          <w:rFonts w:cs="Times New Roman"/>
          <w:spacing w:val="-3"/>
        </w:rPr>
        <w:instrText>"</w:instrText>
      </w:r>
      <w:r w:rsidRPr="00F23AE9">
        <w:rPr>
          <w:rFonts w:cs="Times New Roman"/>
          <w:b/>
          <w:bCs/>
          <w:spacing w:val="-3"/>
        </w:rPr>
        <w:fldChar w:fldCharType="end"/>
      </w:r>
    </w:p>
    <w:p w:rsidR="00664088" w:rsidRPr="00F23AE9" w:rsidRDefault="00664088" w:rsidP="00664088">
      <w:pPr>
        <w:tabs>
          <w:tab w:val="left" w:pos="-720"/>
          <w:tab w:val="left" w:pos="0"/>
          <w:tab w:val="left" w:pos="720"/>
        </w:tabs>
        <w:suppressAutoHyphens/>
        <w:spacing w:line="240" w:lineRule="atLeast"/>
        <w:ind w:left="1440" w:hanging="1440"/>
        <w:jc w:val="both"/>
        <w:rPr>
          <w:rFonts w:cs="Times New Roman"/>
          <w:spacing w:val="-3"/>
        </w:rPr>
      </w:pPr>
      <w:r w:rsidRPr="00F23AE9">
        <w:rPr>
          <w:rFonts w:cs="Times New Roman"/>
          <w:spacing w:val="-3"/>
        </w:rPr>
        <w:tab/>
        <w:t xml:space="preserve">The following </w:t>
      </w:r>
      <w:proofErr w:type="spellStart"/>
      <w:r w:rsidRPr="00F23AE9">
        <w:rPr>
          <w:rFonts w:cs="Times New Roman"/>
          <w:spacing w:val="-3"/>
        </w:rPr>
        <w:t>equipments</w:t>
      </w:r>
      <w:proofErr w:type="spellEnd"/>
      <w:r w:rsidRPr="00F23AE9">
        <w:rPr>
          <w:rFonts w:cs="Times New Roman"/>
          <w:spacing w:val="-3"/>
        </w:rPr>
        <w:t xml:space="preserve"> shall be standardized throughout the installation:</w:t>
      </w:r>
    </w:p>
    <w:p w:rsidR="00664088" w:rsidRPr="00F23AE9" w:rsidRDefault="00664088" w:rsidP="00664088">
      <w:pPr>
        <w:tabs>
          <w:tab w:val="left" w:pos="-720"/>
        </w:tabs>
        <w:suppressAutoHyphens/>
        <w:spacing w:line="240" w:lineRule="atLeast"/>
        <w:jc w:val="both"/>
        <w:rPr>
          <w:rFonts w:cs="Times New Roman"/>
          <w:spacing w:val="-3"/>
        </w:rPr>
      </w:pPr>
    </w:p>
    <w:p w:rsidR="00664088" w:rsidRPr="00F23AE9" w:rsidRDefault="00664088" w:rsidP="00664088">
      <w:pPr>
        <w:tabs>
          <w:tab w:val="left" w:pos="-720"/>
        </w:tabs>
        <w:suppressAutoHyphens/>
        <w:spacing w:line="240" w:lineRule="atLeast"/>
        <w:jc w:val="both"/>
        <w:rPr>
          <w:rFonts w:cs="Times New Roman"/>
          <w:spacing w:val="-3"/>
        </w:rPr>
      </w:pPr>
      <w:r w:rsidRPr="00F23AE9">
        <w:rPr>
          <w:rFonts w:cs="Times New Roman"/>
          <w:spacing w:val="-3"/>
        </w:rPr>
        <w:tab/>
        <w:t>L.T. Switch gears</w:t>
      </w:r>
    </w:p>
    <w:p w:rsidR="00664088" w:rsidRPr="00F23AE9" w:rsidRDefault="00664088" w:rsidP="00664088">
      <w:pPr>
        <w:tabs>
          <w:tab w:val="left" w:pos="-720"/>
        </w:tabs>
        <w:suppressAutoHyphens/>
        <w:spacing w:line="240" w:lineRule="atLeast"/>
        <w:jc w:val="both"/>
        <w:rPr>
          <w:rFonts w:cs="Times New Roman"/>
          <w:spacing w:val="-3"/>
        </w:rPr>
      </w:pPr>
      <w:r w:rsidRPr="00F23AE9">
        <w:rPr>
          <w:rFonts w:cs="Times New Roman"/>
          <w:spacing w:val="-3"/>
        </w:rPr>
        <w:tab/>
      </w:r>
      <w:proofErr w:type="gramStart"/>
      <w:r w:rsidRPr="00F23AE9">
        <w:rPr>
          <w:rFonts w:cs="Times New Roman"/>
          <w:spacing w:val="-3"/>
        </w:rPr>
        <w:t>MCCB panel.</w:t>
      </w:r>
      <w:proofErr w:type="gramEnd"/>
    </w:p>
    <w:p w:rsidR="00664088" w:rsidRPr="00F23AE9" w:rsidRDefault="00664088" w:rsidP="00664088">
      <w:pPr>
        <w:tabs>
          <w:tab w:val="left" w:pos="-720"/>
        </w:tabs>
        <w:suppressAutoHyphens/>
        <w:spacing w:line="240" w:lineRule="atLeast"/>
        <w:jc w:val="both"/>
        <w:rPr>
          <w:rFonts w:cs="Times New Roman"/>
          <w:spacing w:val="-3"/>
        </w:rPr>
      </w:pPr>
      <w:r w:rsidRPr="00F23AE9">
        <w:rPr>
          <w:rFonts w:cs="Times New Roman"/>
          <w:spacing w:val="-3"/>
        </w:rPr>
        <w:tab/>
        <w:t>MCB</w:t>
      </w:r>
      <w:proofErr w:type="gramStart"/>
      <w:r w:rsidR="003D1BD5" w:rsidRPr="00F23AE9">
        <w:rPr>
          <w:rFonts w:cs="Times New Roman"/>
          <w:spacing w:val="-3"/>
        </w:rPr>
        <w:t xml:space="preserve">, </w:t>
      </w:r>
      <w:r w:rsidRPr="00F23AE9">
        <w:rPr>
          <w:rFonts w:cs="Times New Roman"/>
          <w:spacing w:val="-3"/>
        </w:rPr>
        <w:t xml:space="preserve"> DBs</w:t>
      </w:r>
      <w:proofErr w:type="gramEnd"/>
    </w:p>
    <w:p w:rsidR="00664088" w:rsidRPr="00F23AE9" w:rsidRDefault="00664088" w:rsidP="003D1BD5">
      <w:pPr>
        <w:tabs>
          <w:tab w:val="left" w:pos="-720"/>
        </w:tabs>
        <w:suppressAutoHyphens/>
        <w:spacing w:line="240" w:lineRule="atLeast"/>
        <w:ind w:left="720" w:hanging="720"/>
        <w:jc w:val="both"/>
        <w:rPr>
          <w:rFonts w:cs="Times New Roman"/>
          <w:spacing w:val="-3"/>
        </w:rPr>
      </w:pPr>
      <w:r w:rsidRPr="00F23AE9">
        <w:rPr>
          <w:rFonts w:cs="Times New Roman"/>
          <w:spacing w:val="-3"/>
        </w:rPr>
        <w:lastRenderedPageBreak/>
        <w:tab/>
      </w:r>
      <w:r w:rsidR="003D1BD5" w:rsidRPr="00F23AE9">
        <w:rPr>
          <w:rFonts w:cs="Times New Roman"/>
          <w:spacing w:val="-3"/>
        </w:rPr>
        <w:t>Ev</w:t>
      </w:r>
      <w:r w:rsidRPr="00F23AE9">
        <w:rPr>
          <w:rFonts w:cs="Times New Roman"/>
          <w:spacing w:val="-3"/>
        </w:rPr>
        <w:t>ery item of equipment in each of the above groups shall be of the same make and type unless otherwise specified.</w:t>
      </w:r>
    </w:p>
    <w:p w:rsidR="00664088" w:rsidRPr="00F23AE9" w:rsidRDefault="00664088" w:rsidP="00664088">
      <w:pPr>
        <w:tabs>
          <w:tab w:val="left" w:pos="-720"/>
          <w:tab w:val="left" w:pos="0"/>
          <w:tab w:val="left" w:pos="720"/>
        </w:tabs>
        <w:suppressAutoHyphens/>
        <w:spacing w:line="240" w:lineRule="atLeast"/>
        <w:ind w:left="720" w:hanging="720"/>
        <w:jc w:val="both"/>
        <w:rPr>
          <w:rFonts w:cs="Times New Roman"/>
          <w:spacing w:val="-3"/>
        </w:rPr>
      </w:pPr>
    </w:p>
    <w:p w:rsidR="00A2289B" w:rsidRPr="00F23AE9" w:rsidRDefault="00A2289B" w:rsidP="00664088">
      <w:pPr>
        <w:tabs>
          <w:tab w:val="left" w:pos="-720"/>
          <w:tab w:val="left" w:pos="0"/>
          <w:tab w:val="left" w:pos="720"/>
        </w:tabs>
        <w:suppressAutoHyphens/>
        <w:spacing w:line="240" w:lineRule="atLeast"/>
        <w:ind w:left="720" w:hanging="720"/>
        <w:jc w:val="both"/>
        <w:rPr>
          <w:rFonts w:cs="Times New Roman"/>
          <w:spacing w:val="-3"/>
        </w:rPr>
      </w:pPr>
    </w:p>
    <w:p w:rsidR="00BD00F7" w:rsidRPr="00F23AE9" w:rsidRDefault="00BD00F7" w:rsidP="00664088">
      <w:pPr>
        <w:tabs>
          <w:tab w:val="left" w:pos="-720"/>
          <w:tab w:val="left" w:pos="0"/>
          <w:tab w:val="left" w:pos="720"/>
        </w:tabs>
        <w:suppressAutoHyphens/>
        <w:spacing w:line="240" w:lineRule="atLeast"/>
        <w:ind w:left="720" w:hanging="720"/>
        <w:jc w:val="both"/>
        <w:rPr>
          <w:rFonts w:cs="Times New Roman"/>
          <w:spacing w:val="-3"/>
        </w:rPr>
      </w:pPr>
    </w:p>
    <w:p w:rsidR="003D1BD5" w:rsidRPr="00F23AE9" w:rsidRDefault="003D1BD5" w:rsidP="003D1BD5">
      <w:pPr>
        <w:tabs>
          <w:tab w:val="left" w:pos="-720"/>
          <w:tab w:val="left" w:pos="0"/>
          <w:tab w:val="left" w:pos="720"/>
          <w:tab w:val="left" w:pos="1440"/>
          <w:tab w:val="left" w:pos="2160"/>
          <w:tab w:val="left" w:pos="2880"/>
          <w:tab w:val="left" w:pos="3600"/>
        </w:tabs>
        <w:suppressAutoHyphens/>
        <w:ind w:left="4320" w:hanging="4320"/>
        <w:jc w:val="both"/>
        <w:rPr>
          <w:rFonts w:cs="Times New Roman"/>
          <w:b/>
          <w:bCs/>
          <w:spacing w:val="-3"/>
        </w:rPr>
      </w:pPr>
      <w:r w:rsidRPr="00F23AE9">
        <w:rPr>
          <w:rFonts w:cs="Times New Roman"/>
          <w:b/>
          <w:bCs/>
          <w:spacing w:val="-3"/>
        </w:rPr>
        <w:t xml:space="preserve">2.3    IS </w:t>
      </w:r>
      <w:proofErr w:type="gramStart"/>
      <w:r w:rsidRPr="00F23AE9">
        <w:rPr>
          <w:rFonts w:cs="Times New Roman"/>
          <w:b/>
          <w:bCs/>
          <w:spacing w:val="-3"/>
        </w:rPr>
        <w:t>standards :</w:t>
      </w:r>
      <w:proofErr w:type="gramEnd"/>
    </w:p>
    <w:p w:rsidR="003D1BD5" w:rsidRPr="00F23AE9" w:rsidRDefault="003D1BD5" w:rsidP="003D1BD5">
      <w:pPr>
        <w:tabs>
          <w:tab w:val="left" w:pos="-720"/>
          <w:tab w:val="left" w:pos="0"/>
          <w:tab w:val="left" w:pos="720"/>
          <w:tab w:val="left" w:pos="1440"/>
          <w:tab w:val="left" w:pos="2160"/>
          <w:tab w:val="left" w:pos="2880"/>
          <w:tab w:val="left" w:pos="3600"/>
        </w:tabs>
        <w:suppressAutoHyphens/>
        <w:ind w:left="4320" w:hanging="4320"/>
        <w:jc w:val="both"/>
        <w:rPr>
          <w:rFonts w:cs="Times New Roman"/>
          <w:b/>
          <w:bCs/>
          <w:spacing w:val="-3"/>
        </w:rPr>
      </w:pPr>
    </w:p>
    <w:p w:rsidR="003D1BD5" w:rsidRPr="00F23AE9" w:rsidRDefault="003D1BD5" w:rsidP="003D1BD5">
      <w:pPr>
        <w:tabs>
          <w:tab w:val="left" w:pos="-720"/>
          <w:tab w:val="left" w:pos="0"/>
          <w:tab w:val="left" w:pos="720"/>
          <w:tab w:val="left" w:pos="1440"/>
          <w:tab w:val="left" w:pos="2160"/>
          <w:tab w:val="left" w:pos="2880"/>
          <w:tab w:val="left" w:pos="3600"/>
        </w:tabs>
        <w:suppressAutoHyphens/>
        <w:ind w:left="4320" w:hanging="4320"/>
        <w:jc w:val="both"/>
        <w:rPr>
          <w:rFonts w:cs="Times New Roman"/>
          <w:spacing w:val="-3"/>
        </w:rPr>
      </w:pPr>
      <w:r w:rsidRPr="00F23AE9">
        <w:rPr>
          <w:rFonts w:cs="Times New Roman"/>
          <w:spacing w:val="-3"/>
        </w:rPr>
        <w:t>IS</w:t>
      </w:r>
      <w:r w:rsidRPr="00F23AE9">
        <w:rPr>
          <w:rFonts w:cs="Times New Roman"/>
          <w:spacing w:val="-3"/>
        </w:rPr>
        <w:noBreakHyphen/>
        <w:t>5082</w:t>
      </w:r>
      <w:r w:rsidRPr="00F23AE9">
        <w:rPr>
          <w:rFonts w:cs="Times New Roman"/>
          <w:spacing w:val="-3"/>
        </w:rPr>
        <w:tab/>
      </w:r>
      <w:r w:rsidRPr="00F23AE9">
        <w:rPr>
          <w:rFonts w:cs="Times New Roman"/>
          <w:spacing w:val="-3"/>
        </w:rPr>
        <w:tab/>
        <w:t>Bus Bars and Bus Bar Connections</w:t>
      </w:r>
    </w:p>
    <w:p w:rsidR="003D1BD5" w:rsidRPr="00F23AE9" w:rsidRDefault="003D1BD5" w:rsidP="003D1BD5">
      <w:pPr>
        <w:tabs>
          <w:tab w:val="left" w:pos="-720"/>
          <w:tab w:val="left" w:pos="0"/>
          <w:tab w:val="left" w:pos="720"/>
          <w:tab w:val="left" w:pos="1440"/>
          <w:tab w:val="left" w:pos="2160"/>
          <w:tab w:val="left" w:pos="2880"/>
          <w:tab w:val="left" w:pos="3600"/>
        </w:tabs>
        <w:suppressAutoHyphens/>
        <w:ind w:left="4320" w:hanging="4320"/>
        <w:jc w:val="both"/>
        <w:rPr>
          <w:rFonts w:cs="Times New Roman"/>
          <w:spacing w:val="-3"/>
        </w:rPr>
      </w:pPr>
      <w:r w:rsidRPr="00F23AE9">
        <w:rPr>
          <w:rFonts w:cs="Times New Roman"/>
          <w:spacing w:val="-3"/>
        </w:rPr>
        <w:tab/>
      </w:r>
      <w:r w:rsidRPr="00F23AE9">
        <w:rPr>
          <w:rFonts w:cs="Times New Roman"/>
          <w:spacing w:val="-3"/>
        </w:rPr>
        <w:tab/>
        <w:t>IS</w:t>
      </w:r>
      <w:r w:rsidRPr="00F23AE9">
        <w:rPr>
          <w:rFonts w:cs="Times New Roman"/>
          <w:spacing w:val="-3"/>
        </w:rPr>
        <w:noBreakHyphen/>
        <w:t xml:space="preserve">375&amp;2147 </w:t>
      </w:r>
      <w:r w:rsidRPr="00F23AE9">
        <w:rPr>
          <w:rFonts w:cs="Times New Roman"/>
          <w:spacing w:val="-3"/>
        </w:rPr>
        <w:tab/>
      </w:r>
      <w:r w:rsidRPr="00F23AE9">
        <w:rPr>
          <w:rFonts w:cs="Times New Roman"/>
          <w:spacing w:val="-3"/>
        </w:rPr>
        <w:tab/>
        <w:t>Electric power switchgear &amp; associated apparatus</w:t>
      </w:r>
    </w:p>
    <w:p w:rsidR="003D1BD5" w:rsidRPr="00F23AE9" w:rsidRDefault="003D1BD5" w:rsidP="003D1BD5">
      <w:pPr>
        <w:tabs>
          <w:tab w:val="left" w:pos="-720"/>
          <w:tab w:val="left" w:pos="0"/>
          <w:tab w:val="left" w:pos="720"/>
        </w:tabs>
        <w:suppressAutoHyphens/>
        <w:ind w:left="1440" w:hanging="1440"/>
        <w:jc w:val="both"/>
        <w:rPr>
          <w:rFonts w:cs="Times New Roman"/>
          <w:spacing w:val="-3"/>
        </w:rPr>
      </w:pPr>
      <w:r w:rsidRPr="00F23AE9">
        <w:rPr>
          <w:rFonts w:cs="Times New Roman"/>
          <w:spacing w:val="-3"/>
        </w:rPr>
        <w:tab/>
      </w:r>
      <w:r w:rsidRPr="00F23AE9">
        <w:rPr>
          <w:rFonts w:cs="Times New Roman"/>
          <w:spacing w:val="-3"/>
        </w:rPr>
        <w:tab/>
        <w:t>IS</w:t>
      </w:r>
      <w:r w:rsidRPr="00F23AE9">
        <w:rPr>
          <w:rFonts w:cs="Times New Roman"/>
          <w:spacing w:val="-3"/>
        </w:rPr>
        <w:noBreakHyphen/>
        <w:t>2208</w:t>
      </w:r>
      <w:r w:rsidRPr="00F23AE9">
        <w:rPr>
          <w:rFonts w:cs="Times New Roman"/>
          <w:spacing w:val="-3"/>
        </w:rPr>
        <w:tab/>
      </w:r>
      <w:r w:rsidRPr="00F23AE9">
        <w:rPr>
          <w:rFonts w:cs="Times New Roman"/>
          <w:spacing w:val="-3"/>
        </w:rPr>
        <w:tab/>
        <w:t>HRC Fuses</w:t>
      </w:r>
    </w:p>
    <w:p w:rsidR="003D1BD5" w:rsidRPr="00F23AE9" w:rsidRDefault="003D1BD5" w:rsidP="003D1BD5">
      <w:pPr>
        <w:tabs>
          <w:tab w:val="left" w:pos="-720"/>
        </w:tabs>
        <w:suppressAutoHyphens/>
        <w:jc w:val="both"/>
        <w:rPr>
          <w:rFonts w:cs="Times New Roman"/>
          <w:spacing w:val="-3"/>
        </w:rPr>
      </w:pPr>
      <w:r w:rsidRPr="00F23AE9">
        <w:rPr>
          <w:rFonts w:cs="Times New Roman"/>
          <w:spacing w:val="-3"/>
        </w:rPr>
        <w:tab/>
      </w:r>
      <w:r w:rsidRPr="00F23AE9">
        <w:rPr>
          <w:rFonts w:cs="Times New Roman"/>
          <w:spacing w:val="-3"/>
        </w:rPr>
        <w:tab/>
        <w:t>IS</w:t>
      </w:r>
      <w:r w:rsidRPr="00F23AE9">
        <w:rPr>
          <w:rFonts w:cs="Times New Roman"/>
          <w:spacing w:val="-3"/>
        </w:rPr>
        <w:noBreakHyphen/>
        <w:t xml:space="preserve">722 </w:t>
      </w:r>
      <w:r w:rsidRPr="00F23AE9">
        <w:rPr>
          <w:rFonts w:cs="Times New Roman"/>
          <w:spacing w:val="-3"/>
        </w:rPr>
        <w:tab/>
      </w:r>
      <w:r w:rsidRPr="00F23AE9">
        <w:rPr>
          <w:rFonts w:cs="Times New Roman"/>
          <w:spacing w:val="-3"/>
        </w:rPr>
        <w:tab/>
      </w:r>
      <w:r w:rsidRPr="00F23AE9">
        <w:rPr>
          <w:rFonts w:cs="Times New Roman"/>
          <w:spacing w:val="-3"/>
        </w:rPr>
        <w:tab/>
        <w:t xml:space="preserve">Direct acting electrical indicating </w:t>
      </w:r>
      <w:r w:rsidRPr="00F23AE9">
        <w:rPr>
          <w:rFonts w:cs="Times New Roman"/>
          <w:spacing w:val="-3"/>
        </w:rPr>
        <w:tab/>
        <w:t>Instruments.</w:t>
      </w:r>
    </w:p>
    <w:p w:rsidR="003D1BD5" w:rsidRPr="00F23AE9" w:rsidRDefault="003D1BD5" w:rsidP="003D1BD5">
      <w:pPr>
        <w:tabs>
          <w:tab w:val="left" w:pos="-720"/>
        </w:tabs>
        <w:suppressAutoHyphens/>
        <w:ind w:left="3600" w:hanging="2160"/>
        <w:jc w:val="both"/>
        <w:rPr>
          <w:rFonts w:cs="Times New Roman"/>
          <w:spacing w:val="-3"/>
        </w:rPr>
      </w:pPr>
      <w:proofErr w:type="gramStart"/>
      <w:r w:rsidRPr="00F23AE9">
        <w:rPr>
          <w:rFonts w:cs="Times New Roman"/>
          <w:spacing w:val="-3"/>
        </w:rPr>
        <w:t>IS-732-1963</w:t>
      </w:r>
      <w:r w:rsidRPr="00F23AE9">
        <w:rPr>
          <w:rFonts w:cs="Times New Roman"/>
          <w:spacing w:val="-3"/>
        </w:rPr>
        <w:tab/>
        <w:t>Electrical wiring installation (voltage not exceeding 650volts).</w:t>
      </w:r>
      <w:proofErr w:type="gramEnd"/>
    </w:p>
    <w:p w:rsidR="003D1BD5" w:rsidRPr="00F23AE9" w:rsidRDefault="003D1BD5" w:rsidP="003D1BD5">
      <w:pPr>
        <w:tabs>
          <w:tab w:val="left" w:pos="-720"/>
        </w:tabs>
        <w:suppressAutoHyphens/>
        <w:ind w:left="1440" w:hanging="2880"/>
        <w:jc w:val="both"/>
        <w:rPr>
          <w:rFonts w:cs="Times New Roman"/>
          <w:spacing w:val="-3"/>
          <w:sz w:val="22"/>
          <w:szCs w:val="22"/>
        </w:rPr>
      </w:pPr>
      <w:r w:rsidRPr="00F23AE9">
        <w:rPr>
          <w:rFonts w:cs="Times New Roman"/>
          <w:spacing w:val="-3"/>
        </w:rPr>
        <w:tab/>
      </w:r>
      <w:r w:rsidRPr="00F23AE9">
        <w:rPr>
          <w:rFonts w:cs="Times New Roman"/>
          <w:spacing w:val="-3"/>
        </w:rPr>
        <w:tab/>
      </w:r>
      <w:proofErr w:type="gramStart"/>
      <w:r w:rsidRPr="00F23AE9">
        <w:rPr>
          <w:rFonts w:cs="Times New Roman"/>
          <w:spacing w:val="-3"/>
        </w:rPr>
        <w:t>IS-2032-1969</w:t>
      </w:r>
      <w:r w:rsidRPr="00F23AE9">
        <w:rPr>
          <w:rFonts w:cs="Times New Roman"/>
          <w:spacing w:val="-3"/>
        </w:rPr>
        <w:tab/>
      </w:r>
      <w:r w:rsidRPr="00F23AE9">
        <w:rPr>
          <w:rFonts w:cs="Times New Roman"/>
          <w:spacing w:val="-3"/>
          <w:sz w:val="22"/>
          <w:szCs w:val="22"/>
        </w:rPr>
        <w:t>Graphical symbol used in Electro technology part XI.</w:t>
      </w:r>
      <w:proofErr w:type="gramEnd"/>
    </w:p>
    <w:p w:rsidR="003D1BD5" w:rsidRPr="00F23AE9" w:rsidRDefault="003D1BD5" w:rsidP="003D1BD5">
      <w:pPr>
        <w:tabs>
          <w:tab w:val="left" w:pos="-720"/>
        </w:tabs>
        <w:suppressAutoHyphens/>
        <w:ind w:left="1440" w:hanging="1440"/>
        <w:jc w:val="both"/>
        <w:rPr>
          <w:rFonts w:cs="Times New Roman"/>
          <w:spacing w:val="-3"/>
        </w:rPr>
      </w:pPr>
      <w:r w:rsidRPr="00F23AE9">
        <w:rPr>
          <w:rFonts w:cs="Times New Roman"/>
          <w:spacing w:val="-3"/>
        </w:rPr>
        <w:tab/>
      </w:r>
      <w:proofErr w:type="gramStart"/>
      <w:r w:rsidRPr="00F23AE9">
        <w:rPr>
          <w:rFonts w:cs="Times New Roman"/>
          <w:spacing w:val="-3"/>
        </w:rPr>
        <w:t>IS-1646-1961</w:t>
      </w:r>
      <w:r w:rsidRPr="00F23AE9">
        <w:rPr>
          <w:rFonts w:cs="Times New Roman"/>
          <w:spacing w:val="-3"/>
        </w:rPr>
        <w:tab/>
      </w:r>
      <w:r w:rsidRPr="00F23AE9">
        <w:rPr>
          <w:rFonts w:cs="Times New Roman"/>
          <w:spacing w:val="-3"/>
        </w:rPr>
        <w:tab/>
        <w:t>Fire safety of buildings.</w:t>
      </w:r>
      <w:proofErr w:type="gramEnd"/>
      <w:r w:rsidRPr="00F23AE9">
        <w:rPr>
          <w:rFonts w:cs="Times New Roman"/>
          <w:spacing w:val="-3"/>
        </w:rPr>
        <w:t xml:space="preserve"> (General)</w:t>
      </w:r>
    </w:p>
    <w:p w:rsidR="003D1BD5" w:rsidRPr="00F23AE9" w:rsidRDefault="003D1BD5" w:rsidP="003D1BD5">
      <w:pPr>
        <w:tabs>
          <w:tab w:val="left" w:pos="-720"/>
        </w:tabs>
        <w:suppressAutoHyphens/>
        <w:ind w:left="1440" w:hanging="1440"/>
        <w:jc w:val="both"/>
        <w:rPr>
          <w:rFonts w:cs="Times New Roman"/>
          <w:spacing w:val="-3"/>
        </w:rPr>
      </w:pPr>
      <w:r w:rsidRPr="00F23AE9">
        <w:rPr>
          <w:rFonts w:cs="Times New Roman"/>
          <w:spacing w:val="-3"/>
        </w:rPr>
        <w:tab/>
        <w:t>IS-694-1964</w:t>
      </w:r>
      <w:r w:rsidRPr="00F23AE9">
        <w:rPr>
          <w:rFonts w:cs="Times New Roman"/>
          <w:spacing w:val="-3"/>
        </w:rPr>
        <w:tab/>
      </w:r>
      <w:r w:rsidRPr="00F23AE9">
        <w:rPr>
          <w:rFonts w:cs="Times New Roman"/>
          <w:spacing w:val="-3"/>
        </w:rPr>
        <w:tab/>
        <w:t>PVC insulated cables.</w:t>
      </w:r>
    </w:p>
    <w:p w:rsidR="003D1BD5" w:rsidRPr="00F23AE9" w:rsidRDefault="003D1BD5" w:rsidP="003D1BD5">
      <w:pPr>
        <w:tabs>
          <w:tab w:val="left" w:pos="-720"/>
        </w:tabs>
        <w:suppressAutoHyphens/>
        <w:ind w:left="3600" w:hanging="2160"/>
        <w:jc w:val="both"/>
        <w:rPr>
          <w:rFonts w:cs="Times New Roman"/>
          <w:spacing w:val="-3"/>
        </w:rPr>
      </w:pPr>
      <w:r w:rsidRPr="00F23AE9">
        <w:rPr>
          <w:rFonts w:cs="Times New Roman"/>
          <w:spacing w:val="-3"/>
        </w:rPr>
        <w:t>IS-1554-1964</w:t>
      </w:r>
      <w:r w:rsidRPr="00F23AE9">
        <w:rPr>
          <w:rFonts w:cs="Times New Roman"/>
          <w:spacing w:val="-3"/>
        </w:rPr>
        <w:tab/>
        <w:t>PVC insulated cables (heavy duty)</w:t>
      </w:r>
    </w:p>
    <w:p w:rsidR="003D1BD5" w:rsidRPr="00F23AE9" w:rsidRDefault="003D1BD5" w:rsidP="003D1BD5">
      <w:pPr>
        <w:tabs>
          <w:tab w:val="left" w:pos="-720"/>
        </w:tabs>
        <w:suppressAutoHyphens/>
        <w:ind w:left="1440" w:hanging="1440"/>
        <w:jc w:val="both"/>
        <w:rPr>
          <w:rFonts w:cs="Times New Roman"/>
          <w:spacing w:val="-3"/>
        </w:rPr>
      </w:pPr>
      <w:r w:rsidRPr="00F23AE9">
        <w:rPr>
          <w:rFonts w:cs="Times New Roman"/>
          <w:spacing w:val="-3"/>
        </w:rPr>
        <w:tab/>
        <w:t>IS-1087</w:t>
      </w:r>
      <w:r w:rsidRPr="00F23AE9">
        <w:rPr>
          <w:rFonts w:cs="Times New Roman"/>
          <w:spacing w:val="-3"/>
        </w:rPr>
        <w:tab/>
      </w:r>
      <w:r w:rsidRPr="00F23AE9">
        <w:rPr>
          <w:rFonts w:cs="Times New Roman"/>
          <w:spacing w:val="-3"/>
        </w:rPr>
        <w:tab/>
        <w:t>6A tumbler switches.</w:t>
      </w:r>
    </w:p>
    <w:p w:rsidR="003D1BD5" w:rsidRPr="00F23AE9" w:rsidRDefault="003D1BD5" w:rsidP="003D1BD5">
      <w:pPr>
        <w:tabs>
          <w:tab w:val="left" w:pos="-720"/>
        </w:tabs>
        <w:suppressAutoHyphens/>
        <w:ind w:left="1440" w:hanging="2880"/>
        <w:jc w:val="both"/>
        <w:rPr>
          <w:rFonts w:cs="Times New Roman"/>
          <w:spacing w:val="-3"/>
        </w:rPr>
      </w:pPr>
      <w:r w:rsidRPr="00F23AE9">
        <w:rPr>
          <w:rFonts w:cs="Times New Roman"/>
          <w:spacing w:val="-3"/>
        </w:rPr>
        <w:tab/>
      </w:r>
      <w:r w:rsidRPr="00F23AE9">
        <w:rPr>
          <w:rFonts w:cs="Times New Roman"/>
          <w:spacing w:val="-3"/>
        </w:rPr>
        <w:tab/>
        <w:t>IS-2120</w:t>
      </w:r>
      <w:r w:rsidRPr="00F23AE9">
        <w:rPr>
          <w:rFonts w:cs="Times New Roman"/>
          <w:spacing w:val="-3"/>
        </w:rPr>
        <w:tab/>
      </w:r>
      <w:r w:rsidRPr="00F23AE9">
        <w:rPr>
          <w:rFonts w:cs="Times New Roman"/>
          <w:spacing w:val="-3"/>
        </w:rPr>
        <w:tab/>
        <w:t>16A tumbles switches.</w:t>
      </w:r>
    </w:p>
    <w:p w:rsidR="003D1BD5" w:rsidRPr="00F23AE9" w:rsidRDefault="003D1BD5" w:rsidP="003D1BD5">
      <w:pPr>
        <w:tabs>
          <w:tab w:val="left" w:pos="-720"/>
        </w:tabs>
        <w:suppressAutoHyphens/>
        <w:ind w:left="1440" w:hanging="1440"/>
        <w:jc w:val="both"/>
        <w:rPr>
          <w:rFonts w:cs="Times New Roman"/>
          <w:spacing w:val="-3"/>
        </w:rPr>
      </w:pPr>
      <w:r w:rsidRPr="00F23AE9">
        <w:rPr>
          <w:rFonts w:cs="Times New Roman"/>
          <w:spacing w:val="-3"/>
        </w:rPr>
        <w:tab/>
        <w:t>IS-1293</w:t>
      </w:r>
      <w:r w:rsidRPr="00F23AE9">
        <w:rPr>
          <w:rFonts w:cs="Times New Roman"/>
          <w:spacing w:val="-3"/>
        </w:rPr>
        <w:tab/>
      </w:r>
      <w:r w:rsidRPr="00F23AE9">
        <w:rPr>
          <w:rFonts w:cs="Times New Roman"/>
          <w:spacing w:val="-3"/>
        </w:rPr>
        <w:tab/>
        <w:t>3 pin plugs &amp; sockets.</w:t>
      </w:r>
    </w:p>
    <w:p w:rsidR="003D1BD5" w:rsidRPr="00F23AE9" w:rsidRDefault="003D1BD5" w:rsidP="003D1BD5">
      <w:pPr>
        <w:tabs>
          <w:tab w:val="left" w:pos="-720"/>
        </w:tabs>
        <w:suppressAutoHyphens/>
        <w:ind w:left="1440" w:hanging="1440"/>
        <w:jc w:val="both"/>
        <w:rPr>
          <w:rFonts w:cs="Times New Roman"/>
          <w:spacing w:val="-3"/>
        </w:rPr>
      </w:pPr>
      <w:r w:rsidRPr="00F23AE9">
        <w:rPr>
          <w:rFonts w:cs="Times New Roman"/>
          <w:spacing w:val="-3"/>
        </w:rPr>
        <w:tab/>
      </w:r>
      <w:proofErr w:type="gramStart"/>
      <w:r w:rsidRPr="00F23AE9">
        <w:rPr>
          <w:rFonts w:cs="Times New Roman"/>
          <w:spacing w:val="-3"/>
        </w:rPr>
        <w:t>IS-1753-1967</w:t>
      </w:r>
      <w:r w:rsidRPr="00F23AE9">
        <w:rPr>
          <w:rFonts w:cs="Times New Roman"/>
          <w:spacing w:val="-3"/>
        </w:rPr>
        <w:tab/>
      </w:r>
      <w:r w:rsidRPr="00F23AE9">
        <w:rPr>
          <w:rFonts w:cs="Times New Roman"/>
          <w:spacing w:val="-3"/>
        </w:rPr>
        <w:tab/>
        <w:t>Aluminum conductors for insulated cables.</w:t>
      </w:r>
      <w:proofErr w:type="gramEnd"/>
    </w:p>
    <w:p w:rsidR="003D1BD5" w:rsidRPr="00F23AE9" w:rsidRDefault="003D1BD5" w:rsidP="003D1BD5">
      <w:pPr>
        <w:tabs>
          <w:tab w:val="left" w:pos="-720"/>
        </w:tabs>
        <w:suppressAutoHyphens/>
        <w:ind w:left="1440" w:hanging="1440"/>
        <w:jc w:val="both"/>
        <w:rPr>
          <w:rFonts w:cs="Times New Roman"/>
        </w:rPr>
      </w:pPr>
      <w:r w:rsidRPr="00F23AE9">
        <w:rPr>
          <w:rFonts w:cs="Times New Roman"/>
        </w:rPr>
        <w:tab/>
        <w:t>IS-3961-1967</w:t>
      </w:r>
      <w:r w:rsidRPr="00F23AE9">
        <w:rPr>
          <w:rFonts w:cs="Times New Roman"/>
        </w:rPr>
        <w:tab/>
      </w:r>
      <w:r w:rsidRPr="00F23AE9">
        <w:rPr>
          <w:rFonts w:cs="Times New Roman"/>
        </w:rPr>
        <w:tab/>
        <w:t>Recommended current ratings for cables.</w:t>
      </w:r>
    </w:p>
    <w:p w:rsidR="003D1BD5" w:rsidRPr="00F23AE9" w:rsidRDefault="003D1BD5" w:rsidP="003D1BD5">
      <w:pPr>
        <w:tabs>
          <w:tab w:val="left" w:pos="-720"/>
        </w:tabs>
        <w:suppressAutoHyphens/>
        <w:ind w:left="3600" w:hanging="2160"/>
        <w:jc w:val="both"/>
        <w:rPr>
          <w:rFonts w:cs="Times New Roman"/>
          <w:spacing w:val="-3"/>
        </w:rPr>
      </w:pPr>
      <w:r w:rsidRPr="00F23AE9">
        <w:rPr>
          <w:rFonts w:cs="Times New Roman"/>
          <w:spacing w:val="-3"/>
        </w:rPr>
        <w:t>IS-1255-1967</w:t>
      </w:r>
      <w:r w:rsidRPr="00F23AE9">
        <w:rPr>
          <w:rFonts w:cs="Times New Roman"/>
          <w:spacing w:val="-3"/>
        </w:rPr>
        <w:tab/>
        <w:t xml:space="preserve">Installations &amp; maintenance of paper </w:t>
      </w:r>
      <w:proofErr w:type="gramStart"/>
      <w:r w:rsidRPr="00F23AE9">
        <w:rPr>
          <w:rFonts w:cs="Times New Roman"/>
          <w:spacing w:val="-3"/>
        </w:rPr>
        <w:t>insulated  power</w:t>
      </w:r>
      <w:proofErr w:type="gramEnd"/>
      <w:r w:rsidRPr="00F23AE9">
        <w:rPr>
          <w:rFonts w:cs="Times New Roman"/>
          <w:spacing w:val="-3"/>
        </w:rPr>
        <w:t xml:space="preserve"> cables.</w:t>
      </w:r>
    </w:p>
    <w:p w:rsidR="003D1BD5" w:rsidRPr="00F23AE9" w:rsidRDefault="003D1BD5" w:rsidP="003D1BD5">
      <w:pPr>
        <w:tabs>
          <w:tab w:val="left" w:pos="-720"/>
        </w:tabs>
        <w:suppressAutoHyphens/>
        <w:ind w:left="3600" w:hanging="2160"/>
        <w:jc w:val="both"/>
        <w:rPr>
          <w:rFonts w:cs="Times New Roman"/>
          <w:spacing w:val="-3"/>
        </w:rPr>
      </w:pPr>
      <w:r w:rsidRPr="00F23AE9">
        <w:rPr>
          <w:rFonts w:cs="Times New Roman"/>
          <w:spacing w:val="-3"/>
        </w:rPr>
        <w:t>IS-3043-1966</w:t>
      </w:r>
      <w:r w:rsidRPr="00F23AE9">
        <w:rPr>
          <w:rFonts w:cs="Times New Roman"/>
          <w:spacing w:val="-3"/>
        </w:rPr>
        <w:tab/>
      </w:r>
      <w:proofErr w:type="spellStart"/>
      <w:r w:rsidRPr="00F23AE9">
        <w:rPr>
          <w:rFonts w:cs="Times New Roman"/>
          <w:spacing w:val="-3"/>
        </w:rPr>
        <w:t>Earthing</w:t>
      </w:r>
      <w:proofErr w:type="spellEnd"/>
      <w:r w:rsidRPr="00F23AE9">
        <w:rPr>
          <w:rFonts w:cs="Times New Roman"/>
          <w:spacing w:val="-3"/>
        </w:rPr>
        <w:t>.</w:t>
      </w:r>
    </w:p>
    <w:p w:rsidR="003D1BD5" w:rsidRPr="00F23AE9" w:rsidRDefault="003D1BD5" w:rsidP="003D1BD5">
      <w:pPr>
        <w:tabs>
          <w:tab w:val="left" w:pos="-720"/>
        </w:tabs>
        <w:suppressAutoHyphens/>
        <w:ind w:left="1440" w:hanging="1440"/>
        <w:jc w:val="both"/>
        <w:rPr>
          <w:rFonts w:cs="Times New Roman"/>
          <w:spacing w:val="-3"/>
        </w:rPr>
      </w:pPr>
      <w:r w:rsidRPr="00F23AE9">
        <w:rPr>
          <w:rFonts w:cs="Times New Roman"/>
          <w:spacing w:val="-3"/>
        </w:rPr>
        <w:tab/>
      </w:r>
      <w:proofErr w:type="gramStart"/>
      <w:r w:rsidRPr="00F23AE9">
        <w:rPr>
          <w:rFonts w:cs="Times New Roman"/>
          <w:spacing w:val="-3"/>
        </w:rPr>
        <w:t>IS-1653-1964</w:t>
      </w:r>
      <w:r w:rsidRPr="00F23AE9">
        <w:rPr>
          <w:rFonts w:cs="Times New Roman"/>
          <w:spacing w:val="-3"/>
        </w:rPr>
        <w:tab/>
      </w:r>
      <w:r w:rsidRPr="00F23AE9">
        <w:rPr>
          <w:rFonts w:cs="Times New Roman"/>
          <w:spacing w:val="-3"/>
        </w:rPr>
        <w:tab/>
        <w:t>Rigid steel conduits for electrical wiring.</w:t>
      </w:r>
      <w:proofErr w:type="gramEnd"/>
    </w:p>
    <w:p w:rsidR="003D1BD5" w:rsidRPr="00F23AE9" w:rsidRDefault="003D1BD5" w:rsidP="003D1BD5">
      <w:pPr>
        <w:tabs>
          <w:tab w:val="left" w:pos="-720"/>
        </w:tabs>
        <w:suppressAutoHyphens/>
        <w:ind w:left="3600" w:hanging="2160"/>
        <w:jc w:val="both"/>
        <w:rPr>
          <w:rFonts w:cs="Times New Roman"/>
          <w:spacing w:val="-3"/>
        </w:rPr>
      </w:pPr>
      <w:proofErr w:type="gramStart"/>
      <w:r w:rsidRPr="00F23AE9">
        <w:rPr>
          <w:rFonts w:cs="Times New Roman"/>
          <w:spacing w:val="-3"/>
        </w:rPr>
        <w:t>IS-2667-1964</w:t>
      </w:r>
      <w:r w:rsidRPr="00F23AE9">
        <w:rPr>
          <w:rFonts w:cs="Times New Roman"/>
          <w:spacing w:val="-3"/>
        </w:rPr>
        <w:tab/>
        <w:t>Fittings.</w:t>
      </w:r>
      <w:proofErr w:type="gramEnd"/>
    </w:p>
    <w:p w:rsidR="003D1BD5" w:rsidRPr="00F23AE9" w:rsidRDefault="003D1BD5" w:rsidP="003D1BD5">
      <w:pPr>
        <w:tabs>
          <w:tab w:val="left" w:pos="-720"/>
        </w:tabs>
        <w:suppressAutoHyphens/>
        <w:ind w:left="1440" w:hanging="1440"/>
        <w:jc w:val="both"/>
        <w:rPr>
          <w:rFonts w:cs="Times New Roman"/>
          <w:spacing w:val="-3"/>
        </w:rPr>
      </w:pPr>
      <w:r w:rsidRPr="00F23AE9">
        <w:rPr>
          <w:rFonts w:cs="Times New Roman"/>
          <w:spacing w:val="-3"/>
        </w:rPr>
        <w:tab/>
      </w:r>
      <w:proofErr w:type="gramStart"/>
      <w:r w:rsidRPr="00F23AE9">
        <w:rPr>
          <w:rFonts w:cs="Times New Roman"/>
          <w:spacing w:val="-3"/>
        </w:rPr>
        <w:t>IS-3480-1966</w:t>
      </w:r>
      <w:r w:rsidRPr="00F23AE9">
        <w:rPr>
          <w:rFonts w:cs="Times New Roman"/>
          <w:spacing w:val="-3"/>
        </w:rPr>
        <w:tab/>
      </w:r>
      <w:r w:rsidRPr="00F23AE9">
        <w:rPr>
          <w:rFonts w:cs="Times New Roman"/>
          <w:spacing w:val="-3"/>
        </w:rPr>
        <w:tab/>
        <w:t>Flexible steel conduits for wiring.</w:t>
      </w:r>
      <w:proofErr w:type="gramEnd"/>
    </w:p>
    <w:p w:rsidR="003D1BD5" w:rsidRPr="00F23AE9" w:rsidRDefault="003D1BD5" w:rsidP="003D1BD5">
      <w:pPr>
        <w:tabs>
          <w:tab w:val="left" w:pos="-720"/>
        </w:tabs>
        <w:suppressAutoHyphens/>
        <w:ind w:left="3600" w:hanging="2160"/>
        <w:jc w:val="both"/>
        <w:rPr>
          <w:rFonts w:cs="Times New Roman"/>
          <w:spacing w:val="-3"/>
        </w:rPr>
      </w:pPr>
      <w:r w:rsidRPr="00F23AE9">
        <w:rPr>
          <w:rFonts w:cs="Times New Roman"/>
          <w:spacing w:val="-3"/>
        </w:rPr>
        <w:t>IS-3837-1966</w:t>
      </w:r>
      <w:r w:rsidRPr="00F23AE9">
        <w:rPr>
          <w:rFonts w:cs="Times New Roman"/>
          <w:spacing w:val="-3"/>
        </w:rPr>
        <w:tab/>
        <w:t>Accessories for rigid steel conduit insulated cables.</w:t>
      </w:r>
    </w:p>
    <w:p w:rsidR="003D1BD5" w:rsidRPr="00F23AE9" w:rsidRDefault="003D1BD5" w:rsidP="0056077C">
      <w:pPr>
        <w:tabs>
          <w:tab w:val="left" w:pos="-720"/>
        </w:tabs>
        <w:suppressAutoHyphens/>
        <w:ind w:left="3686" w:hanging="2268"/>
        <w:jc w:val="both"/>
        <w:rPr>
          <w:rFonts w:cs="Times New Roman"/>
          <w:spacing w:val="-3"/>
        </w:rPr>
      </w:pPr>
      <w:r w:rsidRPr="00F23AE9">
        <w:rPr>
          <w:rFonts w:cs="Times New Roman"/>
          <w:spacing w:val="-3"/>
        </w:rPr>
        <w:t>IS-375             Switchgear, bus-bars, connections, wiring, cable markings etc</w:t>
      </w:r>
      <w:proofErr w:type="gramStart"/>
      <w:r w:rsidRPr="00F23AE9">
        <w:rPr>
          <w:rFonts w:cs="Times New Roman"/>
          <w:spacing w:val="-3"/>
        </w:rPr>
        <w:t>.,</w:t>
      </w:r>
      <w:proofErr w:type="gramEnd"/>
    </w:p>
    <w:p w:rsidR="003D1BD5" w:rsidRPr="00F23AE9" w:rsidRDefault="003D1BD5" w:rsidP="003D1BD5">
      <w:pPr>
        <w:tabs>
          <w:tab w:val="left" w:pos="-720"/>
        </w:tabs>
        <w:suppressAutoHyphens/>
        <w:ind w:left="1440" w:hanging="1440"/>
        <w:jc w:val="both"/>
        <w:rPr>
          <w:rFonts w:cs="Times New Roman"/>
          <w:spacing w:val="-3"/>
        </w:rPr>
      </w:pPr>
      <w:r w:rsidRPr="00F23AE9">
        <w:rPr>
          <w:rFonts w:cs="Times New Roman"/>
          <w:spacing w:val="-3"/>
        </w:rPr>
        <w:tab/>
        <w:t>IS-722</w:t>
      </w:r>
      <w:r w:rsidRPr="00F23AE9">
        <w:rPr>
          <w:rFonts w:cs="Times New Roman"/>
          <w:spacing w:val="-3"/>
        </w:rPr>
        <w:tab/>
      </w:r>
      <w:r w:rsidRPr="00F23AE9">
        <w:rPr>
          <w:rFonts w:cs="Times New Roman"/>
          <w:spacing w:val="-3"/>
        </w:rPr>
        <w:tab/>
      </w:r>
      <w:r w:rsidRPr="00F23AE9">
        <w:rPr>
          <w:rFonts w:cs="Times New Roman"/>
          <w:spacing w:val="-3"/>
        </w:rPr>
        <w:tab/>
        <w:t>AC Electricity meters.</w:t>
      </w:r>
    </w:p>
    <w:p w:rsidR="003D1BD5" w:rsidRPr="00F23AE9" w:rsidRDefault="003D1BD5" w:rsidP="003D1BD5">
      <w:pPr>
        <w:tabs>
          <w:tab w:val="left" w:pos="-720"/>
          <w:tab w:val="left" w:pos="1440"/>
        </w:tabs>
        <w:suppressAutoHyphens/>
        <w:ind w:left="3600" w:hanging="3600"/>
        <w:jc w:val="both"/>
        <w:rPr>
          <w:rFonts w:cs="Times New Roman"/>
          <w:spacing w:val="-3"/>
        </w:rPr>
      </w:pPr>
      <w:r w:rsidRPr="00F23AE9">
        <w:rPr>
          <w:rFonts w:cs="Times New Roman"/>
          <w:spacing w:val="-3"/>
        </w:rPr>
        <w:tab/>
      </w:r>
      <w:proofErr w:type="gramStart"/>
      <w:r w:rsidRPr="00F23AE9">
        <w:rPr>
          <w:rFonts w:cs="Times New Roman"/>
          <w:spacing w:val="-3"/>
        </w:rPr>
        <w:t>IS-2147</w:t>
      </w:r>
      <w:r w:rsidRPr="00F23AE9">
        <w:rPr>
          <w:rFonts w:cs="Times New Roman"/>
          <w:spacing w:val="-3"/>
        </w:rPr>
        <w:tab/>
        <w:t>Degree of protection provided by enclosure for LV switchgear &amp; control gear.</w:t>
      </w:r>
      <w:proofErr w:type="gramEnd"/>
      <w:r w:rsidRPr="00F23AE9">
        <w:rPr>
          <w:rFonts w:cs="Times New Roman"/>
          <w:spacing w:val="-3"/>
        </w:rPr>
        <w:tab/>
      </w:r>
    </w:p>
    <w:p w:rsidR="003D1BD5" w:rsidRPr="00F23AE9" w:rsidRDefault="003D1BD5" w:rsidP="003D1BD5">
      <w:pPr>
        <w:tabs>
          <w:tab w:val="left" w:pos="-720"/>
        </w:tabs>
        <w:suppressAutoHyphens/>
        <w:ind w:left="3600" w:hanging="4320"/>
        <w:jc w:val="both"/>
        <w:rPr>
          <w:rFonts w:cs="Times New Roman"/>
          <w:spacing w:val="-3"/>
        </w:rPr>
      </w:pPr>
      <w:r w:rsidRPr="00F23AE9">
        <w:rPr>
          <w:rFonts w:cs="Times New Roman"/>
          <w:spacing w:val="-3"/>
        </w:rPr>
        <w:tab/>
      </w:r>
      <w:proofErr w:type="gramStart"/>
      <w:r w:rsidRPr="00F23AE9">
        <w:rPr>
          <w:rFonts w:cs="Times New Roman"/>
          <w:spacing w:val="-3"/>
        </w:rPr>
        <w:t>IS-2705(Part I, II&amp;III) Current Transformers.</w:t>
      </w:r>
      <w:proofErr w:type="gramEnd"/>
    </w:p>
    <w:p w:rsidR="003D1BD5" w:rsidRPr="00F23AE9" w:rsidRDefault="003D1BD5" w:rsidP="00E05A24">
      <w:pPr>
        <w:numPr>
          <w:ilvl w:val="0"/>
          <w:numId w:val="60"/>
        </w:numPr>
        <w:tabs>
          <w:tab w:val="clear" w:pos="5040"/>
          <w:tab w:val="left" w:pos="-720"/>
          <w:tab w:val="num" w:pos="4140"/>
        </w:tabs>
        <w:suppressAutoHyphens/>
        <w:ind w:left="3600" w:firstLine="0"/>
        <w:jc w:val="both"/>
        <w:rPr>
          <w:rFonts w:cs="Times New Roman"/>
          <w:spacing w:val="-3"/>
        </w:rPr>
      </w:pPr>
      <w:r w:rsidRPr="00F23AE9">
        <w:rPr>
          <w:rFonts w:cs="Times New Roman"/>
          <w:spacing w:val="-3"/>
        </w:rPr>
        <w:t>General requirements.</w:t>
      </w:r>
    </w:p>
    <w:p w:rsidR="003D1BD5" w:rsidRPr="00F23AE9" w:rsidRDefault="003D1BD5" w:rsidP="00E05A24">
      <w:pPr>
        <w:numPr>
          <w:ilvl w:val="0"/>
          <w:numId w:val="60"/>
        </w:numPr>
        <w:tabs>
          <w:tab w:val="clear" w:pos="5040"/>
          <w:tab w:val="left" w:pos="-720"/>
          <w:tab w:val="num" w:pos="4140"/>
        </w:tabs>
        <w:suppressAutoHyphens/>
        <w:ind w:left="3600" w:firstLine="0"/>
        <w:jc w:val="both"/>
        <w:rPr>
          <w:rFonts w:cs="Times New Roman"/>
          <w:spacing w:val="-3"/>
        </w:rPr>
      </w:pPr>
      <w:r w:rsidRPr="00F23AE9">
        <w:rPr>
          <w:rFonts w:cs="Times New Roman"/>
          <w:spacing w:val="-3"/>
        </w:rPr>
        <w:t>Measuring Current Transformers.</w:t>
      </w:r>
    </w:p>
    <w:p w:rsidR="003D1BD5" w:rsidRPr="00F23AE9" w:rsidRDefault="003D1BD5" w:rsidP="00E05A24">
      <w:pPr>
        <w:numPr>
          <w:ilvl w:val="0"/>
          <w:numId w:val="60"/>
        </w:numPr>
        <w:tabs>
          <w:tab w:val="clear" w:pos="5040"/>
          <w:tab w:val="left" w:pos="-720"/>
          <w:tab w:val="num" w:pos="4140"/>
        </w:tabs>
        <w:suppressAutoHyphens/>
        <w:ind w:left="3600" w:firstLine="0"/>
        <w:jc w:val="both"/>
        <w:rPr>
          <w:rFonts w:cs="Times New Roman"/>
          <w:spacing w:val="-3"/>
        </w:rPr>
      </w:pPr>
      <w:r w:rsidRPr="00F23AE9">
        <w:rPr>
          <w:rFonts w:cs="Times New Roman"/>
          <w:spacing w:val="-3"/>
        </w:rPr>
        <w:t>Protective Current Transformers.</w:t>
      </w:r>
    </w:p>
    <w:p w:rsidR="003D1BD5" w:rsidRPr="00F23AE9" w:rsidRDefault="003D1BD5" w:rsidP="003D1BD5">
      <w:pPr>
        <w:pStyle w:val="BodyTextIndent"/>
        <w:ind w:left="3600" w:hanging="2160"/>
        <w:rPr>
          <w:szCs w:val="24"/>
        </w:rPr>
      </w:pPr>
      <w:proofErr w:type="gramStart"/>
      <w:r w:rsidRPr="00F23AE9">
        <w:rPr>
          <w:szCs w:val="24"/>
        </w:rPr>
        <w:t>IS-4247</w:t>
      </w:r>
      <w:r w:rsidRPr="00F23AE9">
        <w:rPr>
          <w:szCs w:val="24"/>
        </w:rPr>
        <w:tab/>
        <w:t>General requirement for switchgear &amp; control gear for voltages not exceeding 1000 volts.</w:t>
      </w:r>
      <w:proofErr w:type="gramEnd"/>
    </w:p>
    <w:p w:rsidR="003D1BD5" w:rsidRPr="00F23AE9" w:rsidRDefault="003D1BD5" w:rsidP="003D1BD5">
      <w:pPr>
        <w:tabs>
          <w:tab w:val="left" w:pos="-720"/>
        </w:tabs>
        <w:suppressAutoHyphens/>
        <w:ind w:left="3600" w:hanging="3600"/>
        <w:jc w:val="both"/>
        <w:rPr>
          <w:rFonts w:cs="Times New Roman"/>
          <w:spacing w:val="-3"/>
        </w:rPr>
      </w:pPr>
      <w:r w:rsidRPr="00F23AE9">
        <w:rPr>
          <w:rFonts w:cs="Times New Roman"/>
          <w:spacing w:val="-3"/>
        </w:rPr>
        <w:t xml:space="preserve">                   IS-5082</w:t>
      </w:r>
      <w:r w:rsidRPr="00F23AE9">
        <w:rPr>
          <w:rFonts w:cs="Times New Roman"/>
          <w:spacing w:val="-3"/>
        </w:rPr>
        <w:tab/>
        <w:t xml:space="preserve">Wrought aluminum &amp; aluminum bars, rods, tubes &amp; sections </w:t>
      </w:r>
      <w:proofErr w:type="gramStart"/>
      <w:r w:rsidRPr="00F23AE9">
        <w:rPr>
          <w:rFonts w:cs="Times New Roman"/>
          <w:spacing w:val="-3"/>
        </w:rPr>
        <w:t>for  Electrical</w:t>
      </w:r>
      <w:proofErr w:type="gramEnd"/>
      <w:r w:rsidRPr="00F23AE9">
        <w:rPr>
          <w:rFonts w:cs="Times New Roman"/>
          <w:spacing w:val="-3"/>
        </w:rPr>
        <w:t xml:space="preserve"> purpose.</w:t>
      </w:r>
    </w:p>
    <w:p w:rsidR="003D1BD5" w:rsidRPr="00F23AE9" w:rsidRDefault="003D1BD5" w:rsidP="003D1BD5">
      <w:pPr>
        <w:tabs>
          <w:tab w:val="left" w:pos="-720"/>
        </w:tabs>
        <w:suppressAutoHyphens/>
        <w:ind w:left="3600" w:hanging="2160"/>
        <w:jc w:val="both"/>
        <w:rPr>
          <w:rFonts w:cs="Times New Roman"/>
          <w:spacing w:val="-3"/>
        </w:rPr>
      </w:pPr>
      <w:proofErr w:type="gramStart"/>
      <w:r w:rsidRPr="00F23AE9">
        <w:rPr>
          <w:rFonts w:cs="Times New Roman"/>
          <w:spacing w:val="-3"/>
        </w:rPr>
        <w:t>IS-600</w:t>
      </w:r>
      <w:r w:rsidRPr="00F23AE9">
        <w:rPr>
          <w:rFonts w:cs="Times New Roman"/>
          <w:spacing w:val="-3"/>
        </w:rPr>
        <w:tab/>
        <w:t>Code of practice for phosphate of iron &amp; steel.</w:t>
      </w:r>
      <w:proofErr w:type="gramEnd"/>
    </w:p>
    <w:p w:rsidR="003D1BD5" w:rsidRPr="00F23AE9" w:rsidRDefault="003D1BD5" w:rsidP="003D1BD5">
      <w:pPr>
        <w:tabs>
          <w:tab w:val="left" w:pos="-720"/>
        </w:tabs>
        <w:suppressAutoHyphens/>
        <w:ind w:left="3600" w:hanging="2160"/>
        <w:jc w:val="both"/>
        <w:rPr>
          <w:rFonts w:cs="Times New Roman"/>
          <w:spacing w:val="-3"/>
        </w:rPr>
      </w:pPr>
      <w:r w:rsidRPr="00F23AE9">
        <w:rPr>
          <w:rFonts w:cs="Times New Roman"/>
          <w:spacing w:val="-3"/>
        </w:rPr>
        <w:t>IS-8623</w:t>
      </w:r>
      <w:r w:rsidRPr="00F23AE9">
        <w:rPr>
          <w:rFonts w:cs="Times New Roman"/>
          <w:spacing w:val="-3"/>
        </w:rPr>
        <w:tab/>
        <w:t>Factory built assembles of switchgear &amp; control gear for voltage up to &amp; including 1000 volts AC.</w:t>
      </w:r>
    </w:p>
    <w:p w:rsidR="003D1BD5" w:rsidRPr="00F23AE9" w:rsidRDefault="003D1BD5" w:rsidP="003D1BD5">
      <w:pPr>
        <w:tabs>
          <w:tab w:val="left" w:pos="-720"/>
        </w:tabs>
        <w:suppressAutoHyphens/>
        <w:ind w:left="1440" w:hanging="1440"/>
        <w:jc w:val="both"/>
        <w:rPr>
          <w:rFonts w:cs="Times New Roman"/>
          <w:spacing w:val="-3"/>
        </w:rPr>
      </w:pPr>
      <w:r w:rsidRPr="00F23AE9">
        <w:rPr>
          <w:rFonts w:cs="Times New Roman"/>
          <w:spacing w:val="-3"/>
        </w:rPr>
        <w:tab/>
        <w:t>IS-9224</w:t>
      </w:r>
      <w:r w:rsidRPr="00F23AE9">
        <w:rPr>
          <w:rFonts w:cs="Times New Roman"/>
          <w:spacing w:val="-3"/>
        </w:rPr>
        <w:tab/>
      </w:r>
      <w:r w:rsidRPr="00F23AE9">
        <w:rPr>
          <w:rFonts w:cs="Times New Roman"/>
          <w:spacing w:val="-3"/>
        </w:rPr>
        <w:tab/>
        <w:t>Low voltage fuses.</w:t>
      </w:r>
    </w:p>
    <w:p w:rsidR="003D1BD5" w:rsidRPr="00F23AE9" w:rsidRDefault="003D1BD5" w:rsidP="003D1BD5">
      <w:pPr>
        <w:tabs>
          <w:tab w:val="left" w:pos="-720"/>
        </w:tabs>
        <w:suppressAutoHyphens/>
        <w:ind w:left="3600" w:hanging="2160"/>
        <w:jc w:val="both"/>
        <w:rPr>
          <w:rFonts w:cs="Times New Roman"/>
          <w:spacing w:val="-3"/>
        </w:rPr>
      </w:pPr>
      <w:proofErr w:type="gramStart"/>
      <w:r w:rsidRPr="00F23AE9">
        <w:rPr>
          <w:rFonts w:cs="Times New Roman"/>
          <w:spacing w:val="-3"/>
        </w:rPr>
        <w:t>IS-10118</w:t>
      </w:r>
      <w:r w:rsidRPr="00F23AE9">
        <w:rPr>
          <w:rFonts w:cs="Times New Roman"/>
          <w:spacing w:val="-3"/>
        </w:rPr>
        <w:tab/>
        <w:t>Code of practice for selection insulation &amp; maintenance of switchgear &amp; control gear.</w:t>
      </w:r>
      <w:proofErr w:type="gramEnd"/>
    </w:p>
    <w:p w:rsidR="003D1BD5" w:rsidRPr="00F23AE9" w:rsidRDefault="003D1BD5" w:rsidP="003D1BD5">
      <w:pPr>
        <w:tabs>
          <w:tab w:val="left" w:pos="-720"/>
        </w:tabs>
        <w:suppressAutoHyphens/>
        <w:ind w:left="3600" w:hanging="3600"/>
        <w:jc w:val="both"/>
        <w:rPr>
          <w:rFonts w:cs="Times New Roman"/>
          <w:spacing w:val="-3"/>
        </w:rPr>
      </w:pPr>
      <w:r w:rsidRPr="00F23AE9">
        <w:rPr>
          <w:rFonts w:cs="Times New Roman"/>
          <w:spacing w:val="-3"/>
        </w:rPr>
        <w:t xml:space="preserve">                   IS-2516(Part I&amp;II)</w:t>
      </w:r>
      <w:r w:rsidRPr="00F23AE9">
        <w:rPr>
          <w:rFonts w:cs="Times New Roman"/>
          <w:spacing w:val="-3"/>
        </w:rPr>
        <w:tab/>
        <w:t xml:space="preserve">Circuit breakers-requirements &amp; test voltages not exceeding </w:t>
      </w:r>
      <w:proofErr w:type="gramStart"/>
      <w:r w:rsidRPr="00F23AE9">
        <w:rPr>
          <w:rFonts w:cs="Times New Roman"/>
          <w:spacing w:val="-3"/>
        </w:rPr>
        <w:t>1000V  AC</w:t>
      </w:r>
      <w:proofErr w:type="gramEnd"/>
      <w:r w:rsidRPr="00F23AE9">
        <w:rPr>
          <w:rFonts w:cs="Times New Roman"/>
          <w:spacing w:val="-3"/>
        </w:rPr>
        <w:t>.</w:t>
      </w:r>
    </w:p>
    <w:p w:rsidR="003D1BD5" w:rsidRPr="00F23AE9" w:rsidRDefault="003D1BD5" w:rsidP="003D1BD5">
      <w:pPr>
        <w:tabs>
          <w:tab w:val="left" w:pos="-720"/>
        </w:tabs>
        <w:suppressAutoHyphens/>
        <w:spacing w:line="240" w:lineRule="atLeast"/>
        <w:ind w:left="3600" w:hanging="3600"/>
        <w:jc w:val="both"/>
        <w:rPr>
          <w:rFonts w:cs="Times New Roman"/>
          <w:spacing w:val="-3"/>
        </w:rPr>
      </w:pPr>
      <w:r w:rsidRPr="00F23AE9">
        <w:rPr>
          <w:rFonts w:cs="Times New Roman"/>
          <w:spacing w:val="-3"/>
        </w:rPr>
        <w:t xml:space="preserve">                  IS-2208</w:t>
      </w:r>
      <w:r w:rsidRPr="00F23AE9">
        <w:rPr>
          <w:rFonts w:cs="Times New Roman"/>
          <w:spacing w:val="-3"/>
        </w:rPr>
        <w:tab/>
        <w:t>HRC fuse links up to 650 volts.</w:t>
      </w:r>
    </w:p>
    <w:p w:rsidR="003D1BD5" w:rsidRPr="00F23AE9" w:rsidRDefault="003D1BD5" w:rsidP="00664088">
      <w:pPr>
        <w:tabs>
          <w:tab w:val="left" w:pos="-720"/>
        </w:tabs>
        <w:suppressAutoHyphens/>
        <w:jc w:val="both"/>
        <w:rPr>
          <w:rFonts w:cs="Times New Roman"/>
          <w:b/>
          <w:bCs/>
          <w:spacing w:val="-3"/>
        </w:rPr>
      </w:pPr>
    </w:p>
    <w:p w:rsidR="00A2289B" w:rsidRPr="00F23AE9" w:rsidRDefault="00A2289B" w:rsidP="00664088">
      <w:pPr>
        <w:tabs>
          <w:tab w:val="left" w:pos="-720"/>
        </w:tabs>
        <w:suppressAutoHyphens/>
        <w:jc w:val="both"/>
        <w:rPr>
          <w:rFonts w:cs="Times New Roman"/>
          <w:b/>
          <w:bCs/>
          <w:spacing w:val="-3"/>
        </w:rPr>
      </w:pPr>
    </w:p>
    <w:p w:rsidR="00A2289B" w:rsidRPr="00F23AE9" w:rsidRDefault="00A2289B" w:rsidP="00664088">
      <w:pPr>
        <w:tabs>
          <w:tab w:val="left" w:pos="-720"/>
        </w:tabs>
        <w:suppressAutoHyphens/>
        <w:jc w:val="both"/>
        <w:rPr>
          <w:rFonts w:cs="Times New Roman"/>
          <w:b/>
          <w:bCs/>
          <w:spacing w:val="-3"/>
        </w:rPr>
      </w:pPr>
    </w:p>
    <w:p w:rsidR="00A2289B" w:rsidRPr="00F23AE9" w:rsidRDefault="00A2289B" w:rsidP="00664088">
      <w:pPr>
        <w:tabs>
          <w:tab w:val="left" w:pos="-720"/>
        </w:tabs>
        <w:suppressAutoHyphens/>
        <w:jc w:val="both"/>
        <w:rPr>
          <w:rFonts w:cs="Times New Roman"/>
          <w:b/>
          <w:bCs/>
          <w:spacing w:val="-3"/>
        </w:rPr>
      </w:pPr>
    </w:p>
    <w:p w:rsidR="00664088" w:rsidRPr="00F23AE9" w:rsidRDefault="00664088" w:rsidP="00664088">
      <w:pPr>
        <w:tabs>
          <w:tab w:val="left" w:pos="-720"/>
          <w:tab w:val="left" w:pos="0"/>
          <w:tab w:val="left" w:pos="720"/>
        </w:tabs>
        <w:suppressAutoHyphens/>
        <w:spacing w:line="240" w:lineRule="atLeast"/>
        <w:ind w:left="1440" w:hanging="1440"/>
        <w:jc w:val="both"/>
        <w:rPr>
          <w:rFonts w:cs="Times New Roman"/>
          <w:spacing w:val="-2"/>
        </w:rPr>
      </w:pPr>
    </w:p>
    <w:p w:rsidR="00664088" w:rsidRPr="00F23AE9" w:rsidRDefault="00BE5CB1" w:rsidP="00664088">
      <w:pPr>
        <w:tabs>
          <w:tab w:val="left" w:pos="-720"/>
          <w:tab w:val="left" w:pos="0"/>
          <w:tab w:val="left" w:pos="720"/>
        </w:tabs>
        <w:suppressAutoHyphens/>
        <w:spacing w:line="240" w:lineRule="atLeast"/>
        <w:ind w:left="1440" w:hanging="1440"/>
        <w:jc w:val="both"/>
        <w:rPr>
          <w:rFonts w:cs="Times New Roman"/>
          <w:spacing w:val="-2"/>
        </w:rPr>
      </w:pPr>
      <w:r w:rsidRPr="00F23AE9">
        <w:rPr>
          <w:rFonts w:cs="Times New Roman"/>
          <w:b/>
          <w:spacing w:val="-2"/>
        </w:rPr>
        <w:fldChar w:fldCharType="begin"/>
      </w:r>
      <w:r w:rsidR="00664088" w:rsidRPr="00F23AE9">
        <w:rPr>
          <w:rFonts w:cs="Times New Roman"/>
          <w:b/>
          <w:spacing w:val="-2"/>
        </w:rPr>
        <w:instrText xml:space="preserve">PRIVATE </w:instrText>
      </w:r>
      <w:r w:rsidRPr="00F23AE9">
        <w:rPr>
          <w:rFonts w:cs="Times New Roman"/>
          <w:b/>
          <w:spacing w:val="-2"/>
        </w:rPr>
        <w:fldChar w:fldCharType="end"/>
      </w:r>
      <w:r w:rsidR="009B63A2" w:rsidRPr="00F23AE9">
        <w:rPr>
          <w:rFonts w:cs="Times New Roman"/>
          <w:b/>
          <w:spacing w:val="-2"/>
        </w:rPr>
        <w:t>3</w:t>
      </w:r>
      <w:r w:rsidR="00664088" w:rsidRPr="00F23AE9">
        <w:rPr>
          <w:rFonts w:cs="Times New Roman"/>
          <w:b/>
          <w:spacing w:val="-2"/>
        </w:rPr>
        <w:t>.1</w:t>
      </w:r>
      <w:r w:rsidR="00664088" w:rsidRPr="00F23AE9">
        <w:rPr>
          <w:rFonts w:cs="Times New Roman"/>
          <w:b/>
          <w:bCs/>
          <w:spacing w:val="-2"/>
        </w:rPr>
        <w:tab/>
        <w:t>STANDARDS</w:t>
      </w:r>
      <w:r w:rsidR="009B63A2" w:rsidRPr="00F23AE9">
        <w:rPr>
          <w:rFonts w:cs="Times New Roman"/>
          <w:b/>
          <w:bCs/>
          <w:spacing w:val="-2"/>
        </w:rPr>
        <w:t xml:space="preserve"> FOR CABLES </w:t>
      </w:r>
      <w:r w:rsidRPr="00F23AE9">
        <w:rPr>
          <w:rFonts w:cs="Times New Roman"/>
          <w:b/>
          <w:bCs/>
          <w:spacing w:val="-2"/>
        </w:rPr>
        <w:fldChar w:fldCharType="begin"/>
      </w:r>
      <w:r w:rsidR="00664088" w:rsidRPr="00F23AE9">
        <w:rPr>
          <w:rFonts w:cs="Times New Roman"/>
          <w:spacing w:val="-2"/>
        </w:rPr>
        <w:instrText>tc  \l 1 "4.6.1</w:instrText>
      </w:r>
      <w:r w:rsidR="00664088" w:rsidRPr="00F23AE9">
        <w:rPr>
          <w:rFonts w:cs="Times New Roman"/>
          <w:b/>
          <w:bCs/>
          <w:spacing w:val="-2"/>
        </w:rPr>
        <w:tab/>
        <w:instrText>STANDARDS</w:instrText>
      </w:r>
      <w:r w:rsidR="00664088" w:rsidRPr="00F23AE9">
        <w:rPr>
          <w:rFonts w:cs="Times New Roman"/>
          <w:spacing w:val="-2"/>
        </w:rPr>
        <w:instrText>"</w:instrText>
      </w:r>
      <w:r w:rsidRPr="00F23AE9">
        <w:rPr>
          <w:rFonts w:cs="Times New Roman"/>
          <w:b/>
          <w:bCs/>
          <w:spacing w:val="-2"/>
        </w:rPr>
        <w:fldChar w:fldCharType="end"/>
      </w:r>
    </w:p>
    <w:p w:rsidR="00664088" w:rsidRPr="00F23AE9" w:rsidRDefault="00664088" w:rsidP="00664088">
      <w:pPr>
        <w:tabs>
          <w:tab w:val="left" w:pos="-720"/>
        </w:tabs>
        <w:suppressAutoHyphens/>
        <w:spacing w:line="240" w:lineRule="atLeast"/>
        <w:jc w:val="both"/>
        <w:rPr>
          <w:rFonts w:cs="Times New Roman"/>
          <w:spacing w:val="-2"/>
        </w:rPr>
      </w:pPr>
    </w:p>
    <w:p w:rsidR="00664088" w:rsidRPr="00F23AE9" w:rsidRDefault="00664088" w:rsidP="00664088">
      <w:pPr>
        <w:tabs>
          <w:tab w:val="left" w:pos="-720"/>
          <w:tab w:val="left" w:pos="0"/>
          <w:tab w:val="left" w:pos="720"/>
        </w:tabs>
        <w:suppressAutoHyphens/>
        <w:spacing w:line="240" w:lineRule="atLeast"/>
        <w:ind w:left="720" w:hanging="720"/>
        <w:jc w:val="both"/>
        <w:rPr>
          <w:rFonts w:cs="Times New Roman"/>
          <w:spacing w:val="-2"/>
        </w:rPr>
      </w:pPr>
      <w:r w:rsidRPr="00F23AE9">
        <w:rPr>
          <w:rFonts w:cs="Times New Roman"/>
          <w:spacing w:val="-2"/>
        </w:rPr>
        <w:tab/>
        <w:t>The cables and associated materials shall comply with the following Indian Standard Specifications, unless otherwise stated:</w:t>
      </w:r>
    </w:p>
    <w:p w:rsidR="00664088" w:rsidRPr="00F23AE9" w:rsidRDefault="00664088" w:rsidP="00664088">
      <w:pPr>
        <w:ind w:firstLine="720"/>
        <w:jc w:val="both"/>
        <w:rPr>
          <w:rFonts w:cs="Times New Roman"/>
        </w:rPr>
      </w:pPr>
    </w:p>
    <w:p w:rsidR="00664088" w:rsidRPr="00F23AE9" w:rsidRDefault="00664088" w:rsidP="00664088">
      <w:pPr>
        <w:ind w:firstLine="720"/>
        <w:jc w:val="both"/>
        <w:rPr>
          <w:rFonts w:cs="Times New Roman"/>
          <w:b/>
        </w:rPr>
      </w:pPr>
      <w:r w:rsidRPr="00F23AE9">
        <w:rPr>
          <w:rFonts w:cs="Times New Roman"/>
          <w:b/>
        </w:rPr>
        <w:t>1) BIS - Bureau of Indian Standards</w:t>
      </w:r>
    </w:p>
    <w:p w:rsidR="00664088" w:rsidRPr="00F23AE9" w:rsidRDefault="00664088" w:rsidP="00664088">
      <w:pPr>
        <w:jc w:val="both"/>
        <w:rPr>
          <w:rFonts w:cs="Times New Roman"/>
          <w:b/>
        </w:rPr>
      </w:pPr>
    </w:p>
    <w:p w:rsidR="00664088" w:rsidRPr="00F23AE9" w:rsidRDefault="00664088" w:rsidP="00664088">
      <w:pPr>
        <w:jc w:val="both"/>
        <w:rPr>
          <w:rFonts w:cs="Times New Roman"/>
        </w:rPr>
      </w:pPr>
      <w:r w:rsidRPr="00F23AE9">
        <w:rPr>
          <w:rFonts w:cs="Times New Roman"/>
        </w:rPr>
        <w:t xml:space="preserve">          a) IS:  209        - Specification for zinc.</w:t>
      </w:r>
    </w:p>
    <w:p w:rsidR="00664088" w:rsidRPr="00F23AE9" w:rsidRDefault="00664088" w:rsidP="00664088">
      <w:pPr>
        <w:jc w:val="both"/>
        <w:rPr>
          <w:rFonts w:cs="Times New Roman"/>
        </w:rPr>
      </w:pPr>
    </w:p>
    <w:p w:rsidR="00664088" w:rsidRPr="00F23AE9" w:rsidRDefault="00664088" w:rsidP="00664088">
      <w:pPr>
        <w:ind w:left="2340" w:hanging="1620"/>
        <w:jc w:val="both"/>
        <w:rPr>
          <w:rFonts w:cs="Times New Roman"/>
        </w:rPr>
      </w:pPr>
      <w:r w:rsidRPr="00F23AE9">
        <w:rPr>
          <w:rFonts w:cs="Times New Roman"/>
        </w:rPr>
        <w:t xml:space="preserve"> b) IS: 1554   </w:t>
      </w:r>
      <w:proofErr w:type="gramStart"/>
      <w:r w:rsidRPr="00F23AE9">
        <w:rPr>
          <w:rFonts w:cs="Times New Roman"/>
        </w:rPr>
        <w:t>-  Part</w:t>
      </w:r>
      <w:proofErr w:type="gramEnd"/>
      <w:r w:rsidRPr="00F23AE9">
        <w:rPr>
          <w:rFonts w:cs="Times New Roman"/>
        </w:rPr>
        <w:t xml:space="preserve"> I - PVC insulated (heavy duty) electrical cables. Part 1 –for </w:t>
      </w:r>
      <w:proofErr w:type="gramStart"/>
      <w:r w:rsidRPr="00F23AE9">
        <w:rPr>
          <w:rFonts w:cs="Times New Roman"/>
        </w:rPr>
        <w:t>working  voltage</w:t>
      </w:r>
      <w:proofErr w:type="gramEnd"/>
      <w:r w:rsidRPr="00F23AE9">
        <w:rPr>
          <w:rFonts w:cs="Times New Roman"/>
        </w:rPr>
        <w:t xml:space="preserve"> up to and including 1100 volts.</w:t>
      </w:r>
    </w:p>
    <w:p w:rsidR="00664088" w:rsidRPr="00F23AE9" w:rsidRDefault="00664088" w:rsidP="00664088">
      <w:pPr>
        <w:ind w:left="2340" w:hanging="1620"/>
        <w:jc w:val="both"/>
        <w:rPr>
          <w:rFonts w:cs="Times New Roman"/>
        </w:rPr>
      </w:pPr>
    </w:p>
    <w:p w:rsidR="00664088" w:rsidRPr="00F23AE9" w:rsidRDefault="00664088" w:rsidP="00664088">
      <w:pPr>
        <w:jc w:val="both"/>
        <w:rPr>
          <w:rFonts w:cs="Times New Roman"/>
        </w:rPr>
      </w:pPr>
      <w:r w:rsidRPr="00F23AE9">
        <w:rPr>
          <w:rFonts w:cs="Times New Roman"/>
        </w:rPr>
        <w:t xml:space="preserve">          c) IS: 1753      - </w:t>
      </w:r>
      <w:proofErr w:type="spellStart"/>
      <w:r w:rsidRPr="00F23AE9">
        <w:rPr>
          <w:rFonts w:cs="Times New Roman"/>
        </w:rPr>
        <w:t>Aluminium</w:t>
      </w:r>
      <w:proofErr w:type="spellEnd"/>
      <w:r w:rsidRPr="00F23AE9">
        <w:rPr>
          <w:rFonts w:cs="Times New Roman"/>
        </w:rPr>
        <w:t xml:space="preserve"> conductors for insulated cables.</w:t>
      </w:r>
    </w:p>
    <w:p w:rsidR="00664088" w:rsidRPr="00F23AE9" w:rsidRDefault="00664088" w:rsidP="00664088">
      <w:pPr>
        <w:jc w:val="both"/>
        <w:rPr>
          <w:rFonts w:cs="Times New Roman"/>
        </w:rPr>
      </w:pPr>
    </w:p>
    <w:p w:rsidR="00664088" w:rsidRPr="00F23AE9" w:rsidRDefault="00664088" w:rsidP="00664088">
      <w:pPr>
        <w:ind w:left="2340" w:hanging="1620"/>
        <w:jc w:val="both"/>
        <w:rPr>
          <w:rFonts w:cs="Times New Roman"/>
        </w:rPr>
      </w:pPr>
      <w:r w:rsidRPr="00F23AE9">
        <w:rPr>
          <w:rFonts w:cs="Times New Roman"/>
        </w:rPr>
        <w:t xml:space="preserve"> d) IS: 2633      - Methods of testing weight, thickness and uniformity of coating on hot dipped        galvanized articles.</w:t>
      </w:r>
    </w:p>
    <w:p w:rsidR="00664088" w:rsidRPr="00F23AE9" w:rsidRDefault="00664088" w:rsidP="00664088">
      <w:pPr>
        <w:ind w:left="2340" w:hanging="1620"/>
        <w:jc w:val="both"/>
        <w:rPr>
          <w:rFonts w:cs="Times New Roman"/>
        </w:rPr>
      </w:pPr>
    </w:p>
    <w:p w:rsidR="00664088" w:rsidRPr="00F23AE9" w:rsidRDefault="00664088" w:rsidP="00664088">
      <w:pPr>
        <w:ind w:left="2520" w:hanging="1800"/>
        <w:jc w:val="both"/>
        <w:rPr>
          <w:rFonts w:cs="Times New Roman"/>
        </w:rPr>
      </w:pPr>
      <w:r w:rsidRPr="00F23AE9">
        <w:rPr>
          <w:rFonts w:cs="Times New Roman"/>
        </w:rPr>
        <w:t xml:space="preserve"> e) IS: 3961       - Part II -Recommended current ratings for cables. Part II - PVC insulated &amp; PVC sheathed heavy duty cables.</w:t>
      </w:r>
    </w:p>
    <w:p w:rsidR="00664088" w:rsidRPr="00F23AE9" w:rsidRDefault="00664088" w:rsidP="00664088">
      <w:pPr>
        <w:ind w:left="2520" w:hanging="1800"/>
        <w:jc w:val="both"/>
        <w:rPr>
          <w:rFonts w:cs="Times New Roman"/>
        </w:rPr>
      </w:pPr>
    </w:p>
    <w:p w:rsidR="00664088" w:rsidRPr="00F23AE9" w:rsidRDefault="00664088" w:rsidP="00664088">
      <w:pPr>
        <w:jc w:val="both"/>
        <w:rPr>
          <w:rFonts w:cs="Times New Roman"/>
        </w:rPr>
      </w:pPr>
      <w:r w:rsidRPr="00F23AE9">
        <w:rPr>
          <w:rFonts w:cs="Times New Roman"/>
        </w:rPr>
        <w:t xml:space="preserve">           f) IS: 3975   </w:t>
      </w:r>
      <w:proofErr w:type="gramStart"/>
      <w:r w:rsidRPr="00F23AE9">
        <w:rPr>
          <w:rFonts w:cs="Times New Roman"/>
        </w:rPr>
        <w:t>-  Mild</w:t>
      </w:r>
      <w:proofErr w:type="gramEnd"/>
      <w:r w:rsidRPr="00F23AE9">
        <w:rPr>
          <w:rFonts w:cs="Times New Roman"/>
        </w:rPr>
        <w:t xml:space="preserve"> steel wires, strips and tapes for </w:t>
      </w:r>
      <w:proofErr w:type="spellStart"/>
      <w:r w:rsidRPr="00F23AE9">
        <w:rPr>
          <w:rFonts w:cs="Times New Roman"/>
        </w:rPr>
        <w:t>armouring</w:t>
      </w:r>
      <w:proofErr w:type="spellEnd"/>
      <w:r w:rsidRPr="00F23AE9">
        <w:rPr>
          <w:rFonts w:cs="Times New Roman"/>
        </w:rPr>
        <w:t xml:space="preserve"> of cables.</w:t>
      </w:r>
    </w:p>
    <w:p w:rsidR="00664088" w:rsidRPr="00F23AE9" w:rsidRDefault="00664088" w:rsidP="00664088">
      <w:pPr>
        <w:jc w:val="both"/>
        <w:rPr>
          <w:rFonts w:cs="Times New Roman"/>
        </w:rPr>
      </w:pPr>
    </w:p>
    <w:p w:rsidR="00664088" w:rsidRPr="00F23AE9" w:rsidRDefault="00664088" w:rsidP="00664088">
      <w:pPr>
        <w:jc w:val="both"/>
        <w:rPr>
          <w:rFonts w:cs="Times New Roman"/>
        </w:rPr>
      </w:pPr>
      <w:r w:rsidRPr="00F23AE9">
        <w:rPr>
          <w:rFonts w:cs="Times New Roman"/>
        </w:rPr>
        <w:t xml:space="preserve">             g) IS: 5831   - PVC insulation and sheath of electrical </w:t>
      </w:r>
    </w:p>
    <w:p w:rsidR="00664088" w:rsidRPr="00F23AE9" w:rsidRDefault="00664088" w:rsidP="00664088">
      <w:pPr>
        <w:jc w:val="both"/>
        <w:rPr>
          <w:rFonts w:cs="Times New Roman"/>
        </w:rPr>
      </w:pPr>
    </w:p>
    <w:p w:rsidR="00664088" w:rsidRPr="00F23AE9" w:rsidRDefault="00664088" w:rsidP="00664088">
      <w:pPr>
        <w:ind w:left="2520" w:hanging="2520"/>
        <w:jc w:val="both"/>
        <w:rPr>
          <w:rFonts w:cs="Times New Roman"/>
        </w:rPr>
      </w:pPr>
      <w:r w:rsidRPr="00F23AE9">
        <w:rPr>
          <w:rFonts w:cs="Times New Roman"/>
        </w:rPr>
        <w:t xml:space="preserve">             h) IS: </w:t>
      </w:r>
      <w:proofErr w:type="gramStart"/>
      <w:r w:rsidRPr="00F23AE9">
        <w:rPr>
          <w:rFonts w:cs="Times New Roman"/>
        </w:rPr>
        <w:t>7098  -</w:t>
      </w:r>
      <w:proofErr w:type="gramEnd"/>
      <w:r w:rsidRPr="00F23AE9">
        <w:rPr>
          <w:rFonts w:cs="Times New Roman"/>
        </w:rPr>
        <w:t>Part II -Cross linked polyethylene insulated PVC sheathed cables.</w:t>
      </w:r>
    </w:p>
    <w:p w:rsidR="00664088" w:rsidRPr="00F23AE9" w:rsidRDefault="00664088" w:rsidP="00664088">
      <w:pPr>
        <w:ind w:left="2520" w:hanging="90"/>
        <w:jc w:val="both"/>
        <w:rPr>
          <w:rFonts w:cs="Times New Roman"/>
        </w:rPr>
      </w:pPr>
      <w:r w:rsidRPr="00F23AE9">
        <w:rPr>
          <w:rFonts w:cs="Times New Roman"/>
        </w:rPr>
        <w:t xml:space="preserve"> Part II - For working voltage from 3.3KV up to </w:t>
      </w:r>
      <w:proofErr w:type="gramStart"/>
      <w:r w:rsidRPr="00F23AE9">
        <w:rPr>
          <w:rFonts w:cs="Times New Roman"/>
        </w:rPr>
        <w:t>and  including</w:t>
      </w:r>
      <w:proofErr w:type="gramEnd"/>
      <w:r w:rsidRPr="00F23AE9">
        <w:rPr>
          <w:rFonts w:cs="Times New Roman"/>
        </w:rPr>
        <w:t xml:space="preserve"> 33KV.</w:t>
      </w:r>
    </w:p>
    <w:p w:rsidR="00664088" w:rsidRPr="00F23AE9" w:rsidRDefault="00664088" w:rsidP="00664088">
      <w:pPr>
        <w:jc w:val="both"/>
        <w:rPr>
          <w:rFonts w:cs="Times New Roman"/>
        </w:rPr>
      </w:pPr>
    </w:p>
    <w:p w:rsidR="00664088" w:rsidRPr="00F23AE9" w:rsidRDefault="00664088" w:rsidP="00664088">
      <w:pPr>
        <w:jc w:val="both"/>
        <w:rPr>
          <w:rFonts w:cs="Times New Roman"/>
        </w:rPr>
      </w:pPr>
      <w:r w:rsidRPr="00F23AE9">
        <w:rPr>
          <w:rFonts w:cs="Times New Roman"/>
        </w:rPr>
        <w:t xml:space="preserve">i) IS: </w:t>
      </w:r>
      <w:proofErr w:type="gramStart"/>
      <w:r w:rsidRPr="00F23AE9">
        <w:rPr>
          <w:rFonts w:cs="Times New Roman"/>
        </w:rPr>
        <w:t>8130  -</w:t>
      </w:r>
      <w:proofErr w:type="gramEnd"/>
      <w:r w:rsidRPr="00F23AE9">
        <w:rPr>
          <w:rFonts w:cs="Times New Roman"/>
        </w:rPr>
        <w:t xml:space="preserve"> Conductors for insulated electric cables &amp; flexible doors.</w:t>
      </w:r>
    </w:p>
    <w:p w:rsidR="00664088" w:rsidRPr="00F23AE9" w:rsidRDefault="00664088" w:rsidP="00664088">
      <w:pPr>
        <w:jc w:val="both"/>
        <w:rPr>
          <w:rFonts w:cs="Times New Roman"/>
        </w:rPr>
      </w:pPr>
    </w:p>
    <w:p w:rsidR="00664088" w:rsidRPr="00F23AE9" w:rsidRDefault="00664088" w:rsidP="00664088">
      <w:pPr>
        <w:ind w:left="2430" w:hanging="2430"/>
        <w:rPr>
          <w:rFonts w:cs="Times New Roman"/>
        </w:rPr>
      </w:pPr>
      <w:r w:rsidRPr="00F23AE9">
        <w:rPr>
          <w:rFonts w:cs="Times New Roman"/>
        </w:rPr>
        <w:t xml:space="preserve">              j) IS: </w:t>
      </w:r>
      <w:proofErr w:type="gramStart"/>
      <w:r w:rsidRPr="00F23AE9">
        <w:rPr>
          <w:rFonts w:cs="Times New Roman"/>
        </w:rPr>
        <w:t>9968  -</w:t>
      </w:r>
      <w:proofErr w:type="gramEnd"/>
      <w:r w:rsidRPr="00F23AE9">
        <w:rPr>
          <w:rFonts w:cs="Times New Roman"/>
        </w:rPr>
        <w:t xml:space="preserve"> Part I -</w:t>
      </w:r>
      <w:proofErr w:type="spellStart"/>
      <w:r w:rsidRPr="00F23AE9">
        <w:rPr>
          <w:rFonts w:cs="Times New Roman"/>
        </w:rPr>
        <w:t>Elastometer</w:t>
      </w:r>
      <w:proofErr w:type="spellEnd"/>
      <w:r w:rsidRPr="00F23AE9">
        <w:rPr>
          <w:rFonts w:cs="Times New Roman"/>
        </w:rPr>
        <w:t xml:space="preserve"> insulated cables for working voltage up to &amp; including 1100 volts.</w:t>
      </w:r>
    </w:p>
    <w:p w:rsidR="00664088" w:rsidRPr="00F23AE9" w:rsidRDefault="00664088" w:rsidP="00664088">
      <w:pPr>
        <w:jc w:val="both"/>
        <w:rPr>
          <w:rFonts w:cs="Times New Roman"/>
        </w:rPr>
      </w:pPr>
    </w:p>
    <w:p w:rsidR="00664088" w:rsidRPr="00F23AE9" w:rsidRDefault="00664088" w:rsidP="00664088">
      <w:pPr>
        <w:jc w:val="both"/>
        <w:rPr>
          <w:rFonts w:cs="Times New Roman"/>
        </w:rPr>
      </w:pPr>
      <w:r w:rsidRPr="00F23AE9">
        <w:rPr>
          <w:rFonts w:cs="Times New Roman"/>
        </w:rPr>
        <w:t xml:space="preserve">            2) BS - British Standards Institution.</w:t>
      </w:r>
    </w:p>
    <w:p w:rsidR="00664088" w:rsidRPr="00F23AE9" w:rsidRDefault="00664088" w:rsidP="00664088">
      <w:pPr>
        <w:jc w:val="both"/>
        <w:rPr>
          <w:rFonts w:cs="Times New Roman"/>
        </w:rPr>
      </w:pPr>
    </w:p>
    <w:p w:rsidR="00664088" w:rsidRPr="00F23AE9" w:rsidRDefault="00664088" w:rsidP="00664088">
      <w:pPr>
        <w:pStyle w:val="BodyTextIndent"/>
        <w:ind w:left="2340" w:hanging="2340"/>
        <w:rPr>
          <w:szCs w:val="24"/>
        </w:rPr>
      </w:pPr>
      <w:r w:rsidRPr="00F23AE9">
        <w:rPr>
          <w:szCs w:val="24"/>
        </w:rPr>
        <w:t xml:space="preserve">                 a) BS: </w:t>
      </w:r>
      <w:proofErr w:type="gramStart"/>
      <w:r w:rsidRPr="00F23AE9">
        <w:rPr>
          <w:szCs w:val="24"/>
        </w:rPr>
        <w:t>2872  -</w:t>
      </w:r>
      <w:proofErr w:type="gramEnd"/>
      <w:r w:rsidRPr="00F23AE9">
        <w:rPr>
          <w:szCs w:val="24"/>
        </w:rPr>
        <w:t xml:space="preserve"> Part I -·Methods 141 A to 141 D – British Standard methods of testing   Plastics. </w:t>
      </w:r>
      <w:proofErr w:type="gramStart"/>
      <w:r w:rsidRPr="00F23AE9">
        <w:rPr>
          <w:szCs w:val="24"/>
        </w:rPr>
        <w:t>Part 1 – Thermal properties.</w:t>
      </w:r>
      <w:proofErr w:type="gramEnd"/>
    </w:p>
    <w:p w:rsidR="00664088" w:rsidRPr="00F23AE9" w:rsidRDefault="00664088" w:rsidP="00664088">
      <w:pPr>
        <w:jc w:val="both"/>
        <w:rPr>
          <w:rFonts w:cs="Times New Roman"/>
        </w:rPr>
      </w:pPr>
      <w:r w:rsidRPr="00F23AE9">
        <w:rPr>
          <w:rFonts w:cs="Times New Roman"/>
        </w:rPr>
        <w:t xml:space="preserve">            3) IEC - International Electro technical Commission</w:t>
      </w:r>
    </w:p>
    <w:p w:rsidR="00664088" w:rsidRPr="00F23AE9" w:rsidRDefault="00664088" w:rsidP="00664088">
      <w:pPr>
        <w:ind w:left="2160" w:hanging="1440"/>
        <w:jc w:val="both"/>
        <w:rPr>
          <w:rFonts w:cs="Times New Roman"/>
        </w:rPr>
      </w:pPr>
      <w:r w:rsidRPr="00F23AE9">
        <w:rPr>
          <w:rFonts w:cs="Times New Roman"/>
        </w:rPr>
        <w:t xml:space="preserve">             a) IEC: 502</w:t>
      </w:r>
      <w:r w:rsidRPr="00F23AE9">
        <w:rPr>
          <w:rFonts w:cs="Times New Roman"/>
        </w:rPr>
        <w:tab/>
        <w:t>-Extruded solid dielectric insulated power cables for rated voltages from 1 KV up to 30 KV.</w:t>
      </w:r>
    </w:p>
    <w:p w:rsidR="00664088" w:rsidRPr="00F23AE9" w:rsidRDefault="00664088" w:rsidP="00664088">
      <w:pPr>
        <w:ind w:left="2160" w:hanging="1440"/>
        <w:jc w:val="both"/>
        <w:rPr>
          <w:rFonts w:cs="Times New Roman"/>
        </w:rPr>
      </w:pPr>
    </w:p>
    <w:p w:rsidR="00664088" w:rsidRPr="00F23AE9" w:rsidRDefault="00664088" w:rsidP="00664088">
      <w:pPr>
        <w:ind w:left="1980" w:hanging="1260"/>
        <w:jc w:val="both"/>
        <w:rPr>
          <w:rFonts w:cs="Times New Roman"/>
        </w:rPr>
      </w:pPr>
      <w:r w:rsidRPr="00F23AE9">
        <w:rPr>
          <w:rFonts w:cs="Times New Roman"/>
        </w:rPr>
        <w:t xml:space="preserve">              b) IEC: 540 and 540 A -Test methods for insulation and sheaths </w:t>
      </w:r>
      <w:proofErr w:type="gramStart"/>
      <w:r w:rsidRPr="00F23AE9">
        <w:rPr>
          <w:rFonts w:cs="Times New Roman"/>
        </w:rPr>
        <w:t>of  electric</w:t>
      </w:r>
      <w:proofErr w:type="gramEnd"/>
      <w:r w:rsidRPr="00F23AE9">
        <w:rPr>
          <w:rFonts w:cs="Times New Roman"/>
        </w:rPr>
        <w:t xml:space="preserve"> cables and cords.</w:t>
      </w:r>
    </w:p>
    <w:p w:rsidR="00664088" w:rsidRPr="00F23AE9" w:rsidRDefault="00664088" w:rsidP="00664088">
      <w:pPr>
        <w:ind w:left="2070" w:hanging="1350"/>
        <w:jc w:val="both"/>
        <w:rPr>
          <w:rFonts w:cs="Times New Roman"/>
        </w:rPr>
      </w:pPr>
      <w:r w:rsidRPr="00F23AE9">
        <w:rPr>
          <w:rFonts w:cs="Times New Roman"/>
        </w:rPr>
        <w:t xml:space="preserve">             c) IEC: 754 - Part I -Tests on gases evolved during combustion of electric cables.</w:t>
      </w:r>
    </w:p>
    <w:p w:rsidR="00664088" w:rsidRPr="00F23AE9" w:rsidRDefault="00664088" w:rsidP="00664088">
      <w:pPr>
        <w:ind w:firstLine="720"/>
        <w:jc w:val="both"/>
        <w:rPr>
          <w:rFonts w:cs="Times New Roman"/>
        </w:rPr>
      </w:pPr>
    </w:p>
    <w:p w:rsidR="00664088" w:rsidRPr="00F23AE9" w:rsidRDefault="00664088" w:rsidP="00664088">
      <w:pPr>
        <w:ind w:left="720"/>
        <w:jc w:val="both"/>
        <w:rPr>
          <w:rFonts w:cs="Times New Roman"/>
        </w:rPr>
      </w:pPr>
      <w:r w:rsidRPr="00F23AE9">
        <w:rPr>
          <w:rFonts w:cs="Times New Roman"/>
        </w:rPr>
        <w:t xml:space="preserve"> Part I - Determination of the amount of hydrogen acid gas evolved during     the   combustion of polymeric materials taken from cables.</w:t>
      </w:r>
    </w:p>
    <w:p w:rsidR="00664088" w:rsidRPr="00F23AE9" w:rsidRDefault="00664088" w:rsidP="00664088">
      <w:pPr>
        <w:jc w:val="both"/>
        <w:rPr>
          <w:rFonts w:cs="Times New Roman"/>
        </w:rPr>
      </w:pPr>
    </w:p>
    <w:p w:rsidR="00664088" w:rsidRPr="00F23AE9" w:rsidRDefault="00664088" w:rsidP="00664088">
      <w:pPr>
        <w:ind w:left="720"/>
        <w:jc w:val="both"/>
        <w:rPr>
          <w:rFonts w:cs="Times New Roman"/>
        </w:rPr>
      </w:pPr>
      <w:r w:rsidRPr="00F23AE9">
        <w:rPr>
          <w:rFonts w:cs="Times New Roman"/>
        </w:rPr>
        <w:t>Cables and cable accessories shall also conform to the provisions of latest Indian Electricity Rules/Act, Indian Electricity Supply Act, and Indian Factories Act and to the regulations of Statutory Authorities (Chief Electrical Inspector to the State Government).</w:t>
      </w:r>
    </w:p>
    <w:p w:rsidR="007D75EE" w:rsidRPr="00F23AE9" w:rsidRDefault="007D75EE" w:rsidP="00664088">
      <w:pPr>
        <w:ind w:left="720"/>
        <w:jc w:val="both"/>
        <w:rPr>
          <w:rFonts w:cs="Times New Roman"/>
        </w:rPr>
      </w:pPr>
    </w:p>
    <w:p w:rsidR="00664088" w:rsidRPr="00F23AE9" w:rsidRDefault="007D75EE" w:rsidP="007D75EE">
      <w:pPr>
        <w:ind w:left="720"/>
        <w:jc w:val="both"/>
        <w:rPr>
          <w:rFonts w:cs="Times New Roman"/>
        </w:rPr>
      </w:pPr>
      <w:r w:rsidRPr="00F23AE9">
        <w:rPr>
          <w:rFonts w:cs="Times New Roman"/>
        </w:rPr>
        <w:t xml:space="preserve">It is recommended to carry out the tests of building materials in the laboratories which are accredited by NABL.  </w:t>
      </w:r>
    </w:p>
    <w:p w:rsidR="00664088" w:rsidRPr="00F23AE9" w:rsidRDefault="00664088" w:rsidP="00664088">
      <w:pPr>
        <w:pStyle w:val="PlainText"/>
        <w:jc w:val="center"/>
        <w:rPr>
          <w:rFonts w:ascii="Times New Roman" w:hAnsi="Times New Roman"/>
          <w:b/>
          <w:sz w:val="24"/>
          <w:szCs w:val="24"/>
        </w:rPr>
      </w:pPr>
    </w:p>
    <w:p w:rsidR="009B63A2" w:rsidRPr="00F23AE9" w:rsidRDefault="009B63A2" w:rsidP="00664088">
      <w:pPr>
        <w:pStyle w:val="PlainText"/>
        <w:jc w:val="center"/>
        <w:rPr>
          <w:rFonts w:ascii="Times New Roman" w:hAnsi="Times New Roman"/>
          <w:b/>
          <w:sz w:val="24"/>
          <w:szCs w:val="24"/>
        </w:rPr>
      </w:pPr>
    </w:p>
    <w:p w:rsidR="009B63A2" w:rsidRPr="00F23AE9" w:rsidRDefault="009B63A2" w:rsidP="00664088">
      <w:pPr>
        <w:pStyle w:val="PlainText"/>
        <w:jc w:val="center"/>
        <w:rPr>
          <w:rFonts w:ascii="Times New Roman" w:hAnsi="Times New Roman"/>
          <w:b/>
          <w:sz w:val="24"/>
          <w:szCs w:val="24"/>
        </w:rPr>
      </w:pPr>
    </w:p>
    <w:p w:rsidR="009B63A2" w:rsidRPr="00F23AE9" w:rsidRDefault="009B63A2" w:rsidP="00664088">
      <w:pPr>
        <w:pStyle w:val="PlainText"/>
        <w:jc w:val="center"/>
        <w:rPr>
          <w:rFonts w:ascii="Times New Roman" w:hAnsi="Times New Roman"/>
          <w:b/>
          <w:sz w:val="24"/>
          <w:szCs w:val="24"/>
        </w:rPr>
      </w:pPr>
    </w:p>
    <w:p w:rsidR="009B63A2" w:rsidRPr="00F23AE9" w:rsidRDefault="009B63A2" w:rsidP="00664088">
      <w:pPr>
        <w:pStyle w:val="PlainText"/>
        <w:jc w:val="center"/>
        <w:rPr>
          <w:rFonts w:ascii="Times New Roman" w:hAnsi="Times New Roman"/>
          <w:b/>
          <w:sz w:val="24"/>
          <w:szCs w:val="24"/>
        </w:rPr>
      </w:pPr>
    </w:p>
    <w:p w:rsidR="009B63A2" w:rsidRPr="00F23AE9" w:rsidRDefault="009B63A2" w:rsidP="00664088">
      <w:pPr>
        <w:pStyle w:val="PlainText"/>
        <w:jc w:val="center"/>
        <w:rPr>
          <w:rFonts w:ascii="Times New Roman" w:hAnsi="Times New Roman"/>
          <w:b/>
          <w:sz w:val="24"/>
          <w:szCs w:val="24"/>
        </w:rPr>
      </w:pPr>
    </w:p>
    <w:p w:rsidR="009B63A2" w:rsidRPr="00F23AE9" w:rsidRDefault="009B63A2" w:rsidP="00664088">
      <w:pPr>
        <w:pStyle w:val="PlainText"/>
        <w:jc w:val="center"/>
        <w:rPr>
          <w:rFonts w:ascii="Times New Roman" w:hAnsi="Times New Roman"/>
          <w:b/>
          <w:sz w:val="24"/>
          <w:szCs w:val="24"/>
        </w:rPr>
      </w:pPr>
    </w:p>
    <w:p w:rsidR="009B63A2" w:rsidRPr="00F23AE9" w:rsidRDefault="00B82AFF" w:rsidP="00664088">
      <w:pPr>
        <w:pStyle w:val="PlainText"/>
        <w:jc w:val="center"/>
        <w:rPr>
          <w:rFonts w:ascii="Times New Roman" w:hAnsi="Times New Roman"/>
          <w:b/>
          <w:sz w:val="24"/>
          <w:szCs w:val="24"/>
        </w:rPr>
      </w:pPr>
      <w:r w:rsidRPr="00F23AE9">
        <w:rPr>
          <w:rFonts w:ascii="Times New Roman" w:hAnsi="Times New Roman"/>
          <w:b/>
          <w:sz w:val="24"/>
          <w:szCs w:val="24"/>
        </w:rPr>
        <w:br w:type="page"/>
      </w:r>
    </w:p>
    <w:p w:rsidR="008E19AA" w:rsidRPr="00F23AE9" w:rsidRDefault="008E19AA" w:rsidP="008E19AA">
      <w:pPr>
        <w:pStyle w:val="PlainText"/>
        <w:jc w:val="center"/>
        <w:rPr>
          <w:rFonts w:ascii="Times New Roman" w:hAnsi="Times New Roman"/>
          <w:b/>
          <w:sz w:val="24"/>
          <w:szCs w:val="24"/>
        </w:rPr>
      </w:pPr>
      <w:r w:rsidRPr="00F23AE9">
        <w:rPr>
          <w:rFonts w:ascii="Times New Roman" w:hAnsi="Times New Roman"/>
          <w:b/>
          <w:sz w:val="24"/>
          <w:szCs w:val="24"/>
        </w:rPr>
        <w:lastRenderedPageBreak/>
        <w:t>KARNATAKA STATE SOUHARDA FEDERAL CO-OPERATIVE LIMITED</w:t>
      </w:r>
    </w:p>
    <w:p w:rsidR="005769F6" w:rsidRPr="00F23AE9" w:rsidRDefault="005769F6">
      <w:pPr>
        <w:pStyle w:val="PlainText"/>
        <w:jc w:val="center"/>
        <w:rPr>
          <w:rFonts w:ascii="Times New Roman" w:hAnsi="Times New Roman"/>
          <w:b/>
          <w:sz w:val="24"/>
          <w:szCs w:val="24"/>
        </w:rPr>
      </w:pPr>
      <w:r w:rsidRPr="00F23AE9">
        <w:rPr>
          <w:rFonts w:ascii="Times New Roman" w:hAnsi="Times New Roman"/>
          <w:b/>
          <w:sz w:val="24"/>
          <w:szCs w:val="24"/>
        </w:rPr>
        <w:t xml:space="preserve">BANGALORE </w:t>
      </w:r>
    </w:p>
    <w:p w:rsidR="005769F6" w:rsidRPr="00F23AE9" w:rsidRDefault="005769F6">
      <w:pPr>
        <w:pStyle w:val="PlainText"/>
        <w:jc w:val="center"/>
        <w:rPr>
          <w:rFonts w:ascii="Times New Roman" w:hAnsi="Times New Roman"/>
          <w:b/>
          <w:sz w:val="24"/>
          <w:szCs w:val="24"/>
        </w:rPr>
      </w:pPr>
    </w:p>
    <w:p w:rsidR="005769F6" w:rsidRPr="00F23AE9" w:rsidRDefault="005769F6">
      <w:pPr>
        <w:pStyle w:val="PlainText"/>
        <w:jc w:val="center"/>
        <w:rPr>
          <w:rFonts w:ascii="Times New Roman" w:hAnsi="Times New Roman"/>
          <w:b/>
          <w:sz w:val="24"/>
          <w:szCs w:val="24"/>
          <w:u w:val="single"/>
        </w:rPr>
      </w:pPr>
      <w:r w:rsidRPr="00F23AE9">
        <w:rPr>
          <w:rFonts w:ascii="Times New Roman" w:hAnsi="Times New Roman"/>
          <w:b/>
          <w:sz w:val="24"/>
          <w:szCs w:val="24"/>
          <w:u w:val="single"/>
        </w:rPr>
        <w:t>SAFETY CODE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i.&gt;   Suitable scaffolds should be provided for workmen for  all  works that cannot safely be done from the ground, or from solid construction except such short period work as can be done safely from ladders. When a  ladder  is used an extra </w:t>
      </w:r>
      <w:proofErr w:type="spellStart"/>
      <w:r w:rsidRPr="00F23AE9">
        <w:rPr>
          <w:rFonts w:ascii="Times New Roman" w:hAnsi="Times New Roman"/>
          <w:sz w:val="24"/>
          <w:szCs w:val="24"/>
        </w:rPr>
        <w:t>mazdoor</w:t>
      </w:r>
      <w:proofErr w:type="spellEnd"/>
      <w:r w:rsidRPr="00F23AE9">
        <w:rPr>
          <w:rFonts w:ascii="Times New Roman" w:hAnsi="Times New Roman"/>
          <w:sz w:val="24"/>
          <w:szCs w:val="24"/>
        </w:rPr>
        <w:t xml:space="preserve"> shall be engaged for  holding  the ladder  and  if  the ladder is used for carrying materials  as  well, suitable  footholds and handholds shall be provided on the ladder  and the  ladder  shall be given an inclination not steeper than ¼  to 1 (¼  horizontal and 1 vertical).</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2"/>
          <w:szCs w:val="22"/>
        </w:rPr>
      </w:pPr>
      <w:r w:rsidRPr="00F23AE9">
        <w:rPr>
          <w:rFonts w:ascii="Times New Roman" w:hAnsi="Times New Roman"/>
          <w:sz w:val="22"/>
          <w:szCs w:val="22"/>
        </w:rPr>
        <w:t xml:space="preserve">ii.&gt;  Scaffolding or staging more than 3.6 m (12 feet) above the ground or floor, swung or suspended from an overhead support or erected  with stationary  support shall have guard rail properly  attached  bolted, braced  and otherwise secured at least 90 cm (3 feet) high  above  the floor  or platform of such scaffolding or staging and extending  along the  entire  length  of the outside and ends thereof with only  such opening  as  may  be necessary for the  delivery  of  materials. Such </w:t>
      </w:r>
      <w:proofErr w:type="gramStart"/>
      <w:r w:rsidRPr="00F23AE9">
        <w:rPr>
          <w:rFonts w:ascii="Times New Roman" w:hAnsi="Times New Roman"/>
          <w:sz w:val="22"/>
          <w:szCs w:val="22"/>
        </w:rPr>
        <w:t>scaffolding  or</w:t>
      </w:r>
      <w:proofErr w:type="gramEnd"/>
      <w:r w:rsidRPr="00F23AE9">
        <w:rPr>
          <w:rFonts w:ascii="Times New Roman" w:hAnsi="Times New Roman"/>
          <w:sz w:val="22"/>
          <w:szCs w:val="22"/>
        </w:rPr>
        <w:t xml:space="preserve">  staging shall be so fastened as to  prevent  it  from swaying from the building or structure.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iii.&gt;   </w:t>
      </w:r>
      <w:proofErr w:type="gramStart"/>
      <w:r w:rsidRPr="00F23AE9">
        <w:rPr>
          <w:rFonts w:ascii="Times New Roman" w:hAnsi="Times New Roman"/>
          <w:sz w:val="24"/>
          <w:szCs w:val="24"/>
        </w:rPr>
        <w:t>Working  platform</w:t>
      </w:r>
      <w:proofErr w:type="gramEnd"/>
      <w:r w:rsidRPr="00F23AE9">
        <w:rPr>
          <w:rFonts w:ascii="Times New Roman" w:hAnsi="Times New Roman"/>
          <w:sz w:val="24"/>
          <w:szCs w:val="24"/>
        </w:rPr>
        <w:t>,  gangways,  and  stairways  should  be   so constructed that they should not sag unduly or unequally, and if  the height of the platform or the gangway or the stairway is more than 3.6m (12 feet) above ground level or floor level, they should be  closely boarded, should have adequate width and should be suitably fastened as described in (ii) above.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iv.&gt;  Every opening in the floor of a building or in a working  platform be  provided with suitable means to prevent the fall of  persons  or materials  by  providing suitable fencing or  railing  whose  minimum height shall be 90 cm (3 feet).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v.&gt;   Safe means of access shall be provided to </w:t>
      </w:r>
      <w:proofErr w:type="gramStart"/>
      <w:r w:rsidRPr="00F23AE9">
        <w:rPr>
          <w:rFonts w:ascii="Times New Roman" w:hAnsi="Times New Roman"/>
          <w:sz w:val="24"/>
          <w:szCs w:val="24"/>
        </w:rPr>
        <w:t>all  working</w:t>
      </w:r>
      <w:proofErr w:type="gramEnd"/>
      <w:r w:rsidRPr="00F23AE9">
        <w:rPr>
          <w:rFonts w:ascii="Times New Roman" w:hAnsi="Times New Roman"/>
          <w:sz w:val="24"/>
          <w:szCs w:val="24"/>
        </w:rPr>
        <w:t xml:space="preserve">  platforms and  other working places. Every ladder shall be </w:t>
      </w:r>
      <w:proofErr w:type="gramStart"/>
      <w:r w:rsidRPr="00F23AE9">
        <w:rPr>
          <w:rFonts w:ascii="Times New Roman" w:hAnsi="Times New Roman"/>
          <w:sz w:val="24"/>
          <w:szCs w:val="24"/>
        </w:rPr>
        <w:t>securely  fixed</w:t>
      </w:r>
      <w:proofErr w:type="gramEnd"/>
      <w:r w:rsidRPr="00F23AE9">
        <w:rPr>
          <w:rFonts w:ascii="Times New Roman" w:hAnsi="Times New Roman"/>
          <w:sz w:val="24"/>
          <w:szCs w:val="24"/>
        </w:rPr>
        <w:t xml:space="preserve">.  No portable  single ladder shall be over 9 m. (30 feet) in  length  while the  width between side rails in rung ladder shall in no case be  less than  29 cm  (11 ½ ") for ladder </w:t>
      </w:r>
      <w:proofErr w:type="spellStart"/>
      <w:r w:rsidRPr="00F23AE9">
        <w:rPr>
          <w:rFonts w:ascii="Times New Roman" w:hAnsi="Times New Roman"/>
          <w:sz w:val="24"/>
          <w:szCs w:val="24"/>
        </w:rPr>
        <w:t>upto</w:t>
      </w:r>
      <w:proofErr w:type="spellEnd"/>
      <w:r w:rsidRPr="00F23AE9">
        <w:rPr>
          <w:rFonts w:ascii="Times New Roman" w:hAnsi="Times New Roman"/>
          <w:sz w:val="24"/>
          <w:szCs w:val="24"/>
        </w:rPr>
        <w:t xml:space="preserve"> and including 3 m  (10  feet)in length.  </w:t>
      </w:r>
      <w:proofErr w:type="gramStart"/>
      <w:r w:rsidRPr="00F23AE9">
        <w:rPr>
          <w:rFonts w:ascii="Times New Roman" w:hAnsi="Times New Roman"/>
          <w:sz w:val="24"/>
          <w:szCs w:val="24"/>
        </w:rPr>
        <w:t>For  longer</w:t>
      </w:r>
      <w:proofErr w:type="gramEnd"/>
      <w:r w:rsidRPr="00F23AE9">
        <w:rPr>
          <w:rFonts w:ascii="Times New Roman" w:hAnsi="Times New Roman"/>
          <w:sz w:val="24"/>
          <w:szCs w:val="24"/>
        </w:rPr>
        <w:t xml:space="preserve"> ladders this width should be increased  at least  ¼" for  each  additional 30 cm (1 foot)  of  length.  </w:t>
      </w:r>
      <w:proofErr w:type="gramStart"/>
      <w:r w:rsidRPr="00F23AE9">
        <w:rPr>
          <w:rFonts w:ascii="Times New Roman" w:hAnsi="Times New Roman"/>
          <w:sz w:val="24"/>
          <w:szCs w:val="24"/>
        </w:rPr>
        <w:t>Uniform  step</w:t>
      </w:r>
      <w:proofErr w:type="gramEnd"/>
      <w:r w:rsidRPr="00F23AE9">
        <w:rPr>
          <w:rFonts w:ascii="Times New Roman" w:hAnsi="Times New Roman"/>
          <w:sz w:val="24"/>
          <w:szCs w:val="24"/>
        </w:rPr>
        <w:t xml:space="preserve"> spacing shall not exceed 30 cm (12"). Adequate </w:t>
      </w:r>
      <w:proofErr w:type="gramStart"/>
      <w:r w:rsidRPr="00F23AE9">
        <w:rPr>
          <w:rFonts w:ascii="Times New Roman" w:hAnsi="Times New Roman"/>
          <w:sz w:val="24"/>
          <w:szCs w:val="24"/>
        </w:rPr>
        <w:t>precautions  shall</w:t>
      </w:r>
      <w:proofErr w:type="gramEnd"/>
      <w:r w:rsidRPr="00F23AE9">
        <w:rPr>
          <w:rFonts w:ascii="Times New Roman" w:hAnsi="Times New Roman"/>
          <w:sz w:val="24"/>
          <w:szCs w:val="24"/>
        </w:rPr>
        <w:t xml:space="preserve">  be taken to prevent danger from electrical equipment. No materials on any of the sites of work shall be so stacked or placed as to </w:t>
      </w:r>
      <w:proofErr w:type="gramStart"/>
      <w:r w:rsidRPr="00F23AE9">
        <w:rPr>
          <w:rFonts w:ascii="Times New Roman" w:hAnsi="Times New Roman"/>
          <w:sz w:val="24"/>
          <w:szCs w:val="24"/>
        </w:rPr>
        <w:t>cause  danger</w:t>
      </w:r>
      <w:proofErr w:type="gramEnd"/>
      <w:r w:rsidRPr="00F23AE9">
        <w:rPr>
          <w:rFonts w:ascii="Times New Roman" w:hAnsi="Times New Roman"/>
          <w:sz w:val="24"/>
          <w:szCs w:val="24"/>
        </w:rPr>
        <w:t xml:space="preserve"> or  inconvenience  to any person or the public. The  contractor  shall provide  all  necessary fencing and lights to protect the  public  from accident, and shall be bound to bear the expenses of </w:t>
      </w:r>
      <w:proofErr w:type="spellStart"/>
      <w:r w:rsidRPr="00F23AE9">
        <w:rPr>
          <w:rFonts w:ascii="Times New Roman" w:hAnsi="Times New Roman"/>
          <w:sz w:val="24"/>
          <w:szCs w:val="24"/>
        </w:rPr>
        <w:t>defence</w:t>
      </w:r>
      <w:proofErr w:type="spellEnd"/>
      <w:r w:rsidRPr="00F23AE9">
        <w:rPr>
          <w:rFonts w:ascii="Times New Roman" w:hAnsi="Times New Roman"/>
          <w:sz w:val="24"/>
          <w:szCs w:val="24"/>
        </w:rPr>
        <w:t xml:space="preserve"> of  every suit,  action or other proceedings at law that may be brought  by any persons for  injury  sustained  owning  to  neglect  of  the   above precautions  and to pay any damages and cost which may be  awarded  in any such suit, action or proceedings to any such person or which  may, with the consent of the contractor, be paid to compromise any claim by any such person.</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vi.&gt;  Excavation and Trenching ::  All trenches, 1.2 m (four  feet)  or more in depth, shall at all times be supplied with at least one ladder for each 30 m. (100 feet) in length or fraction thereof. </w:t>
      </w:r>
      <w:proofErr w:type="gramStart"/>
      <w:r w:rsidRPr="00F23AE9">
        <w:rPr>
          <w:rFonts w:ascii="Times New Roman" w:hAnsi="Times New Roman"/>
          <w:sz w:val="24"/>
          <w:szCs w:val="24"/>
        </w:rPr>
        <w:t>Ladder  shall</w:t>
      </w:r>
      <w:proofErr w:type="gramEnd"/>
      <w:r w:rsidRPr="00F23AE9">
        <w:rPr>
          <w:rFonts w:ascii="Times New Roman" w:hAnsi="Times New Roman"/>
          <w:sz w:val="24"/>
          <w:szCs w:val="24"/>
        </w:rPr>
        <w:t xml:space="preserve"> be extended from bottom of the trench to at least 90 cm (3 feet) above the  surface  of the ground. The </w:t>
      </w:r>
      <w:proofErr w:type="gramStart"/>
      <w:r w:rsidRPr="00F23AE9">
        <w:rPr>
          <w:rFonts w:ascii="Times New Roman" w:hAnsi="Times New Roman"/>
          <w:sz w:val="24"/>
          <w:szCs w:val="24"/>
        </w:rPr>
        <w:t>side</w:t>
      </w:r>
      <w:proofErr w:type="gramEnd"/>
      <w:r w:rsidRPr="00F23AE9">
        <w:rPr>
          <w:rFonts w:ascii="Times New Roman" w:hAnsi="Times New Roman"/>
          <w:sz w:val="24"/>
          <w:szCs w:val="24"/>
        </w:rPr>
        <w:t xml:space="preserve"> of the trenches which are 1.5 m (5 feet) or more in depth shall be stepped back to give suitable slope or securely held by timber bracing, so as to avoid the danger of sides to collapse. The excavated material shall not be placed within </w:t>
      </w:r>
      <w:proofErr w:type="gramStart"/>
      <w:r w:rsidRPr="00F23AE9">
        <w:rPr>
          <w:rFonts w:ascii="Times New Roman" w:hAnsi="Times New Roman"/>
          <w:sz w:val="24"/>
          <w:szCs w:val="24"/>
        </w:rPr>
        <w:t>1.5  m</w:t>
      </w:r>
      <w:proofErr w:type="gramEnd"/>
      <w:r w:rsidRPr="00F23AE9">
        <w:rPr>
          <w:rFonts w:ascii="Times New Roman" w:hAnsi="Times New Roman"/>
          <w:sz w:val="24"/>
          <w:szCs w:val="24"/>
        </w:rPr>
        <w:t xml:space="preserve">(5 feet) of the edges of the trench or half of the depth of the trench </w:t>
      </w:r>
      <w:proofErr w:type="spellStart"/>
      <w:r w:rsidRPr="00F23AE9">
        <w:rPr>
          <w:rFonts w:ascii="Times New Roman" w:hAnsi="Times New Roman"/>
          <w:sz w:val="24"/>
          <w:szCs w:val="24"/>
        </w:rPr>
        <w:t>which ever</w:t>
      </w:r>
      <w:proofErr w:type="spellEnd"/>
      <w:r w:rsidRPr="00F23AE9">
        <w:rPr>
          <w:rFonts w:ascii="Times New Roman" w:hAnsi="Times New Roman"/>
          <w:sz w:val="24"/>
          <w:szCs w:val="24"/>
        </w:rPr>
        <w:t xml:space="preserve"> is more. Cutting </w:t>
      </w:r>
      <w:r w:rsidRPr="00F23AE9">
        <w:rPr>
          <w:rFonts w:ascii="Times New Roman" w:hAnsi="Times New Roman"/>
          <w:sz w:val="24"/>
          <w:szCs w:val="24"/>
        </w:rPr>
        <w:lastRenderedPageBreak/>
        <w:t>shall be done from top to bottom. Under no circumstances undermining or undercutting shall be done.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vii.</w:t>
      </w:r>
      <w:proofErr w:type="gramStart"/>
      <w:r w:rsidRPr="00F23AE9">
        <w:rPr>
          <w:rFonts w:ascii="Times New Roman" w:hAnsi="Times New Roman"/>
          <w:sz w:val="24"/>
          <w:szCs w:val="24"/>
        </w:rPr>
        <w:t>&gt;  Demolition</w:t>
      </w:r>
      <w:proofErr w:type="gramEnd"/>
      <w:r w:rsidRPr="00F23AE9">
        <w:rPr>
          <w:rFonts w:ascii="Times New Roman" w:hAnsi="Times New Roman"/>
          <w:sz w:val="24"/>
          <w:szCs w:val="24"/>
        </w:rPr>
        <w:t xml:space="preserve"> ::  Before any demolition work is commenced and  also during the process of the work :-</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23"/>
        </w:numPr>
        <w:jc w:val="both"/>
        <w:rPr>
          <w:rFonts w:ascii="Times New Roman" w:hAnsi="Times New Roman"/>
          <w:sz w:val="24"/>
          <w:szCs w:val="24"/>
        </w:rPr>
      </w:pPr>
      <w:r w:rsidRPr="00F23AE9">
        <w:rPr>
          <w:rFonts w:ascii="Times New Roman" w:hAnsi="Times New Roman"/>
          <w:sz w:val="24"/>
          <w:szCs w:val="24"/>
        </w:rPr>
        <w:t>All roads and open areas adjacent to the work site shall either be closed or suitably protected.</w:t>
      </w:r>
    </w:p>
    <w:p w:rsidR="005769F6" w:rsidRPr="00F23AE9" w:rsidRDefault="005769F6" w:rsidP="004E5AFF">
      <w:pPr>
        <w:pStyle w:val="PlainText"/>
        <w:numPr>
          <w:ilvl w:val="0"/>
          <w:numId w:val="23"/>
        </w:numPr>
        <w:jc w:val="both"/>
        <w:rPr>
          <w:rFonts w:ascii="Times New Roman" w:hAnsi="Times New Roman"/>
          <w:sz w:val="24"/>
          <w:szCs w:val="24"/>
        </w:rPr>
      </w:pPr>
      <w:proofErr w:type="gramStart"/>
      <w:r w:rsidRPr="00F23AE9">
        <w:rPr>
          <w:rFonts w:ascii="Times New Roman" w:hAnsi="Times New Roman"/>
          <w:sz w:val="24"/>
          <w:szCs w:val="24"/>
        </w:rPr>
        <w:t>No  electric</w:t>
      </w:r>
      <w:proofErr w:type="gramEnd"/>
      <w:r w:rsidRPr="00F23AE9">
        <w:rPr>
          <w:rFonts w:ascii="Times New Roman" w:hAnsi="Times New Roman"/>
          <w:sz w:val="24"/>
          <w:szCs w:val="24"/>
        </w:rPr>
        <w:t xml:space="preserve"> cable or apparatus which is liable to be a source  of danger over a cable or apparatus used by the operator shall remain electrically charged.</w:t>
      </w:r>
    </w:p>
    <w:p w:rsidR="005769F6" w:rsidRPr="00F23AE9" w:rsidRDefault="005769F6" w:rsidP="004E5AFF">
      <w:pPr>
        <w:pStyle w:val="PlainText"/>
        <w:numPr>
          <w:ilvl w:val="0"/>
          <w:numId w:val="23"/>
        </w:numPr>
        <w:jc w:val="both"/>
        <w:rPr>
          <w:rFonts w:ascii="Times New Roman" w:hAnsi="Times New Roman"/>
          <w:sz w:val="24"/>
          <w:szCs w:val="24"/>
        </w:rPr>
      </w:pPr>
      <w:proofErr w:type="gramStart"/>
      <w:r w:rsidRPr="00F23AE9">
        <w:rPr>
          <w:rFonts w:ascii="Times New Roman" w:hAnsi="Times New Roman"/>
          <w:sz w:val="24"/>
          <w:szCs w:val="24"/>
        </w:rPr>
        <w:t>All  practical</w:t>
      </w:r>
      <w:proofErr w:type="gramEnd"/>
      <w:r w:rsidRPr="00F23AE9">
        <w:rPr>
          <w:rFonts w:ascii="Times New Roman" w:hAnsi="Times New Roman"/>
          <w:sz w:val="24"/>
          <w:szCs w:val="24"/>
        </w:rPr>
        <w:t xml:space="preserve"> steps shall be taken to prevent danger  to  persons employed  from risk of fire or explosion or flooding.  </w:t>
      </w:r>
      <w:proofErr w:type="gramStart"/>
      <w:r w:rsidRPr="00F23AE9">
        <w:rPr>
          <w:rFonts w:ascii="Times New Roman" w:hAnsi="Times New Roman"/>
          <w:sz w:val="24"/>
          <w:szCs w:val="24"/>
        </w:rPr>
        <w:t>No  floor</w:t>
      </w:r>
      <w:proofErr w:type="gramEnd"/>
      <w:r w:rsidRPr="00F23AE9">
        <w:rPr>
          <w:rFonts w:ascii="Times New Roman" w:hAnsi="Times New Roman"/>
          <w:sz w:val="24"/>
          <w:szCs w:val="24"/>
        </w:rPr>
        <w:t>, roof  or  other part of the building shall be so  overloaded  with debris or materials as to render it unsafe.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viii.&gt;  All necessary personal safety equipment as considered  adequate by the Engineer-in-Charge should be kept available for the use of  the person employed on the site and maintained in a condition suitable for immediate use, and the contractor should take adequate steps to ensure proper use of equipment by those concerned ::-</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27"/>
        </w:numPr>
        <w:jc w:val="both"/>
        <w:rPr>
          <w:rFonts w:ascii="Times New Roman" w:hAnsi="Times New Roman"/>
          <w:sz w:val="24"/>
          <w:szCs w:val="24"/>
        </w:rPr>
      </w:pPr>
      <w:proofErr w:type="gramStart"/>
      <w:r w:rsidRPr="00F23AE9">
        <w:rPr>
          <w:rFonts w:ascii="Times New Roman" w:hAnsi="Times New Roman"/>
          <w:sz w:val="24"/>
          <w:szCs w:val="24"/>
        </w:rPr>
        <w:t>Workers  employed</w:t>
      </w:r>
      <w:proofErr w:type="gramEnd"/>
      <w:r w:rsidRPr="00F23AE9">
        <w:rPr>
          <w:rFonts w:ascii="Times New Roman" w:hAnsi="Times New Roman"/>
          <w:sz w:val="24"/>
          <w:szCs w:val="24"/>
        </w:rPr>
        <w:t xml:space="preserve"> on mixing asphaltic materials, cement  and  lime mortars shall be provided with protective footwear and  protective goggles.</w:t>
      </w:r>
    </w:p>
    <w:p w:rsidR="005769F6" w:rsidRPr="00F23AE9" w:rsidRDefault="005769F6" w:rsidP="004E5AFF">
      <w:pPr>
        <w:pStyle w:val="PlainText"/>
        <w:numPr>
          <w:ilvl w:val="0"/>
          <w:numId w:val="27"/>
        </w:numPr>
        <w:jc w:val="both"/>
        <w:rPr>
          <w:rFonts w:ascii="Times New Roman" w:hAnsi="Times New Roman"/>
          <w:sz w:val="24"/>
          <w:szCs w:val="24"/>
        </w:rPr>
      </w:pPr>
      <w:proofErr w:type="gramStart"/>
      <w:r w:rsidRPr="00F23AE9">
        <w:rPr>
          <w:rFonts w:ascii="Times New Roman" w:hAnsi="Times New Roman"/>
          <w:sz w:val="24"/>
          <w:szCs w:val="24"/>
        </w:rPr>
        <w:t>Those  engaged</w:t>
      </w:r>
      <w:proofErr w:type="gramEnd"/>
      <w:r w:rsidRPr="00F23AE9">
        <w:rPr>
          <w:rFonts w:ascii="Times New Roman" w:hAnsi="Times New Roman"/>
          <w:sz w:val="24"/>
          <w:szCs w:val="24"/>
        </w:rPr>
        <w:t xml:space="preserve"> in white washing and mixing or stacking  of  cement bags  or any  material which is injurious to the  eyes  shall  be provided with protective goggles.</w:t>
      </w:r>
    </w:p>
    <w:p w:rsidR="005769F6" w:rsidRPr="00F23AE9" w:rsidRDefault="005769F6" w:rsidP="004E5AFF">
      <w:pPr>
        <w:pStyle w:val="PlainText"/>
        <w:numPr>
          <w:ilvl w:val="0"/>
          <w:numId w:val="27"/>
        </w:numPr>
        <w:jc w:val="both"/>
        <w:rPr>
          <w:rFonts w:ascii="Times New Roman" w:hAnsi="Times New Roman"/>
          <w:sz w:val="24"/>
          <w:szCs w:val="24"/>
        </w:rPr>
      </w:pPr>
      <w:proofErr w:type="gramStart"/>
      <w:r w:rsidRPr="00F23AE9">
        <w:rPr>
          <w:rFonts w:ascii="Times New Roman" w:hAnsi="Times New Roman"/>
          <w:sz w:val="24"/>
          <w:szCs w:val="24"/>
        </w:rPr>
        <w:t>Those  engaged</w:t>
      </w:r>
      <w:proofErr w:type="gramEnd"/>
      <w:r w:rsidRPr="00F23AE9">
        <w:rPr>
          <w:rFonts w:ascii="Times New Roman" w:hAnsi="Times New Roman"/>
          <w:sz w:val="24"/>
          <w:szCs w:val="24"/>
        </w:rPr>
        <w:t xml:space="preserve">  in welding works shall be provided  with  welder's protective eye shields.</w:t>
      </w:r>
    </w:p>
    <w:p w:rsidR="005769F6" w:rsidRPr="00F23AE9" w:rsidRDefault="005769F6" w:rsidP="004E5AFF">
      <w:pPr>
        <w:pStyle w:val="PlainText"/>
        <w:numPr>
          <w:ilvl w:val="0"/>
          <w:numId w:val="27"/>
        </w:numPr>
        <w:jc w:val="both"/>
        <w:rPr>
          <w:rFonts w:ascii="Times New Roman" w:hAnsi="Times New Roman"/>
          <w:sz w:val="24"/>
          <w:szCs w:val="24"/>
        </w:rPr>
      </w:pPr>
      <w:proofErr w:type="gramStart"/>
      <w:r w:rsidRPr="00F23AE9">
        <w:rPr>
          <w:rFonts w:ascii="Times New Roman" w:hAnsi="Times New Roman"/>
          <w:sz w:val="24"/>
          <w:szCs w:val="24"/>
        </w:rPr>
        <w:t>Stone  breakers</w:t>
      </w:r>
      <w:proofErr w:type="gramEnd"/>
      <w:r w:rsidRPr="00F23AE9">
        <w:rPr>
          <w:rFonts w:ascii="Times New Roman" w:hAnsi="Times New Roman"/>
          <w:sz w:val="24"/>
          <w:szCs w:val="24"/>
        </w:rPr>
        <w:t xml:space="preserve">  shall  be provided with  protective  goggles  and protective clothing and seated at sufficiently safe intervals.</w:t>
      </w:r>
    </w:p>
    <w:p w:rsidR="005769F6" w:rsidRPr="00F23AE9" w:rsidRDefault="005769F6" w:rsidP="004E5AFF">
      <w:pPr>
        <w:pStyle w:val="PlainText"/>
        <w:numPr>
          <w:ilvl w:val="0"/>
          <w:numId w:val="27"/>
        </w:numPr>
        <w:jc w:val="both"/>
        <w:rPr>
          <w:rFonts w:ascii="Times New Roman" w:hAnsi="Times New Roman"/>
          <w:sz w:val="24"/>
          <w:szCs w:val="24"/>
        </w:rPr>
      </w:pPr>
      <w:r w:rsidRPr="00F23AE9">
        <w:rPr>
          <w:rFonts w:ascii="Times New Roman" w:hAnsi="Times New Roman"/>
          <w:sz w:val="24"/>
          <w:szCs w:val="24"/>
        </w:rPr>
        <w:t xml:space="preserve">When  workers are employed in sewers and manholes, which  are  in use,  the contractors shall ensure that the  manhole  covers  are opened  and ventilated at least for an hour before the workers  are allowed to get into the manholes, and the manholes so opened shall be  cordoned off with suitable railing and provided  with warning signals or boards to prevent accident to the public. </w:t>
      </w:r>
    </w:p>
    <w:p w:rsidR="005769F6" w:rsidRPr="00F23AE9" w:rsidRDefault="00DB3C5C" w:rsidP="004E5AFF">
      <w:pPr>
        <w:pStyle w:val="PlainText"/>
        <w:numPr>
          <w:ilvl w:val="0"/>
          <w:numId w:val="27"/>
        </w:numPr>
        <w:jc w:val="both"/>
        <w:rPr>
          <w:rFonts w:ascii="Times New Roman" w:hAnsi="Times New Roman"/>
          <w:sz w:val="24"/>
          <w:szCs w:val="24"/>
        </w:rPr>
      </w:pPr>
      <w:r w:rsidRPr="00F23AE9">
        <w:rPr>
          <w:rFonts w:ascii="Times New Roman" w:hAnsi="Times New Roman"/>
          <w:sz w:val="24"/>
          <w:szCs w:val="24"/>
        </w:rPr>
        <w:t>When workers are</w:t>
      </w:r>
      <w:r w:rsidR="005769F6" w:rsidRPr="00F23AE9">
        <w:rPr>
          <w:rFonts w:ascii="Times New Roman" w:hAnsi="Times New Roman"/>
          <w:sz w:val="24"/>
          <w:szCs w:val="24"/>
        </w:rPr>
        <w:t xml:space="preserve"> employed in sewers and manholes, which  are  in active      use, the contractor shall ensure that the following  safety measures are adhered  to :-</w:t>
      </w:r>
    </w:p>
    <w:p w:rsidR="00155239" w:rsidRPr="00F23AE9" w:rsidRDefault="00155239" w:rsidP="00155239">
      <w:pPr>
        <w:pStyle w:val="PlainText"/>
        <w:ind w:left="360"/>
        <w:jc w:val="both"/>
        <w:rPr>
          <w:rFonts w:ascii="Times New Roman" w:hAnsi="Times New Roman"/>
          <w:sz w:val="24"/>
          <w:szCs w:val="24"/>
        </w:rPr>
      </w:pPr>
    </w:p>
    <w:p w:rsidR="005769F6" w:rsidRPr="00F23AE9" w:rsidRDefault="005769F6" w:rsidP="004E5AFF">
      <w:pPr>
        <w:pStyle w:val="PlainText"/>
        <w:numPr>
          <w:ilvl w:val="0"/>
          <w:numId w:val="24"/>
        </w:numPr>
        <w:jc w:val="both"/>
        <w:rPr>
          <w:rFonts w:ascii="Times New Roman" w:hAnsi="Times New Roman"/>
          <w:sz w:val="24"/>
          <w:szCs w:val="24"/>
        </w:rPr>
      </w:pPr>
      <w:r w:rsidRPr="00F23AE9">
        <w:rPr>
          <w:rFonts w:ascii="Times New Roman" w:hAnsi="Times New Roman"/>
          <w:sz w:val="24"/>
          <w:szCs w:val="24"/>
        </w:rPr>
        <w:t xml:space="preserve">Entry for workers into the line shall not be allowed </w:t>
      </w:r>
      <w:r w:rsidR="00DB3C5C" w:rsidRPr="00F23AE9">
        <w:rPr>
          <w:rFonts w:ascii="Times New Roman" w:hAnsi="Times New Roman"/>
          <w:sz w:val="24"/>
          <w:szCs w:val="24"/>
        </w:rPr>
        <w:t>except under</w:t>
      </w:r>
      <w:r w:rsidRPr="00F23AE9">
        <w:rPr>
          <w:rFonts w:ascii="Times New Roman" w:hAnsi="Times New Roman"/>
          <w:sz w:val="24"/>
          <w:szCs w:val="24"/>
        </w:rPr>
        <w:t xml:space="preserve"> supervision of the Architect or any other higher officer.</w:t>
      </w:r>
    </w:p>
    <w:p w:rsidR="005769F6" w:rsidRPr="00F23AE9" w:rsidRDefault="005769F6" w:rsidP="004E5AFF">
      <w:pPr>
        <w:pStyle w:val="PlainText"/>
        <w:numPr>
          <w:ilvl w:val="0"/>
          <w:numId w:val="24"/>
        </w:numPr>
        <w:jc w:val="both"/>
        <w:rPr>
          <w:rFonts w:ascii="Times New Roman" w:hAnsi="Times New Roman"/>
          <w:sz w:val="24"/>
          <w:szCs w:val="24"/>
        </w:rPr>
      </w:pPr>
      <w:r w:rsidRPr="00F23AE9">
        <w:rPr>
          <w:rFonts w:ascii="Times New Roman" w:hAnsi="Times New Roman"/>
          <w:sz w:val="24"/>
          <w:szCs w:val="24"/>
        </w:rPr>
        <w:t>At least 5 to 6 manholes upstream and downstream should be kept open for at least 2 to 3 hours before any man is allowed to enter into the Manholes for working inside.</w:t>
      </w:r>
    </w:p>
    <w:p w:rsidR="005769F6" w:rsidRPr="00F23AE9" w:rsidRDefault="00DB3C5C" w:rsidP="004E5AFF">
      <w:pPr>
        <w:pStyle w:val="PlainText"/>
        <w:numPr>
          <w:ilvl w:val="0"/>
          <w:numId w:val="24"/>
        </w:numPr>
        <w:jc w:val="both"/>
        <w:rPr>
          <w:rFonts w:ascii="Times New Roman" w:hAnsi="Times New Roman"/>
          <w:sz w:val="24"/>
          <w:szCs w:val="24"/>
        </w:rPr>
      </w:pPr>
      <w:r w:rsidRPr="00F23AE9">
        <w:rPr>
          <w:rFonts w:ascii="Times New Roman" w:hAnsi="Times New Roman"/>
          <w:sz w:val="24"/>
          <w:szCs w:val="24"/>
        </w:rPr>
        <w:t>Before entry, presence</w:t>
      </w:r>
      <w:r w:rsidR="005769F6" w:rsidRPr="00F23AE9">
        <w:rPr>
          <w:rFonts w:ascii="Times New Roman" w:hAnsi="Times New Roman"/>
          <w:sz w:val="24"/>
          <w:szCs w:val="24"/>
        </w:rPr>
        <w:t xml:space="preserve"> of toxic </w:t>
      </w:r>
      <w:r w:rsidRPr="00F23AE9">
        <w:rPr>
          <w:rFonts w:ascii="Times New Roman" w:hAnsi="Times New Roman"/>
          <w:sz w:val="24"/>
          <w:szCs w:val="24"/>
        </w:rPr>
        <w:t xml:space="preserve">gases should be </w:t>
      </w:r>
      <w:proofErr w:type="gramStart"/>
      <w:r w:rsidRPr="00F23AE9">
        <w:rPr>
          <w:rFonts w:ascii="Times New Roman" w:hAnsi="Times New Roman"/>
          <w:sz w:val="24"/>
          <w:szCs w:val="24"/>
        </w:rPr>
        <w:t>tested</w:t>
      </w:r>
      <w:r w:rsidR="005769F6" w:rsidRPr="00F23AE9">
        <w:rPr>
          <w:rFonts w:ascii="Times New Roman" w:hAnsi="Times New Roman"/>
          <w:sz w:val="24"/>
          <w:szCs w:val="24"/>
        </w:rPr>
        <w:t xml:space="preserve">  by</w:t>
      </w:r>
      <w:proofErr w:type="gramEnd"/>
      <w:r w:rsidR="005769F6" w:rsidRPr="00F23AE9">
        <w:rPr>
          <w:rFonts w:ascii="Times New Roman" w:hAnsi="Times New Roman"/>
          <w:sz w:val="24"/>
          <w:szCs w:val="24"/>
        </w:rPr>
        <w:t xml:space="preserve"> inserting wet lead acetate paper, which changes </w:t>
      </w:r>
      <w:proofErr w:type="spellStart"/>
      <w:r w:rsidR="005769F6" w:rsidRPr="00F23AE9">
        <w:rPr>
          <w:rFonts w:ascii="Times New Roman" w:hAnsi="Times New Roman"/>
          <w:sz w:val="24"/>
          <w:szCs w:val="24"/>
        </w:rPr>
        <w:t>colour</w:t>
      </w:r>
      <w:proofErr w:type="spellEnd"/>
      <w:r w:rsidR="005769F6" w:rsidRPr="00F23AE9">
        <w:rPr>
          <w:rFonts w:ascii="Times New Roman" w:hAnsi="Times New Roman"/>
          <w:sz w:val="24"/>
          <w:szCs w:val="24"/>
        </w:rPr>
        <w:t xml:space="preserve"> in the presence of such gases and gives indication of their presence.</w:t>
      </w:r>
    </w:p>
    <w:p w:rsidR="005769F6" w:rsidRPr="00F23AE9" w:rsidRDefault="005769F6" w:rsidP="004E5AFF">
      <w:pPr>
        <w:pStyle w:val="PlainText"/>
        <w:numPr>
          <w:ilvl w:val="0"/>
          <w:numId w:val="24"/>
        </w:numPr>
        <w:jc w:val="both"/>
        <w:rPr>
          <w:rFonts w:ascii="Times New Roman" w:hAnsi="Times New Roman"/>
          <w:sz w:val="24"/>
          <w:szCs w:val="24"/>
        </w:rPr>
      </w:pPr>
      <w:r w:rsidRPr="00F23AE9">
        <w:rPr>
          <w:rFonts w:ascii="Times New Roman" w:hAnsi="Times New Roman"/>
          <w:sz w:val="24"/>
          <w:szCs w:val="24"/>
        </w:rPr>
        <w:t xml:space="preserve">Presence of oxygen should be verified by lowering a detector lamp </w:t>
      </w:r>
      <w:r w:rsidR="00DB3C5C" w:rsidRPr="00F23AE9">
        <w:rPr>
          <w:rFonts w:ascii="Times New Roman" w:hAnsi="Times New Roman"/>
          <w:sz w:val="24"/>
          <w:szCs w:val="24"/>
        </w:rPr>
        <w:t>into the</w:t>
      </w:r>
      <w:r w:rsidRPr="00F23AE9">
        <w:rPr>
          <w:rFonts w:ascii="Times New Roman" w:hAnsi="Times New Roman"/>
          <w:sz w:val="24"/>
          <w:szCs w:val="24"/>
        </w:rPr>
        <w:t xml:space="preserve"> manhole. In case, no oxygen is found inside the </w:t>
      </w:r>
      <w:r w:rsidR="00DB3C5C" w:rsidRPr="00F23AE9">
        <w:rPr>
          <w:rFonts w:ascii="Times New Roman" w:hAnsi="Times New Roman"/>
          <w:sz w:val="24"/>
          <w:szCs w:val="24"/>
        </w:rPr>
        <w:t>sewer line</w:t>
      </w:r>
      <w:r w:rsidRPr="00F23AE9">
        <w:rPr>
          <w:rFonts w:ascii="Times New Roman" w:hAnsi="Times New Roman"/>
          <w:sz w:val="24"/>
          <w:szCs w:val="24"/>
        </w:rPr>
        <w:t>, workers should be sent only with Oxygen kit.</w:t>
      </w:r>
    </w:p>
    <w:p w:rsidR="005769F6" w:rsidRPr="00F23AE9" w:rsidRDefault="00DB3C5C" w:rsidP="004E5AFF">
      <w:pPr>
        <w:pStyle w:val="PlainText"/>
        <w:numPr>
          <w:ilvl w:val="0"/>
          <w:numId w:val="24"/>
        </w:numPr>
        <w:jc w:val="both"/>
        <w:rPr>
          <w:rFonts w:ascii="Times New Roman" w:hAnsi="Times New Roman"/>
          <w:sz w:val="24"/>
          <w:szCs w:val="24"/>
        </w:rPr>
      </w:pPr>
      <w:r w:rsidRPr="00F23AE9">
        <w:rPr>
          <w:rFonts w:ascii="Times New Roman" w:hAnsi="Times New Roman"/>
          <w:sz w:val="24"/>
          <w:szCs w:val="24"/>
        </w:rPr>
        <w:t>Safety belt</w:t>
      </w:r>
      <w:r w:rsidR="005769F6" w:rsidRPr="00F23AE9">
        <w:rPr>
          <w:rFonts w:ascii="Times New Roman" w:hAnsi="Times New Roman"/>
          <w:sz w:val="24"/>
          <w:szCs w:val="24"/>
        </w:rPr>
        <w:t xml:space="preserve"> with rope should be provided to </w:t>
      </w:r>
      <w:r w:rsidRPr="00F23AE9">
        <w:rPr>
          <w:rFonts w:ascii="Times New Roman" w:hAnsi="Times New Roman"/>
          <w:sz w:val="24"/>
          <w:szCs w:val="24"/>
        </w:rPr>
        <w:t>the workers</w:t>
      </w:r>
      <w:r w:rsidR="005769F6" w:rsidRPr="00F23AE9">
        <w:rPr>
          <w:rFonts w:ascii="Times New Roman" w:hAnsi="Times New Roman"/>
          <w:sz w:val="24"/>
          <w:szCs w:val="24"/>
        </w:rPr>
        <w:t xml:space="preserve">.  While working </w:t>
      </w:r>
      <w:r w:rsidRPr="00F23AE9">
        <w:rPr>
          <w:rFonts w:ascii="Times New Roman" w:hAnsi="Times New Roman"/>
          <w:sz w:val="24"/>
          <w:szCs w:val="24"/>
        </w:rPr>
        <w:t>inside the</w:t>
      </w:r>
      <w:r w:rsidR="005769F6" w:rsidRPr="00F23AE9">
        <w:rPr>
          <w:rFonts w:ascii="Times New Roman" w:hAnsi="Times New Roman"/>
          <w:sz w:val="24"/>
          <w:szCs w:val="24"/>
        </w:rPr>
        <w:t xml:space="preserve"> manholes such rope should be handled </w:t>
      </w:r>
      <w:r w:rsidRPr="00F23AE9">
        <w:rPr>
          <w:rFonts w:ascii="Times New Roman" w:hAnsi="Times New Roman"/>
          <w:sz w:val="24"/>
          <w:szCs w:val="24"/>
        </w:rPr>
        <w:t>by two men</w:t>
      </w:r>
      <w:r w:rsidR="005769F6" w:rsidRPr="00F23AE9">
        <w:rPr>
          <w:rFonts w:ascii="Times New Roman" w:hAnsi="Times New Roman"/>
          <w:sz w:val="24"/>
          <w:szCs w:val="24"/>
        </w:rPr>
        <w:t xml:space="preserve"> standing outside to enable him to be pulled out during emergency.</w:t>
      </w:r>
    </w:p>
    <w:p w:rsidR="005769F6" w:rsidRPr="00F23AE9" w:rsidRDefault="005769F6" w:rsidP="004E5AFF">
      <w:pPr>
        <w:pStyle w:val="PlainText"/>
        <w:numPr>
          <w:ilvl w:val="0"/>
          <w:numId w:val="24"/>
        </w:numPr>
        <w:jc w:val="both"/>
        <w:rPr>
          <w:rFonts w:ascii="Times New Roman" w:hAnsi="Times New Roman"/>
          <w:sz w:val="24"/>
          <w:szCs w:val="24"/>
        </w:rPr>
      </w:pPr>
      <w:r w:rsidRPr="00F23AE9">
        <w:rPr>
          <w:rFonts w:ascii="Times New Roman" w:hAnsi="Times New Roman"/>
          <w:sz w:val="24"/>
          <w:szCs w:val="24"/>
        </w:rPr>
        <w:t xml:space="preserve">No smoking or open flames be allowed near the </w:t>
      </w:r>
      <w:r w:rsidR="00DB3C5C" w:rsidRPr="00F23AE9">
        <w:rPr>
          <w:rFonts w:ascii="Times New Roman" w:hAnsi="Times New Roman"/>
          <w:sz w:val="24"/>
          <w:szCs w:val="24"/>
        </w:rPr>
        <w:t>blocked manholes</w:t>
      </w:r>
      <w:r w:rsidRPr="00F23AE9">
        <w:rPr>
          <w:rFonts w:ascii="Times New Roman" w:hAnsi="Times New Roman"/>
          <w:sz w:val="24"/>
          <w:szCs w:val="24"/>
        </w:rPr>
        <w:t xml:space="preserve"> being cleaned.</w:t>
      </w:r>
    </w:p>
    <w:p w:rsidR="005769F6" w:rsidRPr="00F23AE9" w:rsidRDefault="005769F6" w:rsidP="004E5AFF">
      <w:pPr>
        <w:pStyle w:val="PlainText"/>
        <w:numPr>
          <w:ilvl w:val="0"/>
          <w:numId w:val="24"/>
        </w:numPr>
        <w:jc w:val="both"/>
        <w:rPr>
          <w:rFonts w:ascii="Times New Roman" w:hAnsi="Times New Roman"/>
          <w:sz w:val="24"/>
          <w:szCs w:val="24"/>
        </w:rPr>
      </w:pPr>
      <w:r w:rsidRPr="00F23AE9">
        <w:rPr>
          <w:rFonts w:ascii="Times New Roman" w:hAnsi="Times New Roman"/>
          <w:sz w:val="24"/>
          <w:szCs w:val="24"/>
        </w:rPr>
        <w:lastRenderedPageBreak/>
        <w:t xml:space="preserve">The </w:t>
      </w:r>
      <w:proofErr w:type="spellStart"/>
      <w:r w:rsidRPr="00F23AE9">
        <w:rPr>
          <w:rFonts w:ascii="Times New Roman" w:hAnsi="Times New Roman"/>
          <w:sz w:val="24"/>
          <w:szCs w:val="24"/>
        </w:rPr>
        <w:t>Malba</w:t>
      </w:r>
      <w:proofErr w:type="spellEnd"/>
      <w:r w:rsidRPr="00F23AE9">
        <w:rPr>
          <w:rFonts w:ascii="Times New Roman" w:hAnsi="Times New Roman"/>
          <w:sz w:val="24"/>
          <w:szCs w:val="24"/>
        </w:rPr>
        <w:t xml:space="preserve"> obtained on account of cleaning of </w:t>
      </w:r>
      <w:r w:rsidR="00DB3C5C" w:rsidRPr="00F23AE9">
        <w:rPr>
          <w:rFonts w:ascii="Times New Roman" w:hAnsi="Times New Roman"/>
          <w:sz w:val="24"/>
          <w:szCs w:val="24"/>
        </w:rPr>
        <w:t>blocked manholes</w:t>
      </w:r>
      <w:r w:rsidRPr="00F23AE9">
        <w:rPr>
          <w:rFonts w:ascii="Times New Roman" w:hAnsi="Times New Roman"/>
          <w:sz w:val="24"/>
          <w:szCs w:val="24"/>
        </w:rPr>
        <w:t xml:space="preserve"> </w:t>
      </w:r>
      <w:proofErr w:type="gramStart"/>
      <w:r w:rsidRPr="00F23AE9">
        <w:rPr>
          <w:rFonts w:ascii="Times New Roman" w:hAnsi="Times New Roman"/>
          <w:sz w:val="24"/>
          <w:szCs w:val="24"/>
        </w:rPr>
        <w:t>and  sewer</w:t>
      </w:r>
      <w:proofErr w:type="gramEnd"/>
      <w:r w:rsidRPr="00F23AE9">
        <w:rPr>
          <w:rFonts w:ascii="Times New Roman" w:hAnsi="Times New Roman"/>
          <w:sz w:val="24"/>
          <w:szCs w:val="24"/>
        </w:rPr>
        <w:t xml:space="preserve"> lines should be immediately removed to avoid accidents  on account of slippery nature of the </w:t>
      </w:r>
      <w:proofErr w:type="spellStart"/>
      <w:r w:rsidRPr="00F23AE9">
        <w:rPr>
          <w:rFonts w:ascii="Times New Roman" w:hAnsi="Times New Roman"/>
          <w:sz w:val="24"/>
          <w:szCs w:val="24"/>
        </w:rPr>
        <w:t>malba</w:t>
      </w:r>
      <w:proofErr w:type="spellEnd"/>
      <w:r w:rsidRPr="00F23AE9">
        <w:rPr>
          <w:rFonts w:ascii="Times New Roman" w:hAnsi="Times New Roman"/>
          <w:sz w:val="24"/>
          <w:szCs w:val="24"/>
        </w:rPr>
        <w:t>.</w:t>
      </w:r>
    </w:p>
    <w:p w:rsidR="005769F6" w:rsidRPr="00F23AE9" w:rsidRDefault="005769F6" w:rsidP="004E5AFF">
      <w:pPr>
        <w:pStyle w:val="PlainText"/>
        <w:numPr>
          <w:ilvl w:val="0"/>
          <w:numId w:val="24"/>
        </w:numPr>
        <w:jc w:val="both"/>
        <w:rPr>
          <w:rFonts w:ascii="Times New Roman" w:hAnsi="Times New Roman"/>
          <w:sz w:val="24"/>
          <w:szCs w:val="24"/>
        </w:rPr>
      </w:pPr>
      <w:proofErr w:type="gramStart"/>
      <w:r w:rsidRPr="00F23AE9">
        <w:rPr>
          <w:rFonts w:ascii="Times New Roman" w:hAnsi="Times New Roman"/>
          <w:sz w:val="24"/>
          <w:szCs w:val="24"/>
        </w:rPr>
        <w:t>Workers  should</w:t>
      </w:r>
      <w:proofErr w:type="gramEnd"/>
      <w:r w:rsidRPr="00F23AE9">
        <w:rPr>
          <w:rFonts w:ascii="Times New Roman" w:hAnsi="Times New Roman"/>
          <w:sz w:val="24"/>
          <w:szCs w:val="24"/>
        </w:rPr>
        <w:t xml:space="preserve">  not  be allowed  to  work  inside  the manhole continuously. He should be given rest intermittently. The Engineer-in-Charge may decide the time up to which a worker may be allowed to work continuously inside the manhole.</w:t>
      </w:r>
    </w:p>
    <w:p w:rsidR="005769F6" w:rsidRPr="00F23AE9" w:rsidRDefault="005769F6" w:rsidP="004E5AFF">
      <w:pPr>
        <w:pStyle w:val="PlainText"/>
        <w:numPr>
          <w:ilvl w:val="0"/>
          <w:numId w:val="24"/>
        </w:numPr>
        <w:jc w:val="both"/>
        <w:rPr>
          <w:rFonts w:ascii="Times New Roman" w:hAnsi="Times New Roman"/>
          <w:sz w:val="24"/>
          <w:szCs w:val="24"/>
        </w:rPr>
      </w:pPr>
      <w:r w:rsidRPr="00F23AE9">
        <w:rPr>
          <w:rFonts w:ascii="Times New Roman" w:hAnsi="Times New Roman"/>
          <w:sz w:val="24"/>
          <w:szCs w:val="24"/>
        </w:rPr>
        <w:t xml:space="preserve">Gas masks with oxygen cylinder should be kept at site for </w:t>
      </w:r>
      <w:proofErr w:type="gramStart"/>
      <w:r w:rsidRPr="00F23AE9">
        <w:rPr>
          <w:rFonts w:ascii="Times New Roman" w:hAnsi="Times New Roman"/>
          <w:sz w:val="24"/>
          <w:szCs w:val="24"/>
        </w:rPr>
        <w:t>use  in</w:t>
      </w:r>
      <w:proofErr w:type="gramEnd"/>
      <w:r w:rsidRPr="00F23AE9">
        <w:rPr>
          <w:rFonts w:ascii="Times New Roman" w:hAnsi="Times New Roman"/>
          <w:sz w:val="24"/>
          <w:szCs w:val="24"/>
        </w:rPr>
        <w:t xml:space="preserve"> emergency.</w:t>
      </w:r>
    </w:p>
    <w:p w:rsidR="005769F6" w:rsidRPr="00F23AE9" w:rsidRDefault="005769F6" w:rsidP="004E5AFF">
      <w:pPr>
        <w:pStyle w:val="PlainText"/>
        <w:numPr>
          <w:ilvl w:val="0"/>
          <w:numId w:val="24"/>
        </w:numPr>
        <w:jc w:val="both"/>
        <w:rPr>
          <w:rFonts w:ascii="Times New Roman" w:hAnsi="Times New Roman"/>
          <w:sz w:val="24"/>
          <w:szCs w:val="24"/>
        </w:rPr>
      </w:pPr>
      <w:proofErr w:type="gramStart"/>
      <w:r w:rsidRPr="00F23AE9">
        <w:rPr>
          <w:rFonts w:ascii="Times New Roman" w:hAnsi="Times New Roman"/>
          <w:sz w:val="24"/>
          <w:szCs w:val="24"/>
        </w:rPr>
        <w:t>Air  blowers</w:t>
      </w:r>
      <w:proofErr w:type="gramEnd"/>
      <w:r w:rsidRPr="00F23AE9">
        <w:rPr>
          <w:rFonts w:ascii="Times New Roman" w:hAnsi="Times New Roman"/>
          <w:sz w:val="24"/>
          <w:szCs w:val="24"/>
        </w:rPr>
        <w:t xml:space="preserve"> should be used for flew of fresh  air  through  the manholes. Whenever called for, Portable air </w:t>
      </w:r>
      <w:proofErr w:type="gramStart"/>
      <w:r w:rsidRPr="00F23AE9">
        <w:rPr>
          <w:rFonts w:ascii="Times New Roman" w:hAnsi="Times New Roman"/>
          <w:sz w:val="24"/>
          <w:szCs w:val="24"/>
        </w:rPr>
        <w:t>blowers  are</w:t>
      </w:r>
      <w:proofErr w:type="gramEnd"/>
      <w:r w:rsidRPr="00F23AE9">
        <w:rPr>
          <w:rFonts w:ascii="Times New Roman" w:hAnsi="Times New Roman"/>
          <w:sz w:val="24"/>
          <w:szCs w:val="24"/>
        </w:rPr>
        <w:t xml:space="preserve">  recommended for  ventilating  the manholes. The Motors for these </w:t>
      </w:r>
      <w:proofErr w:type="gramStart"/>
      <w:r w:rsidRPr="00F23AE9">
        <w:rPr>
          <w:rFonts w:ascii="Times New Roman" w:hAnsi="Times New Roman"/>
          <w:sz w:val="24"/>
          <w:szCs w:val="24"/>
        </w:rPr>
        <w:t>shall  be</w:t>
      </w:r>
      <w:proofErr w:type="gramEnd"/>
      <w:r w:rsidRPr="00F23AE9">
        <w:rPr>
          <w:rFonts w:ascii="Times New Roman" w:hAnsi="Times New Roman"/>
          <w:sz w:val="24"/>
          <w:szCs w:val="24"/>
        </w:rPr>
        <w:t xml:space="preserve">  </w:t>
      </w:r>
      <w:proofErr w:type="spellStart"/>
      <w:r w:rsidRPr="00F23AE9">
        <w:rPr>
          <w:rFonts w:ascii="Times New Roman" w:hAnsi="Times New Roman"/>
          <w:sz w:val="24"/>
          <w:szCs w:val="24"/>
        </w:rPr>
        <w:t>vapour</w:t>
      </w:r>
      <w:proofErr w:type="spellEnd"/>
      <w:r w:rsidRPr="00F23AE9">
        <w:rPr>
          <w:rFonts w:ascii="Times New Roman" w:hAnsi="Times New Roman"/>
          <w:sz w:val="24"/>
          <w:szCs w:val="24"/>
        </w:rPr>
        <w:t xml:space="preserve"> proof  and  of totally enclosed type. Non sparkling </w:t>
      </w:r>
      <w:proofErr w:type="gramStart"/>
      <w:r w:rsidRPr="00F23AE9">
        <w:rPr>
          <w:rFonts w:ascii="Times New Roman" w:hAnsi="Times New Roman"/>
          <w:sz w:val="24"/>
          <w:szCs w:val="24"/>
        </w:rPr>
        <w:t>gas  engines</w:t>
      </w:r>
      <w:proofErr w:type="gramEnd"/>
      <w:r w:rsidRPr="00F23AE9">
        <w:rPr>
          <w:rFonts w:ascii="Times New Roman" w:hAnsi="Times New Roman"/>
          <w:sz w:val="24"/>
          <w:szCs w:val="24"/>
        </w:rPr>
        <w:t xml:space="preserve">  also could  be used but they should be placed at least 2 meters away  from the  opening and on the lowered side protected from wind so that  they will  not be source of friction on any inflammable gas that  might be present.</w:t>
      </w:r>
    </w:p>
    <w:p w:rsidR="005769F6" w:rsidRPr="00F23AE9" w:rsidRDefault="005769F6" w:rsidP="004E5AFF">
      <w:pPr>
        <w:pStyle w:val="PlainText"/>
        <w:numPr>
          <w:ilvl w:val="0"/>
          <w:numId w:val="24"/>
        </w:numPr>
        <w:jc w:val="both"/>
        <w:rPr>
          <w:rFonts w:ascii="Times New Roman" w:hAnsi="Times New Roman"/>
          <w:sz w:val="24"/>
          <w:szCs w:val="24"/>
        </w:rPr>
      </w:pPr>
      <w:r w:rsidRPr="00F23AE9">
        <w:rPr>
          <w:rFonts w:ascii="Times New Roman" w:hAnsi="Times New Roman"/>
          <w:sz w:val="24"/>
          <w:szCs w:val="24"/>
        </w:rPr>
        <w:t xml:space="preserve">The workers engaged for cleaning the manholes/sewers </w:t>
      </w:r>
      <w:proofErr w:type="gramStart"/>
      <w:r w:rsidRPr="00F23AE9">
        <w:rPr>
          <w:rFonts w:ascii="Times New Roman" w:hAnsi="Times New Roman"/>
          <w:sz w:val="24"/>
          <w:szCs w:val="24"/>
        </w:rPr>
        <w:t>should  be</w:t>
      </w:r>
      <w:proofErr w:type="gramEnd"/>
      <w:r w:rsidRPr="00F23AE9">
        <w:rPr>
          <w:rFonts w:ascii="Times New Roman" w:hAnsi="Times New Roman"/>
          <w:sz w:val="24"/>
          <w:szCs w:val="24"/>
        </w:rPr>
        <w:t xml:space="preserve"> properly trained before allowing to work in the manhole.</w:t>
      </w:r>
    </w:p>
    <w:p w:rsidR="005769F6" w:rsidRPr="00F23AE9" w:rsidRDefault="00DB3C5C" w:rsidP="004E5AFF">
      <w:pPr>
        <w:pStyle w:val="PlainText"/>
        <w:numPr>
          <w:ilvl w:val="0"/>
          <w:numId w:val="24"/>
        </w:numPr>
        <w:jc w:val="both"/>
        <w:rPr>
          <w:rFonts w:ascii="Times New Roman" w:hAnsi="Times New Roman"/>
          <w:sz w:val="24"/>
          <w:szCs w:val="24"/>
        </w:rPr>
      </w:pPr>
      <w:r w:rsidRPr="00F23AE9">
        <w:rPr>
          <w:rFonts w:ascii="Times New Roman" w:hAnsi="Times New Roman"/>
          <w:sz w:val="24"/>
          <w:szCs w:val="24"/>
        </w:rPr>
        <w:t>The workers</w:t>
      </w:r>
      <w:r w:rsidR="005769F6" w:rsidRPr="00F23AE9">
        <w:rPr>
          <w:rFonts w:ascii="Times New Roman" w:hAnsi="Times New Roman"/>
          <w:sz w:val="24"/>
          <w:szCs w:val="24"/>
        </w:rPr>
        <w:t xml:space="preserve"> shall be provided with </w:t>
      </w:r>
      <w:r w:rsidRPr="00F23AE9">
        <w:rPr>
          <w:rFonts w:ascii="Times New Roman" w:hAnsi="Times New Roman"/>
          <w:sz w:val="24"/>
          <w:szCs w:val="24"/>
        </w:rPr>
        <w:t xml:space="preserve">Gumboots </w:t>
      </w:r>
      <w:proofErr w:type="gramStart"/>
      <w:r w:rsidRPr="00F23AE9">
        <w:rPr>
          <w:rFonts w:ascii="Times New Roman" w:hAnsi="Times New Roman"/>
          <w:sz w:val="24"/>
          <w:szCs w:val="24"/>
        </w:rPr>
        <w:t>or</w:t>
      </w:r>
      <w:r w:rsidR="005769F6" w:rsidRPr="00F23AE9">
        <w:rPr>
          <w:rFonts w:ascii="Times New Roman" w:hAnsi="Times New Roman"/>
          <w:sz w:val="24"/>
          <w:szCs w:val="24"/>
        </w:rPr>
        <w:t xml:space="preserve">  non</w:t>
      </w:r>
      <w:proofErr w:type="gramEnd"/>
      <w:r w:rsidRPr="00F23AE9">
        <w:rPr>
          <w:rFonts w:ascii="Times New Roman" w:hAnsi="Times New Roman"/>
          <w:sz w:val="24"/>
          <w:szCs w:val="24"/>
        </w:rPr>
        <w:t>-</w:t>
      </w:r>
      <w:r w:rsidR="005769F6" w:rsidRPr="00F23AE9">
        <w:rPr>
          <w:rFonts w:ascii="Times New Roman" w:hAnsi="Times New Roman"/>
          <w:sz w:val="24"/>
          <w:szCs w:val="24"/>
        </w:rPr>
        <w:t>sparkling shoes, bump helmets and gloves, non</w:t>
      </w:r>
      <w:r w:rsidRPr="00F23AE9">
        <w:rPr>
          <w:rFonts w:ascii="Times New Roman" w:hAnsi="Times New Roman"/>
          <w:sz w:val="24"/>
          <w:szCs w:val="24"/>
        </w:rPr>
        <w:t>-</w:t>
      </w:r>
      <w:r w:rsidR="005769F6" w:rsidRPr="00F23AE9">
        <w:rPr>
          <w:rFonts w:ascii="Times New Roman" w:hAnsi="Times New Roman"/>
          <w:sz w:val="24"/>
          <w:szCs w:val="24"/>
        </w:rPr>
        <w:t xml:space="preserve">sparkling tools, safety lights  and gas  masks  and portable air blowers (when necessary).  </w:t>
      </w:r>
      <w:proofErr w:type="gramStart"/>
      <w:r w:rsidR="005769F6" w:rsidRPr="00F23AE9">
        <w:rPr>
          <w:rFonts w:ascii="Times New Roman" w:hAnsi="Times New Roman"/>
          <w:sz w:val="24"/>
          <w:szCs w:val="24"/>
        </w:rPr>
        <w:t>They  must</w:t>
      </w:r>
      <w:proofErr w:type="gramEnd"/>
      <w:r w:rsidR="005769F6" w:rsidRPr="00F23AE9">
        <w:rPr>
          <w:rFonts w:ascii="Times New Roman" w:hAnsi="Times New Roman"/>
          <w:sz w:val="24"/>
          <w:szCs w:val="24"/>
        </w:rPr>
        <w:t xml:space="preserve">  be supplied  with  barrier cream for anointing the limbs  before  working inside the sewer lines.</w:t>
      </w:r>
    </w:p>
    <w:p w:rsidR="005769F6" w:rsidRPr="00F23AE9" w:rsidRDefault="005769F6" w:rsidP="004E5AFF">
      <w:pPr>
        <w:pStyle w:val="PlainText"/>
        <w:numPr>
          <w:ilvl w:val="0"/>
          <w:numId w:val="24"/>
        </w:numPr>
        <w:jc w:val="both"/>
        <w:rPr>
          <w:rFonts w:ascii="Times New Roman" w:hAnsi="Times New Roman"/>
          <w:sz w:val="24"/>
          <w:szCs w:val="24"/>
        </w:rPr>
      </w:pPr>
      <w:r w:rsidRPr="00F23AE9">
        <w:rPr>
          <w:rFonts w:ascii="Times New Roman" w:hAnsi="Times New Roman"/>
          <w:sz w:val="24"/>
          <w:szCs w:val="24"/>
        </w:rPr>
        <w:t>Workmen descending a manhole shall try each ladder step or  rung carefully before  putting  his full weight on  it  to  guard  against insecure  fastening  due to corrosion of the rung  fixed  to   manhole wall.</w:t>
      </w:r>
    </w:p>
    <w:p w:rsidR="005769F6" w:rsidRPr="00F23AE9" w:rsidRDefault="005769F6" w:rsidP="004E5AFF">
      <w:pPr>
        <w:pStyle w:val="PlainText"/>
        <w:numPr>
          <w:ilvl w:val="0"/>
          <w:numId w:val="24"/>
        </w:numPr>
        <w:jc w:val="both"/>
        <w:rPr>
          <w:rFonts w:ascii="Times New Roman" w:hAnsi="Times New Roman"/>
          <w:sz w:val="24"/>
          <w:szCs w:val="24"/>
        </w:rPr>
      </w:pPr>
      <w:r w:rsidRPr="00F23AE9">
        <w:rPr>
          <w:rFonts w:ascii="Times New Roman" w:hAnsi="Times New Roman"/>
          <w:sz w:val="24"/>
          <w:szCs w:val="24"/>
        </w:rPr>
        <w:t xml:space="preserve">If a man has received a physical injury he should be </w:t>
      </w:r>
      <w:r w:rsidR="00DB3C5C" w:rsidRPr="00F23AE9">
        <w:rPr>
          <w:rFonts w:ascii="Times New Roman" w:hAnsi="Times New Roman"/>
          <w:sz w:val="24"/>
          <w:szCs w:val="24"/>
        </w:rPr>
        <w:t>brought out</w:t>
      </w:r>
      <w:r w:rsidRPr="00F23AE9">
        <w:rPr>
          <w:rFonts w:ascii="Times New Roman" w:hAnsi="Times New Roman"/>
          <w:sz w:val="24"/>
          <w:szCs w:val="24"/>
        </w:rPr>
        <w:t xml:space="preserve"> </w:t>
      </w:r>
      <w:proofErr w:type="gramStart"/>
      <w:r w:rsidRPr="00F23AE9">
        <w:rPr>
          <w:rFonts w:ascii="Times New Roman" w:hAnsi="Times New Roman"/>
          <w:sz w:val="24"/>
          <w:szCs w:val="24"/>
        </w:rPr>
        <w:t>of  the</w:t>
      </w:r>
      <w:proofErr w:type="gramEnd"/>
      <w:r w:rsidRPr="00F23AE9">
        <w:rPr>
          <w:rFonts w:ascii="Times New Roman" w:hAnsi="Times New Roman"/>
          <w:sz w:val="24"/>
          <w:szCs w:val="24"/>
        </w:rPr>
        <w:t xml:space="preserve"> sewer immediately and adequate medical aid should be  provided to him.</w:t>
      </w:r>
    </w:p>
    <w:p w:rsidR="005769F6" w:rsidRPr="00F23AE9" w:rsidRDefault="005769F6" w:rsidP="004E5AFF">
      <w:pPr>
        <w:pStyle w:val="PlainText"/>
        <w:numPr>
          <w:ilvl w:val="0"/>
          <w:numId w:val="24"/>
        </w:numPr>
        <w:jc w:val="both"/>
        <w:rPr>
          <w:rFonts w:ascii="Times New Roman" w:hAnsi="Times New Roman"/>
          <w:sz w:val="24"/>
          <w:szCs w:val="24"/>
        </w:rPr>
      </w:pPr>
      <w:r w:rsidRPr="00F23AE9">
        <w:rPr>
          <w:rFonts w:ascii="Times New Roman" w:hAnsi="Times New Roman"/>
          <w:sz w:val="24"/>
          <w:szCs w:val="24"/>
        </w:rPr>
        <w:t>The extent to which these precautions are to be taken depend  on individual situation  but  the  decision of  the  Engineer  in  charge regarding  the steps in this regard to be taken in an individual  case will be final".</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27"/>
        </w:numPr>
        <w:jc w:val="both"/>
        <w:rPr>
          <w:rFonts w:ascii="Times New Roman" w:hAnsi="Times New Roman"/>
          <w:sz w:val="24"/>
          <w:szCs w:val="24"/>
        </w:rPr>
      </w:pPr>
      <w:r w:rsidRPr="00F23AE9">
        <w:rPr>
          <w:rFonts w:ascii="Times New Roman" w:hAnsi="Times New Roman"/>
          <w:sz w:val="24"/>
          <w:szCs w:val="24"/>
        </w:rPr>
        <w:t xml:space="preserve">The contractor shall not employ men below the age of 18 </w:t>
      </w:r>
      <w:proofErr w:type="gramStart"/>
      <w:r w:rsidRPr="00F23AE9">
        <w:rPr>
          <w:rFonts w:ascii="Times New Roman" w:hAnsi="Times New Roman"/>
          <w:sz w:val="24"/>
          <w:szCs w:val="24"/>
        </w:rPr>
        <w:t>years  and</w:t>
      </w:r>
      <w:proofErr w:type="gramEnd"/>
      <w:r w:rsidRPr="00F23AE9">
        <w:rPr>
          <w:rFonts w:ascii="Times New Roman" w:hAnsi="Times New Roman"/>
          <w:sz w:val="24"/>
          <w:szCs w:val="24"/>
        </w:rPr>
        <w:t xml:space="preserve"> women  on the work of painting with products containing lead  in  any form.  Wherever  men above the age of 18 are employed on the  work  of lead painting, the following precautions should be taken ::</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28"/>
        </w:numPr>
        <w:jc w:val="both"/>
        <w:rPr>
          <w:rFonts w:ascii="Times New Roman" w:hAnsi="Times New Roman"/>
          <w:sz w:val="24"/>
          <w:szCs w:val="24"/>
        </w:rPr>
      </w:pPr>
      <w:r w:rsidRPr="00F23AE9">
        <w:rPr>
          <w:rFonts w:ascii="Times New Roman" w:hAnsi="Times New Roman"/>
          <w:sz w:val="24"/>
          <w:szCs w:val="24"/>
        </w:rPr>
        <w:t xml:space="preserve">NO paint containing lead or lead products shall be used except in the form of paste or </w:t>
      </w:r>
      <w:proofErr w:type="spellStart"/>
      <w:r w:rsidRPr="00F23AE9">
        <w:rPr>
          <w:rFonts w:ascii="Times New Roman" w:hAnsi="Times New Roman"/>
          <w:sz w:val="24"/>
          <w:szCs w:val="24"/>
        </w:rPr>
        <w:t>ready made</w:t>
      </w:r>
      <w:proofErr w:type="spellEnd"/>
      <w:r w:rsidRPr="00F23AE9">
        <w:rPr>
          <w:rFonts w:ascii="Times New Roman" w:hAnsi="Times New Roman"/>
          <w:sz w:val="24"/>
          <w:szCs w:val="24"/>
        </w:rPr>
        <w:t xml:space="preserve"> paint.</w:t>
      </w:r>
    </w:p>
    <w:p w:rsidR="005769F6" w:rsidRPr="00F23AE9" w:rsidRDefault="005769F6" w:rsidP="004E5AFF">
      <w:pPr>
        <w:pStyle w:val="PlainText"/>
        <w:numPr>
          <w:ilvl w:val="0"/>
          <w:numId w:val="28"/>
        </w:numPr>
        <w:jc w:val="both"/>
        <w:rPr>
          <w:rFonts w:ascii="Times New Roman" w:hAnsi="Times New Roman"/>
          <w:sz w:val="24"/>
          <w:szCs w:val="24"/>
        </w:rPr>
      </w:pPr>
      <w:r w:rsidRPr="00F23AE9">
        <w:rPr>
          <w:rFonts w:ascii="Times New Roman" w:hAnsi="Times New Roman"/>
          <w:sz w:val="24"/>
          <w:szCs w:val="24"/>
        </w:rPr>
        <w:t>Suitable face masks should be supplied for use by the workers when paint is applied in the form of spray or a surface having lead paint dry rubbed and scrapped.</w:t>
      </w:r>
    </w:p>
    <w:p w:rsidR="005769F6" w:rsidRPr="00F23AE9" w:rsidRDefault="005769F6" w:rsidP="004E5AFF">
      <w:pPr>
        <w:pStyle w:val="PlainText"/>
        <w:numPr>
          <w:ilvl w:val="0"/>
          <w:numId w:val="28"/>
        </w:numPr>
        <w:jc w:val="both"/>
        <w:rPr>
          <w:rFonts w:ascii="Times New Roman" w:hAnsi="Times New Roman"/>
          <w:sz w:val="24"/>
          <w:szCs w:val="24"/>
        </w:rPr>
      </w:pPr>
      <w:r w:rsidRPr="00F23AE9">
        <w:rPr>
          <w:rFonts w:ascii="Times New Roman" w:hAnsi="Times New Roman"/>
          <w:sz w:val="24"/>
          <w:szCs w:val="24"/>
        </w:rPr>
        <w:t>Overalls shall be supplied by the contractors to the workmen and adequate facilities shall be provided to enable the working painters to wash during the cessation of work.</w:t>
      </w:r>
    </w:p>
    <w:p w:rsidR="00A25186" w:rsidRPr="00F23AE9" w:rsidRDefault="00A2518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roofErr w:type="gramStart"/>
      <w:r w:rsidRPr="00F23AE9">
        <w:rPr>
          <w:rFonts w:ascii="Times New Roman" w:hAnsi="Times New Roman"/>
          <w:sz w:val="24"/>
          <w:szCs w:val="24"/>
        </w:rPr>
        <w:t>Whenever  men</w:t>
      </w:r>
      <w:proofErr w:type="gramEnd"/>
      <w:r w:rsidRPr="00F23AE9">
        <w:rPr>
          <w:rFonts w:ascii="Times New Roman" w:hAnsi="Times New Roman"/>
          <w:sz w:val="24"/>
          <w:szCs w:val="24"/>
        </w:rPr>
        <w:t xml:space="preserve">  above the age of 18 are employed on the  work  of  lead painting, the following principles must be observed for such use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roofErr w:type="gramStart"/>
      <w:r w:rsidRPr="00F23AE9">
        <w:rPr>
          <w:rFonts w:ascii="Times New Roman" w:hAnsi="Times New Roman"/>
          <w:sz w:val="24"/>
          <w:szCs w:val="24"/>
        </w:rPr>
        <w:t>I. a.</w:t>
      </w:r>
      <w:proofErr w:type="gramEnd"/>
      <w:r w:rsidRPr="00F23AE9">
        <w:rPr>
          <w:rFonts w:ascii="Times New Roman" w:hAnsi="Times New Roman"/>
          <w:sz w:val="24"/>
          <w:szCs w:val="24"/>
        </w:rPr>
        <w:t xml:space="preserve">  White lead, </w:t>
      </w:r>
      <w:proofErr w:type="spellStart"/>
      <w:r w:rsidRPr="00F23AE9">
        <w:rPr>
          <w:rFonts w:ascii="Times New Roman" w:hAnsi="Times New Roman"/>
          <w:sz w:val="24"/>
          <w:szCs w:val="24"/>
        </w:rPr>
        <w:t>sulphaste</w:t>
      </w:r>
      <w:proofErr w:type="spellEnd"/>
      <w:r w:rsidRPr="00F23AE9">
        <w:rPr>
          <w:rFonts w:ascii="Times New Roman" w:hAnsi="Times New Roman"/>
          <w:sz w:val="24"/>
          <w:szCs w:val="24"/>
        </w:rPr>
        <w:t xml:space="preserve"> of lead, or products containing these pigments shall not be used in painting operation except </w:t>
      </w:r>
      <w:r w:rsidR="00DB3C5C" w:rsidRPr="00F23AE9">
        <w:rPr>
          <w:rFonts w:ascii="Times New Roman" w:hAnsi="Times New Roman"/>
          <w:sz w:val="24"/>
          <w:szCs w:val="24"/>
        </w:rPr>
        <w:t>in the</w:t>
      </w:r>
      <w:r w:rsidRPr="00F23AE9">
        <w:rPr>
          <w:rFonts w:ascii="Times New Roman" w:hAnsi="Times New Roman"/>
          <w:sz w:val="24"/>
          <w:szCs w:val="24"/>
        </w:rPr>
        <w:t xml:space="preserve"> form of paste or of paint ready for use.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b. Measures shall be taken in order to prevent danger arising from the application of paint in the form of spray.</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lastRenderedPageBreak/>
        <w:t>c.  Measures  shall  be  taken, whenever  practicable,  to  prevent danger  arising from  dust  caused by  dry  rubbing  down  and scraping.</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roofErr w:type="gramStart"/>
      <w:r w:rsidRPr="00F23AE9">
        <w:rPr>
          <w:rFonts w:ascii="Times New Roman" w:hAnsi="Times New Roman"/>
          <w:sz w:val="24"/>
          <w:szCs w:val="24"/>
        </w:rPr>
        <w:t>II .a.</w:t>
      </w:r>
      <w:proofErr w:type="gramEnd"/>
      <w:r w:rsidRPr="00F23AE9">
        <w:rPr>
          <w:rFonts w:ascii="Times New Roman" w:hAnsi="Times New Roman"/>
          <w:sz w:val="24"/>
          <w:szCs w:val="24"/>
        </w:rPr>
        <w:t xml:space="preserve">  </w:t>
      </w:r>
      <w:proofErr w:type="gramStart"/>
      <w:r w:rsidRPr="00F23AE9">
        <w:rPr>
          <w:rFonts w:ascii="Times New Roman" w:hAnsi="Times New Roman"/>
          <w:sz w:val="24"/>
          <w:szCs w:val="24"/>
        </w:rPr>
        <w:t>Adequate  facilities</w:t>
      </w:r>
      <w:proofErr w:type="gramEnd"/>
      <w:r w:rsidRPr="00F23AE9">
        <w:rPr>
          <w:rFonts w:ascii="Times New Roman" w:hAnsi="Times New Roman"/>
          <w:sz w:val="24"/>
          <w:szCs w:val="24"/>
        </w:rPr>
        <w:t xml:space="preserve">  shall  be  provided  to  enable   working painters to wash during and on cessation of work.</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b. </w:t>
      </w:r>
      <w:proofErr w:type="gramStart"/>
      <w:r w:rsidRPr="00F23AE9">
        <w:rPr>
          <w:rFonts w:ascii="Times New Roman" w:hAnsi="Times New Roman"/>
          <w:sz w:val="24"/>
          <w:szCs w:val="24"/>
        </w:rPr>
        <w:t>Overall  shall</w:t>
      </w:r>
      <w:proofErr w:type="gramEnd"/>
      <w:r w:rsidRPr="00F23AE9">
        <w:rPr>
          <w:rFonts w:ascii="Times New Roman" w:hAnsi="Times New Roman"/>
          <w:sz w:val="24"/>
          <w:szCs w:val="24"/>
        </w:rPr>
        <w:t xml:space="preserve"> be worn by all the working painters  during  the whole of the working period.</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c. Suitable arrangements shall be made to prevent clothing put off during working hours being soiled by painting materials.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III .a. Cases of lead poisoning and of suspected lead poisoning shall </w:t>
      </w:r>
      <w:proofErr w:type="gramStart"/>
      <w:r w:rsidRPr="00F23AE9">
        <w:rPr>
          <w:rFonts w:ascii="Times New Roman" w:hAnsi="Times New Roman"/>
          <w:sz w:val="24"/>
          <w:szCs w:val="24"/>
        </w:rPr>
        <w:t>be  notified</w:t>
      </w:r>
      <w:proofErr w:type="gramEnd"/>
      <w:r w:rsidRPr="00F23AE9">
        <w:rPr>
          <w:rFonts w:ascii="Times New Roman" w:hAnsi="Times New Roman"/>
          <w:sz w:val="24"/>
          <w:szCs w:val="24"/>
        </w:rPr>
        <w:t xml:space="preserve"> and  subsequently  verified  by  a  medical  man appointed by the competent authorities of the Employee.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roofErr w:type="gramStart"/>
      <w:r w:rsidRPr="00F23AE9">
        <w:rPr>
          <w:rFonts w:ascii="Times New Roman" w:hAnsi="Times New Roman"/>
          <w:sz w:val="24"/>
          <w:szCs w:val="24"/>
        </w:rPr>
        <w:t>b.  The</w:t>
      </w:r>
      <w:proofErr w:type="gramEnd"/>
      <w:r w:rsidRPr="00F23AE9">
        <w:rPr>
          <w:rFonts w:ascii="Times New Roman" w:hAnsi="Times New Roman"/>
          <w:sz w:val="24"/>
          <w:szCs w:val="24"/>
        </w:rPr>
        <w:t xml:space="preserve"> Employer my require, when necessary a medical examination of workers.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c. Instructions with regard to the special </w:t>
      </w:r>
      <w:proofErr w:type="gramStart"/>
      <w:r w:rsidRPr="00F23AE9">
        <w:rPr>
          <w:rFonts w:ascii="Times New Roman" w:hAnsi="Times New Roman"/>
          <w:sz w:val="24"/>
          <w:szCs w:val="24"/>
        </w:rPr>
        <w:t>hygienic  precautions</w:t>
      </w:r>
      <w:proofErr w:type="gramEnd"/>
      <w:r w:rsidRPr="00F23AE9">
        <w:rPr>
          <w:rFonts w:ascii="Times New Roman" w:hAnsi="Times New Roman"/>
          <w:sz w:val="24"/>
          <w:szCs w:val="24"/>
        </w:rPr>
        <w:t xml:space="preserve"> to be taken if the painting work shall be distributed  to working painters.</w:t>
      </w:r>
    </w:p>
    <w:p w:rsidR="005769F6" w:rsidRPr="00F23AE9" w:rsidRDefault="005769F6">
      <w:pPr>
        <w:pStyle w:val="PlainText"/>
        <w:jc w:val="both"/>
        <w:rPr>
          <w:rFonts w:ascii="Times New Roman" w:hAnsi="Times New Roman"/>
          <w:sz w:val="24"/>
          <w:szCs w:val="24"/>
        </w:rPr>
      </w:pPr>
    </w:p>
    <w:p w:rsidR="00155239" w:rsidRPr="00F23AE9" w:rsidRDefault="00155239">
      <w:pPr>
        <w:pStyle w:val="PlainText"/>
        <w:jc w:val="both"/>
        <w:rPr>
          <w:rFonts w:ascii="Times New Roman" w:hAnsi="Times New Roman"/>
          <w:sz w:val="24"/>
          <w:szCs w:val="24"/>
        </w:rPr>
      </w:pPr>
    </w:p>
    <w:p w:rsidR="00155239" w:rsidRPr="00F23AE9" w:rsidRDefault="00155239">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ix.&gt;   </w:t>
      </w:r>
      <w:proofErr w:type="gramStart"/>
      <w:r w:rsidRPr="00F23AE9">
        <w:rPr>
          <w:rFonts w:ascii="Times New Roman" w:hAnsi="Times New Roman"/>
          <w:sz w:val="24"/>
          <w:szCs w:val="24"/>
        </w:rPr>
        <w:t>When  the</w:t>
      </w:r>
      <w:proofErr w:type="gramEnd"/>
      <w:r w:rsidRPr="00F23AE9">
        <w:rPr>
          <w:rFonts w:ascii="Times New Roman" w:hAnsi="Times New Roman"/>
          <w:sz w:val="24"/>
          <w:szCs w:val="24"/>
        </w:rPr>
        <w:t xml:space="preserve"> work is done near any place where there is risk  of drowning,  all necessary </w:t>
      </w:r>
      <w:proofErr w:type="spellStart"/>
      <w:r w:rsidRPr="00F23AE9">
        <w:rPr>
          <w:rFonts w:ascii="Times New Roman" w:hAnsi="Times New Roman"/>
          <w:sz w:val="24"/>
          <w:szCs w:val="24"/>
        </w:rPr>
        <w:t>equipments</w:t>
      </w:r>
      <w:proofErr w:type="spellEnd"/>
      <w:r w:rsidRPr="00F23AE9">
        <w:rPr>
          <w:rFonts w:ascii="Times New Roman" w:hAnsi="Times New Roman"/>
          <w:sz w:val="24"/>
          <w:szCs w:val="24"/>
        </w:rPr>
        <w:t xml:space="preserve"> should be  provided  and kept  ready for use and all necessary steps taken for  prompt rescue of the person in danger and adequate provision  should be made for prompt first aid treatment of all injuries likely  to be sustained during the course of the work.</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x.&gt; Use of  hoisting  machines  and  tackle   including   their attachments, anchorage  and supports shall  conform  to  the following standards or conditions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1) </w:t>
      </w:r>
      <w:proofErr w:type="gramStart"/>
      <w:r w:rsidRPr="00F23AE9">
        <w:rPr>
          <w:rFonts w:ascii="Times New Roman" w:hAnsi="Times New Roman"/>
          <w:sz w:val="24"/>
          <w:szCs w:val="24"/>
        </w:rPr>
        <w:t>a</w:t>
      </w:r>
      <w:proofErr w:type="gramEnd"/>
      <w:r w:rsidRPr="00F23AE9">
        <w:rPr>
          <w:rFonts w:ascii="Times New Roman" w:hAnsi="Times New Roman"/>
          <w:sz w:val="24"/>
          <w:szCs w:val="24"/>
        </w:rPr>
        <w:t xml:space="preserve">.  These shall be of good mechanical construction, sound </w:t>
      </w:r>
      <w:proofErr w:type="gramStart"/>
      <w:r w:rsidRPr="00F23AE9">
        <w:rPr>
          <w:rFonts w:ascii="Times New Roman" w:hAnsi="Times New Roman"/>
          <w:sz w:val="24"/>
          <w:szCs w:val="24"/>
        </w:rPr>
        <w:t>material  and</w:t>
      </w:r>
      <w:proofErr w:type="gramEnd"/>
      <w:r w:rsidRPr="00F23AE9">
        <w:rPr>
          <w:rFonts w:ascii="Times New Roman" w:hAnsi="Times New Roman"/>
          <w:sz w:val="24"/>
          <w:szCs w:val="24"/>
        </w:rPr>
        <w:t xml:space="preserve"> adequate strength and free  from  patent defects  and shall be kept in good repair and in  good working order.</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b) Every rope used in hoisting or lowering materials or as a means of suspension shall be of durable </w:t>
      </w:r>
      <w:r w:rsidR="00DB3C5C" w:rsidRPr="00F23AE9">
        <w:rPr>
          <w:rFonts w:ascii="Times New Roman" w:hAnsi="Times New Roman"/>
          <w:sz w:val="24"/>
          <w:szCs w:val="24"/>
        </w:rPr>
        <w:t>quality and</w:t>
      </w:r>
      <w:r w:rsidRPr="00F23AE9">
        <w:rPr>
          <w:rFonts w:ascii="Times New Roman" w:hAnsi="Times New Roman"/>
          <w:sz w:val="24"/>
          <w:szCs w:val="24"/>
        </w:rPr>
        <w:t xml:space="preserve"> adequate strength, and free from patent defects.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2). Every crane driver or hoisting appliance operator shall be properly qualified and no person under the age of 21 years should be in charge of any hoisting machine including  any scaffolding winch or give signals to operator.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3). In case of every hoisting machine and of every chain  ring hook, shackle swivel and pulley block used in hoisting  or a  means  of  suspension the safe working load shall  be ascertained by adequate means. Every hoisting </w:t>
      </w:r>
      <w:proofErr w:type="gramStart"/>
      <w:r w:rsidRPr="00F23AE9">
        <w:rPr>
          <w:rFonts w:ascii="Times New Roman" w:hAnsi="Times New Roman"/>
          <w:sz w:val="24"/>
          <w:szCs w:val="24"/>
        </w:rPr>
        <w:t>machine  and</w:t>
      </w:r>
      <w:proofErr w:type="gramEnd"/>
      <w:r w:rsidRPr="00F23AE9">
        <w:rPr>
          <w:rFonts w:ascii="Times New Roman" w:hAnsi="Times New Roman"/>
          <w:sz w:val="24"/>
          <w:szCs w:val="24"/>
        </w:rPr>
        <w:t xml:space="preserve"> all  gear referred to above shall be plainly  marked  with the  safe  working  load. In case of </w:t>
      </w:r>
      <w:proofErr w:type="gramStart"/>
      <w:r w:rsidRPr="00F23AE9">
        <w:rPr>
          <w:rFonts w:ascii="Times New Roman" w:hAnsi="Times New Roman"/>
          <w:sz w:val="24"/>
          <w:szCs w:val="24"/>
        </w:rPr>
        <w:t>a  hoisting</w:t>
      </w:r>
      <w:proofErr w:type="gramEnd"/>
      <w:r w:rsidRPr="00F23AE9">
        <w:rPr>
          <w:rFonts w:ascii="Times New Roman" w:hAnsi="Times New Roman"/>
          <w:sz w:val="24"/>
          <w:szCs w:val="24"/>
        </w:rPr>
        <w:t xml:space="preserve">  machine having  a  variable safe working load, each  safe  working load and the conditions under which it is applicable shall be  clearly indicated. No part of any machine or </w:t>
      </w:r>
      <w:proofErr w:type="gramStart"/>
      <w:r w:rsidRPr="00F23AE9">
        <w:rPr>
          <w:rFonts w:ascii="Times New Roman" w:hAnsi="Times New Roman"/>
          <w:sz w:val="24"/>
          <w:szCs w:val="24"/>
        </w:rPr>
        <w:t>any  gear</w:t>
      </w:r>
      <w:proofErr w:type="gramEnd"/>
      <w:r w:rsidRPr="00F23AE9">
        <w:rPr>
          <w:rFonts w:ascii="Times New Roman" w:hAnsi="Times New Roman"/>
          <w:sz w:val="24"/>
          <w:szCs w:val="24"/>
        </w:rPr>
        <w:t xml:space="preserve"> referred to above in this paragraph shall be loaded beyond the safe working load except for the purpose of testing.</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4). </w:t>
      </w:r>
      <w:r w:rsidR="00DB3C5C" w:rsidRPr="00F23AE9">
        <w:rPr>
          <w:rFonts w:ascii="Times New Roman" w:hAnsi="Times New Roman"/>
          <w:sz w:val="24"/>
          <w:szCs w:val="24"/>
        </w:rPr>
        <w:t>In case</w:t>
      </w:r>
      <w:r w:rsidRPr="00F23AE9">
        <w:rPr>
          <w:rFonts w:ascii="Times New Roman" w:hAnsi="Times New Roman"/>
          <w:sz w:val="24"/>
          <w:szCs w:val="24"/>
        </w:rPr>
        <w:t xml:space="preserve"> of </w:t>
      </w:r>
      <w:r w:rsidR="009F2DD2" w:rsidRPr="00F23AE9">
        <w:rPr>
          <w:rFonts w:ascii="Times New Roman" w:hAnsi="Times New Roman"/>
          <w:sz w:val="24"/>
          <w:szCs w:val="24"/>
        </w:rPr>
        <w:t>Employer</w:t>
      </w:r>
      <w:r w:rsidR="00EF2FE5" w:rsidRPr="00F23AE9">
        <w:rPr>
          <w:rFonts w:ascii="Times New Roman" w:hAnsi="Times New Roman"/>
          <w:sz w:val="24"/>
          <w:szCs w:val="24"/>
        </w:rPr>
        <w:t>’s</w:t>
      </w:r>
      <w:r w:rsidRPr="00F23AE9">
        <w:rPr>
          <w:rFonts w:ascii="Times New Roman" w:hAnsi="Times New Roman"/>
          <w:sz w:val="24"/>
          <w:szCs w:val="24"/>
        </w:rPr>
        <w:t xml:space="preserve"> machines, the </w:t>
      </w:r>
      <w:r w:rsidR="00DB3C5C" w:rsidRPr="00F23AE9">
        <w:rPr>
          <w:rFonts w:ascii="Times New Roman" w:hAnsi="Times New Roman"/>
          <w:sz w:val="24"/>
          <w:szCs w:val="24"/>
        </w:rPr>
        <w:t>safe working load</w:t>
      </w:r>
      <w:r w:rsidRPr="00F23AE9">
        <w:rPr>
          <w:rFonts w:ascii="Times New Roman" w:hAnsi="Times New Roman"/>
          <w:sz w:val="24"/>
          <w:szCs w:val="24"/>
        </w:rPr>
        <w:t xml:space="preserve"> shall be notified by the Electrical Engineer-in-Charge. As regards contractors' machines the contractors shall notify </w:t>
      </w:r>
      <w:r w:rsidR="00DB3C5C" w:rsidRPr="00F23AE9">
        <w:rPr>
          <w:rFonts w:ascii="Times New Roman" w:hAnsi="Times New Roman"/>
          <w:sz w:val="24"/>
          <w:szCs w:val="24"/>
        </w:rPr>
        <w:t>the safe</w:t>
      </w:r>
      <w:r w:rsidRPr="00F23AE9">
        <w:rPr>
          <w:rFonts w:ascii="Times New Roman" w:hAnsi="Times New Roman"/>
          <w:sz w:val="24"/>
          <w:szCs w:val="24"/>
        </w:rPr>
        <w:t xml:space="preserve"> </w:t>
      </w:r>
      <w:r w:rsidRPr="00F23AE9">
        <w:rPr>
          <w:rFonts w:ascii="Times New Roman" w:hAnsi="Times New Roman"/>
          <w:sz w:val="24"/>
          <w:szCs w:val="24"/>
        </w:rPr>
        <w:lastRenderedPageBreak/>
        <w:t xml:space="preserve">working load of the machine to </w:t>
      </w:r>
      <w:r w:rsidR="00DB3C5C" w:rsidRPr="00F23AE9">
        <w:rPr>
          <w:rFonts w:ascii="Times New Roman" w:hAnsi="Times New Roman"/>
          <w:sz w:val="24"/>
          <w:szCs w:val="24"/>
        </w:rPr>
        <w:t>the Engineer</w:t>
      </w:r>
      <w:r w:rsidRPr="00F23AE9">
        <w:rPr>
          <w:rFonts w:ascii="Times New Roman" w:hAnsi="Times New Roman"/>
          <w:sz w:val="24"/>
          <w:szCs w:val="24"/>
        </w:rPr>
        <w:t xml:space="preserve">-in-Charge whenever he brings any machinery to </w:t>
      </w:r>
      <w:r w:rsidR="00DB3C5C" w:rsidRPr="00F23AE9">
        <w:rPr>
          <w:rFonts w:ascii="Times New Roman" w:hAnsi="Times New Roman"/>
          <w:sz w:val="24"/>
          <w:szCs w:val="24"/>
        </w:rPr>
        <w:t>site of work</w:t>
      </w:r>
      <w:r w:rsidRPr="00F23AE9">
        <w:rPr>
          <w:rFonts w:ascii="Times New Roman" w:hAnsi="Times New Roman"/>
          <w:sz w:val="24"/>
          <w:szCs w:val="24"/>
        </w:rPr>
        <w:t xml:space="preserve"> and get it verified by the Electrical Engineer concerned.</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xi.&gt;   Motors,  gearing,  transmission, electric  wiring  and  other dangerous  parts  of hoisting appliances should  be  provided with  efficient  safeguards. Hoisting </w:t>
      </w:r>
      <w:proofErr w:type="gramStart"/>
      <w:r w:rsidRPr="00F23AE9">
        <w:rPr>
          <w:rFonts w:ascii="Times New Roman" w:hAnsi="Times New Roman"/>
          <w:sz w:val="24"/>
          <w:szCs w:val="24"/>
        </w:rPr>
        <w:t xml:space="preserve">appliances  </w:t>
      </w:r>
      <w:r w:rsidR="00DB3C5C" w:rsidRPr="00F23AE9">
        <w:rPr>
          <w:rFonts w:ascii="Times New Roman" w:hAnsi="Times New Roman"/>
          <w:sz w:val="24"/>
          <w:szCs w:val="24"/>
        </w:rPr>
        <w:t>should</w:t>
      </w:r>
      <w:proofErr w:type="gramEnd"/>
      <w:r w:rsidR="00DB3C5C" w:rsidRPr="00F23AE9">
        <w:rPr>
          <w:rFonts w:ascii="Times New Roman" w:hAnsi="Times New Roman"/>
          <w:sz w:val="24"/>
          <w:szCs w:val="24"/>
        </w:rPr>
        <w:t xml:space="preserve"> be</w:t>
      </w:r>
      <w:r w:rsidRPr="00F23AE9">
        <w:rPr>
          <w:rFonts w:ascii="Times New Roman" w:hAnsi="Times New Roman"/>
          <w:sz w:val="24"/>
          <w:szCs w:val="24"/>
        </w:rPr>
        <w:t xml:space="preserve"> provided  with such means as will reduce to the  minimum the risk of accidental descent of the load. </w:t>
      </w:r>
      <w:proofErr w:type="gramStart"/>
      <w:r w:rsidRPr="00F23AE9">
        <w:rPr>
          <w:rFonts w:ascii="Times New Roman" w:hAnsi="Times New Roman"/>
          <w:sz w:val="24"/>
          <w:szCs w:val="24"/>
        </w:rPr>
        <w:t>Adequate  precautions</w:t>
      </w:r>
      <w:proofErr w:type="gramEnd"/>
      <w:r w:rsidRPr="00F23AE9">
        <w:rPr>
          <w:rFonts w:ascii="Times New Roman" w:hAnsi="Times New Roman"/>
          <w:sz w:val="24"/>
          <w:szCs w:val="24"/>
        </w:rPr>
        <w:t xml:space="preserve"> should be taken to reduce to the minimum the risk of any part of  a  suspended load becoming accidentally  displaced.  When workers  employed  on  electrical  installations which   are already </w:t>
      </w:r>
      <w:proofErr w:type="spellStart"/>
      <w:r w:rsidRPr="00F23AE9">
        <w:rPr>
          <w:rFonts w:ascii="Times New Roman" w:hAnsi="Times New Roman"/>
          <w:sz w:val="24"/>
          <w:szCs w:val="24"/>
        </w:rPr>
        <w:t>energised</w:t>
      </w:r>
      <w:proofErr w:type="spellEnd"/>
      <w:r w:rsidRPr="00F23AE9">
        <w:rPr>
          <w:rFonts w:ascii="Times New Roman" w:hAnsi="Times New Roman"/>
          <w:sz w:val="24"/>
          <w:szCs w:val="24"/>
        </w:rPr>
        <w:t xml:space="preserve">, insulating mats, wearing apparel, such  as gloves, sleeves  and  boots as may be  necessary  should  be provided. The workers should not wear any rings, </w:t>
      </w:r>
      <w:proofErr w:type="gramStart"/>
      <w:r w:rsidRPr="00F23AE9">
        <w:rPr>
          <w:rFonts w:ascii="Times New Roman" w:hAnsi="Times New Roman"/>
          <w:sz w:val="24"/>
          <w:szCs w:val="24"/>
        </w:rPr>
        <w:t>watches  and</w:t>
      </w:r>
      <w:proofErr w:type="gramEnd"/>
      <w:r w:rsidRPr="00F23AE9">
        <w:rPr>
          <w:rFonts w:ascii="Times New Roman" w:hAnsi="Times New Roman"/>
          <w:sz w:val="24"/>
          <w:szCs w:val="24"/>
        </w:rPr>
        <w:t xml:space="preserve"> carry  keys or other materials which are the good conductors of electricity.</w:t>
      </w:r>
    </w:p>
    <w:p w:rsidR="005769F6" w:rsidRPr="00F23AE9" w:rsidRDefault="005769F6">
      <w:pPr>
        <w:pStyle w:val="PlainText"/>
        <w:jc w:val="both"/>
        <w:rPr>
          <w:rFonts w:ascii="Times New Roman" w:hAnsi="Times New Roman"/>
          <w:sz w:val="24"/>
          <w:szCs w:val="24"/>
        </w:rPr>
      </w:pPr>
    </w:p>
    <w:p w:rsidR="00B21755" w:rsidRPr="00F23AE9" w:rsidRDefault="00B21755">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xii.&gt;   </w:t>
      </w:r>
      <w:proofErr w:type="gramStart"/>
      <w:r w:rsidRPr="00F23AE9">
        <w:rPr>
          <w:rFonts w:ascii="Times New Roman" w:hAnsi="Times New Roman"/>
          <w:sz w:val="24"/>
          <w:szCs w:val="24"/>
        </w:rPr>
        <w:t>All  scaffolds</w:t>
      </w:r>
      <w:proofErr w:type="gramEnd"/>
      <w:r w:rsidRPr="00F23AE9">
        <w:rPr>
          <w:rFonts w:ascii="Times New Roman" w:hAnsi="Times New Roman"/>
          <w:sz w:val="24"/>
          <w:szCs w:val="24"/>
        </w:rPr>
        <w:t xml:space="preserve">. </w:t>
      </w:r>
      <w:proofErr w:type="gramStart"/>
      <w:r w:rsidRPr="00F23AE9">
        <w:rPr>
          <w:rFonts w:ascii="Times New Roman" w:hAnsi="Times New Roman"/>
          <w:sz w:val="24"/>
          <w:szCs w:val="24"/>
        </w:rPr>
        <w:t>ladders</w:t>
      </w:r>
      <w:proofErr w:type="gramEnd"/>
      <w:r w:rsidRPr="00F23AE9">
        <w:rPr>
          <w:rFonts w:ascii="Times New Roman" w:hAnsi="Times New Roman"/>
          <w:sz w:val="24"/>
          <w:szCs w:val="24"/>
        </w:rPr>
        <w:t xml:space="preserve"> </w:t>
      </w:r>
      <w:proofErr w:type="spellStart"/>
      <w:r w:rsidRPr="00F23AE9">
        <w:rPr>
          <w:rFonts w:ascii="Times New Roman" w:hAnsi="Times New Roman"/>
          <w:sz w:val="24"/>
          <w:szCs w:val="24"/>
        </w:rPr>
        <w:t>ad</w:t>
      </w:r>
      <w:proofErr w:type="spellEnd"/>
      <w:r w:rsidRPr="00F23AE9">
        <w:rPr>
          <w:rFonts w:ascii="Times New Roman" w:hAnsi="Times New Roman"/>
          <w:sz w:val="24"/>
          <w:szCs w:val="24"/>
        </w:rPr>
        <w:t xml:space="preserve"> other safety devices mentioned  or described  herein shall be maintained in safe conditions  and no scaffold, ladder or equipment shall be altered or  removed while  it is in use.  Adequate washing </w:t>
      </w:r>
      <w:proofErr w:type="gramStart"/>
      <w:r w:rsidRPr="00F23AE9">
        <w:rPr>
          <w:rFonts w:ascii="Times New Roman" w:hAnsi="Times New Roman"/>
          <w:sz w:val="24"/>
          <w:szCs w:val="24"/>
        </w:rPr>
        <w:t>facilities  should</w:t>
      </w:r>
      <w:proofErr w:type="gramEnd"/>
      <w:r w:rsidRPr="00F23AE9">
        <w:rPr>
          <w:rFonts w:ascii="Times New Roman" w:hAnsi="Times New Roman"/>
          <w:sz w:val="24"/>
          <w:szCs w:val="24"/>
        </w:rPr>
        <w:t xml:space="preserve">  be provided at or near places or work.</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xiii.&gt;   </w:t>
      </w:r>
      <w:proofErr w:type="gramStart"/>
      <w:r w:rsidRPr="00F23AE9">
        <w:rPr>
          <w:rFonts w:ascii="Times New Roman" w:hAnsi="Times New Roman"/>
          <w:sz w:val="24"/>
          <w:szCs w:val="24"/>
        </w:rPr>
        <w:t>These  safety</w:t>
      </w:r>
      <w:proofErr w:type="gramEnd"/>
      <w:r w:rsidRPr="00F23AE9">
        <w:rPr>
          <w:rFonts w:ascii="Times New Roman" w:hAnsi="Times New Roman"/>
          <w:sz w:val="24"/>
          <w:szCs w:val="24"/>
        </w:rPr>
        <w:t xml:space="preserve"> provisions should be brought to the  notice  of all  concerned  by display on a notice board at  a  prominent place at work spot. The person responsible for </w:t>
      </w:r>
      <w:proofErr w:type="gramStart"/>
      <w:r w:rsidRPr="00F23AE9">
        <w:rPr>
          <w:rFonts w:ascii="Times New Roman" w:hAnsi="Times New Roman"/>
          <w:sz w:val="24"/>
          <w:szCs w:val="24"/>
        </w:rPr>
        <w:t>compliance  of</w:t>
      </w:r>
      <w:proofErr w:type="gramEnd"/>
      <w:r w:rsidRPr="00F23AE9">
        <w:rPr>
          <w:rFonts w:ascii="Times New Roman" w:hAnsi="Times New Roman"/>
          <w:sz w:val="24"/>
          <w:szCs w:val="24"/>
        </w:rPr>
        <w:t xml:space="preserve"> the safety code shall be named therein by the contractor.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xiv.&gt;   To ensure effective enforcement of the rules and  regulations relating  to safety precautions the arrangements made by  the contractor shall be open to inspection by the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Officer, of  the  Government Engineer-in-Charge of the  Employer or their representatives.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xv.&gt;   Notwithstanding the above clauses from (i) to (xiv) </w:t>
      </w:r>
      <w:proofErr w:type="gramStart"/>
      <w:r w:rsidRPr="00F23AE9">
        <w:rPr>
          <w:rFonts w:ascii="Times New Roman" w:hAnsi="Times New Roman"/>
          <w:sz w:val="24"/>
          <w:szCs w:val="24"/>
        </w:rPr>
        <w:t>there  is</w:t>
      </w:r>
      <w:proofErr w:type="gramEnd"/>
      <w:r w:rsidRPr="00F23AE9">
        <w:rPr>
          <w:rFonts w:ascii="Times New Roman" w:hAnsi="Times New Roman"/>
          <w:sz w:val="24"/>
          <w:szCs w:val="24"/>
        </w:rPr>
        <w:t xml:space="preserve"> nothing in these to exempt the contractor from the operations of any other Act or Rule in force in the Republic of India.</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center"/>
        <w:rPr>
          <w:rFonts w:ascii="Times New Roman" w:hAnsi="Times New Roman"/>
          <w:sz w:val="24"/>
          <w:szCs w:val="24"/>
        </w:rPr>
      </w:pPr>
      <w:r w:rsidRPr="00F23AE9">
        <w:rPr>
          <w:rFonts w:ascii="Times New Roman" w:hAnsi="Times New Roman"/>
          <w:sz w:val="24"/>
          <w:szCs w:val="24"/>
        </w:rPr>
        <w: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B05EAD" w:rsidRPr="00F23AE9" w:rsidRDefault="00B05EAD">
      <w:pPr>
        <w:pStyle w:val="PlainText"/>
        <w:jc w:val="both"/>
        <w:rPr>
          <w:rFonts w:ascii="Times New Roman" w:hAnsi="Times New Roman"/>
          <w:sz w:val="24"/>
          <w:szCs w:val="24"/>
        </w:rPr>
      </w:pPr>
    </w:p>
    <w:p w:rsidR="00B05EAD" w:rsidRPr="00F23AE9" w:rsidRDefault="00B05EAD">
      <w:pPr>
        <w:pStyle w:val="PlainText"/>
        <w:jc w:val="both"/>
        <w:rPr>
          <w:rFonts w:ascii="Times New Roman" w:hAnsi="Times New Roman"/>
          <w:sz w:val="24"/>
          <w:szCs w:val="24"/>
        </w:rPr>
      </w:pPr>
    </w:p>
    <w:p w:rsidR="00A25186" w:rsidRPr="00F23AE9" w:rsidRDefault="00A25186">
      <w:pPr>
        <w:pStyle w:val="PlainText"/>
        <w:jc w:val="both"/>
        <w:rPr>
          <w:rFonts w:ascii="Times New Roman" w:hAnsi="Times New Roman"/>
          <w:sz w:val="24"/>
          <w:szCs w:val="24"/>
        </w:rPr>
      </w:pPr>
    </w:p>
    <w:p w:rsidR="00A25186" w:rsidRPr="00F23AE9" w:rsidRDefault="00A25186">
      <w:pPr>
        <w:pStyle w:val="PlainText"/>
        <w:jc w:val="both"/>
        <w:rPr>
          <w:rFonts w:ascii="Times New Roman" w:hAnsi="Times New Roman"/>
          <w:sz w:val="24"/>
          <w:szCs w:val="24"/>
        </w:rPr>
      </w:pPr>
    </w:p>
    <w:p w:rsidR="00A25186" w:rsidRPr="00F23AE9" w:rsidRDefault="00A25186">
      <w:pPr>
        <w:pStyle w:val="PlainText"/>
        <w:jc w:val="both"/>
        <w:rPr>
          <w:rFonts w:ascii="Times New Roman" w:hAnsi="Times New Roman"/>
          <w:sz w:val="24"/>
          <w:szCs w:val="24"/>
        </w:rPr>
      </w:pPr>
    </w:p>
    <w:p w:rsidR="00A25186" w:rsidRPr="00F23AE9" w:rsidRDefault="00A25186">
      <w:pPr>
        <w:pStyle w:val="PlainText"/>
        <w:jc w:val="both"/>
        <w:rPr>
          <w:rFonts w:ascii="Times New Roman" w:hAnsi="Times New Roman"/>
          <w:sz w:val="24"/>
          <w:szCs w:val="24"/>
        </w:rPr>
      </w:pPr>
    </w:p>
    <w:p w:rsidR="00A25186" w:rsidRPr="00F23AE9" w:rsidRDefault="00A25186">
      <w:pPr>
        <w:pStyle w:val="PlainText"/>
        <w:jc w:val="both"/>
        <w:rPr>
          <w:rFonts w:ascii="Times New Roman" w:hAnsi="Times New Roman"/>
          <w:sz w:val="24"/>
          <w:szCs w:val="24"/>
        </w:rPr>
      </w:pPr>
    </w:p>
    <w:p w:rsidR="00A25186" w:rsidRPr="00F23AE9" w:rsidRDefault="00A25186">
      <w:pPr>
        <w:pStyle w:val="PlainText"/>
        <w:jc w:val="both"/>
        <w:rPr>
          <w:rFonts w:ascii="Times New Roman" w:hAnsi="Times New Roman"/>
          <w:sz w:val="24"/>
          <w:szCs w:val="24"/>
        </w:rPr>
      </w:pPr>
    </w:p>
    <w:p w:rsidR="00AA7C60" w:rsidRPr="00F23AE9" w:rsidRDefault="00AA7C60">
      <w:pPr>
        <w:pStyle w:val="PlainText"/>
        <w:jc w:val="both"/>
        <w:rPr>
          <w:rFonts w:ascii="Times New Roman" w:hAnsi="Times New Roman"/>
          <w:sz w:val="24"/>
          <w:szCs w:val="24"/>
        </w:rPr>
      </w:pPr>
    </w:p>
    <w:p w:rsidR="00AA7C60" w:rsidRPr="00F23AE9" w:rsidRDefault="00AA7C60">
      <w:pPr>
        <w:pStyle w:val="PlainText"/>
        <w:jc w:val="both"/>
        <w:rPr>
          <w:rFonts w:ascii="Times New Roman" w:hAnsi="Times New Roman"/>
          <w:sz w:val="24"/>
          <w:szCs w:val="24"/>
        </w:rPr>
      </w:pPr>
    </w:p>
    <w:p w:rsidR="00AA7C60" w:rsidRPr="00F23AE9" w:rsidRDefault="00AA7C60">
      <w:pPr>
        <w:pStyle w:val="PlainText"/>
        <w:jc w:val="both"/>
        <w:rPr>
          <w:rFonts w:ascii="Times New Roman" w:hAnsi="Times New Roman"/>
          <w:sz w:val="24"/>
          <w:szCs w:val="24"/>
        </w:rPr>
      </w:pPr>
    </w:p>
    <w:p w:rsidR="00AA7C60" w:rsidRPr="00F23AE9" w:rsidRDefault="00AA7C60">
      <w:pPr>
        <w:pStyle w:val="PlainText"/>
        <w:jc w:val="both"/>
        <w:rPr>
          <w:rFonts w:ascii="Times New Roman" w:hAnsi="Times New Roman"/>
          <w:sz w:val="24"/>
          <w:szCs w:val="24"/>
        </w:rPr>
      </w:pPr>
    </w:p>
    <w:p w:rsidR="00AA7C60" w:rsidRPr="00F23AE9" w:rsidRDefault="00AA7C60">
      <w:pPr>
        <w:pStyle w:val="PlainText"/>
        <w:jc w:val="both"/>
        <w:rPr>
          <w:rFonts w:ascii="Times New Roman" w:hAnsi="Times New Roman"/>
          <w:sz w:val="24"/>
          <w:szCs w:val="24"/>
        </w:rPr>
      </w:pPr>
    </w:p>
    <w:p w:rsidR="00A25186" w:rsidRPr="00F23AE9" w:rsidRDefault="00A25186">
      <w:pPr>
        <w:pStyle w:val="PlainText"/>
        <w:jc w:val="both"/>
        <w:rPr>
          <w:rFonts w:ascii="Times New Roman" w:hAnsi="Times New Roman"/>
          <w:sz w:val="24"/>
          <w:szCs w:val="24"/>
        </w:rPr>
      </w:pPr>
    </w:p>
    <w:p w:rsidR="00A2289B" w:rsidRPr="00F23AE9" w:rsidRDefault="00A2289B" w:rsidP="008E19AA">
      <w:pPr>
        <w:pStyle w:val="PlainText"/>
        <w:jc w:val="center"/>
        <w:rPr>
          <w:rFonts w:ascii="Times New Roman" w:hAnsi="Times New Roman"/>
          <w:sz w:val="24"/>
          <w:szCs w:val="24"/>
        </w:rPr>
      </w:pPr>
    </w:p>
    <w:p w:rsidR="008E19AA" w:rsidRPr="00F23AE9" w:rsidRDefault="008E19AA" w:rsidP="008E19AA">
      <w:pPr>
        <w:pStyle w:val="PlainText"/>
        <w:jc w:val="center"/>
        <w:rPr>
          <w:rFonts w:ascii="Times New Roman" w:hAnsi="Times New Roman"/>
          <w:b/>
          <w:sz w:val="24"/>
          <w:szCs w:val="24"/>
        </w:rPr>
      </w:pPr>
      <w:r w:rsidRPr="00F23AE9">
        <w:rPr>
          <w:rFonts w:ascii="Times New Roman" w:hAnsi="Times New Roman"/>
          <w:b/>
          <w:sz w:val="24"/>
          <w:szCs w:val="24"/>
        </w:rPr>
        <w:t>KARNATAKA STATE SOUHARDA FEDERAL CO-OPERATIVE LIMITED</w:t>
      </w:r>
    </w:p>
    <w:p w:rsidR="00230718" w:rsidRPr="00F23AE9" w:rsidRDefault="00230718" w:rsidP="00230718">
      <w:pPr>
        <w:pStyle w:val="PlainText"/>
        <w:jc w:val="center"/>
        <w:rPr>
          <w:rFonts w:ascii="Times New Roman" w:hAnsi="Times New Roman"/>
          <w:b/>
          <w:sz w:val="24"/>
          <w:szCs w:val="24"/>
        </w:rPr>
      </w:pPr>
      <w:r w:rsidRPr="00F23AE9">
        <w:rPr>
          <w:rFonts w:ascii="Times New Roman" w:hAnsi="Times New Roman"/>
          <w:b/>
          <w:sz w:val="24"/>
          <w:szCs w:val="24"/>
        </w:rPr>
        <w:t xml:space="preserve">BANGALORE </w:t>
      </w:r>
    </w:p>
    <w:p w:rsidR="00B21755" w:rsidRPr="00F23AE9" w:rsidRDefault="00B21755">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center"/>
        <w:rPr>
          <w:rFonts w:ascii="Times New Roman" w:hAnsi="Times New Roman"/>
          <w:b/>
          <w:sz w:val="24"/>
          <w:szCs w:val="24"/>
          <w:u w:val="single"/>
        </w:rPr>
      </w:pPr>
      <w:r w:rsidRPr="00F23AE9">
        <w:rPr>
          <w:rFonts w:ascii="Times New Roman" w:hAnsi="Times New Roman"/>
          <w:b/>
          <w:sz w:val="24"/>
          <w:szCs w:val="24"/>
          <w:u w:val="single"/>
        </w:rPr>
        <w:t xml:space="preserve">MODEL </w:t>
      </w:r>
      <w:proofErr w:type="gramStart"/>
      <w:r w:rsidRPr="00F23AE9">
        <w:rPr>
          <w:rFonts w:ascii="Times New Roman" w:hAnsi="Times New Roman"/>
          <w:b/>
          <w:sz w:val="24"/>
          <w:szCs w:val="24"/>
          <w:u w:val="single"/>
        </w:rPr>
        <w:t>RULES  FOR</w:t>
      </w:r>
      <w:proofErr w:type="gramEnd"/>
      <w:r w:rsidRPr="00F23AE9">
        <w:rPr>
          <w:rFonts w:ascii="Times New Roman" w:hAnsi="Times New Roman"/>
          <w:b/>
          <w:sz w:val="24"/>
          <w:szCs w:val="24"/>
          <w:u w:val="single"/>
        </w:rPr>
        <w:t xml:space="preserve">  PROTECTION OF HEALTH AND SANITARY  ARRANGEMENTS  FOR WORKERS EMPLOYED BY CONTRACTORS </w:t>
      </w:r>
    </w:p>
    <w:p w:rsidR="005769F6" w:rsidRPr="00F23AE9" w:rsidRDefault="005769F6">
      <w:pPr>
        <w:pStyle w:val="PlainText"/>
        <w:jc w:val="both"/>
        <w:rPr>
          <w:rFonts w:ascii="Times New Roman" w:hAnsi="Times New Roman"/>
          <w:sz w:val="24"/>
          <w:szCs w:val="24"/>
          <w:u w:val="single"/>
        </w:rPr>
      </w:pPr>
    </w:p>
    <w:p w:rsidR="005769F6" w:rsidRPr="00F23AE9" w:rsidRDefault="005769F6">
      <w:pPr>
        <w:pStyle w:val="PlainText"/>
        <w:jc w:val="both"/>
        <w:rPr>
          <w:rFonts w:ascii="Times New Roman" w:hAnsi="Times New Roman"/>
          <w:b/>
          <w:sz w:val="24"/>
          <w:szCs w:val="24"/>
        </w:rPr>
      </w:pPr>
      <w:proofErr w:type="gramStart"/>
      <w:r w:rsidRPr="00F23AE9">
        <w:rPr>
          <w:rFonts w:ascii="Times New Roman" w:hAnsi="Times New Roman"/>
          <w:b/>
          <w:sz w:val="24"/>
          <w:szCs w:val="24"/>
        </w:rPr>
        <w:t>1&gt;.</w:t>
      </w:r>
      <w:proofErr w:type="gramEnd"/>
      <w:r w:rsidRPr="00F23AE9">
        <w:rPr>
          <w:rFonts w:ascii="Times New Roman" w:hAnsi="Times New Roman"/>
          <w:b/>
          <w:sz w:val="24"/>
          <w:szCs w:val="24"/>
        </w:rPr>
        <w:t xml:space="preserve">  </w:t>
      </w:r>
      <w:proofErr w:type="gramStart"/>
      <w:r w:rsidRPr="00F23AE9">
        <w:rPr>
          <w:rFonts w:ascii="Times New Roman" w:hAnsi="Times New Roman"/>
          <w:b/>
          <w:sz w:val="24"/>
          <w:szCs w:val="24"/>
        </w:rPr>
        <w:t>Application :</w:t>
      </w:r>
      <w:proofErr w:type="gramEnd"/>
      <w:r w:rsidRPr="00F23AE9">
        <w:rPr>
          <w:rFonts w:ascii="Times New Roman" w:hAnsi="Times New Roman"/>
          <w:b/>
          <w:sz w:val="24"/>
          <w:szCs w:val="24"/>
        </w:rPr>
        <w: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roofErr w:type="gramStart"/>
      <w:r w:rsidRPr="00F23AE9">
        <w:rPr>
          <w:rFonts w:ascii="Times New Roman" w:hAnsi="Times New Roman"/>
          <w:sz w:val="24"/>
          <w:szCs w:val="24"/>
        </w:rPr>
        <w:t>These  rules</w:t>
      </w:r>
      <w:proofErr w:type="gramEnd"/>
      <w:r w:rsidRPr="00F23AE9">
        <w:rPr>
          <w:rFonts w:ascii="Times New Roman" w:hAnsi="Times New Roman"/>
          <w:sz w:val="24"/>
          <w:szCs w:val="24"/>
        </w:rPr>
        <w:t xml:space="preserve">  shall apply to all building and  construction  works  in which  twenty or more workers are ordinarily employed or are  proposed to be employed on any day during the period during which the  contract work is in progress.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proofErr w:type="gramStart"/>
      <w:r w:rsidRPr="00F23AE9">
        <w:rPr>
          <w:rFonts w:ascii="Times New Roman" w:hAnsi="Times New Roman"/>
          <w:b/>
          <w:sz w:val="24"/>
          <w:szCs w:val="24"/>
        </w:rPr>
        <w:t>2&gt;.</w:t>
      </w:r>
      <w:proofErr w:type="gramEnd"/>
      <w:r w:rsidRPr="00F23AE9">
        <w:rPr>
          <w:rFonts w:ascii="Times New Roman" w:hAnsi="Times New Roman"/>
          <w:b/>
          <w:sz w:val="24"/>
          <w:szCs w:val="24"/>
        </w:rPr>
        <w:t xml:space="preserve">  </w:t>
      </w:r>
      <w:proofErr w:type="gramStart"/>
      <w:r w:rsidRPr="00F23AE9">
        <w:rPr>
          <w:rFonts w:ascii="Times New Roman" w:hAnsi="Times New Roman"/>
          <w:b/>
          <w:sz w:val="24"/>
          <w:szCs w:val="24"/>
        </w:rPr>
        <w:t>Definition :</w:t>
      </w:r>
      <w:proofErr w:type="gramEnd"/>
      <w:r w:rsidRPr="00F23AE9">
        <w:rPr>
          <w:rFonts w:ascii="Times New Roman" w:hAnsi="Times New Roman"/>
          <w:b/>
          <w:sz w:val="24"/>
          <w:szCs w:val="24"/>
        </w:rPr>
        <w: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Work  place means a place where twenty or more workers are ordinarily employed or  are  proposed  to  be  employed  in   connection   with construction  work  on any day during the  period  during  which  the contract work is in progress.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proofErr w:type="gramStart"/>
      <w:r w:rsidRPr="00F23AE9">
        <w:rPr>
          <w:rFonts w:ascii="Times New Roman" w:hAnsi="Times New Roman"/>
          <w:b/>
          <w:sz w:val="24"/>
          <w:szCs w:val="24"/>
        </w:rPr>
        <w:t>3&gt;.</w:t>
      </w:r>
      <w:proofErr w:type="gramEnd"/>
      <w:r w:rsidRPr="00F23AE9">
        <w:rPr>
          <w:rFonts w:ascii="Times New Roman" w:hAnsi="Times New Roman"/>
          <w:b/>
          <w:sz w:val="24"/>
          <w:szCs w:val="24"/>
        </w:rPr>
        <w:t xml:space="preserve">  First Aid </w:t>
      </w:r>
      <w:proofErr w:type="gramStart"/>
      <w:r w:rsidRPr="00F23AE9">
        <w:rPr>
          <w:rFonts w:ascii="Times New Roman" w:hAnsi="Times New Roman"/>
          <w:b/>
          <w:sz w:val="24"/>
          <w:szCs w:val="24"/>
        </w:rPr>
        <w:t>facilities :</w:t>
      </w:r>
      <w:proofErr w:type="gramEnd"/>
      <w:r w:rsidRPr="00F23AE9">
        <w:rPr>
          <w:rFonts w:ascii="Times New Roman" w:hAnsi="Times New Roman"/>
          <w:b/>
          <w:sz w:val="24"/>
          <w:szCs w:val="24"/>
        </w:rPr>
        <w: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(1)   At every work place there shall be provided and maintained, so  as to  be easily accessible during working hours, first-aid boxes at  the rate of not less than one box for 150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or part  there of ordinarily employed.</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(2)   The first-aid box shall be distinctly marked with a red </w:t>
      </w:r>
      <w:proofErr w:type="gramStart"/>
      <w:r w:rsidRPr="00F23AE9">
        <w:rPr>
          <w:rFonts w:ascii="Times New Roman" w:hAnsi="Times New Roman"/>
          <w:sz w:val="24"/>
          <w:szCs w:val="24"/>
        </w:rPr>
        <w:t>cross  on</w:t>
      </w:r>
      <w:proofErr w:type="gramEnd"/>
      <w:r w:rsidRPr="00F23AE9">
        <w:rPr>
          <w:rFonts w:ascii="Times New Roman" w:hAnsi="Times New Roman"/>
          <w:sz w:val="24"/>
          <w:szCs w:val="24"/>
        </w:rPr>
        <w:t xml:space="preserve"> white ground and shall contain the following equipment, namely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a.</w:t>
      </w:r>
      <w:proofErr w:type="gramStart"/>
      <w:r w:rsidRPr="00F23AE9">
        <w:rPr>
          <w:rFonts w:ascii="Times New Roman" w:hAnsi="Times New Roman"/>
          <w:sz w:val="24"/>
          <w:szCs w:val="24"/>
        </w:rPr>
        <w:t>&gt;  For</w:t>
      </w:r>
      <w:proofErr w:type="gramEnd"/>
      <w:r w:rsidRPr="00F23AE9">
        <w:rPr>
          <w:rFonts w:ascii="Times New Roman" w:hAnsi="Times New Roman"/>
          <w:sz w:val="24"/>
          <w:szCs w:val="24"/>
        </w:rPr>
        <w:t xml:space="preserve"> work places in which the number of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employed does not exceed 50 -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Each first-aid box shall contain the following </w:t>
      </w:r>
      <w:proofErr w:type="spellStart"/>
      <w:proofErr w:type="gramStart"/>
      <w:r w:rsidRPr="00F23AE9">
        <w:rPr>
          <w:rFonts w:ascii="Times New Roman" w:hAnsi="Times New Roman"/>
          <w:sz w:val="24"/>
          <w:szCs w:val="24"/>
        </w:rPr>
        <w:t>equipments</w:t>
      </w:r>
      <w:proofErr w:type="spellEnd"/>
      <w:r w:rsidRPr="00F23AE9">
        <w:rPr>
          <w:rFonts w:ascii="Times New Roman" w:hAnsi="Times New Roman"/>
          <w:sz w:val="24"/>
          <w:szCs w:val="24"/>
        </w:rPr>
        <w:t xml:space="preserve"> :</w:t>
      </w:r>
      <w:proofErr w:type="gramEnd"/>
      <w:r w:rsidRPr="00F23AE9">
        <w:rPr>
          <w:rFonts w:ascii="Times New Roman" w:hAnsi="Times New Roman"/>
          <w:sz w:val="24"/>
          <w:szCs w:val="24"/>
        </w:rPr>
        <w:t>:-</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29"/>
        </w:numPr>
        <w:jc w:val="both"/>
        <w:rPr>
          <w:rFonts w:ascii="Times New Roman" w:hAnsi="Times New Roman"/>
          <w:sz w:val="24"/>
          <w:szCs w:val="24"/>
        </w:rPr>
      </w:pPr>
      <w:r w:rsidRPr="00F23AE9">
        <w:rPr>
          <w:rFonts w:ascii="Times New Roman" w:hAnsi="Times New Roman"/>
          <w:sz w:val="24"/>
          <w:szCs w:val="24"/>
        </w:rPr>
        <w:t xml:space="preserve">6 small </w:t>
      </w:r>
      <w:proofErr w:type="spellStart"/>
      <w:r w:rsidRPr="00F23AE9">
        <w:rPr>
          <w:rFonts w:ascii="Times New Roman" w:hAnsi="Times New Roman"/>
          <w:sz w:val="24"/>
          <w:szCs w:val="24"/>
        </w:rPr>
        <w:t>sterilised</w:t>
      </w:r>
      <w:proofErr w:type="spellEnd"/>
      <w:r w:rsidRPr="00F23AE9">
        <w:rPr>
          <w:rFonts w:ascii="Times New Roman" w:hAnsi="Times New Roman"/>
          <w:sz w:val="24"/>
          <w:szCs w:val="24"/>
        </w:rPr>
        <w:t xml:space="preserve"> dressings.</w:t>
      </w:r>
    </w:p>
    <w:p w:rsidR="005769F6" w:rsidRPr="00F23AE9" w:rsidRDefault="005769F6" w:rsidP="004E5AFF">
      <w:pPr>
        <w:pStyle w:val="PlainText"/>
        <w:numPr>
          <w:ilvl w:val="0"/>
          <w:numId w:val="29"/>
        </w:numPr>
        <w:jc w:val="both"/>
        <w:rPr>
          <w:rFonts w:ascii="Times New Roman" w:hAnsi="Times New Roman"/>
          <w:sz w:val="24"/>
          <w:szCs w:val="24"/>
        </w:rPr>
      </w:pPr>
      <w:r w:rsidRPr="00F23AE9">
        <w:rPr>
          <w:rFonts w:ascii="Times New Roman" w:hAnsi="Times New Roman"/>
          <w:sz w:val="24"/>
          <w:szCs w:val="24"/>
        </w:rPr>
        <w:t xml:space="preserve">3 medium size </w:t>
      </w:r>
      <w:proofErr w:type="spellStart"/>
      <w:r w:rsidRPr="00F23AE9">
        <w:rPr>
          <w:rFonts w:ascii="Times New Roman" w:hAnsi="Times New Roman"/>
          <w:sz w:val="24"/>
          <w:szCs w:val="24"/>
        </w:rPr>
        <w:t>sterilised</w:t>
      </w:r>
      <w:proofErr w:type="spellEnd"/>
      <w:r w:rsidRPr="00F23AE9">
        <w:rPr>
          <w:rFonts w:ascii="Times New Roman" w:hAnsi="Times New Roman"/>
          <w:sz w:val="24"/>
          <w:szCs w:val="24"/>
        </w:rPr>
        <w:t xml:space="preserve"> dressings.</w:t>
      </w:r>
    </w:p>
    <w:p w:rsidR="005769F6" w:rsidRPr="00F23AE9" w:rsidRDefault="005769F6" w:rsidP="004E5AFF">
      <w:pPr>
        <w:pStyle w:val="PlainText"/>
        <w:numPr>
          <w:ilvl w:val="0"/>
          <w:numId w:val="29"/>
        </w:numPr>
        <w:jc w:val="both"/>
        <w:rPr>
          <w:rFonts w:ascii="Times New Roman" w:hAnsi="Times New Roman"/>
          <w:sz w:val="24"/>
          <w:szCs w:val="24"/>
        </w:rPr>
      </w:pPr>
      <w:r w:rsidRPr="00F23AE9">
        <w:rPr>
          <w:rFonts w:ascii="Times New Roman" w:hAnsi="Times New Roman"/>
          <w:sz w:val="24"/>
          <w:szCs w:val="24"/>
        </w:rPr>
        <w:t xml:space="preserve">3 large size </w:t>
      </w:r>
      <w:proofErr w:type="spellStart"/>
      <w:r w:rsidRPr="00F23AE9">
        <w:rPr>
          <w:rFonts w:ascii="Times New Roman" w:hAnsi="Times New Roman"/>
          <w:sz w:val="24"/>
          <w:szCs w:val="24"/>
        </w:rPr>
        <w:t>sterilised</w:t>
      </w:r>
      <w:proofErr w:type="spellEnd"/>
      <w:r w:rsidRPr="00F23AE9">
        <w:rPr>
          <w:rFonts w:ascii="Times New Roman" w:hAnsi="Times New Roman"/>
          <w:sz w:val="24"/>
          <w:szCs w:val="24"/>
        </w:rPr>
        <w:t xml:space="preserve"> burn dressings.</w:t>
      </w:r>
    </w:p>
    <w:p w:rsidR="005769F6" w:rsidRPr="00F23AE9" w:rsidRDefault="005769F6" w:rsidP="004E5AFF">
      <w:pPr>
        <w:pStyle w:val="PlainText"/>
        <w:numPr>
          <w:ilvl w:val="0"/>
          <w:numId w:val="29"/>
        </w:numPr>
        <w:jc w:val="both"/>
        <w:rPr>
          <w:rFonts w:ascii="Times New Roman" w:hAnsi="Times New Roman"/>
          <w:sz w:val="24"/>
          <w:szCs w:val="24"/>
        </w:rPr>
      </w:pPr>
      <w:r w:rsidRPr="00F23AE9">
        <w:rPr>
          <w:rFonts w:ascii="Times New Roman" w:hAnsi="Times New Roman"/>
          <w:sz w:val="24"/>
          <w:szCs w:val="24"/>
        </w:rPr>
        <w:t xml:space="preserve">1 (30 ml.) bottle containing a two percent </w:t>
      </w:r>
      <w:proofErr w:type="gramStart"/>
      <w:r w:rsidRPr="00F23AE9">
        <w:rPr>
          <w:rFonts w:ascii="Times New Roman" w:hAnsi="Times New Roman"/>
          <w:sz w:val="24"/>
          <w:szCs w:val="24"/>
        </w:rPr>
        <w:t>alcoholic  solution</w:t>
      </w:r>
      <w:proofErr w:type="gramEnd"/>
      <w:r w:rsidRPr="00F23AE9">
        <w:rPr>
          <w:rFonts w:ascii="Times New Roman" w:hAnsi="Times New Roman"/>
          <w:sz w:val="24"/>
          <w:szCs w:val="24"/>
        </w:rPr>
        <w:t xml:space="preserve"> of iodine.</w:t>
      </w:r>
    </w:p>
    <w:p w:rsidR="005769F6" w:rsidRPr="00F23AE9" w:rsidRDefault="005769F6" w:rsidP="004E5AFF">
      <w:pPr>
        <w:pStyle w:val="PlainText"/>
        <w:numPr>
          <w:ilvl w:val="0"/>
          <w:numId w:val="29"/>
        </w:numPr>
        <w:jc w:val="both"/>
        <w:rPr>
          <w:rFonts w:ascii="Times New Roman" w:hAnsi="Times New Roman"/>
          <w:sz w:val="24"/>
          <w:szCs w:val="24"/>
        </w:rPr>
      </w:pPr>
      <w:r w:rsidRPr="00F23AE9">
        <w:rPr>
          <w:rFonts w:ascii="Times New Roman" w:hAnsi="Times New Roman"/>
          <w:sz w:val="24"/>
          <w:szCs w:val="24"/>
        </w:rPr>
        <w:t xml:space="preserve">1 (30 ml.) bottle containing </w:t>
      </w:r>
      <w:proofErr w:type="spellStart"/>
      <w:r w:rsidRPr="00F23AE9">
        <w:rPr>
          <w:rFonts w:ascii="Times New Roman" w:hAnsi="Times New Roman"/>
          <w:sz w:val="24"/>
          <w:szCs w:val="24"/>
        </w:rPr>
        <w:t>salvolatile</w:t>
      </w:r>
      <w:proofErr w:type="spellEnd"/>
      <w:r w:rsidRPr="00F23AE9">
        <w:rPr>
          <w:rFonts w:ascii="Times New Roman" w:hAnsi="Times New Roman"/>
          <w:sz w:val="24"/>
          <w:szCs w:val="24"/>
        </w:rPr>
        <w:t xml:space="preserve"> having </w:t>
      </w:r>
      <w:proofErr w:type="gramStart"/>
      <w:r w:rsidRPr="00F23AE9">
        <w:rPr>
          <w:rFonts w:ascii="Times New Roman" w:hAnsi="Times New Roman"/>
          <w:sz w:val="24"/>
          <w:szCs w:val="24"/>
        </w:rPr>
        <w:t>the  dose</w:t>
      </w:r>
      <w:proofErr w:type="gramEnd"/>
      <w:r w:rsidRPr="00F23AE9">
        <w:rPr>
          <w:rFonts w:ascii="Times New Roman" w:hAnsi="Times New Roman"/>
          <w:sz w:val="24"/>
          <w:szCs w:val="24"/>
        </w:rPr>
        <w:t xml:space="preserve">  and mode of administration  indicated on the label.</w:t>
      </w:r>
    </w:p>
    <w:p w:rsidR="005769F6" w:rsidRPr="00F23AE9" w:rsidRDefault="005769F6" w:rsidP="004E5AFF">
      <w:pPr>
        <w:pStyle w:val="PlainText"/>
        <w:numPr>
          <w:ilvl w:val="0"/>
          <w:numId w:val="29"/>
        </w:numPr>
        <w:jc w:val="both"/>
        <w:rPr>
          <w:rFonts w:ascii="Times New Roman" w:hAnsi="Times New Roman"/>
          <w:sz w:val="24"/>
          <w:szCs w:val="24"/>
        </w:rPr>
      </w:pPr>
      <w:r w:rsidRPr="00F23AE9">
        <w:rPr>
          <w:rFonts w:ascii="Times New Roman" w:hAnsi="Times New Roman"/>
          <w:sz w:val="24"/>
          <w:szCs w:val="24"/>
        </w:rPr>
        <w:t>1 snake-bite lancet.</w:t>
      </w:r>
    </w:p>
    <w:p w:rsidR="005769F6" w:rsidRPr="00F23AE9" w:rsidRDefault="005769F6" w:rsidP="004E5AFF">
      <w:pPr>
        <w:pStyle w:val="PlainText"/>
        <w:numPr>
          <w:ilvl w:val="0"/>
          <w:numId w:val="29"/>
        </w:numPr>
        <w:jc w:val="both"/>
        <w:rPr>
          <w:rFonts w:ascii="Times New Roman" w:hAnsi="Times New Roman"/>
          <w:sz w:val="24"/>
          <w:szCs w:val="24"/>
        </w:rPr>
      </w:pPr>
      <w:r w:rsidRPr="00F23AE9">
        <w:rPr>
          <w:rFonts w:ascii="Times New Roman" w:hAnsi="Times New Roman"/>
          <w:sz w:val="24"/>
          <w:szCs w:val="24"/>
        </w:rPr>
        <w:t xml:space="preserve">1 (30 </w:t>
      </w:r>
      <w:proofErr w:type="spellStart"/>
      <w:proofErr w:type="gramStart"/>
      <w:r w:rsidRPr="00F23AE9">
        <w:rPr>
          <w:rFonts w:ascii="Times New Roman" w:hAnsi="Times New Roman"/>
          <w:sz w:val="24"/>
          <w:szCs w:val="24"/>
        </w:rPr>
        <w:t>gms</w:t>
      </w:r>
      <w:proofErr w:type="spellEnd"/>
      <w:proofErr w:type="gramEnd"/>
      <w:r w:rsidRPr="00F23AE9">
        <w:rPr>
          <w:rFonts w:ascii="Times New Roman" w:hAnsi="Times New Roman"/>
          <w:sz w:val="24"/>
          <w:szCs w:val="24"/>
        </w:rPr>
        <w:t xml:space="preserve">) bottle of </w:t>
      </w:r>
      <w:proofErr w:type="spellStart"/>
      <w:r w:rsidRPr="00F23AE9">
        <w:rPr>
          <w:rFonts w:ascii="Times New Roman" w:hAnsi="Times New Roman"/>
          <w:sz w:val="24"/>
          <w:szCs w:val="24"/>
        </w:rPr>
        <w:t>pottassium</w:t>
      </w:r>
      <w:proofErr w:type="spellEnd"/>
      <w:r w:rsidRPr="00F23AE9">
        <w:rPr>
          <w:rFonts w:ascii="Times New Roman" w:hAnsi="Times New Roman"/>
          <w:sz w:val="24"/>
          <w:szCs w:val="24"/>
        </w:rPr>
        <w:t xml:space="preserve"> permanganate crystals.</w:t>
      </w:r>
    </w:p>
    <w:p w:rsidR="005769F6" w:rsidRPr="00F23AE9" w:rsidRDefault="005769F6" w:rsidP="004E5AFF">
      <w:pPr>
        <w:pStyle w:val="PlainText"/>
        <w:numPr>
          <w:ilvl w:val="0"/>
          <w:numId w:val="29"/>
        </w:numPr>
        <w:jc w:val="both"/>
        <w:rPr>
          <w:rFonts w:ascii="Times New Roman" w:hAnsi="Times New Roman"/>
          <w:sz w:val="24"/>
          <w:szCs w:val="24"/>
        </w:rPr>
      </w:pPr>
      <w:r w:rsidRPr="00F23AE9">
        <w:rPr>
          <w:rFonts w:ascii="Times New Roman" w:hAnsi="Times New Roman"/>
          <w:sz w:val="24"/>
          <w:szCs w:val="24"/>
        </w:rPr>
        <w:t>1 pair scissors.</w:t>
      </w:r>
    </w:p>
    <w:p w:rsidR="005769F6" w:rsidRPr="00F23AE9" w:rsidRDefault="005769F6" w:rsidP="004E5AFF">
      <w:pPr>
        <w:pStyle w:val="PlainText"/>
        <w:numPr>
          <w:ilvl w:val="0"/>
          <w:numId w:val="29"/>
        </w:numPr>
        <w:jc w:val="both"/>
        <w:rPr>
          <w:rFonts w:ascii="Times New Roman" w:hAnsi="Times New Roman"/>
          <w:sz w:val="24"/>
          <w:szCs w:val="24"/>
        </w:rPr>
      </w:pPr>
      <w:r w:rsidRPr="00F23AE9">
        <w:rPr>
          <w:rFonts w:ascii="Times New Roman" w:hAnsi="Times New Roman"/>
          <w:sz w:val="24"/>
          <w:szCs w:val="24"/>
        </w:rPr>
        <w:t xml:space="preserve">1  copy  of  the  first aid leaf let  issued  by  the  Director General,   Factory Advice  Service  and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Institutes, Government of India.</w:t>
      </w:r>
    </w:p>
    <w:p w:rsidR="005769F6" w:rsidRPr="00F23AE9" w:rsidRDefault="005769F6" w:rsidP="004E5AFF">
      <w:pPr>
        <w:pStyle w:val="PlainText"/>
        <w:numPr>
          <w:ilvl w:val="0"/>
          <w:numId w:val="29"/>
        </w:numPr>
        <w:jc w:val="both"/>
        <w:rPr>
          <w:rFonts w:ascii="Times New Roman" w:hAnsi="Times New Roman"/>
          <w:sz w:val="24"/>
          <w:szCs w:val="24"/>
        </w:rPr>
      </w:pPr>
      <w:r w:rsidRPr="00F23AE9">
        <w:rPr>
          <w:rFonts w:ascii="Times New Roman" w:hAnsi="Times New Roman"/>
          <w:sz w:val="24"/>
          <w:szCs w:val="24"/>
        </w:rPr>
        <w:t xml:space="preserve">1 bottle containing 100 tablets (each of 5 grams) of </w:t>
      </w:r>
      <w:proofErr w:type="spellStart"/>
      <w:r w:rsidRPr="00F23AE9">
        <w:rPr>
          <w:rFonts w:ascii="Times New Roman" w:hAnsi="Times New Roman"/>
          <w:sz w:val="24"/>
          <w:szCs w:val="24"/>
        </w:rPr>
        <w:t>asprin</w:t>
      </w:r>
      <w:proofErr w:type="spellEnd"/>
      <w:r w:rsidRPr="00F23AE9">
        <w:rPr>
          <w:rFonts w:ascii="Times New Roman" w:hAnsi="Times New Roman"/>
          <w:sz w:val="24"/>
          <w:szCs w:val="24"/>
        </w:rPr>
        <w:t>.</w:t>
      </w:r>
    </w:p>
    <w:p w:rsidR="005769F6" w:rsidRPr="00F23AE9" w:rsidRDefault="005769F6" w:rsidP="004E5AFF">
      <w:pPr>
        <w:pStyle w:val="PlainText"/>
        <w:numPr>
          <w:ilvl w:val="0"/>
          <w:numId w:val="29"/>
        </w:numPr>
        <w:jc w:val="both"/>
        <w:rPr>
          <w:rFonts w:ascii="Times New Roman" w:hAnsi="Times New Roman"/>
          <w:sz w:val="24"/>
          <w:szCs w:val="24"/>
        </w:rPr>
      </w:pPr>
      <w:r w:rsidRPr="00F23AE9">
        <w:rPr>
          <w:rFonts w:ascii="Times New Roman" w:hAnsi="Times New Roman"/>
          <w:sz w:val="24"/>
          <w:szCs w:val="24"/>
        </w:rPr>
        <w:t>Ointment for burns.</w:t>
      </w:r>
    </w:p>
    <w:p w:rsidR="005769F6" w:rsidRPr="00F23AE9" w:rsidRDefault="005769F6" w:rsidP="004E5AFF">
      <w:pPr>
        <w:pStyle w:val="PlainText"/>
        <w:numPr>
          <w:ilvl w:val="0"/>
          <w:numId w:val="29"/>
        </w:numPr>
        <w:jc w:val="both"/>
        <w:rPr>
          <w:rFonts w:ascii="Times New Roman" w:hAnsi="Times New Roman"/>
          <w:sz w:val="24"/>
          <w:szCs w:val="24"/>
        </w:rPr>
      </w:pPr>
      <w:r w:rsidRPr="00F23AE9">
        <w:rPr>
          <w:rFonts w:ascii="Times New Roman" w:hAnsi="Times New Roman"/>
          <w:sz w:val="24"/>
          <w:szCs w:val="24"/>
        </w:rPr>
        <w:lastRenderedPageBreak/>
        <w:t>A bottle of suitable surgical antiseptic solution.</w:t>
      </w:r>
    </w:p>
    <w:p w:rsidR="005769F6" w:rsidRPr="00F23AE9" w:rsidRDefault="005769F6">
      <w:pPr>
        <w:pStyle w:val="PlainText"/>
        <w:jc w:val="both"/>
        <w:rPr>
          <w:rFonts w:ascii="Times New Roman" w:hAnsi="Times New Roman"/>
          <w:sz w:val="24"/>
          <w:szCs w:val="24"/>
        </w:rPr>
      </w:pPr>
    </w:p>
    <w:p w:rsidR="00B21755" w:rsidRPr="00F23AE9" w:rsidRDefault="00B21755">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b.</w:t>
      </w:r>
      <w:proofErr w:type="gramStart"/>
      <w:r w:rsidRPr="00F23AE9">
        <w:rPr>
          <w:rFonts w:ascii="Times New Roman" w:hAnsi="Times New Roman"/>
          <w:sz w:val="24"/>
          <w:szCs w:val="24"/>
        </w:rPr>
        <w:t>&gt;  For</w:t>
      </w:r>
      <w:proofErr w:type="gramEnd"/>
      <w:r w:rsidRPr="00F23AE9">
        <w:rPr>
          <w:rFonts w:ascii="Times New Roman" w:hAnsi="Times New Roman"/>
          <w:sz w:val="24"/>
          <w:szCs w:val="24"/>
        </w:rPr>
        <w:t xml:space="preserve"> work places in which the number of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exceed 50 -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     Each first-aid box shall contain the following </w:t>
      </w:r>
      <w:proofErr w:type="spellStart"/>
      <w:proofErr w:type="gramStart"/>
      <w:r w:rsidRPr="00F23AE9">
        <w:rPr>
          <w:rFonts w:ascii="Times New Roman" w:hAnsi="Times New Roman"/>
          <w:sz w:val="24"/>
          <w:szCs w:val="24"/>
        </w:rPr>
        <w:t>equipments</w:t>
      </w:r>
      <w:proofErr w:type="spellEnd"/>
      <w:r w:rsidRPr="00F23AE9">
        <w:rPr>
          <w:rFonts w:ascii="Times New Roman" w:hAnsi="Times New Roman"/>
          <w:sz w:val="24"/>
          <w:szCs w:val="24"/>
        </w:rPr>
        <w:t xml:space="preserve"> :</w:t>
      </w:r>
      <w:proofErr w:type="gramEnd"/>
      <w:r w:rsidRPr="00F23AE9">
        <w:rPr>
          <w:rFonts w:ascii="Times New Roman" w:hAnsi="Times New Roman"/>
          <w:sz w:val="24"/>
          <w:szCs w:val="24"/>
        </w:rPr>
        <w:t>-</w:t>
      </w:r>
    </w:p>
    <w:p w:rsidR="005769F6" w:rsidRPr="00F23AE9" w:rsidRDefault="005769F6">
      <w:pPr>
        <w:pStyle w:val="PlainText"/>
        <w:jc w:val="both"/>
        <w:rPr>
          <w:rFonts w:ascii="Times New Roman" w:hAnsi="Times New Roman"/>
          <w:sz w:val="24"/>
          <w:szCs w:val="24"/>
        </w:rPr>
      </w:pPr>
    </w:p>
    <w:p w:rsidR="005769F6" w:rsidRPr="00F23AE9" w:rsidRDefault="005769F6" w:rsidP="004E5AFF">
      <w:pPr>
        <w:pStyle w:val="PlainText"/>
        <w:numPr>
          <w:ilvl w:val="0"/>
          <w:numId w:val="30"/>
        </w:numPr>
        <w:jc w:val="both"/>
        <w:rPr>
          <w:rFonts w:ascii="Times New Roman" w:hAnsi="Times New Roman"/>
          <w:sz w:val="24"/>
          <w:szCs w:val="24"/>
        </w:rPr>
      </w:pPr>
      <w:r w:rsidRPr="00F23AE9">
        <w:rPr>
          <w:rFonts w:ascii="Times New Roman" w:hAnsi="Times New Roman"/>
          <w:sz w:val="24"/>
          <w:szCs w:val="24"/>
        </w:rPr>
        <w:t xml:space="preserve">12 small </w:t>
      </w:r>
      <w:proofErr w:type="spellStart"/>
      <w:r w:rsidRPr="00F23AE9">
        <w:rPr>
          <w:rFonts w:ascii="Times New Roman" w:hAnsi="Times New Roman"/>
          <w:sz w:val="24"/>
          <w:szCs w:val="24"/>
        </w:rPr>
        <w:t>sterilised</w:t>
      </w:r>
      <w:proofErr w:type="spellEnd"/>
      <w:r w:rsidRPr="00F23AE9">
        <w:rPr>
          <w:rFonts w:ascii="Times New Roman" w:hAnsi="Times New Roman"/>
          <w:sz w:val="24"/>
          <w:szCs w:val="24"/>
        </w:rPr>
        <w:t xml:space="preserve"> dressings.</w:t>
      </w:r>
    </w:p>
    <w:p w:rsidR="005769F6" w:rsidRPr="00F23AE9" w:rsidRDefault="005769F6" w:rsidP="004E5AFF">
      <w:pPr>
        <w:pStyle w:val="PlainText"/>
        <w:numPr>
          <w:ilvl w:val="0"/>
          <w:numId w:val="30"/>
        </w:numPr>
        <w:jc w:val="both"/>
        <w:rPr>
          <w:rFonts w:ascii="Times New Roman" w:hAnsi="Times New Roman"/>
          <w:sz w:val="24"/>
          <w:szCs w:val="24"/>
        </w:rPr>
      </w:pPr>
      <w:r w:rsidRPr="00F23AE9">
        <w:rPr>
          <w:rFonts w:ascii="Times New Roman" w:hAnsi="Times New Roman"/>
          <w:sz w:val="24"/>
          <w:szCs w:val="24"/>
        </w:rPr>
        <w:t xml:space="preserve">6 medium size </w:t>
      </w:r>
      <w:proofErr w:type="spellStart"/>
      <w:r w:rsidRPr="00F23AE9">
        <w:rPr>
          <w:rFonts w:ascii="Times New Roman" w:hAnsi="Times New Roman"/>
          <w:sz w:val="24"/>
          <w:szCs w:val="24"/>
        </w:rPr>
        <w:t>sterilised</w:t>
      </w:r>
      <w:proofErr w:type="spellEnd"/>
      <w:r w:rsidRPr="00F23AE9">
        <w:rPr>
          <w:rFonts w:ascii="Times New Roman" w:hAnsi="Times New Roman"/>
          <w:sz w:val="24"/>
          <w:szCs w:val="24"/>
        </w:rPr>
        <w:t xml:space="preserve"> dressings.</w:t>
      </w:r>
    </w:p>
    <w:p w:rsidR="005769F6" w:rsidRPr="00F23AE9" w:rsidRDefault="005769F6" w:rsidP="004E5AFF">
      <w:pPr>
        <w:pStyle w:val="PlainText"/>
        <w:numPr>
          <w:ilvl w:val="0"/>
          <w:numId w:val="30"/>
        </w:numPr>
        <w:jc w:val="both"/>
        <w:rPr>
          <w:rFonts w:ascii="Times New Roman" w:hAnsi="Times New Roman"/>
          <w:sz w:val="24"/>
          <w:szCs w:val="24"/>
        </w:rPr>
      </w:pPr>
      <w:r w:rsidRPr="00F23AE9">
        <w:rPr>
          <w:rFonts w:ascii="Times New Roman" w:hAnsi="Times New Roman"/>
          <w:sz w:val="24"/>
          <w:szCs w:val="24"/>
        </w:rPr>
        <w:t xml:space="preserve">6 large size </w:t>
      </w:r>
      <w:proofErr w:type="spellStart"/>
      <w:r w:rsidRPr="00F23AE9">
        <w:rPr>
          <w:rFonts w:ascii="Times New Roman" w:hAnsi="Times New Roman"/>
          <w:sz w:val="24"/>
          <w:szCs w:val="24"/>
        </w:rPr>
        <w:t>sterilised</w:t>
      </w:r>
      <w:proofErr w:type="spellEnd"/>
      <w:r w:rsidRPr="00F23AE9">
        <w:rPr>
          <w:rFonts w:ascii="Times New Roman" w:hAnsi="Times New Roman"/>
          <w:sz w:val="24"/>
          <w:szCs w:val="24"/>
        </w:rPr>
        <w:t xml:space="preserve"> dressings.</w:t>
      </w:r>
    </w:p>
    <w:p w:rsidR="005769F6" w:rsidRPr="00F23AE9" w:rsidRDefault="005769F6" w:rsidP="004E5AFF">
      <w:pPr>
        <w:pStyle w:val="PlainText"/>
        <w:numPr>
          <w:ilvl w:val="0"/>
          <w:numId w:val="30"/>
        </w:numPr>
        <w:jc w:val="both"/>
        <w:rPr>
          <w:rFonts w:ascii="Times New Roman" w:hAnsi="Times New Roman"/>
          <w:sz w:val="24"/>
          <w:szCs w:val="24"/>
        </w:rPr>
      </w:pPr>
      <w:r w:rsidRPr="00F23AE9">
        <w:rPr>
          <w:rFonts w:ascii="Times New Roman" w:hAnsi="Times New Roman"/>
          <w:sz w:val="24"/>
          <w:szCs w:val="24"/>
        </w:rPr>
        <w:t xml:space="preserve">6 large size </w:t>
      </w:r>
      <w:proofErr w:type="spellStart"/>
      <w:r w:rsidRPr="00F23AE9">
        <w:rPr>
          <w:rFonts w:ascii="Times New Roman" w:hAnsi="Times New Roman"/>
          <w:sz w:val="24"/>
          <w:szCs w:val="24"/>
        </w:rPr>
        <w:t>sterilised</w:t>
      </w:r>
      <w:proofErr w:type="spellEnd"/>
      <w:r w:rsidRPr="00F23AE9">
        <w:rPr>
          <w:rFonts w:ascii="Times New Roman" w:hAnsi="Times New Roman"/>
          <w:sz w:val="24"/>
          <w:szCs w:val="24"/>
        </w:rPr>
        <w:t xml:space="preserve"> burn dressings.</w:t>
      </w:r>
    </w:p>
    <w:p w:rsidR="005769F6" w:rsidRPr="00F23AE9" w:rsidRDefault="005769F6" w:rsidP="004E5AFF">
      <w:pPr>
        <w:pStyle w:val="PlainText"/>
        <w:numPr>
          <w:ilvl w:val="0"/>
          <w:numId w:val="30"/>
        </w:numPr>
        <w:jc w:val="both"/>
        <w:rPr>
          <w:rFonts w:ascii="Times New Roman" w:hAnsi="Times New Roman"/>
          <w:sz w:val="24"/>
          <w:szCs w:val="24"/>
        </w:rPr>
      </w:pPr>
      <w:r w:rsidRPr="00F23AE9">
        <w:rPr>
          <w:rFonts w:ascii="Times New Roman" w:hAnsi="Times New Roman"/>
          <w:sz w:val="24"/>
          <w:szCs w:val="24"/>
        </w:rPr>
        <w:t xml:space="preserve">6 (15 </w:t>
      </w:r>
      <w:proofErr w:type="spellStart"/>
      <w:proofErr w:type="gramStart"/>
      <w:r w:rsidRPr="00F23AE9">
        <w:rPr>
          <w:rFonts w:ascii="Times New Roman" w:hAnsi="Times New Roman"/>
          <w:sz w:val="24"/>
          <w:szCs w:val="24"/>
        </w:rPr>
        <w:t>gms</w:t>
      </w:r>
      <w:proofErr w:type="spellEnd"/>
      <w:proofErr w:type="gramEnd"/>
      <w:r w:rsidRPr="00F23AE9">
        <w:rPr>
          <w:rFonts w:ascii="Times New Roman" w:hAnsi="Times New Roman"/>
          <w:sz w:val="24"/>
          <w:szCs w:val="24"/>
        </w:rPr>
        <w:t xml:space="preserve">) packets </w:t>
      </w:r>
      <w:proofErr w:type="spellStart"/>
      <w:r w:rsidRPr="00F23AE9">
        <w:rPr>
          <w:rFonts w:ascii="Times New Roman" w:hAnsi="Times New Roman"/>
          <w:sz w:val="24"/>
          <w:szCs w:val="24"/>
        </w:rPr>
        <w:t>sterilised</w:t>
      </w:r>
      <w:proofErr w:type="spellEnd"/>
      <w:r w:rsidRPr="00F23AE9">
        <w:rPr>
          <w:rFonts w:ascii="Times New Roman" w:hAnsi="Times New Roman"/>
          <w:sz w:val="24"/>
          <w:szCs w:val="24"/>
        </w:rPr>
        <w:t xml:space="preserve"> cotton wool.</w:t>
      </w:r>
    </w:p>
    <w:p w:rsidR="005769F6" w:rsidRPr="00F23AE9" w:rsidRDefault="005769F6" w:rsidP="004E5AFF">
      <w:pPr>
        <w:pStyle w:val="PlainText"/>
        <w:numPr>
          <w:ilvl w:val="0"/>
          <w:numId w:val="30"/>
        </w:numPr>
        <w:jc w:val="both"/>
        <w:rPr>
          <w:rFonts w:ascii="Times New Roman" w:hAnsi="Times New Roman"/>
          <w:sz w:val="24"/>
          <w:szCs w:val="24"/>
        </w:rPr>
      </w:pPr>
      <w:r w:rsidRPr="00F23AE9">
        <w:rPr>
          <w:rFonts w:ascii="Times New Roman" w:hAnsi="Times New Roman"/>
          <w:sz w:val="24"/>
          <w:szCs w:val="24"/>
        </w:rPr>
        <w:t xml:space="preserve">1 (60 ml.) bottle containing a two percent </w:t>
      </w:r>
      <w:proofErr w:type="gramStart"/>
      <w:r w:rsidRPr="00F23AE9">
        <w:rPr>
          <w:rFonts w:ascii="Times New Roman" w:hAnsi="Times New Roman"/>
          <w:sz w:val="24"/>
          <w:szCs w:val="24"/>
        </w:rPr>
        <w:t>alcoholic  solution</w:t>
      </w:r>
      <w:proofErr w:type="gramEnd"/>
      <w:r w:rsidRPr="00F23AE9">
        <w:rPr>
          <w:rFonts w:ascii="Times New Roman" w:hAnsi="Times New Roman"/>
          <w:sz w:val="24"/>
          <w:szCs w:val="24"/>
        </w:rPr>
        <w:t xml:space="preserve"> iodine. </w:t>
      </w:r>
    </w:p>
    <w:p w:rsidR="005769F6" w:rsidRPr="00F23AE9" w:rsidRDefault="005769F6" w:rsidP="004E5AFF">
      <w:pPr>
        <w:pStyle w:val="PlainText"/>
        <w:numPr>
          <w:ilvl w:val="0"/>
          <w:numId w:val="30"/>
        </w:numPr>
        <w:jc w:val="both"/>
        <w:rPr>
          <w:rFonts w:ascii="Times New Roman" w:hAnsi="Times New Roman"/>
          <w:sz w:val="24"/>
          <w:szCs w:val="24"/>
        </w:rPr>
      </w:pPr>
      <w:proofErr w:type="gramStart"/>
      <w:r w:rsidRPr="00F23AE9">
        <w:rPr>
          <w:rFonts w:ascii="Times New Roman" w:hAnsi="Times New Roman"/>
          <w:sz w:val="24"/>
          <w:szCs w:val="24"/>
        </w:rPr>
        <w:t>1  (</w:t>
      </w:r>
      <w:proofErr w:type="gramEnd"/>
      <w:r w:rsidRPr="00F23AE9">
        <w:rPr>
          <w:rFonts w:ascii="Times New Roman" w:hAnsi="Times New Roman"/>
          <w:sz w:val="24"/>
          <w:szCs w:val="24"/>
        </w:rPr>
        <w:t xml:space="preserve">60 ml.) bottle containing </w:t>
      </w:r>
      <w:proofErr w:type="spellStart"/>
      <w:r w:rsidRPr="00F23AE9">
        <w:rPr>
          <w:rFonts w:ascii="Times New Roman" w:hAnsi="Times New Roman"/>
          <w:sz w:val="24"/>
          <w:szCs w:val="24"/>
        </w:rPr>
        <w:t>sulvolatile</w:t>
      </w:r>
      <w:proofErr w:type="spellEnd"/>
      <w:r w:rsidRPr="00F23AE9">
        <w:rPr>
          <w:rFonts w:ascii="Times New Roman" w:hAnsi="Times New Roman"/>
          <w:sz w:val="24"/>
          <w:szCs w:val="24"/>
        </w:rPr>
        <w:t xml:space="preserve"> having the  dose  and mode of administration indicated on the label.</w:t>
      </w:r>
    </w:p>
    <w:p w:rsidR="005769F6" w:rsidRPr="00F23AE9" w:rsidRDefault="005769F6" w:rsidP="004E5AFF">
      <w:pPr>
        <w:pStyle w:val="PlainText"/>
        <w:numPr>
          <w:ilvl w:val="0"/>
          <w:numId w:val="30"/>
        </w:numPr>
        <w:jc w:val="both"/>
        <w:rPr>
          <w:rFonts w:ascii="Times New Roman" w:hAnsi="Times New Roman"/>
          <w:sz w:val="24"/>
          <w:szCs w:val="24"/>
        </w:rPr>
      </w:pPr>
      <w:r w:rsidRPr="00F23AE9">
        <w:rPr>
          <w:rFonts w:ascii="Times New Roman" w:hAnsi="Times New Roman"/>
          <w:sz w:val="24"/>
          <w:szCs w:val="24"/>
        </w:rPr>
        <w:t xml:space="preserve">1 </w:t>
      </w:r>
      <w:proofErr w:type="gramStart"/>
      <w:r w:rsidRPr="00F23AE9">
        <w:rPr>
          <w:rFonts w:ascii="Times New Roman" w:hAnsi="Times New Roman"/>
          <w:sz w:val="24"/>
          <w:szCs w:val="24"/>
        </w:rPr>
        <w:t>roll</w:t>
      </w:r>
      <w:proofErr w:type="gramEnd"/>
      <w:r w:rsidRPr="00F23AE9">
        <w:rPr>
          <w:rFonts w:ascii="Times New Roman" w:hAnsi="Times New Roman"/>
          <w:sz w:val="24"/>
          <w:szCs w:val="24"/>
        </w:rPr>
        <w:t xml:space="preserve"> of adhesive plaster.</w:t>
      </w:r>
    </w:p>
    <w:p w:rsidR="005769F6" w:rsidRPr="00F23AE9" w:rsidRDefault="005769F6" w:rsidP="004E5AFF">
      <w:pPr>
        <w:pStyle w:val="PlainText"/>
        <w:numPr>
          <w:ilvl w:val="0"/>
          <w:numId w:val="30"/>
        </w:numPr>
        <w:jc w:val="both"/>
        <w:rPr>
          <w:rFonts w:ascii="Times New Roman" w:hAnsi="Times New Roman"/>
          <w:sz w:val="24"/>
          <w:szCs w:val="24"/>
        </w:rPr>
      </w:pPr>
      <w:r w:rsidRPr="00F23AE9">
        <w:rPr>
          <w:rFonts w:ascii="Times New Roman" w:hAnsi="Times New Roman"/>
          <w:sz w:val="24"/>
          <w:szCs w:val="24"/>
        </w:rPr>
        <w:t>1 snake bite lancet.</w:t>
      </w:r>
    </w:p>
    <w:p w:rsidR="005769F6" w:rsidRPr="00F23AE9" w:rsidRDefault="005769F6" w:rsidP="004E5AFF">
      <w:pPr>
        <w:pStyle w:val="PlainText"/>
        <w:numPr>
          <w:ilvl w:val="0"/>
          <w:numId w:val="30"/>
        </w:numPr>
        <w:jc w:val="both"/>
        <w:rPr>
          <w:rFonts w:ascii="Times New Roman" w:hAnsi="Times New Roman"/>
          <w:sz w:val="24"/>
          <w:szCs w:val="24"/>
        </w:rPr>
      </w:pPr>
      <w:r w:rsidRPr="00F23AE9">
        <w:rPr>
          <w:rFonts w:ascii="Times New Roman" w:hAnsi="Times New Roman"/>
          <w:sz w:val="24"/>
          <w:szCs w:val="24"/>
        </w:rPr>
        <w:t xml:space="preserve">1 (30 </w:t>
      </w:r>
      <w:proofErr w:type="spellStart"/>
      <w:r w:rsidRPr="00F23AE9">
        <w:rPr>
          <w:rFonts w:ascii="Times New Roman" w:hAnsi="Times New Roman"/>
          <w:sz w:val="24"/>
          <w:szCs w:val="24"/>
        </w:rPr>
        <w:t>gms</w:t>
      </w:r>
      <w:proofErr w:type="spellEnd"/>
      <w:r w:rsidRPr="00F23AE9">
        <w:rPr>
          <w:rFonts w:ascii="Times New Roman" w:hAnsi="Times New Roman"/>
          <w:sz w:val="24"/>
          <w:szCs w:val="24"/>
        </w:rPr>
        <w:t xml:space="preserve">.) bottle of </w:t>
      </w:r>
      <w:proofErr w:type="spellStart"/>
      <w:r w:rsidRPr="00F23AE9">
        <w:rPr>
          <w:rFonts w:ascii="Times New Roman" w:hAnsi="Times New Roman"/>
          <w:sz w:val="24"/>
          <w:szCs w:val="24"/>
        </w:rPr>
        <w:t>pottasium</w:t>
      </w:r>
      <w:proofErr w:type="spellEnd"/>
      <w:r w:rsidRPr="00F23AE9">
        <w:rPr>
          <w:rFonts w:ascii="Times New Roman" w:hAnsi="Times New Roman"/>
          <w:sz w:val="24"/>
          <w:szCs w:val="24"/>
        </w:rPr>
        <w:t xml:space="preserve"> permanganate crystals.</w:t>
      </w:r>
    </w:p>
    <w:p w:rsidR="005769F6" w:rsidRPr="00F23AE9" w:rsidRDefault="005769F6" w:rsidP="004E5AFF">
      <w:pPr>
        <w:pStyle w:val="PlainText"/>
        <w:numPr>
          <w:ilvl w:val="0"/>
          <w:numId w:val="30"/>
        </w:numPr>
        <w:jc w:val="both"/>
        <w:rPr>
          <w:rFonts w:ascii="Times New Roman" w:hAnsi="Times New Roman"/>
          <w:sz w:val="24"/>
          <w:szCs w:val="24"/>
        </w:rPr>
      </w:pPr>
      <w:r w:rsidRPr="00F23AE9">
        <w:rPr>
          <w:rFonts w:ascii="Times New Roman" w:hAnsi="Times New Roman"/>
          <w:sz w:val="24"/>
          <w:szCs w:val="24"/>
        </w:rPr>
        <w:t>1 pair scissors.</w:t>
      </w:r>
    </w:p>
    <w:p w:rsidR="005769F6" w:rsidRPr="00F23AE9" w:rsidRDefault="005769F6" w:rsidP="004E5AFF">
      <w:pPr>
        <w:pStyle w:val="PlainText"/>
        <w:numPr>
          <w:ilvl w:val="0"/>
          <w:numId w:val="30"/>
        </w:numPr>
        <w:jc w:val="both"/>
        <w:rPr>
          <w:rFonts w:ascii="Times New Roman" w:hAnsi="Times New Roman"/>
          <w:sz w:val="24"/>
          <w:szCs w:val="24"/>
        </w:rPr>
      </w:pPr>
      <w:r w:rsidRPr="00F23AE9">
        <w:rPr>
          <w:rFonts w:ascii="Times New Roman" w:hAnsi="Times New Roman"/>
          <w:sz w:val="24"/>
          <w:szCs w:val="24"/>
        </w:rPr>
        <w:t xml:space="preserve">1  copy  of  the  first-aid leaf-let  issued  by  the  Director General,    Factory  Advice  Service  and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Institutes, Government of India.</w:t>
      </w:r>
    </w:p>
    <w:p w:rsidR="005769F6" w:rsidRPr="00F23AE9" w:rsidRDefault="005769F6" w:rsidP="004E5AFF">
      <w:pPr>
        <w:pStyle w:val="PlainText"/>
        <w:numPr>
          <w:ilvl w:val="0"/>
          <w:numId w:val="30"/>
        </w:numPr>
        <w:jc w:val="both"/>
        <w:rPr>
          <w:rFonts w:ascii="Times New Roman" w:hAnsi="Times New Roman"/>
          <w:sz w:val="24"/>
          <w:szCs w:val="24"/>
        </w:rPr>
      </w:pPr>
      <w:r w:rsidRPr="00F23AE9">
        <w:rPr>
          <w:rFonts w:ascii="Times New Roman" w:hAnsi="Times New Roman"/>
          <w:sz w:val="24"/>
          <w:szCs w:val="24"/>
        </w:rPr>
        <w:t>A bottle containing 100 tablets (each of 5 grams) of aspirin.</w:t>
      </w:r>
    </w:p>
    <w:p w:rsidR="005769F6" w:rsidRPr="00F23AE9" w:rsidRDefault="005769F6" w:rsidP="004E5AFF">
      <w:pPr>
        <w:pStyle w:val="PlainText"/>
        <w:numPr>
          <w:ilvl w:val="0"/>
          <w:numId w:val="30"/>
        </w:numPr>
        <w:jc w:val="both"/>
        <w:rPr>
          <w:rFonts w:ascii="Times New Roman" w:hAnsi="Times New Roman"/>
          <w:sz w:val="24"/>
          <w:szCs w:val="24"/>
        </w:rPr>
      </w:pPr>
      <w:r w:rsidRPr="00F23AE9">
        <w:rPr>
          <w:rFonts w:ascii="Times New Roman" w:hAnsi="Times New Roman"/>
          <w:sz w:val="24"/>
          <w:szCs w:val="24"/>
        </w:rPr>
        <w:t>Ointment for burns.</w:t>
      </w:r>
    </w:p>
    <w:p w:rsidR="005769F6" w:rsidRPr="00F23AE9" w:rsidRDefault="005769F6" w:rsidP="004E5AFF">
      <w:pPr>
        <w:pStyle w:val="PlainText"/>
        <w:numPr>
          <w:ilvl w:val="0"/>
          <w:numId w:val="30"/>
        </w:numPr>
        <w:jc w:val="both"/>
        <w:rPr>
          <w:rFonts w:ascii="Times New Roman" w:hAnsi="Times New Roman"/>
          <w:sz w:val="24"/>
          <w:szCs w:val="24"/>
        </w:rPr>
      </w:pPr>
      <w:r w:rsidRPr="00F23AE9">
        <w:rPr>
          <w:rFonts w:ascii="Times New Roman" w:hAnsi="Times New Roman"/>
          <w:sz w:val="24"/>
          <w:szCs w:val="24"/>
        </w:rPr>
        <w:t>A bottle of suitable surgical antiseptic solution.</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(3)    Adequate arrangements shall be made for </w:t>
      </w:r>
      <w:proofErr w:type="gramStart"/>
      <w:r w:rsidRPr="00F23AE9">
        <w:rPr>
          <w:rFonts w:ascii="Times New Roman" w:hAnsi="Times New Roman"/>
          <w:sz w:val="24"/>
          <w:szCs w:val="24"/>
        </w:rPr>
        <w:t>immediate  recoupment</w:t>
      </w:r>
      <w:proofErr w:type="gramEnd"/>
      <w:r w:rsidRPr="00F23AE9">
        <w:rPr>
          <w:rFonts w:ascii="Times New Roman" w:hAnsi="Times New Roman"/>
          <w:sz w:val="24"/>
          <w:szCs w:val="24"/>
        </w:rPr>
        <w:t xml:space="preserve">  of the equipment when necessary.</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(4)   Nothing except the prescribed contents shall be kept in the First- aid box.</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(5)   The first Aid box shall be kept in charge of a </w:t>
      </w:r>
      <w:proofErr w:type="gramStart"/>
      <w:r w:rsidRPr="00F23AE9">
        <w:rPr>
          <w:rFonts w:ascii="Times New Roman" w:hAnsi="Times New Roman"/>
          <w:sz w:val="24"/>
          <w:szCs w:val="24"/>
        </w:rPr>
        <w:t>responsible  person</w:t>
      </w:r>
      <w:proofErr w:type="gramEnd"/>
      <w:r w:rsidRPr="00F23AE9">
        <w:rPr>
          <w:rFonts w:ascii="Times New Roman" w:hAnsi="Times New Roman"/>
          <w:sz w:val="24"/>
          <w:szCs w:val="24"/>
        </w:rPr>
        <w:t xml:space="preserve"> who shall always be readily available during the working hours of work place.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(6)    A person in charge of the First Aid box shall be a </w:t>
      </w:r>
      <w:proofErr w:type="gramStart"/>
      <w:r w:rsidRPr="00F23AE9">
        <w:rPr>
          <w:rFonts w:ascii="Times New Roman" w:hAnsi="Times New Roman"/>
          <w:sz w:val="24"/>
          <w:szCs w:val="24"/>
        </w:rPr>
        <w:t>person  trained</w:t>
      </w:r>
      <w:proofErr w:type="gramEnd"/>
      <w:r w:rsidRPr="00F23AE9">
        <w:rPr>
          <w:rFonts w:ascii="Times New Roman" w:hAnsi="Times New Roman"/>
          <w:sz w:val="24"/>
          <w:szCs w:val="24"/>
        </w:rPr>
        <w:t xml:space="preserve"> in  First-Aid treatment, in work places where the number  of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employed is 150 or more.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(7)    In work places where the number of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employed is 500 or more and hospital facilities are not available within easy distance </w:t>
      </w:r>
      <w:proofErr w:type="gramStart"/>
      <w:r w:rsidRPr="00F23AE9">
        <w:rPr>
          <w:rFonts w:ascii="Times New Roman" w:hAnsi="Times New Roman"/>
          <w:sz w:val="24"/>
          <w:szCs w:val="24"/>
        </w:rPr>
        <w:t>of  the</w:t>
      </w:r>
      <w:proofErr w:type="gramEnd"/>
      <w:r w:rsidRPr="00F23AE9">
        <w:rPr>
          <w:rFonts w:ascii="Times New Roman" w:hAnsi="Times New Roman"/>
          <w:sz w:val="24"/>
          <w:szCs w:val="24"/>
        </w:rPr>
        <w:t xml:space="preserve">  works. First/Aid posts shall be </w:t>
      </w:r>
      <w:proofErr w:type="gramStart"/>
      <w:r w:rsidRPr="00F23AE9">
        <w:rPr>
          <w:rFonts w:ascii="Times New Roman" w:hAnsi="Times New Roman"/>
          <w:sz w:val="24"/>
          <w:szCs w:val="24"/>
        </w:rPr>
        <w:t>established  and</w:t>
      </w:r>
      <w:proofErr w:type="gramEnd"/>
      <w:r w:rsidRPr="00F23AE9">
        <w:rPr>
          <w:rFonts w:ascii="Times New Roman" w:hAnsi="Times New Roman"/>
          <w:sz w:val="24"/>
          <w:szCs w:val="24"/>
        </w:rPr>
        <w:t xml:space="preserve">  run  by  a trained  compounder.  The Compounder shall be on </w:t>
      </w:r>
      <w:proofErr w:type="gramStart"/>
      <w:r w:rsidRPr="00F23AE9">
        <w:rPr>
          <w:rFonts w:ascii="Times New Roman" w:hAnsi="Times New Roman"/>
          <w:sz w:val="24"/>
          <w:szCs w:val="24"/>
        </w:rPr>
        <w:t>duty  and</w:t>
      </w:r>
      <w:proofErr w:type="gramEnd"/>
      <w:r w:rsidRPr="00F23AE9">
        <w:rPr>
          <w:rFonts w:ascii="Times New Roman" w:hAnsi="Times New Roman"/>
          <w:sz w:val="24"/>
          <w:szCs w:val="24"/>
        </w:rPr>
        <w:t xml:space="preserve">  shall  be </w:t>
      </w:r>
      <w:proofErr w:type="spellStart"/>
      <w:r w:rsidRPr="00F23AE9">
        <w:rPr>
          <w:rFonts w:ascii="Times New Roman" w:hAnsi="Times New Roman"/>
          <w:sz w:val="24"/>
          <w:szCs w:val="24"/>
        </w:rPr>
        <w:t>availabel</w:t>
      </w:r>
      <w:proofErr w:type="spellEnd"/>
      <w:r w:rsidRPr="00F23AE9">
        <w:rPr>
          <w:rFonts w:ascii="Times New Roman" w:hAnsi="Times New Roman"/>
          <w:sz w:val="24"/>
          <w:szCs w:val="24"/>
        </w:rPr>
        <w:t xml:space="preserve"> at all hours when the workers are at work.</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(8)   Where work places are situated in places which are not  towns  or cities,  a suitable motor transport shall be kept readily available  to convey  injured  person or person suddenly taken ill  to  the  nearest hospital.</w:t>
      </w:r>
    </w:p>
    <w:p w:rsidR="005769F6" w:rsidRPr="00F23AE9" w:rsidRDefault="005769F6">
      <w:pPr>
        <w:pStyle w:val="PlainText"/>
        <w:jc w:val="both"/>
        <w:rPr>
          <w:rFonts w:ascii="Times New Roman" w:hAnsi="Times New Roman"/>
          <w:sz w:val="24"/>
          <w:szCs w:val="24"/>
        </w:rPr>
      </w:pPr>
    </w:p>
    <w:p w:rsidR="007E7599" w:rsidRPr="00F23AE9" w:rsidRDefault="007E7599">
      <w:pPr>
        <w:pStyle w:val="PlainText"/>
        <w:jc w:val="both"/>
        <w:rPr>
          <w:rFonts w:ascii="Times New Roman" w:hAnsi="Times New Roman"/>
          <w:sz w:val="24"/>
          <w:szCs w:val="24"/>
        </w:rPr>
      </w:pPr>
    </w:p>
    <w:p w:rsidR="007E7599" w:rsidRPr="00F23AE9" w:rsidRDefault="007E7599">
      <w:pPr>
        <w:pStyle w:val="PlainText"/>
        <w:jc w:val="both"/>
        <w:rPr>
          <w:rFonts w:ascii="Times New Roman" w:hAnsi="Times New Roman"/>
          <w:sz w:val="24"/>
          <w:szCs w:val="24"/>
        </w:rPr>
      </w:pPr>
    </w:p>
    <w:p w:rsidR="007E7599" w:rsidRPr="00F23AE9" w:rsidRDefault="007E7599">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proofErr w:type="gramStart"/>
      <w:r w:rsidRPr="00F23AE9">
        <w:rPr>
          <w:rFonts w:ascii="Times New Roman" w:hAnsi="Times New Roman"/>
          <w:b/>
          <w:sz w:val="24"/>
          <w:szCs w:val="24"/>
        </w:rPr>
        <w:t>4&gt;.</w:t>
      </w:r>
      <w:proofErr w:type="gramEnd"/>
      <w:r w:rsidRPr="00F23AE9">
        <w:rPr>
          <w:rFonts w:ascii="Times New Roman" w:hAnsi="Times New Roman"/>
          <w:b/>
          <w:sz w:val="24"/>
          <w:szCs w:val="24"/>
        </w:rPr>
        <w:t xml:space="preserve"> Drinking </w:t>
      </w:r>
      <w:proofErr w:type="gramStart"/>
      <w:r w:rsidRPr="00F23AE9">
        <w:rPr>
          <w:rFonts w:ascii="Times New Roman" w:hAnsi="Times New Roman"/>
          <w:b/>
          <w:sz w:val="24"/>
          <w:szCs w:val="24"/>
        </w:rPr>
        <w:t>water :</w:t>
      </w:r>
      <w:proofErr w:type="gramEnd"/>
      <w:r w:rsidRPr="00F23AE9">
        <w:rPr>
          <w:rFonts w:ascii="Times New Roman" w:hAnsi="Times New Roman"/>
          <w:b/>
          <w:sz w:val="24"/>
          <w:szCs w:val="24"/>
        </w:rPr>
        <w: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lastRenderedPageBreak/>
        <w:t xml:space="preserve">(a)  </w:t>
      </w:r>
      <w:proofErr w:type="gramStart"/>
      <w:r w:rsidRPr="00F23AE9">
        <w:rPr>
          <w:rFonts w:ascii="Times New Roman" w:hAnsi="Times New Roman"/>
          <w:sz w:val="24"/>
          <w:szCs w:val="24"/>
        </w:rPr>
        <w:t>In  every</w:t>
      </w:r>
      <w:proofErr w:type="gramEnd"/>
      <w:r w:rsidRPr="00F23AE9">
        <w:rPr>
          <w:rFonts w:ascii="Times New Roman" w:hAnsi="Times New Roman"/>
          <w:sz w:val="24"/>
          <w:szCs w:val="24"/>
        </w:rPr>
        <w:t xml:space="preserve"> work place there shall be provided  and  maintained  at suitable places, easily accessible to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a sufficient supply  of cold water fit for drinking.</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(b) Where drinking water is obtained from an intermittent public water supply, each work place shall be provided </w:t>
      </w:r>
      <w:proofErr w:type="gramStart"/>
      <w:r w:rsidRPr="00F23AE9">
        <w:rPr>
          <w:rFonts w:ascii="Times New Roman" w:hAnsi="Times New Roman"/>
          <w:sz w:val="24"/>
          <w:szCs w:val="24"/>
        </w:rPr>
        <w:t>with  storage</w:t>
      </w:r>
      <w:proofErr w:type="gramEnd"/>
      <w:r w:rsidRPr="00F23AE9">
        <w:rPr>
          <w:rFonts w:ascii="Times New Roman" w:hAnsi="Times New Roman"/>
          <w:sz w:val="24"/>
          <w:szCs w:val="24"/>
        </w:rPr>
        <w:t xml:space="preserve">  where  such drinking water shall be stored.</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(c)  Every water supply of storage shall be at a distance of </w:t>
      </w:r>
      <w:proofErr w:type="gramStart"/>
      <w:r w:rsidRPr="00F23AE9">
        <w:rPr>
          <w:rFonts w:ascii="Times New Roman" w:hAnsi="Times New Roman"/>
          <w:sz w:val="24"/>
          <w:szCs w:val="24"/>
        </w:rPr>
        <w:t>not  less</w:t>
      </w:r>
      <w:proofErr w:type="gramEnd"/>
      <w:r w:rsidRPr="00F23AE9">
        <w:rPr>
          <w:rFonts w:ascii="Times New Roman" w:hAnsi="Times New Roman"/>
          <w:sz w:val="24"/>
          <w:szCs w:val="24"/>
        </w:rPr>
        <w:t xml:space="preserve"> than  50  feet from any latrine, drain or other source  of  pollution. Where water has to be drawn from an existing well which is within such proximity of latrine, drain or any other source of pollution, the well </w:t>
      </w:r>
      <w:proofErr w:type="gramStart"/>
      <w:r w:rsidRPr="00F23AE9">
        <w:rPr>
          <w:rFonts w:ascii="Times New Roman" w:hAnsi="Times New Roman"/>
          <w:sz w:val="24"/>
          <w:szCs w:val="24"/>
        </w:rPr>
        <w:t>shall  be</w:t>
      </w:r>
      <w:proofErr w:type="gramEnd"/>
      <w:r w:rsidRPr="00F23AE9">
        <w:rPr>
          <w:rFonts w:ascii="Times New Roman" w:hAnsi="Times New Roman"/>
          <w:sz w:val="24"/>
          <w:szCs w:val="24"/>
        </w:rPr>
        <w:t xml:space="preserve">  properly  chlorinated before water is drawn from  it  for drinking. All such wells shall be entirely closed in and be provided with a trap-door which shall be dust and water-proof.</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(d)  A reliable pump shall be fitted to each covered well</w:t>
      </w:r>
      <w:proofErr w:type="gramStart"/>
      <w:r w:rsidRPr="00F23AE9">
        <w:rPr>
          <w:rFonts w:ascii="Times New Roman" w:hAnsi="Times New Roman"/>
          <w:sz w:val="24"/>
          <w:szCs w:val="24"/>
        </w:rPr>
        <w:t>,  the</w:t>
      </w:r>
      <w:proofErr w:type="gramEnd"/>
      <w:r w:rsidRPr="00F23AE9">
        <w:rPr>
          <w:rFonts w:ascii="Times New Roman" w:hAnsi="Times New Roman"/>
          <w:sz w:val="24"/>
          <w:szCs w:val="24"/>
        </w:rPr>
        <w:t xml:space="preserve">  trap-door  shall be kept locked and opened only for cleaning or  inspection which shall be done at least once a month.</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proofErr w:type="gramStart"/>
      <w:r w:rsidRPr="00F23AE9">
        <w:rPr>
          <w:rFonts w:ascii="Times New Roman" w:hAnsi="Times New Roman"/>
          <w:b/>
          <w:sz w:val="24"/>
          <w:szCs w:val="24"/>
        </w:rPr>
        <w:t>5&gt;.</w:t>
      </w:r>
      <w:proofErr w:type="gramEnd"/>
      <w:r w:rsidRPr="00F23AE9">
        <w:rPr>
          <w:rFonts w:ascii="Times New Roman" w:hAnsi="Times New Roman"/>
          <w:b/>
          <w:sz w:val="24"/>
          <w:szCs w:val="24"/>
        </w:rPr>
        <w:t xml:space="preserve"> Washing </w:t>
      </w:r>
      <w:proofErr w:type="gramStart"/>
      <w:r w:rsidRPr="00F23AE9">
        <w:rPr>
          <w:rFonts w:ascii="Times New Roman" w:hAnsi="Times New Roman"/>
          <w:b/>
          <w:sz w:val="24"/>
          <w:szCs w:val="24"/>
        </w:rPr>
        <w:t>facilities :</w:t>
      </w:r>
      <w:proofErr w:type="gramEnd"/>
      <w:r w:rsidRPr="00F23AE9">
        <w:rPr>
          <w:rFonts w:ascii="Times New Roman" w:hAnsi="Times New Roman"/>
          <w:b/>
          <w:sz w:val="24"/>
          <w:szCs w:val="24"/>
        </w:rPr>
        <w:t>:</w:t>
      </w:r>
    </w:p>
    <w:p w:rsidR="007E7599" w:rsidRPr="00F23AE9" w:rsidRDefault="007E7599">
      <w:pPr>
        <w:pStyle w:val="PlainText"/>
        <w:jc w:val="both"/>
        <w:rPr>
          <w:rFonts w:ascii="Times New Roman" w:hAnsi="Times New Roman"/>
          <w:b/>
          <w:sz w:val="24"/>
          <w:szCs w:val="24"/>
        </w:rPr>
      </w:pPr>
    </w:p>
    <w:p w:rsidR="005769F6" w:rsidRPr="00F23AE9" w:rsidRDefault="005769F6" w:rsidP="0058418B">
      <w:pPr>
        <w:pStyle w:val="PlainText"/>
        <w:numPr>
          <w:ilvl w:val="0"/>
          <w:numId w:val="32"/>
        </w:numPr>
        <w:jc w:val="both"/>
        <w:rPr>
          <w:rFonts w:ascii="Times New Roman" w:hAnsi="Times New Roman"/>
          <w:sz w:val="24"/>
          <w:szCs w:val="24"/>
        </w:rPr>
      </w:pPr>
      <w:r w:rsidRPr="00F23AE9">
        <w:rPr>
          <w:rFonts w:ascii="Times New Roman" w:hAnsi="Times New Roman"/>
          <w:sz w:val="24"/>
          <w:szCs w:val="24"/>
        </w:rPr>
        <w:t xml:space="preserve">In every work place adequate and suitable facilities </w:t>
      </w:r>
      <w:proofErr w:type="gramStart"/>
      <w:r w:rsidRPr="00F23AE9">
        <w:rPr>
          <w:rFonts w:ascii="Times New Roman" w:hAnsi="Times New Roman"/>
          <w:sz w:val="24"/>
          <w:szCs w:val="24"/>
        </w:rPr>
        <w:t>for  washing</w:t>
      </w:r>
      <w:proofErr w:type="gramEnd"/>
      <w:r w:rsidRPr="00F23AE9">
        <w:rPr>
          <w:rFonts w:ascii="Times New Roman" w:hAnsi="Times New Roman"/>
          <w:sz w:val="24"/>
          <w:szCs w:val="24"/>
        </w:rPr>
        <w:t xml:space="preserve"> shall  be provided  and maintained for the  use  of  contract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employed therein.</w:t>
      </w:r>
    </w:p>
    <w:p w:rsidR="005769F6" w:rsidRPr="00F23AE9" w:rsidRDefault="005769F6">
      <w:pPr>
        <w:pStyle w:val="PlainText"/>
        <w:jc w:val="both"/>
        <w:rPr>
          <w:rFonts w:ascii="Times New Roman" w:hAnsi="Times New Roman"/>
          <w:sz w:val="24"/>
          <w:szCs w:val="24"/>
        </w:rPr>
      </w:pPr>
    </w:p>
    <w:p w:rsidR="005769F6" w:rsidRPr="00F23AE9" w:rsidRDefault="005769F6" w:rsidP="0058418B">
      <w:pPr>
        <w:pStyle w:val="PlainText"/>
        <w:numPr>
          <w:ilvl w:val="0"/>
          <w:numId w:val="32"/>
        </w:numPr>
        <w:jc w:val="both"/>
        <w:rPr>
          <w:rFonts w:ascii="Times New Roman" w:hAnsi="Times New Roman"/>
          <w:sz w:val="24"/>
          <w:szCs w:val="24"/>
        </w:rPr>
      </w:pPr>
      <w:r w:rsidRPr="00F23AE9">
        <w:rPr>
          <w:rFonts w:ascii="Times New Roman" w:hAnsi="Times New Roman"/>
          <w:sz w:val="24"/>
          <w:szCs w:val="24"/>
        </w:rPr>
        <w:t xml:space="preserve">Separate and adequate screening facilities shall be </w:t>
      </w:r>
      <w:proofErr w:type="gramStart"/>
      <w:r w:rsidRPr="00F23AE9">
        <w:rPr>
          <w:rFonts w:ascii="Times New Roman" w:hAnsi="Times New Roman"/>
          <w:sz w:val="24"/>
          <w:szCs w:val="24"/>
        </w:rPr>
        <w:t>provided  for</w:t>
      </w:r>
      <w:proofErr w:type="gramEnd"/>
      <w:r w:rsidRPr="00F23AE9">
        <w:rPr>
          <w:rFonts w:ascii="Times New Roman" w:hAnsi="Times New Roman"/>
          <w:sz w:val="24"/>
          <w:szCs w:val="24"/>
        </w:rPr>
        <w:t xml:space="preserve"> the use of male and female workers.</w:t>
      </w:r>
    </w:p>
    <w:p w:rsidR="005769F6" w:rsidRPr="00F23AE9" w:rsidRDefault="005769F6">
      <w:pPr>
        <w:pStyle w:val="PlainText"/>
        <w:jc w:val="both"/>
        <w:rPr>
          <w:rFonts w:ascii="Times New Roman" w:hAnsi="Times New Roman"/>
          <w:sz w:val="24"/>
          <w:szCs w:val="24"/>
        </w:rPr>
      </w:pPr>
    </w:p>
    <w:p w:rsidR="005769F6" w:rsidRPr="00F23AE9" w:rsidRDefault="005769F6" w:rsidP="0058418B">
      <w:pPr>
        <w:pStyle w:val="PlainText"/>
        <w:numPr>
          <w:ilvl w:val="0"/>
          <w:numId w:val="32"/>
        </w:numPr>
        <w:jc w:val="both"/>
        <w:rPr>
          <w:rFonts w:ascii="Times New Roman" w:hAnsi="Times New Roman"/>
          <w:sz w:val="24"/>
          <w:szCs w:val="24"/>
        </w:rPr>
      </w:pPr>
      <w:r w:rsidRPr="00F23AE9">
        <w:rPr>
          <w:rFonts w:ascii="Times New Roman" w:hAnsi="Times New Roman"/>
          <w:sz w:val="24"/>
          <w:szCs w:val="24"/>
        </w:rPr>
        <w:t xml:space="preserve">Such facilities shall be conveniently accessible </w:t>
      </w:r>
      <w:proofErr w:type="gramStart"/>
      <w:r w:rsidRPr="00F23AE9">
        <w:rPr>
          <w:rFonts w:ascii="Times New Roman" w:hAnsi="Times New Roman"/>
          <w:sz w:val="24"/>
          <w:szCs w:val="24"/>
        </w:rPr>
        <w:t>and  shall</w:t>
      </w:r>
      <w:proofErr w:type="gramEnd"/>
      <w:r w:rsidRPr="00F23AE9">
        <w:rPr>
          <w:rFonts w:ascii="Times New Roman" w:hAnsi="Times New Roman"/>
          <w:sz w:val="24"/>
          <w:szCs w:val="24"/>
        </w:rPr>
        <w:t xml:space="preserve">  be kept in clean and hygienic condition.</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proofErr w:type="gramStart"/>
      <w:r w:rsidRPr="00F23AE9">
        <w:rPr>
          <w:rFonts w:ascii="Times New Roman" w:hAnsi="Times New Roman"/>
          <w:b/>
          <w:sz w:val="24"/>
          <w:szCs w:val="24"/>
        </w:rPr>
        <w:t>6&gt;.</w:t>
      </w:r>
      <w:proofErr w:type="gramEnd"/>
      <w:r w:rsidRPr="00F23AE9">
        <w:rPr>
          <w:rFonts w:ascii="Times New Roman" w:hAnsi="Times New Roman"/>
          <w:b/>
          <w:sz w:val="24"/>
          <w:szCs w:val="24"/>
        </w:rPr>
        <w:t xml:space="preserve">  Latrines and </w:t>
      </w:r>
      <w:proofErr w:type="gramStart"/>
      <w:r w:rsidRPr="00F23AE9">
        <w:rPr>
          <w:rFonts w:ascii="Times New Roman" w:hAnsi="Times New Roman"/>
          <w:b/>
          <w:sz w:val="24"/>
          <w:szCs w:val="24"/>
        </w:rPr>
        <w:t>Urinals :</w:t>
      </w:r>
      <w:proofErr w:type="gramEnd"/>
      <w:r w:rsidRPr="00F23AE9">
        <w:rPr>
          <w:rFonts w:ascii="Times New Roman" w:hAnsi="Times New Roman"/>
          <w:b/>
          <w:sz w:val="24"/>
          <w:szCs w:val="24"/>
        </w:rPr>
        <w:t>:</w:t>
      </w:r>
    </w:p>
    <w:p w:rsidR="005769F6" w:rsidRPr="00F23AE9" w:rsidRDefault="005769F6" w:rsidP="00B21755">
      <w:pPr>
        <w:pStyle w:val="PlainText"/>
        <w:ind w:left="450" w:hanging="450"/>
        <w:jc w:val="both"/>
        <w:rPr>
          <w:rFonts w:ascii="Times New Roman" w:hAnsi="Times New Roman"/>
          <w:sz w:val="24"/>
          <w:szCs w:val="24"/>
        </w:rPr>
      </w:pPr>
      <w:r w:rsidRPr="00F23AE9">
        <w:rPr>
          <w:rFonts w:ascii="Times New Roman" w:hAnsi="Times New Roman"/>
          <w:sz w:val="24"/>
          <w:szCs w:val="24"/>
        </w:rPr>
        <w:t xml:space="preserve">(i)  Latrines shall be provided in every work place </w:t>
      </w:r>
      <w:proofErr w:type="gramStart"/>
      <w:r w:rsidRPr="00F23AE9">
        <w:rPr>
          <w:rFonts w:ascii="Times New Roman" w:hAnsi="Times New Roman"/>
          <w:sz w:val="24"/>
          <w:szCs w:val="24"/>
        </w:rPr>
        <w:t>on  the</w:t>
      </w:r>
      <w:proofErr w:type="gramEnd"/>
      <w:r w:rsidRPr="00F23AE9">
        <w:rPr>
          <w:rFonts w:ascii="Times New Roman" w:hAnsi="Times New Roman"/>
          <w:sz w:val="24"/>
          <w:szCs w:val="24"/>
        </w:rPr>
        <w:t xml:space="preserve">  following scale, namely :-</w:t>
      </w:r>
    </w:p>
    <w:p w:rsidR="005769F6" w:rsidRPr="00F23AE9" w:rsidRDefault="005769F6" w:rsidP="004E5AFF">
      <w:pPr>
        <w:pStyle w:val="PlainText"/>
        <w:numPr>
          <w:ilvl w:val="0"/>
          <w:numId w:val="19"/>
        </w:numPr>
        <w:jc w:val="both"/>
        <w:rPr>
          <w:rFonts w:ascii="Times New Roman" w:hAnsi="Times New Roman"/>
          <w:sz w:val="24"/>
          <w:szCs w:val="24"/>
        </w:rPr>
      </w:pPr>
      <w:proofErr w:type="gramStart"/>
      <w:r w:rsidRPr="00F23AE9">
        <w:rPr>
          <w:rFonts w:ascii="Times New Roman" w:hAnsi="Times New Roman"/>
          <w:sz w:val="24"/>
          <w:szCs w:val="24"/>
        </w:rPr>
        <w:t>Where  females</w:t>
      </w:r>
      <w:proofErr w:type="gramEnd"/>
      <w:r w:rsidRPr="00F23AE9">
        <w:rPr>
          <w:rFonts w:ascii="Times New Roman" w:hAnsi="Times New Roman"/>
          <w:sz w:val="24"/>
          <w:szCs w:val="24"/>
        </w:rPr>
        <w:t xml:space="preserve">  are employed there shall  be  at  least  one latrine for every 25 females.</w:t>
      </w:r>
    </w:p>
    <w:p w:rsidR="005769F6" w:rsidRPr="00F23AE9" w:rsidRDefault="005769F6" w:rsidP="004E5AFF">
      <w:pPr>
        <w:pStyle w:val="PlainText"/>
        <w:numPr>
          <w:ilvl w:val="0"/>
          <w:numId w:val="19"/>
        </w:numPr>
        <w:jc w:val="both"/>
        <w:rPr>
          <w:rFonts w:ascii="Times New Roman" w:hAnsi="Times New Roman"/>
          <w:sz w:val="24"/>
          <w:szCs w:val="24"/>
        </w:rPr>
      </w:pPr>
      <w:proofErr w:type="gramStart"/>
      <w:r w:rsidRPr="00F23AE9">
        <w:rPr>
          <w:rFonts w:ascii="Times New Roman" w:hAnsi="Times New Roman"/>
          <w:sz w:val="24"/>
          <w:szCs w:val="24"/>
        </w:rPr>
        <w:t>Where  males</w:t>
      </w:r>
      <w:proofErr w:type="gramEnd"/>
      <w:r w:rsidRPr="00F23AE9">
        <w:rPr>
          <w:rFonts w:ascii="Times New Roman" w:hAnsi="Times New Roman"/>
          <w:sz w:val="24"/>
          <w:szCs w:val="24"/>
        </w:rPr>
        <w:t xml:space="preserve">  are employed, there shall  be  at  least  one latrine for every 25 males.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Provided  that  where the number of males or female  exceeds  100,  it shall  be sufficient if there is one latrine for 25 males or  females, as  the  case  may  be, </w:t>
      </w:r>
      <w:proofErr w:type="spellStart"/>
      <w:r w:rsidRPr="00F23AE9">
        <w:rPr>
          <w:rFonts w:ascii="Times New Roman" w:hAnsi="Times New Roman"/>
          <w:sz w:val="24"/>
          <w:szCs w:val="24"/>
        </w:rPr>
        <w:t>upto</w:t>
      </w:r>
      <w:proofErr w:type="spellEnd"/>
      <w:r w:rsidRPr="00F23AE9">
        <w:rPr>
          <w:rFonts w:ascii="Times New Roman" w:hAnsi="Times New Roman"/>
          <w:sz w:val="24"/>
          <w:szCs w:val="24"/>
        </w:rPr>
        <w:t xml:space="preserve"> the first  100  and  one  for  every  50 thereafter.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  Every latrine shall be under cover and so partitioned off </w:t>
      </w:r>
      <w:proofErr w:type="gramStart"/>
      <w:r w:rsidRPr="00F23AE9">
        <w:rPr>
          <w:rFonts w:ascii="Times New Roman" w:hAnsi="Times New Roman"/>
          <w:sz w:val="24"/>
          <w:szCs w:val="24"/>
        </w:rPr>
        <w:t>as  to</w:t>
      </w:r>
      <w:proofErr w:type="gramEnd"/>
      <w:r w:rsidRPr="00F23AE9">
        <w:rPr>
          <w:rFonts w:ascii="Times New Roman" w:hAnsi="Times New Roman"/>
          <w:sz w:val="24"/>
          <w:szCs w:val="24"/>
        </w:rPr>
        <w:t xml:space="preserve"> secure privacy, and shall have proper door and fastenings.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(iii)   Construction  of  latrines  ::  The  inside  walls  shall   be constructed  of masonry or some suitable heat-resisting  non-absorbent materials and shall be cement washed inside and outside at least  once a  year.  </w:t>
      </w:r>
      <w:proofErr w:type="gramStart"/>
      <w:r w:rsidRPr="00F23AE9">
        <w:rPr>
          <w:rFonts w:ascii="Times New Roman" w:hAnsi="Times New Roman"/>
          <w:sz w:val="24"/>
          <w:szCs w:val="24"/>
        </w:rPr>
        <w:t>Latrines  all</w:t>
      </w:r>
      <w:proofErr w:type="gramEnd"/>
      <w:r w:rsidRPr="00F23AE9">
        <w:rPr>
          <w:rFonts w:ascii="Times New Roman" w:hAnsi="Times New Roman"/>
          <w:sz w:val="24"/>
          <w:szCs w:val="24"/>
        </w:rPr>
        <w:t xml:space="preserve"> not be of a standard  lower  than  bore-hole system.</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(iv) </w:t>
      </w:r>
      <w:proofErr w:type="gramStart"/>
      <w:r w:rsidRPr="00F23AE9">
        <w:rPr>
          <w:rFonts w:ascii="Times New Roman" w:hAnsi="Times New Roman"/>
          <w:sz w:val="24"/>
          <w:szCs w:val="24"/>
        </w:rPr>
        <w:t>a</w:t>
      </w:r>
      <w:proofErr w:type="gramEnd"/>
      <w:r w:rsidRPr="00F23AE9">
        <w:rPr>
          <w:rFonts w:ascii="Times New Roman" w:hAnsi="Times New Roman"/>
          <w:sz w:val="24"/>
          <w:szCs w:val="24"/>
        </w:rPr>
        <w:t>.  Where  workers  of both sexes are employed, there  shall  be displayed outside each block of latrine and urinal, a notice in the language understood by the majority of the workers "For Men only" or "For Women Only" as the case may be.</w:t>
      </w:r>
    </w:p>
    <w:p w:rsidR="005769F6" w:rsidRPr="00F23AE9" w:rsidRDefault="005769F6">
      <w:pPr>
        <w:pStyle w:val="PlainText"/>
        <w:jc w:val="both"/>
        <w:rPr>
          <w:rFonts w:ascii="Times New Roman" w:hAnsi="Times New Roman"/>
          <w:sz w:val="24"/>
          <w:szCs w:val="24"/>
        </w:rPr>
      </w:pPr>
    </w:p>
    <w:p w:rsidR="005769F6" w:rsidRPr="00F23AE9" w:rsidRDefault="005769F6" w:rsidP="007E7599">
      <w:pPr>
        <w:pStyle w:val="PlainText"/>
        <w:ind w:left="450" w:hanging="90"/>
        <w:jc w:val="both"/>
        <w:rPr>
          <w:rFonts w:ascii="Times New Roman" w:hAnsi="Times New Roman"/>
          <w:sz w:val="24"/>
          <w:szCs w:val="24"/>
        </w:rPr>
      </w:pPr>
      <w:proofErr w:type="gramStart"/>
      <w:r w:rsidRPr="00F23AE9">
        <w:rPr>
          <w:rFonts w:ascii="Times New Roman" w:hAnsi="Times New Roman"/>
          <w:sz w:val="24"/>
          <w:szCs w:val="24"/>
        </w:rPr>
        <w:t>b.  The</w:t>
      </w:r>
      <w:proofErr w:type="gramEnd"/>
      <w:r w:rsidRPr="00F23AE9">
        <w:rPr>
          <w:rFonts w:ascii="Times New Roman" w:hAnsi="Times New Roman"/>
          <w:sz w:val="24"/>
          <w:szCs w:val="24"/>
        </w:rPr>
        <w:t xml:space="preserve"> notice shall also bear the figure of a man or of a woman as the case may be.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lastRenderedPageBreak/>
        <w:t xml:space="preserve">(v)  There shall be at least one urinal for male workers </w:t>
      </w:r>
      <w:proofErr w:type="spellStart"/>
      <w:proofErr w:type="gramStart"/>
      <w:r w:rsidRPr="00F23AE9">
        <w:rPr>
          <w:rFonts w:ascii="Times New Roman" w:hAnsi="Times New Roman"/>
          <w:sz w:val="24"/>
          <w:szCs w:val="24"/>
        </w:rPr>
        <w:t>upto</w:t>
      </w:r>
      <w:proofErr w:type="spellEnd"/>
      <w:r w:rsidRPr="00F23AE9">
        <w:rPr>
          <w:rFonts w:ascii="Times New Roman" w:hAnsi="Times New Roman"/>
          <w:sz w:val="24"/>
          <w:szCs w:val="24"/>
        </w:rPr>
        <w:t xml:space="preserve">  50</w:t>
      </w:r>
      <w:proofErr w:type="gramEnd"/>
      <w:r w:rsidRPr="00F23AE9">
        <w:rPr>
          <w:rFonts w:ascii="Times New Roman" w:hAnsi="Times New Roman"/>
          <w:sz w:val="24"/>
          <w:szCs w:val="24"/>
        </w:rPr>
        <w:t xml:space="preserve">  and one  for female workers </w:t>
      </w:r>
      <w:proofErr w:type="spellStart"/>
      <w:r w:rsidRPr="00F23AE9">
        <w:rPr>
          <w:rFonts w:ascii="Times New Roman" w:hAnsi="Times New Roman"/>
          <w:sz w:val="24"/>
          <w:szCs w:val="24"/>
        </w:rPr>
        <w:t>upto</w:t>
      </w:r>
      <w:proofErr w:type="spellEnd"/>
      <w:r w:rsidRPr="00F23AE9">
        <w:rPr>
          <w:rFonts w:ascii="Times New Roman" w:hAnsi="Times New Roman"/>
          <w:sz w:val="24"/>
          <w:szCs w:val="24"/>
        </w:rPr>
        <w:t xml:space="preserve"> fifty employed at a time.  Provided  that where  the  number  of male or female workmen, as  the  case  may  be, exceeds  500, it shall be sufficient if there is one urinal for  every 50 males or females </w:t>
      </w:r>
      <w:proofErr w:type="spellStart"/>
      <w:r w:rsidRPr="00F23AE9">
        <w:rPr>
          <w:rFonts w:ascii="Times New Roman" w:hAnsi="Times New Roman"/>
          <w:sz w:val="24"/>
          <w:szCs w:val="24"/>
        </w:rPr>
        <w:t>upto</w:t>
      </w:r>
      <w:proofErr w:type="spellEnd"/>
      <w:r w:rsidRPr="00F23AE9">
        <w:rPr>
          <w:rFonts w:ascii="Times New Roman" w:hAnsi="Times New Roman"/>
          <w:sz w:val="24"/>
          <w:szCs w:val="24"/>
        </w:rPr>
        <w:t xml:space="preserve"> the first 500 and one for every 100 or  part thereof, thereafter.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(vi) </w:t>
      </w:r>
      <w:proofErr w:type="gramStart"/>
      <w:r w:rsidRPr="00F23AE9">
        <w:rPr>
          <w:rFonts w:ascii="Times New Roman" w:hAnsi="Times New Roman"/>
          <w:sz w:val="24"/>
          <w:szCs w:val="24"/>
        </w:rPr>
        <w:t>a</w:t>
      </w:r>
      <w:proofErr w:type="gramEnd"/>
      <w:r w:rsidRPr="00F23AE9">
        <w:rPr>
          <w:rFonts w:ascii="Times New Roman" w:hAnsi="Times New Roman"/>
          <w:sz w:val="24"/>
          <w:szCs w:val="24"/>
        </w:rPr>
        <w:t xml:space="preserve">.  </w:t>
      </w:r>
      <w:proofErr w:type="gramStart"/>
      <w:r w:rsidRPr="00F23AE9">
        <w:rPr>
          <w:rFonts w:ascii="Times New Roman" w:hAnsi="Times New Roman"/>
          <w:sz w:val="24"/>
          <w:szCs w:val="24"/>
        </w:rPr>
        <w:t>The  latrines</w:t>
      </w:r>
      <w:proofErr w:type="gramEnd"/>
      <w:r w:rsidRPr="00F23AE9">
        <w:rPr>
          <w:rFonts w:ascii="Times New Roman" w:hAnsi="Times New Roman"/>
          <w:sz w:val="24"/>
          <w:szCs w:val="24"/>
        </w:rPr>
        <w:t xml:space="preserve">  and urinals shall be adequately  lighted  and shall be maintained in a clean and sanitary condition at all times.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roofErr w:type="gramStart"/>
      <w:r w:rsidRPr="00F23AE9">
        <w:rPr>
          <w:rFonts w:ascii="Times New Roman" w:hAnsi="Times New Roman"/>
          <w:sz w:val="24"/>
          <w:szCs w:val="24"/>
        </w:rPr>
        <w:t>b.  Latrines</w:t>
      </w:r>
      <w:proofErr w:type="gramEnd"/>
      <w:r w:rsidRPr="00F23AE9">
        <w:rPr>
          <w:rFonts w:ascii="Times New Roman" w:hAnsi="Times New Roman"/>
          <w:sz w:val="24"/>
          <w:szCs w:val="24"/>
        </w:rPr>
        <w:t xml:space="preserve"> and urinals other than those connected with a flush sewerage  system shall comply with the requirements  of  the Public Health Authorities.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(vii) Water shall be provided by means of a tap or otherwise so </w:t>
      </w:r>
      <w:proofErr w:type="gramStart"/>
      <w:r w:rsidRPr="00F23AE9">
        <w:rPr>
          <w:rFonts w:ascii="Times New Roman" w:hAnsi="Times New Roman"/>
          <w:sz w:val="24"/>
          <w:szCs w:val="24"/>
        </w:rPr>
        <w:t>as  to</w:t>
      </w:r>
      <w:proofErr w:type="gramEnd"/>
      <w:r w:rsidRPr="00F23AE9">
        <w:rPr>
          <w:rFonts w:ascii="Times New Roman" w:hAnsi="Times New Roman"/>
          <w:sz w:val="24"/>
          <w:szCs w:val="24"/>
        </w:rPr>
        <w:t xml:space="preserve"> be conveniently accessible in or near the latrines and urinals.</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(viii)  </w:t>
      </w:r>
      <w:r w:rsidR="00ED1D34" w:rsidRPr="00F23AE9">
        <w:rPr>
          <w:rFonts w:ascii="Times New Roman" w:hAnsi="Times New Roman"/>
          <w:sz w:val="24"/>
          <w:szCs w:val="24"/>
        </w:rPr>
        <w:t>Disposal of</w:t>
      </w:r>
      <w:r w:rsidRPr="00F23AE9">
        <w:rPr>
          <w:rFonts w:ascii="Times New Roman" w:hAnsi="Times New Roman"/>
          <w:sz w:val="24"/>
          <w:szCs w:val="24"/>
        </w:rPr>
        <w:t xml:space="preserve"> </w:t>
      </w:r>
      <w:proofErr w:type="gramStart"/>
      <w:r w:rsidRPr="00F23AE9">
        <w:rPr>
          <w:rFonts w:ascii="Times New Roman" w:hAnsi="Times New Roman"/>
          <w:sz w:val="24"/>
          <w:szCs w:val="24"/>
        </w:rPr>
        <w:t>excreta :</w:t>
      </w:r>
      <w:proofErr w:type="gramEnd"/>
      <w:r w:rsidRPr="00F23AE9">
        <w:rPr>
          <w:rFonts w:ascii="Times New Roman" w:hAnsi="Times New Roman"/>
          <w:sz w:val="24"/>
          <w:szCs w:val="24"/>
        </w:rPr>
        <w:t xml:space="preserve">: Unless otherwise arranged for  by  the local sanitary authority, arrangements for proper disposal of  excreta by incineration at the work place shall be made by means of a suitable incinerator.   Alternately  excreta may be disposed of  by  putting  a layer  of  night soil at the bottom of a </w:t>
      </w:r>
      <w:proofErr w:type="spellStart"/>
      <w:r w:rsidRPr="00F23AE9">
        <w:rPr>
          <w:rFonts w:ascii="Times New Roman" w:hAnsi="Times New Roman"/>
          <w:sz w:val="24"/>
          <w:szCs w:val="24"/>
        </w:rPr>
        <w:t>pucca</w:t>
      </w:r>
      <w:proofErr w:type="spellEnd"/>
      <w:r w:rsidRPr="00F23AE9">
        <w:rPr>
          <w:rFonts w:ascii="Times New Roman" w:hAnsi="Times New Roman"/>
          <w:sz w:val="24"/>
          <w:szCs w:val="24"/>
        </w:rPr>
        <w:t xml:space="preserve"> tank prepared  for  the purpose and covering it with a 15 cm layer of waste or refuse and then covering  it with a layer of earth for a fortnight (when it will  turn into manure).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(ix)  The  contractor  shall,  at  his  own  expense,  carry  out  all instructions issued to him by the Engineer-in-Charge to effect  proper disposal  of  soil  and  other conservancy  work  in  respect  of  the contractors' workmen or employees on the site. The contractor shall be responsible  for  payment  of  any charges  which  may be  levied  by Municipal  or Cantonment Authority for execution of such work  on his behalf.</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proofErr w:type="gramStart"/>
      <w:r w:rsidRPr="00F23AE9">
        <w:rPr>
          <w:rFonts w:ascii="Times New Roman" w:hAnsi="Times New Roman"/>
          <w:b/>
          <w:sz w:val="24"/>
          <w:szCs w:val="24"/>
        </w:rPr>
        <w:t>7&gt;.</w:t>
      </w:r>
      <w:proofErr w:type="gramEnd"/>
      <w:r w:rsidRPr="00F23AE9">
        <w:rPr>
          <w:rFonts w:ascii="Times New Roman" w:hAnsi="Times New Roman"/>
          <w:b/>
          <w:sz w:val="24"/>
          <w:szCs w:val="24"/>
        </w:rPr>
        <w:t xml:space="preserve"> Provision of shelter during </w:t>
      </w:r>
      <w:proofErr w:type="gramStart"/>
      <w:r w:rsidRPr="00F23AE9">
        <w:rPr>
          <w:rFonts w:ascii="Times New Roman" w:hAnsi="Times New Roman"/>
          <w:b/>
          <w:sz w:val="24"/>
          <w:szCs w:val="24"/>
        </w:rPr>
        <w:t>rest :</w:t>
      </w:r>
      <w:proofErr w:type="gramEnd"/>
      <w:r w:rsidRPr="00F23AE9">
        <w:rPr>
          <w:rFonts w:ascii="Times New Roman" w:hAnsi="Times New Roman"/>
          <w:b/>
          <w:sz w:val="24"/>
          <w:szCs w:val="24"/>
        </w:rPr>
        <w:t>:</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At  every place there shall be provided, free of cost,  four  suitable sheds, two for meals and the other two for rest separately for the use of men and women </w:t>
      </w:r>
      <w:proofErr w:type="spellStart"/>
      <w:r w:rsidRPr="00F23AE9">
        <w:rPr>
          <w:rFonts w:ascii="Times New Roman" w:hAnsi="Times New Roman"/>
          <w:sz w:val="24"/>
          <w:szCs w:val="24"/>
        </w:rPr>
        <w:t>labour</w:t>
      </w:r>
      <w:proofErr w:type="spellEnd"/>
      <w:r w:rsidRPr="00F23AE9">
        <w:rPr>
          <w:rFonts w:ascii="Times New Roman" w:hAnsi="Times New Roman"/>
          <w:sz w:val="24"/>
          <w:szCs w:val="24"/>
        </w:rPr>
        <w:t xml:space="preserve">. The height of each shelter shall not </w:t>
      </w:r>
      <w:proofErr w:type="gramStart"/>
      <w:r w:rsidRPr="00F23AE9">
        <w:rPr>
          <w:rFonts w:ascii="Times New Roman" w:hAnsi="Times New Roman"/>
          <w:sz w:val="24"/>
          <w:szCs w:val="24"/>
        </w:rPr>
        <w:t>be  less</w:t>
      </w:r>
      <w:proofErr w:type="gramEnd"/>
      <w:r w:rsidRPr="00F23AE9">
        <w:rPr>
          <w:rFonts w:ascii="Times New Roman" w:hAnsi="Times New Roman"/>
          <w:sz w:val="24"/>
          <w:szCs w:val="24"/>
        </w:rPr>
        <w:t xml:space="preserve"> than  3  meters from the floor level to the lowest part of  the  roof. These shall be kept clean and the space provided shall be </w:t>
      </w:r>
      <w:proofErr w:type="gramStart"/>
      <w:r w:rsidRPr="00F23AE9">
        <w:rPr>
          <w:rFonts w:ascii="Times New Roman" w:hAnsi="Times New Roman"/>
          <w:sz w:val="24"/>
          <w:szCs w:val="24"/>
        </w:rPr>
        <w:t>on the basis of 0.6 sq.mt</w:t>
      </w:r>
      <w:proofErr w:type="gramEnd"/>
      <w:r w:rsidRPr="00F23AE9">
        <w:rPr>
          <w:rFonts w:ascii="Times New Roman" w:hAnsi="Times New Roman"/>
          <w:sz w:val="24"/>
          <w:szCs w:val="24"/>
        </w:rPr>
        <w:t xml:space="preserve">. </w:t>
      </w:r>
      <w:proofErr w:type="gramStart"/>
      <w:r w:rsidRPr="00F23AE9">
        <w:rPr>
          <w:rFonts w:ascii="Times New Roman" w:hAnsi="Times New Roman"/>
          <w:sz w:val="24"/>
          <w:szCs w:val="24"/>
        </w:rPr>
        <w:t>per</w:t>
      </w:r>
      <w:proofErr w:type="gramEnd"/>
      <w:r w:rsidRPr="00F23AE9">
        <w:rPr>
          <w:rFonts w:ascii="Times New Roman" w:hAnsi="Times New Roman"/>
          <w:sz w:val="24"/>
          <w:szCs w:val="24"/>
        </w:rPr>
        <w:t xml:space="preserve"> head.</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Provided  that  the  Engineer-in-Charge may  permit,  subject  to  his satisfaction,  a portion of the building under construction  or  other alternative accommodation to be used for the purpose.</w:t>
      </w:r>
    </w:p>
    <w:p w:rsidR="00B21755" w:rsidRPr="00F23AE9" w:rsidRDefault="00B21755">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b/>
          <w:sz w:val="24"/>
          <w:szCs w:val="24"/>
        </w:rPr>
        <w:t xml:space="preserve">8&gt;. </w:t>
      </w:r>
      <w:proofErr w:type="spellStart"/>
      <w:proofErr w:type="gramStart"/>
      <w:r w:rsidRPr="00F23AE9">
        <w:rPr>
          <w:rFonts w:ascii="Times New Roman" w:hAnsi="Times New Roman"/>
          <w:b/>
          <w:sz w:val="24"/>
          <w:szCs w:val="24"/>
        </w:rPr>
        <w:t>Creches</w:t>
      </w:r>
      <w:proofErr w:type="spellEnd"/>
      <w:r w:rsidRPr="00F23AE9">
        <w:rPr>
          <w:rFonts w:ascii="Times New Roman" w:hAnsi="Times New Roman"/>
          <w:b/>
          <w:sz w:val="24"/>
          <w:szCs w:val="24"/>
        </w:rPr>
        <w:t xml:space="preserve"> :</w:t>
      </w:r>
      <w:proofErr w:type="gramEnd"/>
      <w:r w:rsidRPr="00F23AE9">
        <w:rPr>
          <w:rFonts w:ascii="Times New Roman" w:hAnsi="Times New Roman"/>
          <w:b/>
          <w:sz w:val="24"/>
          <w:szCs w:val="24"/>
        </w:rPr>
        <w:t>:</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(a)  AT  every  work  place, at which 20  or  more  women  worker  are ordinarily employed, there shall be provided two rooms of  reasonable dimensions  for the use of their children under the age of  six  years one  room shall be used as a play room for the children and the  other as   their  bed-room.  </w:t>
      </w:r>
      <w:proofErr w:type="gramStart"/>
      <w:r w:rsidRPr="00F23AE9">
        <w:rPr>
          <w:rFonts w:ascii="Times New Roman" w:hAnsi="Times New Roman"/>
          <w:sz w:val="24"/>
          <w:szCs w:val="24"/>
        </w:rPr>
        <w:t>The  rooms</w:t>
      </w:r>
      <w:proofErr w:type="gramEnd"/>
      <w:r w:rsidRPr="00F23AE9">
        <w:rPr>
          <w:rFonts w:ascii="Times New Roman" w:hAnsi="Times New Roman"/>
          <w:sz w:val="24"/>
          <w:szCs w:val="24"/>
        </w:rPr>
        <w:t xml:space="preserve">  shall  be constructed   with   the specification as similar to these given in </w:t>
      </w:r>
      <w:proofErr w:type="spellStart"/>
      <w:r w:rsidRPr="00F23AE9">
        <w:rPr>
          <w:rFonts w:ascii="Times New Roman" w:hAnsi="Times New Roman"/>
          <w:sz w:val="24"/>
          <w:szCs w:val="24"/>
        </w:rPr>
        <w:t>para</w:t>
      </w:r>
      <w:proofErr w:type="spellEnd"/>
      <w:r w:rsidRPr="00F23AE9">
        <w:rPr>
          <w:rFonts w:ascii="Times New Roman" w:hAnsi="Times New Roman"/>
          <w:sz w:val="24"/>
          <w:szCs w:val="24"/>
        </w:rPr>
        <w:t xml:space="preserve"> 2 (a) of clause 19 H.</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(b) The rooms shall be provided with suitable and </w:t>
      </w:r>
      <w:r w:rsidR="00ED1D34" w:rsidRPr="00F23AE9">
        <w:rPr>
          <w:rFonts w:ascii="Times New Roman" w:hAnsi="Times New Roman"/>
          <w:sz w:val="24"/>
          <w:szCs w:val="24"/>
        </w:rPr>
        <w:t xml:space="preserve">sufficient </w:t>
      </w:r>
      <w:proofErr w:type="spellStart"/>
      <w:r w:rsidR="00ED1D34" w:rsidRPr="00F23AE9">
        <w:rPr>
          <w:rFonts w:ascii="Times New Roman" w:hAnsi="Times New Roman"/>
          <w:sz w:val="24"/>
          <w:szCs w:val="24"/>
        </w:rPr>
        <w:t>openingsfor</w:t>
      </w:r>
      <w:proofErr w:type="spellEnd"/>
      <w:r w:rsidR="00ED1D34" w:rsidRPr="00F23AE9">
        <w:rPr>
          <w:rFonts w:ascii="Times New Roman" w:hAnsi="Times New Roman"/>
          <w:sz w:val="24"/>
          <w:szCs w:val="24"/>
        </w:rPr>
        <w:t xml:space="preserve"> light</w:t>
      </w:r>
      <w:r w:rsidRPr="00F23AE9">
        <w:rPr>
          <w:rFonts w:ascii="Times New Roman" w:hAnsi="Times New Roman"/>
          <w:sz w:val="24"/>
          <w:szCs w:val="24"/>
        </w:rPr>
        <w:t xml:space="preserve"> and ventilation. There </w:t>
      </w:r>
      <w:proofErr w:type="gramStart"/>
      <w:r w:rsidRPr="00F23AE9">
        <w:rPr>
          <w:rFonts w:ascii="Times New Roman" w:hAnsi="Times New Roman"/>
          <w:sz w:val="24"/>
          <w:szCs w:val="24"/>
        </w:rPr>
        <w:t>shall  be</w:t>
      </w:r>
      <w:proofErr w:type="gramEnd"/>
      <w:r w:rsidRPr="00F23AE9">
        <w:rPr>
          <w:rFonts w:ascii="Times New Roman" w:hAnsi="Times New Roman"/>
          <w:sz w:val="24"/>
          <w:szCs w:val="24"/>
        </w:rPr>
        <w:t xml:space="preserve">  adequate  provision  of sweepers to keep the places clean.</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(c)  The contractor shall supply adequate number of toys and </w:t>
      </w:r>
      <w:proofErr w:type="gramStart"/>
      <w:r w:rsidRPr="00F23AE9">
        <w:rPr>
          <w:rFonts w:ascii="Times New Roman" w:hAnsi="Times New Roman"/>
          <w:sz w:val="24"/>
          <w:szCs w:val="24"/>
        </w:rPr>
        <w:t>games  in</w:t>
      </w:r>
      <w:proofErr w:type="gramEnd"/>
      <w:r w:rsidRPr="00F23AE9">
        <w:rPr>
          <w:rFonts w:ascii="Times New Roman" w:hAnsi="Times New Roman"/>
          <w:sz w:val="24"/>
          <w:szCs w:val="24"/>
        </w:rPr>
        <w:t xml:space="preserve"> the  play room and sufficient number of cots and bedding in  the  bed room.</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lastRenderedPageBreak/>
        <w:t xml:space="preserve">(d) The contractor shall provide one Dai to look after the children in </w:t>
      </w:r>
      <w:proofErr w:type="gramStart"/>
      <w:r w:rsidRPr="00F23AE9">
        <w:rPr>
          <w:rFonts w:ascii="Times New Roman" w:hAnsi="Times New Roman"/>
          <w:sz w:val="24"/>
          <w:szCs w:val="24"/>
        </w:rPr>
        <w:t xml:space="preserve">the  </w:t>
      </w:r>
      <w:proofErr w:type="spellStart"/>
      <w:r w:rsidRPr="00F23AE9">
        <w:rPr>
          <w:rFonts w:ascii="Times New Roman" w:hAnsi="Times New Roman"/>
          <w:sz w:val="24"/>
          <w:szCs w:val="24"/>
        </w:rPr>
        <w:t>creches</w:t>
      </w:r>
      <w:proofErr w:type="spellEnd"/>
      <w:proofErr w:type="gramEnd"/>
      <w:r w:rsidRPr="00F23AE9">
        <w:rPr>
          <w:rFonts w:ascii="Times New Roman" w:hAnsi="Times New Roman"/>
          <w:sz w:val="24"/>
          <w:szCs w:val="24"/>
        </w:rPr>
        <w:t xml:space="preserve">  when the number of women workers does not exceed  50  and two dais when the number of women workers exceed 50.</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(e)  The use of the rooms earmarked as </w:t>
      </w:r>
      <w:proofErr w:type="spellStart"/>
      <w:r w:rsidRPr="00F23AE9">
        <w:rPr>
          <w:rFonts w:ascii="Times New Roman" w:hAnsi="Times New Roman"/>
          <w:sz w:val="24"/>
          <w:szCs w:val="24"/>
        </w:rPr>
        <w:t>creches</w:t>
      </w:r>
      <w:proofErr w:type="spellEnd"/>
      <w:r w:rsidRPr="00F23AE9">
        <w:rPr>
          <w:rFonts w:ascii="Times New Roman" w:hAnsi="Times New Roman"/>
          <w:sz w:val="24"/>
          <w:szCs w:val="24"/>
        </w:rPr>
        <w:t xml:space="preserve"> shall be </w:t>
      </w:r>
      <w:r w:rsidR="00ED1D34" w:rsidRPr="00F23AE9">
        <w:rPr>
          <w:rFonts w:ascii="Times New Roman" w:hAnsi="Times New Roman"/>
          <w:sz w:val="24"/>
          <w:szCs w:val="24"/>
        </w:rPr>
        <w:t>restricted to</w:t>
      </w:r>
      <w:r w:rsidRPr="00F23AE9">
        <w:rPr>
          <w:rFonts w:ascii="Times New Roman" w:hAnsi="Times New Roman"/>
          <w:sz w:val="24"/>
          <w:szCs w:val="24"/>
        </w:rPr>
        <w:t xml:space="preserve"> children, their attendants and mothers of the children.</w:t>
      </w:r>
    </w:p>
    <w:p w:rsidR="00B05EAD" w:rsidRPr="00F23AE9" w:rsidRDefault="00B05EAD">
      <w:pPr>
        <w:pStyle w:val="PlainText"/>
        <w:jc w:val="both"/>
        <w:rPr>
          <w:rFonts w:ascii="Times New Roman" w:hAnsi="Times New Roman"/>
          <w:sz w:val="24"/>
          <w:szCs w:val="24"/>
        </w:rPr>
      </w:pPr>
    </w:p>
    <w:p w:rsidR="00AA7C60" w:rsidRPr="00F23AE9" w:rsidRDefault="00AA7C60">
      <w:pPr>
        <w:pStyle w:val="PlainText"/>
        <w:jc w:val="both"/>
        <w:rPr>
          <w:rFonts w:ascii="Times New Roman" w:hAnsi="Times New Roman"/>
          <w:sz w:val="24"/>
          <w:szCs w:val="24"/>
        </w:rPr>
      </w:pPr>
    </w:p>
    <w:p w:rsidR="00AA7C60" w:rsidRPr="00F23AE9" w:rsidRDefault="00AA7C60">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proofErr w:type="gramStart"/>
      <w:r w:rsidRPr="00F23AE9">
        <w:rPr>
          <w:rFonts w:ascii="Times New Roman" w:hAnsi="Times New Roman"/>
          <w:b/>
          <w:sz w:val="24"/>
          <w:szCs w:val="24"/>
        </w:rPr>
        <w:t>9&gt;.</w:t>
      </w:r>
      <w:proofErr w:type="gramEnd"/>
      <w:r w:rsidRPr="00F23AE9">
        <w:rPr>
          <w:rFonts w:ascii="Times New Roman" w:hAnsi="Times New Roman"/>
          <w:b/>
          <w:sz w:val="24"/>
          <w:szCs w:val="24"/>
        </w:rPr>
        <w:t xml:space="preserve"> Anti-Malarial </w:t>
      </w:r>
      <w:r w:rsidR="00ED1D34" w:rsidRPr="00F23AE9">
        <w:rPr>
          <w:rFonts w:ascii="Times New Roman" w:hAnsi="Times New Roman"/>
          <w:b/>
          <w:sz w:val="24"/>
          <w:szCs w:val="24"/>
        </w:rPr>
        <w:t>precautions</w:t>
      </w:r>
      <w:proofErr w:type="gramStart"/>
      <w:r w:rsidR="00ED1D34" w:rsidRPr="00F23AE9">
        <w:rPr>
          <w:rFonts w:ascii="Times New Roman" w:hAnsi="Times New Roman"/>
          <w:b/>
          <w:sz w:val="24"/>
          <w:szCs w:val="24"/>
        </w:rPr>
        <w:t>:</w:t>
      </w:r>
      <w:r w:rsidRPr="00F23AE9">
        <w:rPr>
          <w:rFonts w:ascii="Times New Roman" w:hAnsi="Times New Roman"/>
          <w:b/>
          <w:sz w:val="24"/>
          <w:szCs w:val="24"/>
        </w:rPr>
        <w:t>:</w:t>
      </w:r>
      <w:proofErr w:type="gramEnd"/>
    </w:p>
    <w:p w:rsidR="00563546" w:rsidRPr="00F23AE9" w:rsidRDefault="00563546" w:rsidP="00110454">
      <w:pPr>
        <w:pStyle w:val="PlainText"/>
        <w:jc w:val="both"/>
        <w:rPr>
          <w:rFonts w:ascii="Times New Roman" w:hAnsi="Times New Roman"/>
          <w:sz w:val="24"/>
          <w:szCs w:val="24"/>
        </w:rPr>
      </w:pPr>
    </w:p>
    <w:p w:rsidR="00110454" w:rsidRPr="00F23AE9" w:rsidRDefault="005769F6" w:rsidP="00110454">
      <w:pPr>
        <w:pStyle w:val="PlainText"/>
        <w:jc w:val="both"/>
        <w:rPr>
          <w:rFonts w:ascii="Times New Roman" w:hAnsi="Times New Roman"/>
          <w:sz w:val="24"/>
          <w:szCs w:val="24"/>
        </w:rPr>
      </w:pPr>
      <w:r w:rsidRPr="00F23AE9">
        <w:rPr>
          <w:rFonts w:ascii="Times New Roman" w:hAnsi="Times New Roman"/>
          <w:sz w:val="24"/>
          <w:szCs w:val="24"/>
        </w:rPr>
        <w:t xml:space="preserve">The contractor shall at his own expense, conform to </w:t>
      </w:r>
      <w:r w:rsidR="00ED1D34" w:rsidRPr="00F23AE9">
        <w:rPr>
          <w:rFonts w:ascii="Times New Roman" w:hAnsi="Times New Roman"/>
          <w:sz w:val="24"/>
          <w:szCs w:val="24"/>
        </w:rPr>
        <w:t>all anti</w:t>
      </w:r>
      <w:r w:rsidRPr="00F23AE9">
        <w:rPr>
          <w:rFonts w:ascii="Times New Roman" w:hAnsi="Times New Roman"/>
          <w:sz w:val="24"/>
          <w:szCs w:val="24"/>
        </w:rPr>
        <w:t xml:space="preserve">-malarial instructions </w:t>
      </w:r>
      <w:r w:rsidR="00ED1D34" w:rsidRPr="00F23AE9">
        <w:rPr>
          <w:rFonts w:ascii="Times New Roman" w:hAnsi="Times New Roman"/>
          <w:sz w:val="24"/>
          <w:szCs w:val="24"/>
        </w:rPr>
        <w:t>including the</w:t>
      </w:r>
      <w:r w:rsidRPr="00F23AE9">
        <w:rPr>
          <w:rFonts w:ascii="Times New Roman" w:hAnsi="Times New Roman"/>
          <w:sz w:val="24"/>
          <w:szCs w:val="24"/>
        </w:rPr>
        <w:t xml:space="preserve"> filling up of any borrow </w:t>
      </w:r>
      <w:proofErr w:type="gramStart"/>
      <w:r w:rsidRPr="00F23AE9">
        <w:rPr>
          <w:rFonts w:ascii="Times New Roman" w:hAnsi="Times New Roman"/>
          <w:sz w:val="24"/>
          <w:szCs w:val="24"/>
        </w:rPr>
        <w:t>pits  which</w:t>
      </w:r>
      <w:proofErr w:type="gramEnd"/>
      <w:r w:rsidRPr="00F23AE9">
        <w:rPr>
          <w:rFonts w:ascii="Times New Roman" w:hAnsi="Times New Roman"/>
          <w:sz w:val="24"/>
          <w:szCs w:val="24"/>
        </w:rPr>
        <w:t xml:space="preserve">  may have been dug by him.</w:t>
      </w:r>
    </w:p>
    <w:p w:rsidR="007E7599" w:rsidRPr="00F23AE9" w:rsidRDefault="007E7599" w:rsidP="00110454">
      <w:pPr>
        <w:pStyle w:val="PlainText"/>
        <w:jc w:val="both"/>
        <w:rPr>
          <w:rFonts w:ascii="Times New Roman" w:hAnsi="Times New Roman"/>
          <w:sz w:val="24"/>
          <w:szCs w:val="24"/>
        </w:rPr>
      </w:pPr>
    </w:p>
    <w:p w:rsidR="00974409" w:rsidRPr="00F23AE9" w:rsidRDefault="005769F6" w:rsidP="00B05EAD">
      <w:pPr>
        <w:pStyle w:val="PlainText"/>
        <w:jc w:val="center"/>
        <w:rPr>
          <w:rFonts w:ascii="Times New Roman" w:hAnsi="Times New Roman"/>
          <w:sz w:val="24"/>
          <w:szCs w:val="24"/>
        </w:rPr>
      </w:pPr>
      <w:r w:rsidRPr="00F23AE9">
        <w:rPr>
          <w:rFonts w:ascii="Times New Roman" w:hAnsi="Times New Roman"/>
          <w:sz w:val="24"/>
          <w:szCs w:val="24"/>
        </w:rPr>
        <w:t>♦♦♦♦♦♦♦♦</w:t>
      </w:r>
    </w:p>
    <w:p w:rsidR="00B05EAD" w:rsidRPr="00F23AE9" w:rsidRDefault="00B05EAD" w:rsidP="00B05EAD">
      <w:pPr>
        <w:pStyle w:val="PlainText"/>
        <w:jc w:val="center"/>
        <w:rPr>
          <w:rFonts w:ascii="Times New Roman" w:hAnsi="Times New Roman"/>
          <w:sz w:val="24"/>
          <w:szCs w:val="24"/>
        </w:rPr>
      </w:pPr>
    </w:p>
    <w:p w:rsidR="001251CE" w:rsidRPr="00F23AE9" w:rsidRDefault="001251CE" w:rsidP="001251CE">
      <w:pPr>
        <w:pStyle w:val="PlainText"/>
        <w:rPr>
          <w:rFonts w:ascii="Times New Roman" w:hAnsi="Times New Roman"/>
          <w:b/>
          <w:sz w:val="24"/>
          <w:szCs w:val="24"/>
        </w:rPr>
      </w:pPr>
    </w:p>
    <w:p w:rsidR="00B21755" w:rsidRPr="00F23AE9" w:rsidRDefault="00B21755" w:rsidP="001251CE">
      <w:pPr>
        <w:pStyle w:val="PlainText"/>
        <w:rPr>
          <w:rFonts w:ascii="Times New Roman" w:hAnsi="Times New Roman"/>
          <w:b/>
          <w:sz w:val="24"/>
          <w:szCs w:val="24"/>
        </w:rPr>
      </w:pPr>
    </w:p>
    <w:p w:rsidR="00B21755" w:rsidRPr="00F23AE9" w:rsidRDefault="00B21755" w:rsidP="001251CE">
      <w:pPr>
        <w:pStyle w:val="PlainText"/>
        <w:rPr>
          <w:rFonts w:ascii="Times New Roman" w:hAnsi="Times New Roman"/>
          <w:b/>
          <w:sz w:val="24"/>
          <w:szCs w:val="24"/>
        </w:rPr>
      </w:pPr>
    </w:p>
    <w:p w:rsidR="00B21755" w:rsidRPr="00F23AE9" w:rsidRDefault="00B21755" w:rsidP="001251CE">
      <w:pPr>
        <w:pStyle w:val="PlainText"/>
        <w:rPr>
          <w:rFonts w:ascii="Times New Roman" w:hAnsi="Times New Roman"/>
          <w:b/>
          <w:sz w:val="24"/>
          <w:szCs w:val="24"/>
        </w:rPr>
      </w:pPr>
    </w:p>
    <w:p w:rsidR="00B21755" w:rsidRPr="00F23AE9" w:rsidRDefault="00B21755" w:rsidP="001251CE">
      <w:pPr>
        <w:pStyle w:val="PlainText"/>
        <w:rPr>
          <w:rFonts w:ascii="Times New Roman" w:hAnsi="Times New Roman"/>
          <w:b/>
          <w:sz w:val="24"/>
          <w:szCs w:val="24"/>
        </w:rPr>
      </w:pPr>
    </w:p>
    <w:p w:rsidR="00230718" w:rsidRPr="00F23AE9" w:rsidRDefault="00230718" w:rsidP="001251CE">
      <w:pPr>
        <w:pStyle w:val="PlainText"/>
        <w:rPr>
          <w:rFonts w:ascii="Times New Roman" w:hAnsi="Times New Roman"/>
          <w:b/>
          <w:sz w:val="24"/>
          <w:szCs w:val="24"/>
        </w:rPr>
      </w:pPr>
    </w:p>
    <w:p w:rsidR="00230718" w:rsidRPr="00F23AE9" w:rsidRDefault="00230718" w:rsidP="001251CE">
      <w:pPr>
        <w:pStyle w:val="PlainText"/>
        <w:rPr>
          <w:rFonts w:ascii="Times New Roman" w:hAnsi="Times New Roman"/>
          <w:b/>
          <w:sz w:val="24"/>
          <w:szCs w:val="24"/>
        </w:rPr>
      </w:pPr>
    </w:p>
    <w:p w:rsidR="00B21755" w:rsidRPr="00F23AE9" w:rsidRDefault="00B21755" w:rsidP="001251CE">
      <w:pPr>
        <w:pStyle w:val="PlainText"/>
        <w:rPr>
          <w:rFonts w:ascii="Times New Roman" w:hAnsi="Times New Roman"/>
          <w:b/>
          <w:sz w:val="24"/>
          <w:szCs w:val="24"/>
        </w:rPr>
      </w:pPr>
    </w:p>
    <w:p w:rsidR="00B21755" w:rsidRPr="00F23AE9" w:rsidRDefault="00B21755" w:rsidP="001251CE">
      <w:pPr>
        <w:pStyle w:val="PlainText"/>
        <w:rPr>
          <w:rFonts w:ascii="Times New Roman" w:hAnsi="Times New Roman"/>
          <w:b/>
          <w:sz w:val="24"/>
          <w:szCs w:val="24"/>
        </w:rPr>
      </w:pPr>
    </w:p>
    <w:p w:rsidR="008E19AA" w:rsidRPr="00F23AE9" w:rsidRDefault="008E19AA" w:rsidP="001251CE">
      <w:pPr>
        <w:pStyle w:val="PlainText"/>
        <w:rPr>
          <w:rFonts w:ascii="Times New Roman" w:hAnsi="Times New Roman"/>
          <w:b/>
          <w:sz w:val="24"/>
          <w:szCs w:val="24"/>
        </w:rPr>
      </w:pPr>
    </w:p>
    <w:p w:rsidR="008E19AA" w:rsidRPr="00F23AE9" w:rsidRDefault="008E19AA" w:rsidP="001251CE">
      <w:pPr>
        <w:pStyle w:val="PlainText"/>
        <w:rPr>
          <w:rFonts w:ascii="Times New Roman" w:hAnsi="Times New Roman"/>
          <w:b/>
          <w:sz w:val="24"/>
          <w:szCs w:val="24"/>
        </w:rPr>
      </w:pPr>
    </w:p>
    <w:p w:rsidR="008E19AA" w:rsidRPr="00F23AE9" w:rsidRDefault="008E19AA" w:rsidP="001251CE">
      <w:pPr>
        <w:pStyle w:val="PlainText"/>
        <w:rPr>
          <w:rFonts w:ascii="Times New Roman" w:hAnsi="Times New Roman"/>
          <w:b/>
          <w:sz w:val="24"/>
          <w:szCs w:val="24"/>
        </w:rPr>
      </w:pPr>
    </w:p>
    <w:p w:rsidR="008E19AA" w:rsidRPr="00F23AE9" w:rsidRDefault="008E19AA" w:rsidP="001251CE">
      <w:pPr>
        <w:pStyle w:val="PlainText"/>
        <w:rPr>
          <w:rFonts w:ascii="Times New Roman" w:hAnsi="Times New Roman"/>
          <w:b/>
          <w:sz w:val="24"/>
          <w:szCs w:val="24"/>
        </w:rPr>
      </w:pPr>
    </w:p>
    <w:p w:rsidR="00947835" w:rsidRPr="00F23AE9" w:rsidRDefault="00947835" w:rsidP="001251CE">
      <w:pPr>
        <w:pStyle w:val="PlainText"/>
        <w:rPr>
          <w:rFonts w:ascii="Times New Roman" w:hAnsi="Times New Roman"/>
          <w:b/>
          <w:sz w:val="24"/>
          <w:szCs w:val="24"/>
        </w:rPr>
      </w:pPr>
    </w:p>
    <w:p w:rsidR="00947835" w:rsidRPr="00F23AE9" w:rsidRDefault="00947835" w:rsidP="001251CE">
      <w:pPr>
        <w:pStyle w:val="PlainText"/>
        <w:rPr>
          <w:rFonts w:ascii="Times New Roman" w:hAnsi="Times New Roman"/>
          <w:b/>
          <w:sz w:val="24"/>
          <w:szCs w:val="24"/>
        </w:rPr>
      </w:pPr>
    </w:p>
    <w:p w:rsidR="00947835" w:rsidRPr="00F23AE9" w:rsidRDefault="00947835" w:rsidP="001251CE">
      <w:pPr>
        <w:pStyle w:val="PlainText"/>
        <w:rPr>
          <w:rFonts w:ascii="Times New Roman" w:hAnsi="Times New Roman"/>
          <w:b/>
          <w:sz w:val="24"/>
          <w:szCs w:val="24"/>
        </w:rPr>
      </w:pPr>
    </w:p>
    <w:p w:rsidR="008E19AA" w:rsidRPr="00F23AE9" w:rsidRDefault="008E19AA" w:rsidP="001251CE">
      <w:pPr>
        <w:pStyle w:val="PlainText"/>
        <w:rPr>
          <w:rFonts w:ascii="Times New Roman" w:hAnsi="Times New Roman"/>
          <w:b/>
          <w:sz w:val="24"/>
          <w:szCs w:val="24"/>
        </w:rPr>
      </w:pPr>
    </w:p>
    <w:p w:rsidR="008E19AA" w:rsidRPr="00F23AE9" w:rsidRDefault="008E19AA" w:rsidP="001251CE">
      <w:pPr>
        <w:pStyle w:val="PlainText"/>
        <w:rPr>
          <w:rFonts w:ascii="Times New Roman" w:hAnsi="Times New Roman"/>
          <w:b/>
          <w:sz w:val="24"/>
          <w:szCs w:val="24"/>
        </w:rPr>
      </w:pPr>
    </w:p>
    <w:p w:rsidR="008E19AA" w:rsidRPr="00F23AE9" w:rsidRDefault="008E19AA" w:rsidP="001251CE">
      <w:pPr>
        <w:pStyle w:val="PlainText"/>
        <w:rPr>
          <w:rFonts w:ascii="Times New Roman" w:hAnsi="Times New Roman"/>
          <w:b/>
          <w:sz w:val="24"/>
          <w:szCs w:val="24"/>
        </w:rPr>
      </w:pPr>
    </w:p>
    <w:p w:rsidR="008E19AA" w:rsidRPr="00F23AE9" w:rsidRDefault="008E19AA"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2289B" w:rsidRPr="00F23AE9" w:rsidRDefault="00A2289B" w:rsidP="001251CE">
      <w:pPr>
        <w:pStyle w:val="PlainText"/>
        <w:rPr>
          <w:rFonts w:ascii="Times New Roman" w:hAnsi="Times New Roman"/>
          <w:b/>
          <w:sz w:val="24"/>
          <w:szCs w:val="24"/>
        </w:rPr>
      </w:pPr>
    </w:p>
    <w:p w:rsidR="00AA7C60" w:rsidRPr="00F23AE9" w:rsidRDefault="00AA7C60" w:rsidP="001251CE">
      <w:pPr>
        <w:pStyle w:val="PlainText"/>
        <w:rPr>
          <w:rFonts w:ascii="Times New Roman" w:hAnsi="Times New Roman"/>
          <w:b/>
          <w:sz w:val="24"/>
          <w:szCs w:val="24"/>
        </w:rPr>
      </w:pPr>
    </w:p>
    <w:p w:rsidR="008E19AA" w:rsidRPr="00F23AE9" w:rsidRDefault="008E19AA" w:rsidP="001251CE">
      <w:pPr>
        <w:pStyle w:val="PlainText"/>
        <w:rPr>
          <w:rFonts w:ascii="Times New Roman" w:hAnsi="Times New Roman"/>
          <w:b/>
          <w:sz w:val="24"/>
          <w:szCs w:val="24"/>
        </w:rPr>
      </w:pPr>
    </w:p>
    <w:p w:rsidR="00947835" w:rsidRPr="00F23AE9" w:rsidRDefault="00947835" w:rsidP="005405CD">
      <w:pPr>
        <w:widowControl w:val="0"/>
        <w:autoSpaceDE w:val="0"/>
        <w:spacing w:line="260" w:lineRule="exact"/>
        <w:jc w:val="center"/>
        <w:rPr>
          <w:rFonts w:cs="Times New Roman"/>
          <w:b/>
        </w:rPr>
      </w:pPr>
    </w:p>
    <w:p w:rsidR="008E19AA" w:rsidRPr="00F23AE9" w:rsidRDefault="008E19AA" w:rsidP="008E19AA">
      <w:pPr>
        <w:pStyle w:val="PlainText"/>
        <w:jc w:val="center"/>
        <w:rPr>
          <w:rFonts w:ascii="Times New Roman" w:hAnsi="Times New Roman"/>
          <w:b/>
          <w:sz w:val="24"/>
          <w:szCs w:val="24"/>
        </w:rPr>
      </w:pPr>
      <w:r w:rsidRPr="00F23AE9">
        <w:rPr>
          <w:rFonts w:ascii="Times New Roman" w:hAnsi="Times New Roman"/>
          <w:b/>
          <w:sz w:val="24"/>
          <w:szCs w:val="24"/>
        </w:rPr>
        <w:t>KARNATAKA STATE SOUHARDA FEDERAL CO-OPERATIVE LIMITED</w:t>
      </w:r>
    </w:p>
    <w:p w:rsidR="008E19AA" w:rsidRPr="00F23AE9" w:rsidRDefault="008E19AA" w:rsidP="006763EF">
      <w:pPr>
        <w:widowControl w:val="0"/>
        <w:autoSpaceDE w:val="0"/>
        <w:spacing w:line="260" w:lineRule="exact"/>
        <w:jc w:val="center"/>
        <w:rPr>
          <w:rFonts w:cs="Times New Roman"/>
          <w:b/>
          <w:bCs/>
          <w:sz w:val="22"/>
          <w:szCs w:val="22"/>
        </w:rPr>
      </w:pPr>
    </w:p>
    <w:p w:rsidR="005405CD" w:rsidRPr="00F23AE9" w:rsidRDefault="005405CD" w:rsidP="006763EF">
      <w:pPr>
        <w:widowControl w:val="0"/>
        <w:autoSpaceDE w:val="0"/>
        <w:spacing w:line="260" w:lineRule="exact"/>
        <w:jc w:val="center"/>
        <w:rPr>
          <w:rFonts w:cs="Times New Roman"/>
          <w:b/>
          <w:bCs/>
          <w:sz w:val="22"/>
          <w:szCs w:val="22"/>
        </w:rPr>
      </w:pPr>
      <w:r w:rsidRPr="00F23AE9">
        <w:rPr>
          <w:rFonts w:cs="Times New Roman"/>
          <w:b/>
          <w:bCs/>
          <w:sz w:val="22"/>
          <w:szCs w:val="22"/>
        </w:rPr>
        <w:t>LIST OF PREFFERED MAKE FOR CIVIL WORKS</w:t>
      </w:r>
    </w:p>
    <w:tbl>
      <w:tblPr>
        <w:tblW w:w="9140" w:type="dxa"/>
        <w:tblInd w:w="89" w:type="dxa"/>
        <w:tblLook w:val="04A0" w:firstRow="1" w:lastRow="0" w:firstColumn="1" w:lastColumn="0" w:noHBand="0" w:noVBand="1"/>
      </w:tblPr>
      <w:tblGrid>
        <w:gridCol w:w="960"/>
        <w:gridCol w:w="2920"/>
        <w:gridCol w:w="5260"/>
      </w:tblGrid>
      <w:tr w:rsidR="006763EF" w:rsidRPr="00F23AE9" w:rsidTr="006763E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b/>
                <w:bCs/>
                <w:sz w:val="18"/>
                <w:szCs w:val="18"/>
                <w:lang w:bidi="ar-SA"/>
              </w:rPr>
            </w:pPr>
            <w:r w:rsidRPr="00F23AE9">
              <w:rPr>
                <w:rFonts w:cs="Times New Roman"/>
                <w:b/>
                <w:bCs/>
                <w:sz w:val="18"/>
                <w:szCs w:val="18"/>
                <w:lang w:bidi="ar-SA"/>
              </w:rPr>
              <w:t>S.no.</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b/>
                <w:bCs/>
                <w:sz w:val="18"/>
                <w:szCs w:val="18"/>
                <w:lang w:bidi="ar-SA"/>
              </w:rPr>
            </w:pPr>
            <w:r w:rsidRPr="00F23AE9">
              <w:rPr>
                <w:rFonts w:cs="Times New Roman"/>
                <w:b/>
                <w:bCs/>
                <w:sz w:val="18"/>
                <w:szCs w:val="18"/>
                <w:lang w:bidi="ar-SA"/>
              </w:rPr>
              <w:t>MATERIALS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b/>
                <w:bCs/>
                <w:sz w:val="18"/>
                <w:szCs w:val="18"/>
                <w:lang w:bidi="ar-SA"/>
              </w:rPr>
            </w:pPr>
            <w:r w:rsidRPr="00F23AE9">
              <w:rPr>
                <w:rFonts w:cs="Times New Roman"/>
                <w:b/>
                <w:bCs/>
                <w:sz w:val="18"/>
                <w:szCs w:val="18"/>
                <w:lang w:bidi="ar-SA"/>
              </w:rPr>
              <w:t>BRAND NAMES</w:t>
            </w:r>
          </w:p>
        </w:tc>
      </w:tr>
      <w:tr w:rsidR="006763EF" w:rsidRPr="00F23AE9" w:rsidTr="006763EF">
        <w:trPr>
          <w:trHeight w:val="28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1</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proofErr w:type="spellStart"/>
            <w:r w:rsidRPr="00F23AE9">
              <w:rPr>
                <w:rFonts w:cs="Times New Roman"/>
                <w:sz w:val="18"/>
                <w:szCs w:val="18"/>
                <w:lang w:bidi="ar-SA"/>
              </w:rPr>
              <w:t>Aluminium</w:t>
            </w:r>
            <w:proofErr w:type="spellEnd"/>
            <w:r w:rsidRPr="00F23AE9">
              <w:rPr>
                <w:rFonts w:cs="Times New Roman"/>
                <w:sz w:val="18"/>
                <w:szCs w:val="18"/>
                <w:lang w:bidi="ar-SA"/>
              </w:rPr>
              <w:t xml:space="preserve"> door / window </w:t>
            </w:r>
          </w:p>
        </w:tc>
        <w:tc>
          <w:tcPr>
            <w:tcW w:w="52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763EF" w:rsidRPr="00F23AE9" w:rsidRDefault="00DD36AE" w:rsidP="00DD36AE">
            <w:pPr>
              <w:rPr>
                <w:rFonts w:cs="Times New Roman"/>
                <w:sz w:val="18"/>
                <w:szCs w:val="18"/>
                <w:lang w:bidi="ar-SA"/>
              </w:rPr>
            </w:pPr>
            <w:r w:rsidRPr="00F23AE9">
              <w:rPr>
                <w:rFonts w:cs="Times New Roman"/>
                <w:sz w:val="18"/>
                <w:szCs w:val="18"/>
                <w:lang w:bidi="ar-SA"/>
              </w:rPr>
              <w:t xml:space="preserve">Jindal,  </w:t>
            </w:r>
            <w:proofErr w:type="spellStart"/>
            <w:r w:rsidRPr="00F23AE9">
              <w:rPr>
                <w:rFonts w:cs="Times New Roman"/>
                <w:sz w:val="18"/>
                <w:szCs w:val="18"/>
                <w:lang w:bidi="ar-SA"/>
              </w:rPr>
              <w:t>Hindalco</w:t>
            </w:r>
            <w:proofErr w:type="spellEnd"/>
            <w:r w:rsidR="0084590D" w:rsidRPr="00F23AE9">
              <w:rPr>
                <w:rFonts w:cs="Times New Roman"/>
                <w:sz w:val="18"/>
                <w:szCs w:val="18"/>
                <w:lang w:bidi="ar-SA"/>
              </w:rPr>
              <w:t xml:space="preserve">, Indo </w:t>
            </w:r>
            <w:proofErr w:type="spellStart"/>
            <w:r w:rsidR="0084590D" w:rsidRPr="00F23AE9">
              <w:rPr>
                <w:rFonts w:cs="Times New Roman"/>
                <w:sz w:val="18"/>
                <w:szCs w:val="18"/>
                <w:lang w:bidi="ar-SA"/>
              </w:rPr>
              <w:t>Alusys</w:t>
            </w:r>
            <w:proofErr w:type="spellEnd"/>
            <w:r w:rsidR="00B533A2" w:rsidRPr="00F23AE9">
              <w:rPr>
                <w:rFonts w:cs="Times New Roman"/>
                <w:sz w:val="18"/>
                <w:szCs w:val="18"/>
                <w:lang w:bidi="ar-SA"/>
              </w:rPr>
              <w:t xml:space="preserve"> or equivalent</w:t>
            </w:r>
          </w:p>
        </w:tc>
      </w:tr>
      <w:tr w:rsidR="006763EF" w:rsidRPr="00F23AE9" w:rsidTr="006763EF">
        <w:trPr>
          <w:trHeight w:val="285"/>
        </w:trPr>
        <w:tc>
          <w:tcPr>
            <w:tcW w:w="960" w:type="dxa"/>
            <w:vMerge/>
            <w:tcBorders>
              <w:top w:val="nil"/>
              <w:left w:val="single" w:sz="4" w:space="0" w:color="auto"/>
              <w:bottom w:val="single" w:sz="4" w:space="0" w:color="auto"/>
              <w:right w:val="single" w:sz="4" w:space="0" w:color="auto"/>
            </w:tcBorders>
            <w:vAlign w:val="center"/>
            <w:hideMark/>
          </w:tcPr>
          <w:p w:rsidR="006763EF" w:rsidRPr="00F23AE9" w:rsidRDefault="006763EF" w:rsidP="006763EF">
            <w:pPr>
              <w:rPr>
                <w:rFonts w:cs="Times New Roman"/>
                <w:sz w:val="18"/>
                <w:szCs w:val="18"/>
                <w:lang w:bidi="ar-SA"/>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6763EF" w:rsidRPr="00F23AE9" w:rsidRDefault="006763EF" w:rsidP="006763EF">
            <w:pPr>
              <w:rPr>
                <w:rFonts w:cs="Times New Roman"/>
                <w:sz w:val="18"/>
                <w:szCs w:val="18"/>
                <w:lang w:bidi="ar-SA"/>
              </w:rPr>
            </w:pPr>
          </w:p>
        </w:tc>
        <w:tc>
          <w:tcPr>
            <w:tcW w:w="5260" w:type="dxa"/>
            <w:vMerge/>
            <w:tcBorders>
              <w:top w:val="single" w:sz="4" w:space="0" w:color="auto"/>
              <w:left w:val="single" w:sz="4" w:space="0" w:color="auto"/>
              <w:bottom w:val="single" w:sz="4" w:space="0" w:color="000000"/>
              <w:right w:val="single" w:sz="4" w:space="0" w:color="000000"/>
            </w:tcBorders>
            <w:vAlign w:val="center"/>
            <w:hideMark/>
          </w:tcPr>
          <w:p w:rsidR="006763EF" w:rsidRPr="00F23AE9" w:rsidRDefault="006763EF" w:rsidP="006763EF">
            <w:pPr>
              <w:rPr>
                <w:rFonts w:cs="Times New Roman"/>
                <w:sz w:val="18"/>
                <w:szCs w:val="18"/>
                <w:lang w:bidi="ar-SA"/>
              </w:rPr>
            </w:pP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Flush Doors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84590D">
            <w:pPr>
              <w:rPr>
                <w:rFonts w:cs="Times New Roman"/>
                <w:sz w:val="18"/>
                <w:szCs w:val="18"/>
                <w:lang w:bidi="ar-SA"/>
              </w:rPr>
            </w:pPr>
            <w:proofErr w:type="spellStart"/>
            <w:r w:rsidRPr="00F23AE9">
              <w:rPr>
                <w:rFonts w:cs="Times New Roman"/>
                <w:sz w:val="18"/>
                <w:szCs w:val="18"/>
                <w:lang w:bidi="ar-SA"/>
              </w:rPr>
              <w:t>Duro</w:t>
            </w:r>
            <w:proofErr w:type="spellEnd"/>
            <w:r w:rsidRPr="00F23AE9">
              <w:rPr>
                <w:rFonts w:cs="Times New Roman"/>
                <w:sz w:val="18"/>
                <w:szCs w:val="18"/>
                <w:lang w:bidi="ar-SA"/>
              </w:rPr>
              <w:t xml:space="preserve">, Green, Merino, </w:t>
            </w:r>
            <w:proofErr w:type="spellStart"/>
            <w:r w:rsidR="0084590D" w:rsidRPr="00F23AE9">
              <w:rPr>
                <w:rFonts w:cs="Times New Roman"/>
                <w:sz w:val="18"/>
                <w:szCs w:val="18"/>
                <w:lang w:bidi="ar-SA"/>
              </w:rPr>
              <w:t>Jackson</w:t>
            </w:r>
            <w:proofErr w:type="gramStart"/>
            <w:r w:rsidR="0084590D" w:rsidRPr="00F23AE9">
              <w:rPr>
                <w:rFonts w:cs="Times New Roman"/>
                <w:sz w:val="18"/>
                <w:szCs w:val="18"/>
                <w:lang w:bidi="ar-SA"/>
              </w:rPr>
              <w:t>,kutty</w:t>
            </w:r>
            <w:proofErr w:type="spellEnd"/>
            <w:proofErr w:type="gramEnd"/>
            <w:r w:rsidR="0084590D" w:rsidRPr="00F23AE9">
              <w:rPr>
                <w:rFonts w:cs="Times New Roman"/>
                <w:sz w:val="18"/>
                <w:szCs w:val="18"/>
                <w:lang w:bidi="ar-SA"/>
              </w:rPr>
              <w:t>.</w:t>
            </w:r>
            <w:r w:rsidR="00B533A2" w:rsidRPr="00F23AE9">
              <w:rPr>
                <w:rFonts w:cs="Times New Roman"/>
                <w:sz w:val="18"/>
                <w:szCs w:val="18"/>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PVC Doors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proofErr w:type="spellStart"/>
            <w:r w:rsidRPr="00F23AE9">
              <w:rPr>
                <w:rFonts w:cs="Times New Roman"/>
                <w:sz w:val="18"/>
                <w:szCs w:val="18"/>
                <w:lang w:bidi="ar-SA"/>
              </w:rPr>
              <w:t>Rajshree</w:t>
            </w:r>
            <w:proofErr w:type="spellEnd"/>
            <w:r w:rsidRPr="00F23AE9">
              <w:rPr>
                <w:rFonts w:cs="Times New Roman"/>
                <w:sz w:val="18"/>
                <w:szCs w:val="18"/>
                <w:lang w:bidi="ar-SA"/>
              </w:rPr>
              <w:t xml:space="preserve">, </w:t>
            </w:r>
            <w:proofErr w:type="spellStart"/>
            <w:r w:rsidRPr="00F23AE9">
              <w:rPr>
                <w:rFonts w:cs="Times New Roman"/>
                <w:sz w:val="18"/>
                <w:szCs w:val="18"/>
                <w:lang w:bidi="ar-SA"/>
              </w:rPr>
              <w:t>Sintex</w:t>
            </w:r>
            <w:proofErr w:type="spellEnd"/>
            <w:r w:rsidR="00B533A2" w:rsidRPr="00F23AE9">
              <w:rPr>
                <w:rFonts w:cs="Times New Roman"/>
                <w:sz w:val="18"/>
                <w:szCs w:val="18"/>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Aluminum Accessories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Classic, Argent Industries</w:t>
            </w:r>
            <w:r w:rsidR="00B533A2" w:rsidRPr="00F23AE9">
              <w:rPr>
                <w:rFonts w:cs="Times New Roman"/>
                <w:sz w:val="18"/>
                <w:szCs w:val="18"/>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Adhesive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FEVICOL, VAMICOL</w:t>
            </w:r>
            <w:r w:rsidR="00B533A2" w:rsidRPr="00F23AE9">
              <w:rPr>
                <w:rFonts w:cs="Times New Roman"/>
                <w:sz w:val="18"/>
                <w:szCs w:val="18"/>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Screws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GKW,  Nettle Fold</w:t>
            </w:r>
            <w:r w:rsidR="00B533A2" w:rsidRPr="00F23AE9">
              <w:rPr>
                <w:rFonts w:cs="Times New Roman"/>
                <w:sz w:val="18"/>
                <w:szCs w:val="18"/>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 xml:space="preserve">Dash </w:t>
            </w:r>
            <w:proofErr w:type="spellStart"/>
            <w:r w:rsidRPr="00F23AE9">
              <w:rPr>
                <w:rFonts w:cs="Times New Roman"/>
                <w:sz w:val="18"/>
                <w:szCs w:val="18"/>
                <w:lang w:bidi="ar-SA"/>
              </w:rPr>
              <w:t>Fastner</w:t>
            </w:r>
            <w:proofErr w:type="spellEnd"/>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 xml:space="preserve"> Fischer, </w:t>
            </w:r>
            <w:proofErr w:type="spellStart"/>
            <w:r w:rsidRPr="00F23AE9">
              <w:rPr>
                <w:rFonts w:cs="Times New Roman"/>
                <w:sz w:val="18"/>
                <w:szCs w:val="18"/>
                <w:lang w:bidi="ar-SA"/>
              </w:rPr>
              <w:t>Hilti</w:t>
            </w:r>
            <w:proofErr w:type="spellEnd"/>
            <w:r w:rsidR="00B533A2" w:rsidRPr="00F23AE9">
              <w:rPr>
                <w:rFonts w:cs="Times New Roman"/>
                <w:sz w:val="18"/>
                <w:szCs w:val="18"/>
                <w:lang w:bidi="ar-SA"/>
              </w:rPr>
              <w:t xml:space="preserve"> or equivalent</w:t>
            </w:r>
          </w:p>
        </w:tc>
      </w:tr>
      <w:tr w:rsidR="006763EF" w:rsidRPr="00F23AE9" w:rsidTr="006763EF">
        <w:trPr>
          <w:trHeight w:val="28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8</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STAINLESS STEEL FITTINGS</w:t>
            </w:r>
          </w:p>
        </w:tc>
        <w:tc>
          <w:tcPr>
            <w:tcW w:w="5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 xml:space="preserve"> EARL BEHARI (EBCO ), YAMAGOLDEN,  </w:t>
            </w:r>
            <w:proofErr w:type="spellStart"/>
            <w:r w:rsidRPr="00F23AE9">
              <w:rPr>
                <w:rFonts w:cs="Times New Roman"/>
                <w:sz w:val="18"/>
                <w:szCs w:val="18"/>
                <w:lang w:bidi="ar-SA"/>
              </w:rPr>
              <w:t>Hettich</w:t>
            </w:r>
            <w:proofErr w:type="spellEnd"/>
            <w:r w:rsidRPr="00F23AE9">
              <w:rPr>
                <w:rFonts w:cs="Times New Roman"/>
                <w:sz w:val="18"/>
                <w:szCs w:val="18"/>
                <w:lang w:bidi="ar-SA"/>
              </w:rPr>
              <w:t>,  Godrej, Dorset</w:t>
            </w:r>
            <w:r w:rsidR="00B533A2" w:rsidRPr="00F23AE9">
              <w:rPr>
                <w:rFonts w:cs="Times New Roman"/>
                <w:sz w:val="18"/>
                <w:szCs w:val="18"/>
                <w:lang w:bidi="ar-SA"/>
              </w:rPr>
              <w:t xml:space="preserve"> or equivalent</w:t>
            </w:r>
          </w:p>
        </w:tc>
      </w:tr>
      <w:tr w:rsidR="006763EF" w:rsidRPr="00F23AE9" w:rsidTr="006763EF">
        <w:trPr>
          <w:trHeight w:val="285"/>
        </w:trPr>
        <w:tc>
          <w:tcPr>
            <w:tcW w:w="960" w:type="dxa"/>
            <w:vMerge/>
            <w:tcBorders>
              <w:top w:val="nil"/>
              <w:left w:val="single" w:sz="4" w:space="0" w:color="auto"/>
              <w:bottom w:val="single" w:sz="4" w:space="0" w:color="auto"/>
              <w:right w:val="single" w:sz="4" w:space="0" w:color="auto"/>
            </w:tcBorders>
            <w:vAlign w:val="center"/>
            <w:hideMark/>
          </w:tcPr>
          <w:p w:rsidR="006763EF" w:rsidRPr="00F23AE9" w:rsidRDefault="006763EF" w:rsidP="006763EF">
            <w:pPr>
              <w:rPr>
                <w:rFonts w:cs="Times New Roman"/>
                <w:sz w:val="18"/>
                <w:szCs w:val="18"/>
                <w:lang w:bidi="ar-SA"/>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6763EF" w:rsidRPr="00F23AE9" w:rsidRDefault="006763EF" w:rsidP="006763EF">
            <w:pPr>
              <w:rPr>
                <w:rFonts w:cs="Times New Roman"/>
                <w:sz w:val="18"/>
                <w:szCs w:val="18"/>
                <w:lang w:bidi="ar-SA"/>
              </w:rPr>
            </w:pPr>
          </w:p>
        </w:tc>
        <w:tc>
          <w:tcPr>
            <w:tcW w:w="5260" w:type="dxa"/>
            <w:vMerge/>
            <w:tcBorders>
              <w:top w:val="single" w:sz="4" w:space="0" w:color="auto"/>
              <w:left w:val="single" w:sz="4" w:space="0" w:color="auto"/>
              <w:bottom w:val="single" w:sz="4" w:space="0" w:color="auto"/>
              <w:right w:val="single" w:sz="4" w:space="0" w:color="auto"/>
            </w:tcBorders>
            <w:vAlign w:val="center"/>
            <w:hideMark/>
          </w:tcPr>
          <w:p w:rsidR="006763EF" w:rsidRPr="00F23AE9" w:rsidRDefault="006763EF" w:rsidP="006763EF">
            <w:pPr>
              <w:rPr>
                <w:rFonts w:cs="Times New Roman"/>
                <w:sz w:val="18"/>
                <w:szCs w:val="18"/>
                <w:lang w:bidi="ar-SA"/>
              </w:rPr>
            </w:pP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proofErr w:type="spellStart"/>
            <w:r w:rsidRPr="00F23AE9">
              <w:rPr>
                <w:rFonts w:cs="Times New Roman"/>
                <w:sz w:val="18"/>
                <w:szCs w:val="18"/>
                <w:lang w:bidi="ar-SA"/>
              </w:rPr>
              <w:t>Mortice</w:t>
            </w:r>
            <w:proofErr w:type="spellEnd"/>
            <w:r w:rsidRPr="00F23AE9">
              <w:rPr>
                <w:rFonts w:cs="Times New Roman"/>
                <w:sz w:val="18"/>
                <w:szCs w:val="18"/>
                <w:lang w:bidi="ar-SA"/>
              </w:rPr>
              <w:t xml:space="preserve"> Latch &amp; Lock</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Godrej, Golden, Dorset, Ozone</w:t>
            </w:r>
            <w:r w:rsidR="00B533A2" w:rsidRPr="00F23AE9">
              <w:rPr>
                <w:rFonts w:cs="Times New Roman"/>
                <w:sz w:val="18"/>
                <w:szCs w:val="18"/>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10</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 xml:space="preserve">Hydraulic Door Closer         </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4763C4">
            <w:pPr>
              <w:rPr>
                <w:rFonts w:cs="Times New Roman"/>
                <w:sz w:val="18"/>
                <w:szCs w:val="18"/>
                <w:lang w:bidi="ar-SA"/>
              </w:rPr>
            </w:pPr>
            <w:proofErr w:type="spellStart"/>
            <w:r w:rsidRPr="00F23AE9">
              <w:rPr>
                <w:rFonts w:cs="Times New Roman"/>
                <w:sz w:val="18"/>
                <w:szCs w:val="18"/>
                <w:lang w:bidi="ar-SA"/>
              </w:rPr>
              <w:t>Doorking</w:t>
            </w:r>
            <w:proofErr w:type="spellEnd"/>
            <w:r w:rsidRPr="00F23AE9">
              <w:rPr>
                <w:rFonts w:cs="Times New Roman"/>
                <w:sz w:val="18"/>
                <w:szCs w:val="18"/>
                <w:lang w:bidi="ar-SA"/>
              </w:rPr>
              <w:t xml:space="preserve">, </w:t>
            </w:r>
            <w:proofErr w:type="spellStart"/>
            <w:r w:rsidR="004763C4" w:rsidRPr="00F23AE9">
              <w:rPr>
                <w:rFonts w:cs="Times New Roman"/>
                <w:sz w:val="18"/>
                <w:szCs w:val="18"/>
                <w:lang w:bidi="ar-SA"/>
              </w:rPr>
              <w:t>Dorma</w:t>
            </w:r>
            <w:proofErr w:type="spellEnd"/>
            <w:r w:rsidR="004763C4" w:rsidRPr="00F23AE9">
              <w:rPr>
                <w:rFonts w:cs="Times New Roman"/>
                <w:sz w:val="18"/>
                <w:szCs w:val="18"/>
                <w:lang w:bidi="ar-SA"/>
              </w:rPr>
              <w:t>, Godrej</w:t>
            </w:r>
            <w:r w:rsidR="00B533A2" w:rsidRPr="00F23AE9">
              <w:rPr>
                <w:rFonts w:cs="Times New Roman"/>
                <w:sz w:val="18"/>
                <w:szCs w:val="18"/>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11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Floor Spring</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4763C4" w:rsidP="006763EF">
            <w:pPr>
              <w:rPr>
                <w:rFonts w:cs="Times New Roman"/>
                <w:sz w:val="18"/>
                <w:szCs w:val="18"/>
                <w:lang w:bidi="ar-SA"/>
              </w:rPr>
            </w:pPr>
            <w:proofErr w:type="spellStart"/>
            <w:r w:rsidRPr="00F23AE9">
              <w:rPr>
                <w:rFonts w:cs="Times New Roman"/>
                <w:sz w:val="18"/>
                <w:szCs w:val="18"/>
                <w:lang w:bidi="ar-SA"/>
              </w:rPr>
              <w:t>Doorking</w:t>
            </w:r>
            <w:proofErr w:type="spellEnd"/>
            <w:r w:rsidRPr="00F23AE9">
              <w:rPr>
                <w:rFonts w:cs="Times New Roman"/>
                <w:sz w:val="18"/>
                <w:szCs w:val="18"/>
                <w:lang w:bidi="ar-SA"/>
              </w:rPr>
              <w:t xml:space="preserve">, </w:t>
            </w:r>
            <w:proofErr w:type="spellStart"/>
            <w:r w:rsidRPr="00F23AE9">
              <w:rPr>
                <w:rFonts w:cs="Times New Roman"/>
                <w:sz w:val="18"/>
                <w:szCs w:val="18"/>
                <w:lang w:bidi="ar-SA"/>
              </w:rPr>
              <w:t>Dorma</w:t>
            </w:r>
            <w:proofErr w:type="spellEnd"/>
            <w:r w:rsidRPr="00F23AE9">
              <w:rPr>
                <w:rFonts w:cs="Times New Roman"/>
                <w:sz w:val="18"/>
                <w:szCs w:val="18"/>
                <w:lang w:bidi="ar-SA"/>
              </w:rPr>
              <w:t>, Godrej</w:t>
            </w:r>
            <w:r w:rsidR="00B533A2" w:rsidRPr="00F23AE9">
              <w:rPr>
                <w:rFonts w:cs="Times New Roman"/>
                <w:sz w:val="18"/>
                <w:szCs w:val="18"/>
                <w:lang w:bidi="ar-SA"/>
              </w:rPr>
              <w:t xml:space="preserve"> or equivalent</w:t>
            </w:r>
          </w:p>
        </w:tc>
      </w:tr>
      <w:tr w:rsidR="006763EF" w:rsidRPr="00F23AE9" w:rsidTr="006763E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12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 xml:space="preserve"> FLOAT Glass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TATA,  MODIFLOAT,  ST.GOBAIN</w:t>
            </w:r>
            <w:r w:rsidR="00B533A2" w:rsidRPr="00F23AE9">
              <w:rPr>
                <w:rFonts w:cs="Times New Roman"/>
                <w:sz w:val="18"/>
                <w:szCs w:val="18"/>
                <w:lang w:bidi="ar-SA"/>
              </w:rPr>
              <w:t xml:space="preserve"> or equivalent</w:t>
            </w:r>
          </w:p>
        </w:tc>
      </w:tr>
      <w:tr w:rsidR="006763EF" w:rsidRPr="00F23AE9" w:rsidTr="006763EF">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13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Cement  OPC 43/53 Grade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4763C4" w:rsidP="004763C4">
            <w:pPr>
              <w:rPr>
                <w:rFonts w:cs="Times New Roman"/>
                <w:sz w:val="18"/>
                <w:szCs w:val="18"/>
                <w:lang w:bidi="ar-SA"/>
              </w:rPr>
            </w:pPr>
            <w:r w:rsidRPr="00F23AE9">
              <w:rPr>
                <w:rFonts w:cs="Times New Roman"/>
                <w:sz w:val="18"/>
                <w:szCs w:val="18"/>
                <w:lang w:bidi="ar-SA"/>
              </w:rPr>
              <w:t>ACC,</w:t>
            </w:r>
            <w:r w:rsidR="002F49FF" w:rsidRPr="00F23AE9">
              <w:rPr>
                <w:rFonts w:cs="Times New Roman"/>
                <w:sz w:val="18"/>
                <w:szCs w:val="18"/>
                <w:lang w:bidi="ar-SA"/>
              </w:rPr>
              <w:t xml:space="preserve"> </w:t>
            </w:r>
            <w:proofErr w:type="spellStart"/>
            <w:r w:rsidR="006763EF" w:rsidRPr="00F23AE9">
              <w:rPr>
                <w:rFonts w:cs="Times New Roman"/>
                <w:sz w:val="18"/>
                <w:szCs w:val="18"/>
                <w:lang w:bidi="ar-SA"/>
              </w:rPr>
              <w:t>Ultratech</w:t>
            </w:r>
            <w:proofErr w:type="spellEnd"/>
            <w:r w:rsidR="002F49FF" w:rsidRPr="00F23AE9">
              <w:rPr>
                <w:rFonts w:cs="Times New Roman"/>
                <w:sz w:val="18"/>
                <w:szCs w:val="18"/>
                <w:lang w:bidi="ar-SA"/>
              </w:rPr>
              <w:t xml:space="preserve"> ,</w:t>
            </w:r>
            <w:r w:rsidR="00230718" w:rsidRPr="00F23AE9">
              <w:rPr>
                <w:rFonts w:cs="Times New Roman"/>
                <w:sz w:val="18"/>
                <w:szCs w:val="18"/>
                <w:lang w:bidi="ar-SA"/>
              </w:rPr>
              <w:t xml:space="preserve"> OR Equivalent</w:t>
            </w:r>
            <w:r w:rsidR="00B533A2" w:rsidRPr="00F23AE9">
              <w:rPr>
                <w:rFonts w:cs="Times New Roman"/>
                <w:sz w:val="18"/>
                <w:szCs w:val="18"/>
                <w:lang w:bidi="ar-SA"/>
              </w:rPr>
              <w:t xml:space="preserve"> or equivalent</w:t>
            </w:r>
          </w:p>
        </w:tc>
      </w:tr>
      <w:tr w:rsidR="006763EF" w:rsidRPr="00F23AE9" w:rsidTr="006763EF">
        <w:trPr>
          <w:trHeight w:val="6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14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 xml:space="preserve">Steel </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4763C4">
            <w:pPr>
              <w:rPr>
                <w:rFonts w:cs="Times New Roman"/>
                <w:sz w:val="18"/>
                <w:szCs w:val="18"/>
                <w:lang w:bidi="ar-SA"/>
              </w:rPr>
            </w:pPr>
            <w:r w:rsidRPr="00F23AE9">
              <w:rPr>
                <w:rFonts w:cs="Times New Roman"/>
                <w:sz w:val="18"/>
                <w:szCs w:val="18"/>
                <w:lang w:bidi="ar-SA"/>
              </w:rPr>
              <w:t xml:space="preserve">TATA </w:t>
            </w:r>
            <w:proofErr w:type="spellStart"/>
            <w:r w:rsidRPr="00F23AE9">
              <w:rPr>
                <w:rFonts w:cs="Times New Roman"/>
                <w:sz w:val="18"/>
                <w:szCs w:val="18"/>
                <w:lang w:bidi="ar-SA"/>
              </w:rPr>
              <w:t>STEEl</w:t>
            </w:r>
            <w:proofErr w:type="spellEnd"/>
            <w:r w:rsidRPr="00F23AE9">
              <w:rPr>
                <w:rFonts w:cs="Times New Roman"/>
                <w:sz w:val="18"/>
                <w:szCs w:val="18"/>
                <w:lang w:bidi="ar-SA"/>
              </w:rPr>
              <w:t>,  JSW</w:t>
            </w:r>
            <w:r w:rsidR="00230718" w:rsidRPr="00F23AE9">
              <w:rPr>
                <w:rFonts w:cs="Times New Roman"/>
                <w:sz w:val="18"/>
                <w:szCs w:val="18"/>
                <w:lang w:bidi="ar-SA"/>
              </w:rPr>
              <w:t xml:space="preserve"> or equivalent</w:t>
            </w:r>
            <w:r w:rsidR="00B533A2" w:rsidRPr="00F23AE9">
              <w:rPr>
                <w:rFonts w:cs="Times New Roman"/>
                <w:sz w:val="18"/>
                <w:szCs w:val="18"/>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15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Paints and distemper</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013746" w:rsidP="00013746">
            <w:pPr>
              <w:rPr>
                <w:rFonts w:cs="Times New Roman"/>
                <w:sz w:val="18"/>
                <w:szCs w:val="18"/>
                <w:lang w:bidi="ar-SA"/>
              </w:rPr>
            </w:pPr>
            <w:r w:rsidRPr="00F23AE9">
              <w:rPr>
                <w:rFonts w:cs="Times New Roman"/>
                <w:sz w:val="18"/>
                <w:szCs w:val="18"/>
                <w:lang w:bidi="ar-SA"/>
              </w:rPr>
              <w:t>Asian, Berger,</w:t>
            </w:r>
            <w:r w:rsidR="00EA654A" w:rsidRPr="00F23AE9">
              <w:rPr>
                <w:rFonts w:cs="Times New Roman"/>
                <w:sz w:val="18"/>
                <w:szCs w:val="18"/>
                <w:lang w:bidi="ar-SA"/>
              </w:rPr>
              <w:t xml:space="preserve"> </w:t>
            </w:r>
            <w:r w:rsidRPr="00F23AE9">
              <w:rPr>
                <w:rFonts w:cs="Times New Roman"/>
                <w:sz w:val="18"/>
                <w:szCs w:val="18"/>
                <w:lang w:bidi="ar-SA"/>
              </w:rPr>
              <w:t xml:space="preserve">Birla Opus </w:t>
            </w:r>
            <w:r w:rsidR="00B533A2" w:rsidRPr="00F23AE9">
              <w:rPr>
                <w:rFonts w:cs="Times New Roman"/>
                <w:sz w:val="18"/>
                <w:szCs w:val="18"/>
                <w:lang w:bidi="ar-SA"/>
              </w:rPr>
              <w:t>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16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 xml:space="preserve">External Decorative plaster </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Birla White GRC plaster</w:t>
            </w:r>
            <w:r w:rsidR="00B533A2" w:rsidRPr="00F23AE9">
              <w:rPr>
                <w:rFonts w:cs="Times New Roman"/>
                <w:sz w:val="18"/>
                <w:szCs w:val="18"/>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17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Water Proofing cement paint/ Exterior grade paint</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4763C4" w:rsidP="00E033E9">
            <w:pPr>
              <w:rPr>
                <w:rFonts w:cs="Times New Roman"/>
                <w:sz w:val="18"/>
                <w:szCs w:val="18"/>
                <w:lang w:bidi="ar-SA"/>
              </w:rPr>
            </w:pPr>
            <w:r w:rsidRPr="00F23AE9">
              <w:rPr>
                <w:rFonts w:cs="Times New Roman"/>
                <w:sz w:val="18"/>
                <w:szCs w:val="18"/>
                <w:lang w:bidi="ar-SA"/>
              </w:rPr>
              <w:t xml:space="preserve">Apex, </w:t>
            </w:r>
            <w:r w:rsidR="00E033E9" w:rsidRPr="00F23AE9">
              <w:rPr>
                <w:rFonts w:cs="Times New Roman"/>
                <w:sz w:val="18"/>
                <w:szCs w:val="18"/>
                <w:lang w:bidi="ar-SA"/>
              </w:rPr>
              <w:t xml:space="preserve">Asian, Berger, </w:t>
            </w:r>
            <w:r w:rsidR="00B533A2" w:rsidRPr="00F23AE9">
              <w:rPr>
                <w:rFonts w:cs="Times New Roman"/>
                <w:sz w:val="18"/>
                <w:szCs w:val="18"/>
                <w:lang w:bidi="ar-SA"/>
              </w:rPr>
              <w:t>or equivalent</w:t>
            </w:r>
          </w:p>
        </w:tc>
      </w:tr>
      <w:tr w:rsidR="006763EF" w:rsidRPr="00F23AE9" w:rsidTr="006763EF">
        <w:trPr>
          <w:trHeight w:val="8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18</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Acrylic based integral water proofing compound</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F23AE9" w:rsidRDefault="006763EF" w:rsidP="00E033E9">
            <w:pPr>
              <w:rPr>
                <w:rFonts w:cs="Times New Roman"/>
                <w:sz w:val="18"/>
                <w:szCs w:val="18"/>
                <w:lang w:bidi="ar-SA"/>
              </w:rPr>
            </w:pPr>
            <w:proofErr w:type="spellStart"/>
            <w:r w:rsidRPr="00F23AE9">
              <w:rPr>
                <w:rFonts w:cs="Times New Roman"/>
                <w:sz w:val="18"/>
                <w:szCs w:val="18"/>
                <w:lang w:bidi="ar-SA"/>
              </w:rPr>
              <w:t>Roffe</w:t>
            </w:r>
            <w:proofErr w:type="spellEnd"/>
            <w:r w:rsidRPr="00F23AE9">
              <w:rPr>
                <w:rFonts w:cs="Times New Roman"/>
                <w:sz w:val="18"/>
                <w:szCs w:val="18"/>
                <w:lang w:bidi="ar-SA"/>
              </w:rPr>
              <w:t xml:space="preserve"> Super Crete by M/s ROFFE, </w:t>
            </w:r>
            <w:proofErr w:type="spellStart"/>
            <w:r w:rsidR="004763C4" w:rsidRPr="00F23AE9">
              <w:rPr>
                <w:rFonts w:cs="Times New Roman"/>
                <w:sz w:val="18"/>
                <w:szCs w:val="18"/>
                <w:lang w:bidi="ar-SA"/>
              </w:rPr>
              <w:t>Fosr</w:t>
            </w:r>
            <w:r w:rsidR="00E033E9" w:rsidRPr="00F23AE9">
              <w:rPr>
                <w:rFonts w:cs="Times New Roman"/>
                <w:sz w:val="18"/>
                <w:szCs w:val="18"/>
                <w:lang w:bidi="ar-SA"/>
              </w:rPr>
              <w:t>o</w:t>
            </w:r>
            <w:r w:rsidR="004763C4" w:rsidRPr="00F23AE9">
              <w:rPr>
                <w:rFonts w:cs="Times New Roman"/>
                <w:sz w:val="18"/>
                <w:szCs w:val="18"/>
                <w:lang w:bidi="ar-SA"/>
              </w:rPr>
              <w:t>c</w:t>
            </w:r>
            <w:proofErr w:type="spellEnd"/>
            <w:r w:rsidRPr="00F23AE9">
              <w:rPr>
                <w:rFonts w:cs="Times New Roman"/>
                <w:sz w:val="18"/>
                <w:szCs w:val="18"/>
                <w:lang w:bidi="ar-SA"/>
              </w:rPr>
              <w:t xml:space="preserve">,  </w:t>
            </w:r>
            <w:proofErr w:type="spellStart"/>
            <w:r w:rsidR="004763C4" w:rsidRPr="00F23AE9">
              <w:rPr>
                <w:rFonts w:cs="Times New Roman"/>
                <w:sz w:val="18"/>
                <w:szCs w:val="18"/>
                <w:lang w:bidi="ar-SA"/>
              </w:rPr>
              <w:t>Basf</w:t>
            </w:r>
            <w:proofErr w:type="spellEnd"/>
            <w:r w:rsidRPr="00F23AE9">
              <w:rPr>
                <w:rFonts w:cs="Times New Roman"/>
                <w:sz w:val="18"/>
                <w:szCs w:val="18"/>
                <w:lang w:bidi="ar-SA"/>
              </w:rPr>
              <w:t xml:space="preserve">, Proof coat black by M/s PIDILITE </w:t>
            </w:r>
            <w:r w:rsidR="00A52327" w:rsidRPr="00F23AE9">
              <w:rPr>
                <w:rFonts w:cs="Times New Roman"/>
                <w:sz w:val="18"/>
                <w:szCs w:val="18"/>
                <w:lang w:bidi="ar-SA"/>
              </w:rPr>
              <w:t>,</w:t>
            </w:r>
            <w:proofErr w:type="spellStart"/>
            <w:r w:rsidR="00A52327" w:rsidRPr="00F23AE9">
              <w:rPr>
                <w:rFonts w:cs="Times New Roman"/>
                <w:sz w:val="18"/>
                <w:szCs w:val="18"/>
                <w:lang w:bidi="ar-SA"/>
              </w:rPr>
              <w:t>Dr</w:t>
            </w:r>
            <w:proofErr w:type="spellEnd"/>
            <w:r w:rsidR="00A52327" w:rsidRPr="00F23AE9">
              <w:rPr>
                <w:rFonts w:cs="Times New Roman"/>
                <w:sz w:val="18"/>
                <w:szCs w:val="18"/>
                <w:lang w:bidi="ar-SA"/>
              </w:rPr>
              <w:t xml:space="preserve"> Fixit</w:t>
            </w:r>
            <w:r w:rsidR="00B533A2" w:rsidRPr="00F23AE9">
              <w:rPr>
                <w:rFonts w:cs="Times New Roman"/>
                <w:sz w:val="18"/>
                <w:szCs w:val="18"/>
                <w:lang w:bidi="ar-SA"/>
              </w:rPr>
              <w:t xml:space="preserve"> or equivalent</w:t>
            </w:r>
          </w:p>
        </w:tc>
      </w:tr>
      <w:tr w:rsidR="006763EF" w:rsidRPr="00F23AE9" w:rsidTr="006763EF">
        <w:trPr>
          <w:trHeight w:val="7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19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Water proofing compound to be mixed in cement</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F23AE9" w:rsidRDefault="006763EF" w:rsidP="006763EF">
            <w:pPr>
              <w:rPr>
                <w:rFonts w:cs="Times New Roman"/>
                <w:sz w:val="18"/>
                <w:szCs w:val="18"/>
                <w:lang w:bidi="ar-SA"/>
              </w:rPr>
            </w:pPr>
            <w:proofErr w:type="spellStart"/>
            <w:r w:rsidRPr="00F23AE9">
              <w:rPr>
                <w:rFonts w:cs="Times New Roman"/>
                <w:sz w:val="18"/>
                <w:szCs w:val="18"/>
                <w:lang w:bidi="ar-SA"/>
              </w:rPr>
              <w:t>Conplast</w:t>
            </w:r>
            <w:proofErr w:type="spellEnd"/>
            <w:r w:rsidRPr="00F23AE9">
              <w:rPr>
                <w:rFonts w:cs="Times New Roman"/>
                <w:sz w:val="18"/>
                <w:szCs w:val="18"/>
                <w:lang w:bidi="ar-SA"/>
              </w:rPr>
              <w:t xml:space="preserve"> by M/s FOSROC, </w:t>
            </w:r>
            <w:proofErr w:type="spellStart"/>
            <w:r w:rsidRPr="00F23AE9">
              <w:rPr>
                <w:rFonts w:cs="Times New Roman"/>
                <w:sz w:val="18"/>
                <w:szCs w:val="18"/>
                <w:lang w:bidi="ar-SA"/>
              </w:rPr>
              <w:t>Conflow</w:t>
            </w:r>
            <w:proofErr w:type="spellEnd"/>
            <w:r w:rsidRPr="00F23AE9">
              <w:rPr>
                <w:rFonts w:cs="Times New Roman"/>
                <w:sz w:val="18"/>
                <w:szCs w:val="18"/>
                <w:lang w:bidi="ar-SA"/>
              </w:rPr>
              <w:t xml:space="preserve"> by M/s Essen, Tape Crete by M/s CICO, </w:t>
            </w:r>
            <w:proofErr w:type="spellStart"/>
            <w:r w:rsidRPr="00F23AE9">
              <w:rPr>
                <w:rFonts w:cs="Times New Roman"/>
                <w:sz w:val="18"/>
                <w:szCs w:val="18"/>
                <w:lang w:bidi="ar-SA"/>
              </w:rPr>
              <w:t>Pidiproof</w:t>
            </w:r>
            <w:proofErr w:type="spellEnd"/>
            <w:r w:rsidRPr="00F23AE9">
              <w:rPr>
                <w:rFonts w:cs="Times New Roman"/>
                <w:sz w:val="18"/>
                <w:szCs w:val="18"/>
                <w:lang w:bidi="ar-SA"/>
              </w:rPr>
              <w:t xml:space="preserve"> by M/s PIDILITE</w:t>
            </w:r>
            <w:r w:rsidR="00B533A2" w:rsidRPr="00F23AE9">
              <w:rPr>
                <w:rFonts w:cs="Times New Roman"/>
                <w:sz w:val="18"/>
                <w:szCs w:val="18"/>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20</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Ceramic / glazed Tiles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 xml:space="preserve">Johnson, </w:t>
            </w:r>
            <w:proofErr w:type="spellStart"/>
            <w:r w:rsidRPr="00F23AE9">
              <w:rPr>
                <w:rFonts w:cs="Times New Roman"/>
                <w:sz w:val="18"/>
                <w:szCs w:val="18"/>
                <w:lang w:bidi="ar-SA"/>
              </w:rPr>
              <w:t>Kajaria</w:t>
            </w:r>
            <w:proofErr w:type="spellEnd"/>
            <w:r w:rsidRPr="00F23AE9">
              <w:rPr>
                <w:rFonts w:cs="Times New Roman"/>
                <w:sz w:val="18"/>
                <w:szCs w:val="18"/>
                <w:lang w:bidi="ar-SA"/>
              </w:rPr>
              <w:t xml:space="preserve">, </w:t>
            </w:r>
            <w:proofErr w:type="spellStart"/>
            <w:r w:rsidRPr="00F23AE9">
              <w:rPr>
                <w:rFonts w:cs="Times New Roman"/>
                <w:sz w:val="18"/>
                <w:szCs w:val="18"/>
                <w:lang w:bidi="ar-SA"/>
              </w:rPr>
              <w:t>Somany</w:t>
            </w:r>
            <w:proofErr w:type="spellEnd"/>
            <w:r w:rsidR="001D55A5" w:rsidRPr="00F23AE9">
              <w:rPr>
                <w:rFonts w:cs="Times New Roman"/>
                <w:sz w:val="18"/>
                <w:szCs w:val="18"/>
                <w:lang w:bidi="ar-SA"/>
              </w:rPr>
              <w:t xml:space="preserve"> </w:t>
            </w:r>
            <w:r w:rsidR="00230718" w:rsidRPr="00F23AE9">
              <w:rPr>
                <w:rFonts w:cs="Times New Roman"/>
                <w:sz w:val="18"/>
                <w:szCs w:val="18"/>
                <w:lang w:bidi="ar-SA"/>
              </w:rPr>
              <w:t>or equivalent</w:t>
            </w:r>
          </w:p>
        </w:tc>
      </w:tr>
      <w:tr w:rsidR="006763EF" w:rsidRPr="00F23AE9" w:rsidTr="006763EF">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21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Vitrified tiles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proofErr w:type="spellStart"/>
            <w:r w:rsidRPr="00F23AE9">
              <w:rPr>
                <w:rFonts w:cs="Times New Roman"/>
                <w:sz w:val="18"/>
                <w:szCs w:val="18"/>
                <w:lang w:bidi="ar-SA"/>
              </w:rPr>
              <w:t>Kajaria</w:t>
            </w:r>
            <w:proofErr w:type="spellEnd"/>
            <w:r w:rsidRPr="00F23AE9">
              <w:rPr>
                <w:rFonts w:cs="Times New Roman"/>
                <w:sz w:val="18"/>
                <w:szCs w:val="18"/>
                <w:lang w:bidi="ar-SA"/>
              </w:rPr>
              <w:t xml:space="preserve">, </w:t>
            </w:r>
            <w:proofErr w:type="spellStart"/>
            <w:r w:rsidRPr="00F23AE9">
              <w:rPr>
                <w:rFonts w:cs="Times New Roman"/>
                <w:sz w:val="18"/>
                <w:szCs w:val="18"/>
                <w:lang w:bidi="ar-SA"/>
              </w:rPr>
              <w:t>Jhonson</w:t>
            </w:r>
            <w:proofErr w:type="spellEnd"/>
            <w:r w:rsidRPr="00F23AE9">
              <w:rPr>
                <w:rFonts w:cs="Times New Roman"/>
                <w:sz w:val="18"/>
                <w:szCs w:val="18"/>
                <w:lang w:bidi="ar-SA"/>
              </w:rPr>
              <w:t xml:space="preserve">, </w:t>
            </w:r>
            <w:r w:rsidR="00B533A2" w:rsidRPr="00F23AE9">
              <w:rPr>
                <w:rFonts w:cs="Times New Roman"/>
                <w:sz w:val="18"/>
                <w:szCs w:val="18"/>
                <w:lang w:bidi="ar-SA"/>
              </w:rPr>
              <w:t>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22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Precast Paver Blocks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1D55A5">
            <w:pPr>
              <w:rPr>
                <w:rFonts w:cs="Times New Roman"/>
                <w:sz w:val="18"/>
                <w:szCs w:val="18"/>
                <w:lang w:bidi="ar-SA"/>
              </w:rPr>
            </w:pPr>
            <w:proofErr w:type="spellStart"/>
            <w:r w:rsidRPr="00F23AE9">
              <w:rPr>
                <w:rFonts w:cs="Times New Roman"/>
                <w:sz w:val="18"/>
                <w:szCs w:val="18"/>
                <w:lang w:bidi="ar-SA"/>
              </w:rPr>
              <w:t>Nitco</w:t>
            </w:r>
            <w:proofErr w:type="spellEnd"/>
            <w:r w:rsidRPr="00F23AE9">
              <w:rPr>
                <w:rFonts w:cs="Times New Roman"/>
                <w:sz w:val="18"/>
                <w:szCs w:val="18"/>
                <w:lang w:bidi="ar-SA"/>
              </w:rPr>
              <w:t xml:space="preserve">, Hindustan, </w:t>
            </w:r>
            <w:r w:rsidR="00B533A2" w:rsidRPr="00F23AE9">
              <w:rPr>
                <w:rFonts w:cs="Times New Roman"/>
                <w:sz w:val="18"/>
                <w:szCs w:val="18"/>
                <w:lang w:bidi="ar-SA"/>
              </w:rPr>
              <w:t>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23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Stainless steel screws for fabrication &amp; fixing of doors &amp; windows</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F23AE9" w:rsidRDefault="006763EF" w:rsidP="006763EF">
            <w:pPr>
              <w:rPr>
                <w:rFonts w:cs="Times New Roman"/>
                <w:sz w:val="18"/>
                <w:szCs w:val="18"/>
                <w:lang w:bidi="ar-SA"/>
              </w:rPr>
            </w:pPr>
            <w:proofErr w:type="spellStart"/>
            <w:r w:rsidRPr="00F23AE9">
              <w:rPr>
                <w:rFonts w:cs="Times New Roman"/>
                <w:sz w:val="18"/>
                <w:szCs w:val="18"/>
                <w:lang w:bidi="ar-SA"/>
              </w:rPr>
              <w:t>Kundan</w:t>
            </w:r>
            <w:proofErr w:type="spellEnd"/>
            <w:r w:rsidRPr="00F23AE9">
              <w:rPr>
                <w:rFonts w:cs="Times New Roman"/>
                <w:sz w:val="18"/>
                <w:szCs w:val="18"/>
                <w:lang w:bidi="ar-SA"/>
              </w:rPr>
              <w:t xml:space="preserve">, Puja,  </w:t>
            </w:r>
            <w:proofErr w:type="spellStart"/>
            <w:r w:rsidRPr="00F23AE9">
              <w:rPr>
                <w:rFonts w:cs="Times New Roman"/>
                <w:sz w:val="18"/>
                <w:szCs w:val="18"/>
                <w:lang w:bidi="ar-SA"/>
              </w:rPr>
              <w:t>Atul</w:t>
            </w:r>
            <w:proofErr w:type="spellEnd"/>
            <w:r w:rsidR="00B533A2" w:rsidRPr="00F23AE9">
              <w:rPr>
                <w:rFonts w:cs="Times New Roman"/>
                <w:sz w:val="18"/>
                <w:szCs w:val="18"/>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24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Stainless steel bolts, screws, washers and nuts</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F23AE9" w:rsidRDefault="006763EF" w:rsidP="006763EF">
            <w:pPr>
              <w:rPr>
                <w:rFonts w:cs="Times New Roman"/>
                <w:sz w:val="18"/>
                <w:szCs w:val="18"/>
                <w:lang w:bidi="ar-SA"/>
              </w:rPr>
            </w:pPr>
            <w:proofErr w:type="spellStart"/>
            <w:r w:rsidRPr="00F23AE9">
              <w:rPr>
                <w:rFonts w:cs="Times New Roman"/>
                <w:sz w:val="18"/>
                <w:szCs w:val="18"/>
                <w:lang w:bidi="ar-SA"/>
              </w:rPr>
              <w:t>Kundan</w:t>
            </w:r>
            <w:proofErr w:type="spellEnd"/>
            <w:r w:rsidRPr="00F23AE9">
              <w:rPr>
                <w:rFonts w:cs="Times New Roman"/>
                <w:sz w:val="18"/>
                <w:szCs w:val="18"/>
                <w:lang w:bidi="ar-SA"/>
              </w:rPr>
              <w:t xml:space="preserve">, Puja,  </w:t>
            </w:r>
            <w:proofErr w:type="spellStart"/>
            <w:r w:rsidRPr="00F23AE9">
              <w:rPr>
                <w:rFonts w:cs="Times New Roman"/>
                <w:sz w:val="18"/>
                <w:szCs w:val="18"/>
                <w:lang w:bidi="ar-SA"/>
              </w:rPr>
              <w:t>Atul</w:t>
            </w:r>
            <w:proofErr w:type="spellEnd"/>
            <w:r w:rsidR="00B533A2" w:rsidRPr="00F23AE9">
              <w:rPr>
                <w:rFonts w:cs="Times New Roman"/>
                <w:sz w:val="18"/>
                <w:szCs w:val="18"/>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lastRenderedPageBreak/>
              <w:t>25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proofErr w:type="spellStart"/>
            <w:r w:rsidRPr="00F23AE9">
              <w:rPr>
                <w:rFonts w:cs="Times New Roman"/>
                <w:sz w:val="18"/>
                <w:szCs w:val="18"/>
                <w:lang w:bidi="ar-SA"/>
              </w:rPr>
              <w:t>E.P.D.M.Gasket</w:t>
            </w:r>
            <w:proofErr w:type="spellEnd"/>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proofErr w:type="spellStart"/>
            <w:r w:rsidRPr="00F23AE9">
              <w:rPr>
                <w:rFonts w:cs="Times New Roman"/>
                <w:sz w:val="18"/>
                <w:szCs w:val="18"/>
                <w:lang w:bidi="ar-SA"/>
              </w:rPr>
              <w:t>Roop</w:t>
            </w:r>
            <w:proofErr w:type="spellEnd"/>
            <w:r w:rsidRPr="00F23AE9">
              <w:rPr>
                <w:rFonts w:cs="Times New Roman"/>
                <w:sz w:val="18"/>
                <w:szCs w:val="18"/>
                <w:lang w:bidi="ar-SA"/>
              </w:rPr>
              <w:t xml:space="preserve">, </w:t>
            </w:r>
            <w:proofErr w:type="spellStart"/>
            <w:r w:rsidRPr="00F23AE9">
              <w:rPr>
                <w:rFonts w:cs="Times New Roman"/>
                <w:sz w:val="18"/>
                <w:szCs w:val="18"/>
                <w:lang w:bidi="ar-SA"/>
              </w:rPr>
              <w:t>Anand</w:t>
            </w:r>
            <w:proofErr w:type="spellEnd"/>
            <w:r w:rsidR="00B533A2" w:rsidRPr="00F23AE9">
              <w:rPr>
                <w:rFonts w:cs="Times New Roman"/>
                <w:sz w:val="18"/>
                <w:szCs w:val="18"/>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26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Door seal—</w:t>
            </w:r>
            <w:proofErr w:type="spellStart"/>
            <w:r w:rsidRPr="00F23AE9">
              <w:rPr>
                <w:rFonts w:cs="Times New Roman"/>
                <w:sz w:val="18"/>
                <w:szCs w:val="18"/>
                <w:lang w:bidi="ar-SA"/>
              </w:rPr>
              <w:t>Woolpile,Weather</w:t>
            </w:r>
            <w:proofErr w:type="spellEnd"/>
            <w:r w:rsidRPr="00F23AE9">
              <w:rPr>
                <w:rFonts w:cs="Times New Roman"/>
                <w:sz w:val="18"/>
                <w:szCs w:val="18"/>
                <w:lang w:bidi="ar-SA"/>
              </w:rPr>
              <w:t xml:space="preserve"> strip</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proofErr w:type="spellStart"/>
            <w:r w:rsidRPr="00F23AE9">
              <w:rPr>
                <w:rFonts w:cs="Times New Roman"/>
                <w:sz w:val="18"/>
                <w:szCs w:val="18"/>
                <w:lang w:bidi="ar-SA"/>
              </w:rPr>
              <w:t>Anand</w:t>
            </w:r>
            <w:proofErr w:type="spellEnd"/>
            <w:r w:rsidRPr="00F23AE9">
              <w:rPr>
                <w:rFonts w:cs="Times New Roman"/>
                <w:sz w:val="18"/>
                <w:szCs w:val="18"/>
                <w:lang w:bidi="ar-SA"/>
              </w:rPr>
              <w:t xml:space="preserve">, </w:t>
            </w:r>
            <w:proofErr w:type="spellStart"/>
            <w:r w:rsidRPr="00F23AE9">
              <w:rPr>
                <w:rFonts w:cs="Times New Roman"/>
                <w:sz w:val="18"/>
                <w:szCs w:val="18"/>
                <w:lang w:bidi="ar-SA"/>
              </w:rPr>
              <w:t>Raddiplex</w:t>
            </w:r>
            <w:proofErr w:type="spellEnd"/>
            <w:r w:rsidR="00B533A2" w:rsidRPr="00F23AE9">
              <w:rPr>
                <w:rFonts w:cs="Times New Roman"/>
                <w:sz w:val="18"/>
                <w:szCs w:val="18"/>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27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44443C" w:rsidP="006763EF">
            <w:pPr>
              <w:rPr>
                <w:rFonts w:cs="Times New Roman"/>
                <w:sz w:val="18"/>
                <w:szCs w:val="18"/>
                <w:lang w:bidi="ar-SA"/>
              </w:rPr>
            </w:pPr>
            <w:r w:rsidRPr="00F23AE9">
              <w:rPr>
                <w:rFonts w:cs="Times New Roman"/>
                <w:sz w:val="18"/>
                <w:szCs w:val="18"/>
                <w:lang w:bidi="ar-SA"/>
              </w:rPr>
              <w:t xml:space="preserve">Ready Mix Concrete </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F23AE9" w:rsidRDefault="008E1FB0" w:rsidP="009443DE">
            <w:pPr>
              <w:rPr>
                <w:rFonts w:cs="Times New Roman"/>
                <w:sz w:val="18"/>
                <w:szCs w:val="18"/>
                <w:lang w:bidi="ar-SA"/>
              </w:rPr>
            </w:pPr>
            <w:r w:rsidRPr="00F23AE9">
              <w:rPr>
                <w:rFonts w:cs="Times New Roman"/>
                <w:sz w:val="18"/>
                <w:szCs w:val="18"/>
                <w:lang w:bidi="ar-SA"/>
              </w:rPr>
              <w:t>ACC Ltd., Ultra tech cement Ltd</w:t>
            </w:r>
            <w:r w:rsidR="009443DE" w:rsidRPr="00F23AE9">
              <w:rPr>
                <w:rFonts w:cs="Times New Roman"/>
                <w:sz w:val="18"/>
                <w:szCs w:val="18"/>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6763EF" w:rsidRPr="00F23AE9" w:rsidRDefault="006763EF" w:rsidP="006763EF">
            <w:pPr>
              <w:rPr>
                <w:rFonts w:cs="Times New Roman"/>
                <w:sz w:val="18"/>
                <w:szCs w:val="18"/>
                <w:lang w:bidi="ar-SA"/>
              </w:rPr>
            </w:pPr>
            <w:r w:rsidRPr="00F23AE9">
              <w:rPr>
                <w:rFonts w:cs="Times New Roman"/>
                <w:sz w:val="18"/>
                <w:szCs w:val="18"/>
                <w:lang w:bidi="ar-SA"/>
              </w:rPr>
              <w:t> </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 xml:space="preserve">Mineral </w:t>
            </w:r>
            <w:proofErr w:type="spellStart"/>
            <w:r w:rsidRPr="00F23AE9">
              <w:rPr>
                <w:rFonts w:cs="Times New Roman"/>
                <w:sz w:val="18"/>
                <w:szCs w:val="18"/>
                <w:lang w:bidi="ar-SA"/>
              </w:rPr>
              <w:t>Fibre</w:t>
            </w:r>
            <w:proofErr w:type="spellEnd"/>
            <w:r w:rsidRPr="00F23AE9">
              <w:rPr>
                <w:rFonts w:cs="Times New Roman"/>
                <w:sz w:val="18"/>
                <w:szCs w:val="18"/>
                <w:lang w:bidi="ar-SA"/>
              </w:rPr>
              <w:t xml:space="preserve"> Ceiling</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ARMSTRONG, Daiken Ceilings, UGC Boral</w:t>
            </w:r>
            <w:r w:rsidR="00B533A2" w:rsidRPr="00F23AE9">
              <w:rPr>
                <w:rFonts w:cs="Times New Roman"/>
                <w:sz w:val="18"/>
                <w:szCs w:val="18"/>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28</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Bitumen</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Indian Oil Corporation, Shalimar Tar Products</w:t>
            </w:r>
            <w:r w:rsidR="00B533A2" w:rsidRPr="00F23AE9">
              <w:rPr>
                <w:rFonts w:cs="Times New Roman"/>
                <w:sz w:val="18"/>
                <w:szCs w:val="18"/>
                <w:lang w:bidi="ar-SA"/>
              </w:rPr>
              <w:t xml:space="preserve"> or equivalent</w:t>
            </w:r>
          </w:p>
        </w:tc>
      </w:tr>
      <w:tr w:rsidR="006763EF" w:rsidRPr="00F23AE9" w:rsidTr="000B0D76">
        <w:trPr>
          <w:trHeight w:val="285"/>
        </w:trPr>
        <w:tc>
          <w:tcPr>
            <w:tcW w:w="960" w:type="dxa"/>
            <w:tcBorders>
              <w:top w:val="nil"/>
              <w:left w:val="single" w:sz="4" w:space="0" w:color="auto"/>
              <w:bottom w:val="nil"/>
              <w:right w:val="single" w:sz="4" w:space="0" w:color="auto"/>
            </w:tcBorders>
            <w:shd w:val="clear" w:color="auto" w:fill="auto"/>
            <w:vAlign w:val="center"/>
            <w:hideMark/>
          </w:tcPr>
          <w:p w:rsidR="006763EF" w:rsidRPr="00F23AE9" w:rsidRDefault="006763EF" w:rsidP="006763EF">
            <w:pPr>
              <w:jc w:val="center"/>
              <w:rPr>
                <w:rFonts w:cs="Times New Roman"/>
                <w:sz w:val="18"/>
                <w:szCs w:val="18"/>
                <w:lang w:bidi="ar-SA"/>
              </w:rPr>
            </w:pPr>
            <w:r w:rsidRPr="00F23AE9">
              <w:rPr>
                <w:rFonts w:cs="Times New Roman"/>
                <w:sz w:val="18"/>
                <w:szCs w:val="18"/>
                <w:lang w:bidi="ar-SA"/>
              </w:rPr>
              <w:t>29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18"/>
                <w:szCs w:val="18"/>
                <w:lang w:bidi="ar-SA"/>
              </w:rPr>
            </w:pPr>
            <w:r w:rsidRPr="00F23AE9">
              <w:rPr>
                <w:rFonts w:cs="Times New Roman"/>
                <w:sz w:val="18"/>
                <w:szCs w:val="18"/>
                <w:lang w:bidi="ar-SA"/>
              </w:rPr>
              <w:t xml:space="preserve"> U P V C Pipes &amp; Fittings </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4763C4">
            <w:pPr>
              <w:rPr>
                <w:rFonts w:cs="Times New Roman"/>
                <w:sz w:val="18"/>
                <w:szCs w:val="18"/>
                <w:lang w:bidi="ar-SA"/>
              </w:rPr>
            </w:pPr>
            <w:r w:rsidRPr="00F23AE9">
              <w:rPr>
                <w:rFonts w:cs="Times New Roman"/>
                <w:sz w:val="18"/>
                <w:szCs w:val="18"/>
                <w:lang w:bidi="ar-SA"/>
              </w:rPr>
              <w:t xml:space="preserve">Supreme, Prince, </w:t>
            </w:r>
            <w:proofErr w:type="spellStart"/>
            <w:r w:rsidR="004763C4" w:rsidRPr="00F23AE9">
              <w:rPr>
                <w:rFonts w:cs="Times New Roman"/>
                <w:sz w:val="18"/>
                <w:szCs w:val="18"/>
                <w:lang w:bidi="ar-SA"/>
              </w:rPr>
              <w:t>Finolex</w:t>
            </w:r>
            <w:proofErr w:type="spellEnd"/>
            <w:r w:rsidR="00230718" w:rsidRPr="00F23AE9">
              <w:rPr>
                <w:rFonts w:cs="Times New Roman"/>
                <w:sz w:val="18"/>
                <w:szCs w:val="18"/>
                <w:lang w:bidi="ar-SA"/>
              </w:rPr>
              <w:t xml:space="preserve"> or equivalent.</w:t>
            </w:r>
          </w:p>
        </w:tc>
      </w:tr>
      <w:tr w:rsidR="000B0D76"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tcPr>
          <w:p w:rsidR="000B0D76" w:rsidRPr="00F23AE9" w:rsidRDefault="000B0D76" w:rsidP="006763EF">
            <w:pPr>
              <w:jc w:val="center"/>
              <w:rPr>
                <w:rFonts w:cs="Times New Roman"/>
                <w:sz w:val="18"/>
                <w:szCs w:val="18"/>
                <w:lang w:bidi="ar-SA"/>
              </w:rPr>
            </w:pPr>
            <w:r w:rsidRPr="00F23AE9">
              <w:rPr>
                <w:rFonts w:cs="Times New Roman"/>
                <w:sz w:val="18"/>
                <w:szCs w:val="18"/>
                <w:lang w:bidi="ar-SA"/>
              </w:rPr>
              <w:t>30</w:t>
            </w:r>
          </w:p>
        </w:tc>
        <w:tc>
          <w:tcPr>
            <w:tcW w:w="2920" w:type="dxa"/>
            <w:tcBorders>
              <w:top w:val="single" w:sz="4" w:space="0" w:color="auto"/>
              <w:left w:val="nil"/>
              <w:bottom w:val="single" w:sz="4" w:space="0" w:color="auto"/>
              <w:right w:val="single" w:sz="4" w:space="0" w:color="auto"/>
            </w:tcBorders>
            <w:shd w:val="clear" w:color="auto" w:fill="auto"/>
            <w:vAlign w:val="center"/>
          </w:tcPr>
          <w:p w:rsidR="000B0D76" w:rsidRPr="00F23AE9" w:rsidRDefault="000B0D76" w:rsidP="009B49C5">
            <w:pPr>
              <w:rPr>
                <w:rFonts w:cs="Times New Roman"/>
                <w:sz w:val="18"/>
                <w:szCs w:val="18"/>
                <w:lang w:bidi="ar-SA"/>
              </w:rPr>
            </w:pPr>
            <w:r w:rsidRPr="00F23AE9">
              <w:rPr>
                <w:rFonts w:cs="Times New Roman"/>
                <w:sz w:val="18"/>
                <w:szCs w:val="18"/>
                <w:lang w:bidi="ar-SA"/>
              </w:rPr>
              <w:t>Construction chemicals</w:t>
            </w:r>
          </w:p>
        </w:tc>
        <w:tc>
          <w:tcPr>
            <w:tcW w:w="5260" w:type="dxa"/>
            <w:tcBorders>
              <w:top w:val="single" w:sz="4" w:space="0" w:color="auto"/>
              <w:left w:val="nil"/>
              <w:bottom w:val="single" w:sz="4" w:space="0" w:color="auto"/>
              <w:right w:val="single" w:sz="4" w:space="0" w:color="auto"/>
            </w:tcBorders>
            <w:shd w:val="clear" w:color="auto" w:fill="auto"/>
            <w:vAlign w:val="center"/>
          </w:tcPr>
          <w:p w:rsidR="000B0D76" w:rsidRPr="00F23AE9" w:rsidRDefault="000B0D76" w:rsidP="004763C4">
            <w:pPr>
              <w:rPr>
                <w:rFonts w:cs="Times New Roman"/>
                <w:sz w:val="18"/>
                <w:szCs w:val="18"/>
                <w:lang w:bidi="ar-SA"/>
              </w:rPr>
            </w:pPr>
            <w:r w:rsidRPr="00F23AE9">
              <w:rPr>
                <w:rFonts w:cs="Times New Roman"/>
                <w:sz w:val="18"/>
                <w:szCs w:val="18"/>
                <w:lang w:bidi="ar-SA"/>
              </w:rPr>
              <w:t>FOSROC, BASF, SIKA OR Equivalent</w:t>
            </w:r>
          </w:p>
        </w:tc>
      </w:tr>
    </w:tbl>
    <w:p w:rsidR="004763C4" w:rsidRPr="00F23AE9" w:rsidRDefault="004763C4" w:rsidP="006763EF">
      <w:pPr>
        <w:widowControl w:val="0"/>
        <w:autoSpaceDE w:val="0"/>
        <w:spacing w:line="260" w:lineRule="exact"/>
        <w:jc w:val="center"/>
        <w:rPr>
          <w:rFonts w:cs="Times New Roman"/>
          <w:b/>
          <w:bCs/>
          <w:sz w:val="22"/>
          <w:szCs w:val="22"/>
        </w:rPr>
      </w:pPr>
    </w:p>
    <w:p w:rsidR="006763EF" w:rsidRPr="00F23AE9" w:rsidRDefault="006763EF" w:rsidP="006763EF">
      <w:pPr>
        <w:widowControl w:val="0"/>
        <w:autoSpaceDE w:val="0"/>
        <w:spacing w:line="260" w:lineRule="exact"/>
        <w:jc w:val="center"/>
        <w:rPr>
          <w:rFonts w:cs="Times New Roman"/>
          <w:b/>
          <w:bCs/>
          <w:sz w:val="22"/>
          <w:szCs w:val="22"/>
        </w:rPr>
      </w:pPr>
      <w:r w:rsidRPr="00F23AE9">
        <w:rPr>
          <w:rFonts w:cs="Times New Roman"/>
          <w:b/>
          <w:bCs/>
          <w:sz w:val="22"/>
          <w:szCs w:val="22"/>
        </w:rPr>
        <w:t>LIST OF PREFFERED MAKE FOR SANITARY AND WATER SUPPLY WORKS</w:t>
      </w:r>
    </w:p>
    <w:p w:rsidR="006763EF" w:rsidRPr="00F23AE9" w:rsidRDefault="006763EF" w:rsidP="006763EF">
      <w:pPr>
        <w:widowControl w:val="0"/>
        <w:autoSpaceDE w:val="0"/>
        <w:spacing w:line="260" w:lineRule="exact"/>
        <w:jc w:val="center"/>
        <w:rPr>
          <w:rFonts w:cs="Times New Roman"/>
          <w:b/>
          <w:bCs/>
          <w:sz w:val="22"/>
          <w:szCs w:val="22"/>
        </w:rPr>
      </w:pPr>
    </w:p>
    <w:tbl>
      <w:tblPr>
        <w:tblW w:w="9140" w:type="dxa"/>
        <w:tblInd w:w="89" w:type="dxa"/>
        <w:tblLook w:val="04A0" w:firstRow="1" w:lastRow="0" w:firstColumn="1" w:lastColumn="0" w:noHBand="0" w:noVBand="1"/>
      </w:tblPr>
      <w:tblGrid>
        <w:gridCol w:w="960"/>
        <w:gridCol w:w="2920"/>
        <w:gridCol w:w="5260"/>
      </w:tblGrid>
      <w:tr w:rsidR="00A20D13" w:rsidRPr="00F23AE9" w:rsidTr="00B77659">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D13" w:rsidRPr="00F23AE9" w:rsidRDefault="00A20D13" w:rsidP="00B77659">
            <w:pPr>
              <w:jc w:val="center"/>
              <w:rPr>
                <w:rFonts w:cs="Times New Roman"/>
                <w:b/>
                <w:bCs/>
                <w:sz w:val="22"/>
                <w:szCs w:val="22"/>
                <w:lang w:bidi="ar-SA"/>
              </w:rPr>
            </w:pPr>
            <w:r w:rsidRPr="00F23AE9">
              <w:rPr>
                <w:rFonts w:cs="Times New Roman"/>
                <w:b/>
                <w:bCs/>
                <w:sz w:val="22"/>
                <w:szCs w:val="22"/>
                <w:lang w:bidi="ar-SA"/>
              </w:rPr>
              <w:t>S.no.</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A20D13" w:rsidRPr="00F23AE9" w:rsidRDefault="00A20D13" w:rsidP="00B77659">
            <w:pPr>
              <w:rPr>
                <w:rFonts w:cs="Times New Roman"/>
                <w:b/>
                <w:bCs/>
                <w:sz w:val="22"/>
                <w:szCs w:val="22"/>
                <w:lang w:bidi="ar-SA"/>
              </w:rPr>
            </w:pPr>
            <w:r w:rsidRPr="00F23AE9">
              <w:rPr>
                <w:rFonts w:cs="Times New Roman"/>
                <w:b/>
                <w:bCs/>
                <w:sz w:val="22"/>
                <w:szCs w:val="22"/>
                <w:lang w:bidi="ar-SA"/>
              </w:rPr>
              <w:t>MATERIALS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A20D13" w:rsidRPr="00F23AE9" w:rsidRDefault="00A20D13" w:rsidP="00B77659">
            <w:pPr>
              <w:jc w:val="center"/>
              <w:rPr>
                <w:rFonts w:cs="Times New Roman"/>
                <w:b/>
                <w:bCs/>
                <w:sz w:val="22"/>
                <w:szCs w:val="22"/>
                <w:lang w:bidi="ar-SA"/>
              </w:rPr>
            </w:pPr>
            <w:r w:rsidRPr="00F23AE9">
              <w:rPr>
                <w:rFonts w:cs="Times New Roman"/>
                <w:b/>
                <w:bCs/>
                <w:sz w:val="22"/>
                <w:szCs w:val="22"/>
                <w:lang w:bidi="ar-SA"/>
              </w:rPr>
              <w:t>BRAND NAMES</w:t>
            </w:r>
          </w:p>
        </w:tc>
      </w:tr>
      <w:tr w:rsidR="006763EF" w:rsidRPr="00F23AE9" w:rsidTr="006763EF">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Vitreous China Wares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4763C4">
            <w:pPr>
              <w:rPr>
                <w:rFonts w:cs="Times New Roman"/>
                <w:sz w:val="22"/>
                <w:szCs w:val="22"/>
                <w:lang w:bidi="ar-SA"/>
              </w:rPr>
            </w:pPr>
            <w:proofErr w:type="spellStart"/>
            <w:r w:rsidRPr="00F23AE9">
              <w:rPr>
                <w:rFonts w:cs="Times New Roman"/>
                <w:sz w:val="22"/>
                <w:szCs w:val="22"/>
                <w:lang w:bidi="ar-SA"/>
              </w:rPr>
              <w:t>Parryware</w:t>
            </w:r>
            <w:proofErr w:type="spellEnd"/>
            <w:r w:rsidRPr="00F23AE9">
              <w:rPr>
                <w:rFonts w:cs="Times New Roman"/>
                <w:sz w:val="22"/>
                <w:szCs w:val="22"/>
                <w:lang w:bidi="ar-SA"/>
              </w:rPr>
              <w:t xml:space="preserve">, </w:t>
            </w:r>
            <w:proofErr w:type="spellStart"/>
            <w:r w:rsidRPr="00F23AE9">
              <w:rPr>
                <w:rFonts w:cs="Times New Roman"/>
                <w:sz w:val="22"/>
                <w:szCs w:val="22"/>
                <w:lang w:bidi="ar-SA"/>
              </w:rPr>
              <w:t>Hindware</w:t>
            </w:r>
            <w:r w:rsidR="004763C4" w:rsidRPr="00F23AE9">
              <w:rPr>
                <w:rFonts w:cs="Times New Roman"/>
                <w:sz w:val="22"/>
                <w:szCs w:val="22"/>
                <w:lang w:bidi="ar-SA"/>
              </w:rPr>
              <w:t>.</w:t>
            </w:r>
            <w:r w:rsidR="00230718" w:rsidRPr="00F23AE9">
              <w:rPr>
                <w:rFonts w:cs="Times New Roman"/>
                <w:sz w:val="22"/>
                <w:szCs w:val="22"/>
                <w:lang w:bidi="ar-SA"/>
              </w:rPr>
              <w:t>or</w:t>
            </w:r>
            <w:proofErr w:type="spellEnd"/>
            <w:r w:rsidR="00230718" w:rsidRPr="00F23AE9">
              <w:rPr>
                <w:rFonts w:cs="Times New Roman"/>
                <w:sz w:val="22"/>
                <w:szCs w:val="22"/>
                <w:lang w:bidi="ar-SA"/>
              </w:rPr>
              <w:t xml:space="preserve"> equivalent</w:t>
            </w:r>
          </w:p>
        </w:tc>
      </w:tr>
      <w:tr w:rsidR="006763EF" w:rsidRPr="00F23AE9" w:rsidTr="006763E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C.P. Brass Fittings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0F2611">
            <w:pPr>
              <w:rPr>
                <w:rFonts w:cs="Times New Roman"/>
                <w:sz w:val="22"/>
                <w:szCs w:val="22"/>
                <w:lang w:bidi="ar-SA"/>
              </w:rPr>
            </w:pPr>
            <w:proofErr w:type="spellStart"/>
            <w:r w:rsidRPr="00F23AE9">
              <w:rPr>
                <w:rFonts w:cs="Times New Roman"/>
                <w:sz w:val="22"/>
                <w:szCs w:val="22"/>
                <w:lang w:bidi="ar-SA"/>
              </w:rPr>
              <w:t>Jaquar</w:t>
            </w:r>
            <w:proofErr w:type="spellEnd"/>
            <w:r w:rsidR="00B533A2" w:rsidRPr="00F23AE9">
              <w:rPr>
                <w:rFonts w:cs="Times New Roman"/>
                <w:sz w:val="22"/>
                <w:szCs w:val="22"/>
                <w:lang w:bidi="ar-SA"/>
              </w:rPr>
              <w:t xml:space="preserve"> </w:t>
            </w:r>
            <w:r w:rsidR="000F2611" w:rsidRPr="00F23AE9">
              <w:rPr>
                <w:rFonts w:cs="Times New Roman"/>
                <w:sz w:val="22"/>
                <w:szCs w:val="22"/>
                <w:lang w:bidi="ar-SA"/>
              </w:rPr>
              <w:t xml:space="preserve">or </w:t>
            </w:r>
            <w:r w:rsidR="00B533A2" w:rsidRPr="00F23AE9">
              <w:rPr>
                <w:rFonts w:cs="Times New Roman"/>
                <w:sz w:val="22"/>
                <w:szCs w:val="22"/>
                <w:lang w:bidi="ar-SA"/>
              </w:rPr>
              <w:t>equivalent</w:t>
            </w:r>
          </w:p>
        </w:tc>
      </w:tr>
      <w:tr w:rsidR="006763EF" w:rsidRPr="00F23AE9" w:rsidTr="006763EF">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Toilet accessories (PTMT)</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proofErr w:type="spellStart"/>
            <w:r w:rsidRPr="00F23AE9">
              <w:rPr>
                <w:rFonts w:cs="Times New Roman"/>
                <w:sz w:val="22"/>
                <w:szCs w:val="22"/>
                <w:lang w:bidi="ar-SA"/>
              </w:rPr>
              <w:t>Prayag</w:t>
            </w:r>
            <w:proofErr w:type="spellEnd"/>
            <w:r w:rsidRPr="00F23AE9">
              <w:rPr>
                <w:rFonts w:cs="Times New Roman"/>
                <w:sz w:val="22"/>
                <w:szCs w:val="22"/>
                <w:lang w:bidi="ar-SA"/>
              </w:rPr>
              <w:t xml:space="preserve"> India</w:t>
            </w:r>
            <w:r w:rsidR="00B533A2" w:rsidRPr="00F23AE9">
              <w:rPr>
                <w:rFonts w:cs="Times New Roman"/>
                <w:sz w:val="22"/>
                <w:szCs w:val="22"/>
                <w:lang w:bidi="ar-SA"/>
              </w:rPr>
              <w:t xml:space="preserve"> 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 </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Toilet accessories C.P. Brass</w:t>
            </w:r>
            <w:r w:rsidRPr="00F23AE9">
              <w:rPr>
                <w:rFonts w:cs="Times New Roman"/>
                <w:sz w:val="22"/>
                <w:szCs w:val="22"/>
                <w:lang w:bidi="ar-SA"/>
              </w:rPr>
              <w:br/>
              <w:t xml:space="preserve"> Wash room Stainless steel Panels</w:t>
            </w:r>
            <w:r w:rsidRPr="00F23AE9">
              <w:rPr>
                <w:rFonts w:cs="Times New Roman"/>
                <w:sz w:val="22"/>
                <w:szCs w:val="22"/>
                <w:lang w:bidi="ar-SA"/>
              </w:rPr>
              <w:br/>
              <w:t>Cockroach Traps &amp; SS Gratings</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F23AE9" w:rsidRDefault="006763EF" w:rsidP="006763EF">
            <w:pPr>
              <w:rPr>
                <w:rFonts w:cs="Times New Roman"/>
                <w:sz w:val="22"/>
                <w:szCs w:val="22"/>
                <w:lang w:bidi="ar-SA"/>
              </w:rPr>
            </w:pPr>
            <w:r w:rsidRPr="00F23AE9">
              <w:rPr>
                <w:rFonts w:cs="Times New Roman"/>
                <w:sz w:val="22"/>
                <w:szCs w:val="22"/>
                <w:lang w:bidi="ar-SA"/>
              </w:rPr>
              <w:t xml:space="preserve">Jaguar/ </w:t>
            </w:r>
            <w:proofErr w:type="spellStart"/>
            <w:r w:rsidRPr="00F23AE9">
              <w:rPr>
                <w:rFonts w:cs="Times New Roman"/>
                <w:sz w:val="22"/>
                <w:szCs w:val="22"/>
                <w:lang w:bidi="ar-SA"/>
              </w:rPr>
              <w:t>Utec</w:t>
            </w:r>
            <w:proofErr w:type="spellEnd"/>
            <w:r w:rsidRPr="00F23AE9">
              <w:rPr>
                <w:rFonts w:cs="Times New Roman"/>
                <w:sz w:val="22"/>
                <w:szCs w:val="22"/>
                <w:lang w:bidi="ar-SA"/>
              </w:rPr>
              <w:t xml:space="preserve">/Camry, </w:t>
            </w:r>
            <w:proofErr w:type="spellStart"/>
            <w:r w:rsidRPr="00F23AE9">
              <w:rPr>
                <w:rFonts w:cs="Times New Roman"/>
                <w:sz w:val="22"/>
                <w:szCs w:val="22"/>
                <w:lang w:bidi="ar-SA"/>
              </w:rPr>
              <w:t>Euronics</w:t>
            </w:r>
            <w:proofErr w:type="spellEnd"/>
            <w:r w:rsidRPr="00F23AE9">
              <w:rPr>
                <w:rFonts w:cs="Times New Roman"/>
                <w:sz w:val="22"/>
                <w:szCs w:val="22"/>
                <w:lang w:bidi="ar-SA"/>
              </w:rPr>
              <w:t xml:space="preserve"> / Carl F, Camry CCR</w:t>
            </w:r>
            <w:r w:rsidR="00B533A2" w:rsidRPr="00F23AE9">
              <w:rPr>
                <w:rFonts w:cs="Times New Roman"/>
                <w:sz w:val="22"/>
                <w:szCs w:val="22"/>
                <w:lang w:bidi="ar-SA"/>
              </w:rPr>
              <w:t xml:space="preserve"> or equivalent</w:t>
            </w:r>
          </w:p>
        </w:tc>
      </w:tr>
      <w:tr w:rsidR="006763EF" w:rsidRPr="00F23AE9" w:rsidTr="006763E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proofErr w:type="spellStart"/>
            <w:r w:rsidRPr="00F23AE9">
              <w:rPr>
                <w:rFonts w:cs="Times New Roman"/>
                <w:sz w:val="22"/>
                <w:szCs w:val="22"/>
                <w:lang w:bidi="ar-SA"/>
              </w:rPr>
              <w:t>CPVC.Pipes</w:t>
            </w:r>
            <w:proofErr w:type="spellEnd"/>
            <w:r w:rsidRPr="00F23AE9">
              <w:rPr>
                <w:rFonts w:cs="Times New Roman"/>
                <w:sz w:val="22"/>
                <w:szCs w:val="22"/>
                <w:lang w:bidi="ar-SA"/>
              </w:rPr>
              <w:t xml:space="preserve"> and fittings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06539B" w:rsidP="006763EF">
            <w:pPr>
              <w:rPr>
                <w:rFonts w:cs="Times New Roman"/>
                <w:sz w:val="22"/>
                <w:szCs w:val="22"/>
                <w:lang w:bidi="ar-SA"/>
              </w:rPr>
            </w:pPr>
            <w:proofErr w:type="spellStart"/>
            <w:r w:rsidRPr="00F23AE9">
              <w:rPr>
                <w:rFonts w:cs="Times New Roman"/>
                <w:sz w:val="22"/>
                <w:szCs w:val="22"/>
                <w:lang w:bidi="ar-SA"/>
              </w:rPr>
              <w:t>Suprem</w:t>
            </w:r>
            <w:proofErr w:type="spellEnd"/>
            <w:r w:rsidR="006763EF" w:rsidRPr="00F23AE9">
              <w:rPr>
                <w:rFonts w:cs="Times New Roman"/>
                <w:sz w:val="22"/>
                <w:szCs w:val="22"/>
                <w:lang w:bidi="ar-SA"/>
              </w:rPr>
              <w:t xml:space="preserve"> /Flow Guard/Astral</w:t>
            </w:r>
            <w:r w:rsidRPr="00F23AE9">
              <w:rPr>
                <w:rFonts w:cs="Times New Roman"/>
                <w:sz w:val="22"/>
                <w:szCs w:val="22"/>
                <w:lang w:bidi="ar-SA"/>
              </w:rPr>
              <w:t>/</w:t>
            </w:r>
            <w:proofErr w:type="spellStart"/>
            <w:r w:rsidRPr="00F23AE9">
              <w:rPr>
                <w:rFonts w:cs="Times New Roman"/>
                <w:sz w:val="22"/>
                <w:szCs w:val="22"/>
                <w:lang w:bidi="ar-SA"/>
              </w:rPr>
              <w:t>Ashirvad</w:t>
            </w:r>
            <w:proofErr w:type="spellEnd"/>
            <w:r w:rsidR="006763EF" w:rsidRPr="00F23AE9">
              <w:rPr>
                <w:rFonts w:cs="Times New Roman"/>
                <w:sz w:val="22"/>
                <w:szCs w:val="22"/>
                <w:lang w:bidi="ar-SA"/>
              </w:rPr>
              <w:t xml:space="preserve"> </w:t>
            </w:r>
            <w:r w:rsidR="00B533A2" w:rsidRPr="00F23AE9">
              <w:rPr>
                <w:rFonts w:cs="Times New Roman"/>
                <w:sz w:val="22"/>
                <w:szCs w:val="22"/>
                <w:lang w:bidi="ar-SA"/>
              </w:rPr>
              <w:t>or equivalent</w:t>
            </w:r>
          </w:p>
        </w:tc>
      </w:tr>
      <w:tr w:rsidR="006763EF" w:rsidRPr="00F23AE9" w:rsidTr="006763EF">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Hand Drier</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proofErr w:type="spellStart"/>
            <w:r w:rsidRPr="00F23AE9">
              <w:rPr>
                <w:rFonts w:cs="Times New Roman"/>
                <w:sz w:val="22"/>
                <w:szCs w:val="22"/>
                <w:lang w:bidi="ar-SA"/>
              </w:rPr>
              <w:t>Euronics</w:t>
            </w:r>
            <w:proofErr w:type="spellEnd"/>
            <w:r w:rsidRPr="00F23AE9">
              <w:rPr>
                <w:rFonts w:cs="Times New Roman"/>
                <w:sz w:val="22"/>
                <w:szCs w:val="22"/>
                <w:lang w:bidi="ar-SA"/>
              </w:rPr>
              <w:t xml:space="preserve">/ , </w:t>
            </w:r>
            <w:proofErr w:type="spellStart"/>
            <w:r w:rsidRPr="00F23AE9">
              <w:rPr>
                <w:rFonts w:cs="Times New Roman"/>
                <w:sz w:val="22"/>
                <w:szCs w:val="22"/>
                <w:lang w:bidi="ar-SA"/>
              </w:rPr>
              <w:t>Kopal</w:t>
            </w:r>
            <w:proofErr w:type="spellEnd"/>
            <w:r w:rsidRPr="00F23AE9">
              <w:rPr>
                <w:rFonts w:cs="Times New Roman"/>
                <w:sz w:val="22"/>
                <w:szCs w:val="22"/>
                <w:lang w:bidi="ar-SA"/>
              </w:rPr>
              <w:t xml:space="preserve"> / Carl F</w:t>
            </w:r>
            <w:r w:rsidR="00B533A2" w:rsidRPr="00F23AE9">
              <w:rPr>
                <w:rFonts w:cs="Times New Roman"/>
                <w:sz w:val="22"/>
                <w:szCs w:val="22"/>
                <w:lang w:bidi="ar-SA"/>
              </w:rPr>
              <w:t xml:space="preserve"> or equivalent</w:t>
            </w:r>
          </w:p>
        </w:tc>
      </w:tr>
      <w:tr w:rsidR="006763EF" w:rsidRPr="00F23AE9" w:rsidTr="006763EF">
        <w:trPr>
          <w:trHeight w:val="3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Urinal Flushing System</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D3D62">
            <w:pPr>
              <w:rPr>
                <w:rFonts w:cs="Times New Roman"/>
                <w:sz w:val="22"/>
                <w:szCs w:val="22"/>
                <w:lang w:bidi="ar-SA"/>
              </w:rPr>
            </w:pPr>
            <w:r w:rsidRPr="00F23AE9">
              <w:rPr>
                <w:rFonts w:cs="Times New Roman"/>
                <w:sz w:val="22"/>
                <w:szCs w:val="22"/>
                <w:lang w:bidi="ar-SA"/>
              </w:rPr>
              <w:t xml:space="preserve">Parry ware/ Jaguar / </w:t>
            </w:r>
            <w:r w:rsidR="00B533A2" w:rsidRPr="00F23AE9">
              <w:rPr>
                <w:rFonts w:cs="Times New Roman"/>
                <w:sz w:val="22"/>
                <w:szCs w:val="22"/>
                <w:lang w:bidi="ar-SA"/>
              </w:rPr>
              <w:t>or equivalent</w:t>
            </w:r>
          </w:p>
        </w:tc>
      </w:tr>
      <w:tr w:rsidR="006763EF" w:rsidRPr="00F23AE9" w:rsidTr="006763EF">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Kitchen Sink</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proofErr w:type="spellStart"/>
            <w:r w:rsidRPr="00F23AE9">
              <w:rPr>
                <w:rFonts w:cs="Times New Roman"/>
                <w:sz w:val="22"/>
                <w:szCs w:val="22"/>
                <w:lang w:bidi="ar-SA"/>
              </w:rPr>
              <w:t>Nirali</w:t>
            </w:r>
            <w:proofErr w:type="spellEnd"/>
            <w:r w:rsidRPr="00F23AE9">
              <w:rPr>
                <w:rFonts w:cs="Times New Roman"/>
                <w:sz w:val="22"/>
                <w:szCs w:val="22"/>
                <w:lang w:bidi="ar-SA"/>
              </w:rPr>
              <w:t xml:space="preserve"> / </w:t>
            </w:r>
            <w:proofErr w:type="spellStart"/>
            <w:r w:rsidRPr="00F23AE9">
              <w:rPr>
                <w:rFonts w:cs="Times New Roman"/>
                <w:sz w:val="22"/>
                <w:szCs w:val="22"/>
                <w:lang w:bidi="ar-SA"/>
              </w:rPr>
              <w:t>Jayna</w:t>
            </w:r>
            <w:proofErr w:type="spellEnd"/>
            <w:r w:rsidRPr="00F23AE9">
              <w:rPr>
                <w:rFonts w:cs="Times New Roman"/>
                <w:sz w:val="22"/>
                <w:szCs w:val="22"/>
                <w:lang w:bidi="ar-SA"/>
              </w:rPr>
              <w:t xml:space="preserve">, </w:t>
            </w:r>
            <w:proofErr w:type="spellStart"/>
            <w:r w:rsidRPr="00F23AE9">
              <w:rPr>
                <w:rFonts w:cs="Times New Roman"/>
                <w:sz w:val="22"/>
                <w:szCs w:val="22"/>
                <w:lang w:bidi="ar-SA"/>
              </w:rPr>
              <w:t>Neelkanth</w:t>
            </w:r>
            <w:proofErr w:type="spellEnd"/>
            <w:r w:rsidRPr="00F23AE9">
              <w:rPr>
                <w:rFonts w:cs="Times New Roman"/>
                <w:sz w:val="22"/>
                <w:szCs w:val="22"/>
                <w:lang w:bidi="ar-SA"/>
              </w:rPr>
              <w:t xml:space="preserve"> / </w:t>
            </w:r>
            <w:proofErr w:type="spellStart"/>
            <w:r w:rsidRPr="00F23AE9">
              <w:rPr>
                <w:rFonts w:cs="Times New Roman"/>
                <w:sz w:val="22"/>
                <w:szCs w:val="22"/>
                <w:lang w:bidi="ar-SA"/>
              </w:rPr>
              <w:t>Prayag</w:t>
            </w:r>
            <w:proofErr w:type="spellEnd"/>
            <w:r w:rsidR="00B533A2" w:rsidRPr="00F23AE9">
              <w:rPr>
                <w:rFonts w:cs="Times New Roman"/>
                <w:sz w:val="22"/>
                <w:szCs w:val="22"/>
                <w:lang w:bidi="ar-SA"/>
              </w:rPr>
              <w:t xml:space="preserve"> or equivalent</w:t>
            </w:r>
          </w:p>
        </w:tc>
      </w:tr>
      <w:tr w:rsidR="006763EF" w:rsidRPr="00F23AE9" w:rsidTr="006763EF">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8</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Liquid Soap Dispenser</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proofErr w:type="spellStart"/>
            <w:r w:rsidRPr="00F23AE9">
              <w:rPr>
                <w:rFonts w:cs="Times New Roman"/>
                <w:sz w:val="22"/>
                <w:szCs w:val="22"/>
                <w:lang w:bidi="ar-SA"/>
              </w:rPr>
              <w:t>Prayag</w:t>
            </w:r>
            <w:proofErr w:type="spellEnd"/>
            <w:r w:rsidRPr="00F23AE9">
              <w:rPr>
                <w:rFonts w:cs="Times New Roman"/>
                <w:sz w:val="22"/>
                <w:szCs w:val="22"/>
                <w:lang w:bidi="ar-SA"/>
              </w:rPr>
              <w:t>/</w:t>
            </w:r>
            <w:proofErr w:type="spellStart"/>
            <w:r w:rsidRPr="00F23AE9">
              <w:rPr>
                <w:rFonts w:cs="Times New Roman"/>
                <w:sz w:val="22"/>
                <w:szCs w:val="22"/>
                <w:lang w:bidi="ar-SA"/>
              </w:rPr>
              <w:t>Euronics</w:t>
            </w:r>
            <w:proofErr w:type="spellEnd"/>
            <w:r w:rsidRPr="00F23AE9">
              <w:rPr>
                <w:rFonts w:cs="Times New Roman"/>
                <w:sz w:val="22"/>
                <w:szCs w:val="22"/>
                <w:lang w:bidi="ar-SA"/>
              </w:rPr>
              <w:t>/</w:t>
            </w:r>
            <w:proofErr w:type="spellStart"/>
            <w:r w:rsidRPr="00F23AE9">
              <w:rPr>
                <w:rFonts w:cs="Times New Roman"/>
                <w:sz w:val="22"/>
                <w:szCs w:val="22"/>
                <w:lang w:bidi="ar-SA"/>
              </w:rPr>
              <w:t>CarlF</w:t>
            </w:r>
            <w:proofErr w:type="spellEnd"/>
            <w:r w:rsidR="00B533A2" w:rsidRPr="00F23AE9">
              <w:rPr>
                <w:rFonts w:cs="Times New Roman"/>
                <w:sz w:val="22"/>
                <w:szCs w:val="22"/>
                <w:lang w:bidi="ar-SA"/>
              </w:rPr>
              <w:t xml:space="preserve"> or equivalent</w:t>
            </w:r>
          </w:p>
        </w:tc>
      </w:tr>
      <w:tr w:rsidR="006763EF" w:rsidRPr="00F23AE9" w:rsidTr="006763E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Geyser</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2F0336" w:rsidP="006763EF">
            <w:pPr>
              <w:rPr>
                <w:rFonts w:cs="Times New Roman"/>
                <w:sz w:val="22"/>
                <w:szCs w:val="22"/>
                <w:lang w:bidi="ar-SA"/>
              </w:rPr>
            </w:pPr>
            <w:r w:rsidRPr="00F23AE9">
              <w:rPr>
                <w:rFonts w:cs="Times New Roman"/>
                <w:sz w:val="22"/>
                <w:szCs w:val="22"/>
                <w:lang w:bidi="ar-SA"/>
              </w:rPr>
              <w:t>V Guard / Jaguar/</w:t>
            </w:r>
            <w:proofErr w:type="spellStart"/>
            <w:r w:rsidR="006763EF" w:rsidRPr="00F23AE9">
              <w:rPr>
                <w:rFonts w:cs="Times New Roman"/>
                <w:sz w:val="22"/>
                <w:szCs w:val="22"/>
                <w:lang w:bidi="ar-SA"/>
              </w:rPr>
              <w:t>Idropi</w:t>
            </w:r>
            <w:proofErr w:type="spellEnd"/>
            <w:r w:rsidR="006763EF" w:rsidRPr="00F23AE9">
              <w:rPr>
                <w:rFonts w:cs="Times New Roman"/>
                <w:sz w:val="22"/>
                <w:szCs w:val="22"/>
                <w:lang w:bidi="ar-SA"/>
              </w:rPr>
              <w:t xml:space="preserve">/Venus/ </w:t>
            </w:r>
            <w:proofErr w:type="spellStart"/>
            <w:r w:rsidR="006763EF" w:rsidRPr="00F23AE9">
              <w:rPr>
                <w:rFonts w:cs="Times New Roman"/>
                <w:sz w:val="22"/>
                <w:szCs w:val="22"/>
                <w:lang w:bidi="ar-SA"/>
              </w:rPr>
              <w:t>Racold</w:t>
            </w:r>
            <w:proofErr w:type="spellEnd"/>
            <w:r w:rsidR="00B533A2" w:rsidRPr="00F23AE9">
              <w:rPr>
                <w:rFonts w:cs="Times New Roman"/>
                <w:sz w:val="22"/>
                <w:szCs w:val="22"/>
                <w:lang w:bidi="ar-SA"/>
              </w:rPr>
              <w:t xml:space="preserve"> or equivalent</w:t>
            </w:r>
          </w:p>
        </w:tc>
      </w:tr>
      <w:tr w:rsidR="006763EF" w:rsidRPr="00F23AE9" w:rsidTr="006763EF">
        <w:trPr>
          <w:trHeight w:val="3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10</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Spun Cast Iron Pipes&amp; fittings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NECO /</w:t>
            </w:r>
            <w:proofErr w:type="spellStart"/>
            <w:r w:rsidRPr="00F23AE9">
              <w:rPr>
                <w:rFonts w:cs="Times New Roman"/>
                <w:sz w:val="22"/>
                <w:szCs w:val="22"/>
                <w:lang w:bidi="ar-SA"/>
              </w:rPr>
              <w:t>KapilanshDhatu</w:t>
            </w:r>
            <w:proofErr w:type="spellEnd"/>
            <w:r w:rsidRPr="00F23AE9">
              <w:rPr>
                <w:rFonts w:cs="Times New Roman"/>
                <w:sz w:val="22"/>
                <w:szCs w:val="22"/>
                <w:lang w:bidi="ar-SA"/>
              </w:rPr>
              <w:t>/</w:t>
            </w:r>
            <w:proofErr w:type="spellStart"/>
            <w:r w:rsidRPr="00F23AE9">
              <w:rPr>
                <w:rFonts w:cs="Times New Roman"/>
                <w:sz w:val="22"/>
                <w:szCs w:val="22"/>
                <w:lang w:bidi="ar-SA"/>
              </w:rPr>
              <w:t>UDyog</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11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proofErr w:type="spellStart"/>
            <w:r w:rsidRPr="00F23AE9">
              <w:rPr>
                <w:rFonts w:cs="Times New Roman"/>
                <w:sz w:val="22"/>
                <w:szCs w:val="22"/>
                <w:lang w:bidi="ar-SA"/>
              </w:rPr>
              <w:t>uPVC</w:t>
            </w:r>
            <w:proofErr w:type="spellEnd"/>
            <w:r w:rsidRPr="00F23AE9">
              <w:rPr>
                <w:rFonts w:cs="Times New Roman"/>
                <w:sz w:val="22"/>
                <w:szCs w:val="22"/>
                <w:lang w:bidi="ar-SA"/>
              </w:rPr>
              <w:t xml:space="preserve"> (SWR )</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2F0336" w:rsidP="006763EF">
            <w:pPr>
              <w:rPr>
                <w:rFonts w:cs="Times New Roman"/>
                <w:sz w:val="22"/>
                <w:szCs w:val="22"/>
                <w:lang w:bidi="ar-SA"/>
              </w:rPr>
            </w:pPr>
            <w:r w:rsidRPr="00F23AE9">
              <w:rPr>
                <w:rFonts w:cs="Times New Roman"/>
                <w:sz w:val="22"/>
                <w:szCs w:val="22"/>
                <w:lang w:bidi="ar-SA"/>
              </w:rPr>
              <w:t xml:space="preserve">Supreme, Astra, </w:t>
            </w:r>
            <w:proofErr w:type="spellStart"/>
            <w:r w:rsidR="006763EF" w:rsidRPr="00F23AE9">
              <w:rPr>
                <w:rFonts w:cs="Times New Roman"/>
                <w:sz w:val="22"/>
                <w:szCs w:val="22"/>
                <w:lang w:bidi="ar-SA"/>
              </w:rPr>
              <w:t>Finolex</w:t>
            </w:r>
            <w:proofErr w:type="spellEnd"/>
            <w:r w:rsidR="006763EF" w:rsidRPr="00F23AE9">
              <w:rPr>
                <w:rFonts w:cs="Times New Roman"/>
                <w:sz w:val="22"/>
                <w:szCs w:val="22"/>
                <w:lang w:bidi="ar-SA"/>
              </w:rPr>
              <w:t xml:space="preserve"> Pipes </w:t>
            </w:r>
            <w:r w:rsidR="00B533A2" w:rsidRPr="00F23AE9">
              <w:rPr>
                <w:rFonts w:cs="Times New Roman"/>
                <w:sz w:val="22"/>
                <w:szCs w:val="22"/>
                <w:lang w:bidi="ar-SA"/>
              </w:rPr>
              <w:t>or equivalent</w:t>
            </w:r>
          </w:p>
        </w:tc>
      </w:tr>
      <w:tr w:rsidR="006763EF" w:rsidRPr="00F23AE9" w:rsidTr="006763EF">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12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Sand  Cast Iron//Spun Cast Iron</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 xml:space="preserve">NECO, </w:t>
            </w:r>
            <w:proofErr w:type="spellStart"/>
            <w:r w:rsidRPr="00F23AE9">
              <w:rPr>
                <w:rFonts w:cs="Times New Roman"/>
                <w:sz w:val="22"/>
                <w:szCs w:val="22"/>
                <w:lang w:bidi="ar-SA"/>
              </w:rPr>
              <w:t>Kapilans,RIF</w:t>
            </w:r>
            <w:proofErr w:type="spellEnd"/>
            <w:r w:rsidR="00B533A2" w:rsidRPr="00F23AE9">
              <w:rPr>
                <w:rFonts w:cs="Times New Roman"/>
                <w:sz w:val="22"/>
                <w:szCs w:val="22"/>
                <w:lang w:bidi="ar-SA"/>
              </w:rPr>
              <w:t xml:space="preserve"> or equivalent</w:t>
            </w:r>
          </w:p>
        </w:tc>
      </w:tr>
      <w:tr w:rsidR="006763EF" w:rsidRPr="00F23AE9" w:rsidTr="006763E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13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proofErr w:type="spellStart"/>
            <w:r w:rsidRPr="00F23AE9">
              <w:rPr>
                <w:rFonts w:cs="Times New Roman"/>
                <w:sz w:val="22"/>
                <w:szCs w:val="22"/>
                <w:lang w:bidi="ar-SA"/>
              </w:rPr>
              <w:t>G.I.Pipes</w:t>
            </w:r>
            <w:proofErr w:type="spellEnd"/>
            <w:r w:rsidRPr="00F23AE9">
              <w:rPr>
                <w:rFonts w:cs="Times New Roman"/>
                <w:sz w:val="22"/>
                <w:szCs w:val="22"/>
                <w:lang w:bidi="ar-SA"/>
              </w:rPr>
              <w:t>/</w:t>
            </w:r>
            <w:proofErr w:type="spellStart"/>
            <w:r w:rsidRPr="00F23AE9">
              <w:rPr>
                <w:rFonts w:cs="Times New Roman"/>
                <w:sz w:val="22"/>
                <w:szCs w:val="22"/>
                <w:lang w:bidi="ar-SA"/>
              </w:rPr>
              <w:t>M.S.Pipes</w:t>
            </w:r>
            <w:proofErr w:type="spellEnd"/>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 xml:space="preserve">Tata , Jindal </w:t>
            </w:r>
            <w:proofErr w:type="spellStart"/>
            <w:r w:rsidRPr="00F23AE9">
              <w:rPr>
                <w:rFonts w:cs="Times New Roman"/>
                <w:sz w:val="22"/>
                <w:szCs w:val="22"/>
                <w:lang w:bidi="ar-SA"/>
              </w:rPr>
              <w:t>Hissar</w:t>
            </w:r>
            <w:proofErr w:type="spellEnd"/>
            <w:r w:rsidR="00B533A2" w:rsidRPr="00F23AE9">
              <w:rPr>
                <w:rFonts w:cs="Times New Roman"/>
                <w:sz w:val="22"/>
                <w:szCs w:val="22"/>
                <w:lang w:bidi="ar-SA"/>
              </w:rPr>
              <w:t xml:space="preserve"> or equivalent</w:t>
            </w:r>
          </w:p>
        </w:tc>
      </w:tr>
      <w:tr w:rsidR="006763EF" w:rsidRPr="00F23AE9" w:rsidTr="006763E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14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G.I. Pipe jointing material</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proofErr w:type="spellStart"/>
            <w:r w:rsidRPr="00F23AE9">
              <w:rPr>
                <w:rFonts w:cs="Times New Roman"/>
                <w:sz w:val="22"/>
                <w:szCs w:val="22"/>
                <w:lang w:bidi="ar-SA"/>
              </w:rPr>
              <w:t>Loctitte</w:t>
            </w:r>
            <w:proofErr w:type="spellEnd"/>
            <w:r w:rsidRPr="00F23AE9">
              <w:rPr>
                <w:rFonts w:cs="Times New Roman"/>
                <w:sz w:val="22"/>
                <w:szCs w:val="22"/>
                <w:lang w:bidi="ar-SA"/>
              </w:rPr>
              <w:t>/</w:t>
            </w:r>
            <w:proofErr w:type="spellStart"/>
            <w:r w:rsidRPr="00F23AE9">
              <w:rPr>
                <w:rFonts w:cs="Times New Roman"/>
                <w:sz w:val="22"/>
                <w:szCs w:val="22"/>
                <w:lang w:bidi="ar-SA"/>
              </w:rPr>
              <w:t>Dr.Fixit-Pidilite</w:t>
            </w:r>
            <w:proofErr w:type="spellEnd"/>
            <w:r w:rsidRPr="00F23AE9">
              <w:rPr>
                <w:rFonts w:cs="Times New Roman"/>
                <w:sz w:val="22"/>
                <w:szCs w:val="22"/>
                <w:lang w:bidi="ar-SA"/>
              </w:rPr>
              <w:t xml:space="preserve">, </w:t>
            </w:r>
            <w:proofErr w:type="spellStart"/>
            <w:r w:rsidRPr="00F23AE9">
              <w:rPr>
                <w:rFonts w:cs="Times New Roman"/>
                <w:sz w:val="22"/>
                <w:szCs w:val="22"/>
                <w:lang w:bidi="ar-SA"/>
              </w:rPr>
              <w:t>Parkash</w:t>
            </w:r>
            <w:proofErr w:type="spellEnd"/>
            <w:r w:rsidRPr="00F23AE9">
              <w:rPr>
                <w:rFonts w:cs="Times New Roman"/>
                <w:sz w:val="22"/>
                <w:szCs w:val="22"/>
                <w:lang w:bidi="ar-SA"/>
              </w:rPr>
              <w:t xml:space="preserve"> Surya </w:t>
            </w:r>
            <w:r w:rsidR="00B533A2" w:rsidRPr="00F23AE9">
              <w:rPr>
                <w:rFonts w:cs="Times New Roman"/>
                <w:sz w:val="22"/>
                <w:szCs w:val="22"/>
                <w:lang w:bidi="ar-SA"/>
              </w:rPr>
              <w:t>or equivalent</w:t>
            </w:r>
          </w:p>
        </w:tc>
      </w:tr>
      <w:tr w:rsidR="006763EF" w:rsidRPr="00F23AE9" w:rsidTr="006763EF">
        <w:trPr>
          <w:trHeight w:val="5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15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PP-R Pipes and</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F23AE9" w:rsidRDefault="006763EF" w:rsidP="006763EF">
            <w:pPr>
              <w:spacing w:after="240"/>
              <w:rPr>
                <w:rFonts w:cs="Times New Roman"/>
                <w:sz w:val="22"/>
                <w:szCs w:val="22"/>
                <w:lang w:bidi="ar-SA"/>
              </w:rPr>
            </w:pPr>
            <w:r w:rsidRPr="00F23AE9">
              <w:rPr>
                <w:rFonts w:cs="Times New Roman"/>
                <w:sz w:val="22"/>
                <w:szCs w:val="22"/>
                <w:lang w:bidi="ar-SA"/>
              </w:rPr>
              <w:t xml:space="preserve">DIZAYN / Savior Faire </w:t>
            </w:r>
            <w:proofErr w:type="gramStart"/>
            <w:r w:rsidRPr="00F23AE9">
              <w:rPr>
                <w:rFonts w:cs="Times New Roman"/>
                <w:sz w:val="22"/>
                <w:szCs w:val="22"/>
                <w:lang w:bidi="ar-SA"/>
              </w:rPr>
              <w:t xml:space="preserve">fittings  </w:t>
            </w:r>
            <w:proofErr w:type="gramEnd"/>
            <w:r w:rsidRPr="00F23AE9">
              <w:rPr>
                <w:rFonts w:cs="Times New Roman"/>
                <w:sz w:val="22"/>
                <w:szCs w:val="22"/>
                <w:lang w:bidi="ar-SA"/>
              </w:rPr>
              <w:br/>
              <w:t xml:space="preserve">Supreme Industries.  </w:t>
            </w:r>
            <w:r w:rsidR="00B533A2" w:rsidRPr="00F23AE9">
              <w:rPr>
                <w:rFonts w:cs="Times New Roman"/>
                <w:sz w:val="22"/>
                <w:szCs w:val="22"/>
                <w:lang w:bidi="ar-SA"/>
              </w:rPr>
              <w:t>or equivalent</w:t>
            </w:r>
          </w:p>
        </w:tc>
      </w:tr>
      <w:tr w:rsidR="006763EF" w:rsidRPr="00F23AE9" w:rsidTr="006763E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16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proofErr w:type="spellStart"/>
            <w:r w:rsidRPr="00F23AE9">
              <w:rPr>
                <w:rFonts w:cs="Times New Roman"/>
                <w:sz w:val="22"/>
                <w:szCs w:val="22"/>
                <w:lang w:bidi="ar-SA"/>
              </w:rPr>
              <w:t>CPVC.Pipes</w:t>
            </w:r>
            <w:proofErr w:type="spellEnd"/>
            <w:r w:rsidRPr="00F23AE9">
              <w:rPr>
                <w:rFonts w:cs="Times New Roman"/>
                <w:sz w:val="22"/>
                <w:szCs w:val="22"/>
                <w:lang w:bidi="ar-SA"/>
              </w:rPr>
              <w:t xml:space="preserve"> and fittings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proofErr w:type="spellStart"/>
            <w:r w:rsidRPr="00F23AE9">
              <w:rPr>
                <w:rFonts w:cs="Times New Roman"/>
                <w:sz w:val="22"/>
                <w:szCs w:val="22"/>
                <w:lang w:bidi="ar-SA"/>
              </w:rPr>
              <w:t>Noveon</w:t>
            </w:r>
            <w:proofErr w:type="spellEnd"/>
            <w:r w:rsidRPr="00F23AE9">
              <w:rPr>
                <w:rFonts w:cs="Times New Roman"/>
                <w:sz w:val="22"/>
                <w:szCs w:val="22"/>
                <w:lang w:bidi="ar-SA"/>
              </w:rPr>
              <w:t xml:space="preserve"> /Flow guard , </w:t>
            </w:r>
            <w:proofErr w:type="spellStart"/>
            <w:r w:rsidRPr="00F23AE9">
              <w:rPr>
                <w:rFonts w:cs="Times New Roman"/>
                <w:sz w:val="22"/>
                <w:szCs w:val="22"/>
                <w:lang w:bidi="ar-SA"/>
              </w:rPr>
              <w:t>Ashirwad</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6763EF" w:rsidRPr="00F23AE9" w:rsidTr="006763E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17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proofErr w:type="spellStart"/>
            <w:r w:rsidRPr="00F23AE9">
              <w:rPr>
                <w:rFonts w:cs="Times New Roman"/>
                <w:sz w:val="22"/>
                <w:szCs w:val="22"/>
                <w:lang w:bidi="ar-SA"/>
              </w:rPr>
              <w:t>G.I.Fittings</w:t>
            </w:r>
            <w:proofErr w:type="spellEnd"/>
            <w:r w:rsidRPr="00F23AE9">
              <w:rPr>
                <w:rFonts w:cs="Times New Roman"/>
                <w:sz w:val="22"/>
                <w:szCs w:val="22"/>
                <w:lang w:bidi="ar-SA"/>
              </w:rPr>
              <w:t>(malleable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 xml:space="preserve">UNIK / DRP  </w:t>
            </w:r>
            <w:r w:rsidR="00B533A2" w:rsidRPr="00F23AE9">
              <w:rPr>
                <w:rFonts w:cs="Times New Roman"/>
                <w:sz w:val="22"/>
                <w:szCs w:val="22"/>
                <w:lang w:bidi="ar-SA"/>
              </w:rPr>
              <w:t>or equivalent</w:t>
            </w:r>
          </w:p>
        </w:tc>
      </w:tr>
      <w:tr w:rsidR="006763EF" w:rsidRPr="00F23AE9" w:rsidTr="006763E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18</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Check Valves (slim type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proofErr w:type="spellStart"/>
            <w:r w:rsidRPr="00F23AE9">
              <w:rPr>
                <w:rFonts w:cs="Times New Roman"/>
                <w:sz w:val="22"/>
                <w:szCs w:val="22"/>
                <w:lang w:bidi="ar-SA"/>
              </w:rPr>
              <w:t>Sant</w:t>
            </w:r>
            <w:proofErr w:type="spellEnd"/>
            <w:r w:rsidRPr="00F23AE9">
              <w:rPr>
                <w:rFonts w:cs="Times New Roman"/>
                <w:sz w:val="22"/>
                <w:szCs w:val="22"/>
                <w:lang w:bidi="ar-SA"/>
              </w:rPr>
              <w:t xml:space="preserve">  / </w:t>
            </w:r>
            <w:proofErr w:type="spellStart"/>
            <w:r w:rsidRPr="00F23AE9">
              <w:rPr>
                <w:rFonts w:cs="Times New Roman"/>
                <w:sz w:val="22"/>
                <w:szCs w:val="22"/>
                <w:lang w:bidi="ar-SA"/>
              </w:rPr>
              <w:t>Zoloto</w:t>
            </w:r>
            <w:proofErr w:type="spellEnd"/>
            <w:r w:rsidRPr="00F23AE9">
              <w:rPr>
                <w:rFonts w:cs="Times New Roman"/>
                <w:sz w:val="22"/>
                <w:szCs w:val="22"/>
                <w:lang w:bidi="ar-SA"/>
              </w:rPr>
              <w:t xml:space="preserve">, Advance </w:t>
            </w:r>
            <w:r w:rsidR="00B533A2" w:rsidRPr="00F23AE9">
              <w:rPr>
                <w:rFonts w:cs="Times New Roman"/>
                <w:sz w:val="22"/>
                <w:szCs w:val="22"/>
                <w:lang w:bidi="ar-SA"/>
              </w:rPr>
              <w:t>or equivalent</w:t>
            </w:r>
          </w:p>
        </w:tc>
      </w:tr>
      <w:tr w:rsidR="006763EF" w:rsidRPr="00F23AE9" w:rsidTr="006763E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19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Butterfly valve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1E7AC1" w:rsidP="006763EF">
            <w:pPr>
              <w:rPr>
                <w:rFonts w:cs="Times New Roman"/>
                <w:sz w:val="22"/>
                <w:szCs w:val="22"/>
                <w:lang w:bidi="ar-SA"/>
              </w:rPr>
            </w:pPr>
            <w:r w:rsidRPr="00F23AE9">
              <w:rPr>
                <w:rFonts w:cs="Times New Roman"/>
                <w:sz w:val="22"/>
                <w:szCs w:val="22"/>
                <w:lang w:bidi="ar-SA"/>
              </w:rPr>
              <w:t>Nor</w:t>
            </w:r>
            <w:r w:rsidR="00E277D4" w:rsidRPr="00F23AE9">
              <w:rPr>
                <w:rFonts w:cs="Times New Roman"/>
                <w:sz w:val="22"/>
                <w:szCs w:val="22"/>
                <w:lang w:bidi="ar-SA"/>
              </w:rPr>
              <w:t xml:space="preserve"> </w:t>
            </w:r>
            <w:r w:rsidRPr="00F23AE9">
              <w:rPr>
                <w:rFonts w:cs="Times New Roman"/>
                <w:sz w:val="22"/>
                <w:szCs w:val="22"/>
                <w:lang w:bidi="ar-SA"/>
              </w:rPr>
              <w:t>max / SKS</w:t>
            </w:r>
            <w:r w:rsidR="00E277D4" w:rsidRPr="00F23AE9">
              <w:rPr>
                <w:rFonts w:cs="Times New Roman"/>
                <w:sz w:val="22"/>
                <w:szCs w:val="22"/>
                <w:lang w:bidi="ar-SA"/>
              </w:rPr>
              <w:t xml:space="preserve"> </w:t>
            </w:r>
            <w:r w:rsidR="00B533A2" w:rsidRPr="00F23AE9">
              <w:rPr>
                <w:rFonts w:cs="Times New Roman"/>
                <w:sz w:val="22"/>
                <w:szCs w:val="22"/>
                <w:lang w:bidi="ar-SA"/>
              </w:rPr>
              <w:t>or equivalent</w:t>
            </w:r>
          </w:p>
        </w:tc>
      </w:tr>
      <w:tr w:rsidR="006763EF" w:rsidRPr="00F23AE9" w:rsidTr="006763EF">
        <w:trPr>
          <w:trHeight w:val="3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20</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Ball Valves ( 15 to 40 mm)</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1E7AC1" w:rsidP="006763EF">
            <w:pPr>
              <w:rPr>
                <w:rFonts w:cs="Times New Roman"/>
                <w:sz w:val="22"/>
                <w:szCs w:val="22"/>
                <w:lang w:bidi="ar-SA"/>
              </w:rPr>
            </w:pPr>
            <w:r w:rsidRPr="00F23AE9">
              <w:rPr>
                <w:rFonts w:cs="Times New Roman"/>
                <w:sz w:val="22"/>
                <w:szCs w:val="22"/>
                <w:lang w:bidi="ar-SA"/>
              </w:rPr>
              <w:t xml:space="preserve">TBS / RB </w:t>
            </w:r>
            <w:proofErr w:type="spellStart"/>
            <w:r w:rsidRPr="00F23AE9">
              <w:rPr>
                <w:rFonts w:cs="Times New Roman"/>
                <w:sz w:val="22"/>
                <w:szCs w:val="22"/>
                <w:lang w:bidi="ar-SA"/>
              </w:rPr>
              <w:t>Italy</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6763EF" w:rsidRPr="00F23AE9" w:rsidTr="006763EF">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21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spacing w:after="240"/>
              <w:rPr>
                <w:rFonts w:cs="Times New Roman"/>
                <w:sz w:val="22"/>
                <w:szCs w:val="22"/>
                <w:lang w:bidi="ar-SA"/>
              </w:rPr>
            </w:pPr>
            <w:r w:rsidRPr="00F23AE9">
              <w:rPr>
                <w:rFonts w:cs="Times New Roman"/>
                <w:sz w:val="22"/>
                <w:szCs w:val="22"/>
                <w:lang w:bidi="ar-SA"/>
              </w:rPr>
              <w:t>Stoneware Pipes &amp; Gully Traps</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F23AE9" w:rsidRDefault="00002AA4" w:rsidP="006763EF">
            <w:pPr>
              <w:rPr>
                <w:rFonts w:cs="Times New Roman"/>
                <w:sz w:val="22"/>
                <w:szCs w:val="22"/>
                <w:lang w:bidi="ar-SA"/>
              </w:rPr>
            </w:pPr>
            <w:r w:rsidRPr="00F23AE9">
              <w:rPr>
                <w:rFonts w:cs="Times New Roman"/>
                <w:sz w:val="22"/>
                <w:szCs w:val="22"/>
                <w:lang w:bidi="ar-SA"/>
              </w:rPr>
              <w:t xml:space="preserve">Perfect </w:t>
            </w:r>
            <w:r w:rsidR="006763EF" w:rsidRPr="00F23AE9">
              <w:rPr>
                <w:rFonts w:cs="Times New Roman"/>
                <w:sz w:val="22"/>
                <w:szCs w:val="22"/>
                <w:lang w:bidi="ar-SA"/>
              </w:rPr>
              <w:t xml:space="preserve">, </w:t>
            </w:r>
            <w:proofErr w:type="spellStart"/>
            <w:r w:rsidR="006763EF" w:rsidRPr="00F23AE9">
              <w:rPr>
                <w:rFonts w:cs="Times New Roman"/>
                <w:sz w:val="22"/>
                <w:szCs w:val="22"/>
                <w:lang w:bidi="ar-SA"/>
              </w:rPr>
              <w:t>Anand</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6763EF" w:rsidRPr="00F23AE9" w:rsidTr="006763EF">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lastRenderedPageBreak/>
              <w:t>22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R.C.C. pipes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 xml:space="preserve">Jain Spun Pipe, </w:t>
            </w:r>
            <w:proofErr w:type="spellStart"/>
            <w:r w:rsidRPr="00F23AE9">
              <w:rPr>
                <w:rFonts w:cs="Times New Roman"/>
                <w:sz w:val="22"/>
                <w:szCs w:val="22"/>
                <w:lang w:bidi="ar-SA"/>
              </w:rPr>
              <w:t>Dewan</w:t>
            </w:r>
            <w:proofErr w:type="spellEnd"/>
            <w:r w:rsidRPr="00F23AE9">
              <w:rPr>
                <w:rFonts w:cs="Times New Roman"/>
                <w:sz w:val="22"/>
                <w:szCs w:val="22"/>
                <w:lang w:bidi="ar-SA"/>
              </w:rPr>
              <w:t xml:space="preserve"> Spun Pipe, </w:t>
            </w:r>
            <w:proofErr w:type="spellStart"/>
            <w:r w:rsidRPr="00F23AE9">
              <w:rPr>
                <w:rFonts w:cs="Times New Roman"/>
                <w:sz w:val="22"/>
                <w:szCs w:val="22"/>
                <w:lang w:bidi="ar-SA"/>
              </w:rPr>
              <w:t>PragatiUdyog</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6763EF" w:rsidRPr="00F23AE9" w:rsidTr="006763EF">
        <w:trPr>
          <w:trHeight w:val="6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23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C.I. Manhole cover &amp; frame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 xml:space="preserve">NECO /RIF </w:t>
            </w:r>
            <w:r w:rsidR="00B533A2" w:rsidRPr="00F23AE9">
              <w:rPr>
                <w:rFonts w:cs="Times New Roman"/>
                <w:sz w:val="22"/>
                <w:szCs w:val="22"/>
                <w:lang w:bidi="ar-SA"/>
              </w:rPr>
              <w:t>or equivalent</w:t>
            </w:r>
          </w:p>
        </w:tc>
      </w:tr>
      <w:tr w:rsidR="006763EF" w:rsidRPr="00F23AE9" w:rsidTr="006763EF">
        <w:trPr>
          <w:trHeight w:val="9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24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SFRC  Manhole &amp; Road Gully</w:t>
            </w:r>
            <w:r w:rsidRPr="00F23AE9">
              <w:rPr>
                <w:rFonts w:cs="Times New Roman"/>
                <w:sz w:val="22"/>
                <w:szCs w:val="22"/>
                <w:lang w:bidi="ar-SA"/>
              </w:rPr>
              <w:br/>
              <w:t>covers /Grating</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 xml:space="preserve">KK/ Manholes Chamber, </w:t>
            </w:r>
            <w:r w:rsidRPr="00F23AE9">
              <w:rPr>
                <w:rFonts w:cs="Times New Roman"/>
                <w:sz w:val="22"/>
                <w:szCs w:val="22"/>
                <w:lang w:bidi="ar-SA"/>
              </w:rPr>
              <w:br/>
              <w:t xml:space="preserve">Gratings </w:t>
            </w:r>
            <w:proofErr w:type="spellStart"/>
            <w:r w:rsidRPr="00F23AE9">
              <w:rPr>
                <w:rFonts w:cs="Times New Roman"/>
                <w:sz w:val="22"/>
                <w:szCs w:val="22"/>
                <w:lang w:bidi="ar-SA"/>
              </w:rPr>
              <w:t>PVt.Ltdt</w:t>
            </w:r>
            <w:proofErr w:type="spellEnd"/>
            <w:proofErr w:type="gramStart"/>
            <w:r w:rsidRPr="00F23AE9">
              <w:rPr>
                <w:rFonts w:cs="Times New Roman"/>
                <w:sz w:val="22"/>
                <w:szCs w:val="22"/>
                <w:lang w:bidi="ar-SA"/>
              </w:rPr>
              <w:t>..</w:t>
            </w:r>
            <w:proofErr w:type="gramEnd"/>
            <w:r w:rsidRPr="00F23AE9">
              <w:rPr>
                <w:rFonts w:cs="Times New Roman"/>
                <w:sz w:val="22"/>
                <w:szCs w:val="22"/>
                <w:lang w:bidi="ar-SA"/>
              </w:rPr>
              <w:t>/</w:t>
            </w:r>
            <w:proofErr w:type="spellStart"/>
            <w:r w:rsidRPr="00F23AE9">
              <w:rPr>
                <w:rFonts w:cs="Times New Roman"/>
                <w:sz w:val="22"/>
                <w:szCs w:val="22"/>
                <w:lang w:bidi="ar-SA"/>
              </w:rPr>
              <w:t>SFP</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6763EF" w:rsidRPr="00F23AE9" w:rsidTr="006763EF">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25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Hot water Insulation</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F23AE9" w:rsidRDefault="006763EF" w:rsidP="006763EF">
            <w:pPr>
              <w:rPr>
                <w:rFonts w:cs="Times New Roman"/>
                <w:sz w:val="22"/>
                <w:szCs w:val="22"/>
                <w:lang w:bidi="ar-SA"/>
              </w:rPr>
            </w:pPr>
            <w:proofErr w:type="spellStart"/>
            <w:r w:rsidRPr="00F23AE9">
              <w:rPr>
                <w:rFonts w:cs="Times New Roman"/>
                <w:sz w:val="22"/>
                <w:szCs w:val="22"/>
                <w:lang w:bidi="ar-SA"/>
              </w:rPr>
              <w:t>Thermaflex</w:t>
            </w:r>
            <w:proofErr w:type="spellEnd"/>
            <w:r w:rsidRPr="00F23AE9">
              <w:rPr>
                <w:rFonts w:cs="Times New Roman"/>
                <w:sz w:val="22"/>
                <w:szCs w:val="22"/>
                <w:lang w:bidi="ar-SA"/>
              </w:rPr>
              <w:t xml:space="preserve">, </w:t>
            </w:r>
            <w:proofErr w:type="spellStart"/>
            <w:r w:rsidRPr="00F23AE9">
              <w:rPr>
                <w:rFonts w:cs="Times New Roman"/>
                <w:sz w:val="22"/>
                <w:szCs w:val="22"/>
                <w:lang w:bidi="ar-SA"/>
              </w:rPr>
              <w:t>Kaiflex</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6763EF" w:rsidRPr="00F23AE9" w:rsidTr="006763EF">
        <w:trPr>
          <w:trHeight w:val="7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26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proofErr w:type="spellStart"/>
            <w:r w:rsidRPr="00F23AE9">
              <w:rPr>
                <w:rFonts w:cs="Times New Roman"/>
                <w:sz w:val="22"/>
                <w:szCs w:val="22"/>
                <w:lang w:bidi="ar-SA"/>
              </w:rPr>
              <w:t>Anti Corrosive</w:t>
            </w:r>
            <w:proofErr w:type="spellEnd"/>
            <w:r w:rsidRPr="00F23AE9">
              <w:rPr>
                <w:rFonts w:cs="Times New Roman"/>
                <w:sz w:val="22"/>
                <w:szCs w:val="22"/>
                <w:lang w:bidi="ar-SA"/>
              </w:rPr>
              <w:t xml:space="preserve"> Tape</w:t>
            </w:r>
            <w:r w:rsidRPr="00F23AE9">
              <w:rPr>
                <w:rFonts w:cs="Times New Roman"/>
                <w:sz w:val="22"/>
                <w:szCs w:val="22"/>
                <w:lang w:bidi="ar-SA"/>
              </w:rPr>
              <w:br/>
              <w:t xml:space="preserve">     for Pipe Protection</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 xml:space="preserve">PYPKOTE </w:t>
            </w:r>
            <w:r w:rsidR="00B533A2" w:rsidRPr="00F23AE9">
              <w:rPr>
                <w:rFonts w:cs="Times New Roman"/>
                <w:sz w:val="22"/>
                <w:szCs w:val="22"/>
                <w:lang w:bidi="ar-SA"/>
              </w:rPr>
              <w:t>or equivalent</w:t>
            </w:r>
          </w:p>
        </w:tc>
      </w:tr>
      <w:tr w:rsidR="006763EF" w:rsidRPr="00F23AE9" w:rsidTr="006763EF">
        <w:trPr>
          <w:trHeight w:val="5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27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proofErr w:type="spellStart"/>
            <w:r w:rsidRPr="00F23AE9">
              <w:rPr>
                <w:rFonts w:cs="Times New Roman"/>
                <w:sz w:val="22"/>
                <w:szCs w:val="22"/>
                <w:lang w:bidi="ar-SA"/>
              </w:rPr>
              <w:t>uPVC</w:t>
            </w:r>
            <w:proofErr w:type="spellEnd"/>
            <w:r w:rsidRPr="00F23AE9">
              <w:rPr>
                <w:rFonts w:cs="Times New Roman"/>
                <w:sz w:val="22"/>
                <w:szCs w:val="22"/>
                <w:lang w:bidi="ar-SA"/>
              </w:rPr>
              <w:t xml:space="preserve"> Pressure Pipes</w:t>
            </w:r>
            <w:r w:rsidRPr="00F23AE9">
              <w:rPr>
                <w:rFonts w:cs="Times New Roman"/>
                <w:sz w:val="22"/>
                <w:szCs w:val="22"/>
                <w:lang w:bidi="ar-SA"/>
              </w:rPr>
              <w:br/>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Supreme / JAIN</w:t>
            </w:r>
            <w:r w:rsidR="00E277D4" w:rsidRPr="00F23AE9">
              <w:rPr>
                <w:rFonts w:cs="Times New Roman"/>
                <w:sz w:val="22"/>
                <w:szCs w:val="22"/>
                <w:lang w:bidi="ar-SA"/>
              </w:rPr>
              <w:t xml:space="preserve"> </w:t>
            </w:r>
            <w:r w:rsidR="00B533A2" w:rsidRPr="00F23AE9">
              <w:rPr>
                <w:rFonts w:cs="Times New Roman"/>
                <w:sz w:val="22"/>
                <w:szCs w:val="22"/>
                <w:lang w:bidi="ar-SA"/>
              </w:rPr>
              <w:t>or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28</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 xml:space="preserve">Anticorrosive </w:t>
            </w:r>
            <w:proofErr w:type="spellStart"/>
            <w:r w:rsidRPr="00F23AE9">
              <w:rPr>
                <w:rFonts w:cs="Times New Roman"/>
                <w:sz w:val="22"/>
                <w:szCs w:val="22"/>
                <w:lang w:bidi="ar-SA"/>
              </w:rPr>
              <w:t>Bitumastic</w:t>
            </w:r>
            <w:proofErr w:type="spellEnd"/>
            <w:r w:rsidRPr="00F23AE9">
              <w:rPr>
                <w:rFonts w:cs="Times New Roman"/>
                <w:sz w:val="22"/>
                <w:szCs w:val="22"/>
                <w:lang w:bidi="ar-SA"/>
              </w:rPr>
              <w:t xml:space="preserve"> Paint</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proofErr w:type="spellStart"/>
            <w:r w:rsidRPr="00F23AE9">
              <w:rPr>
                <w:rFonts w:cs="Times New Roman"/>
                <w:sz w:val="22"/>
                <w:szCs w:val="22"/>
                <w:lang w:bidi="ar-SA"/>
              </w:rPr>
              <w:t>Shalimar</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6763EF" w:rsidRPr="00F23AE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F23AE9" w:rsidRDefault="006763EF" w:rsidP="006763EF">
            <w:pPr>
              <w:jc w:val="center"/>
              <w:rPr>
                <w:rFonts w:cs="Times New Roman"/>
                <w:sz w:val="22"/>
                <w:szCs w:val="22"/>
                <w:lang w:bidi="ar-SA"/>
              </w:rPr>
            </w:pPr>
            <w:r w:rsidRPr="00F23AE9">
              <w:rPr>
                <w:rFonts w:cs="Times New Roman"/>
                <w:sz w:val="22"/>
                <w:szCs w:val="22"/>
                <w:lang w:bidi="ar-SA"/>
              </w:rPr>
              <w:t>29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Epoxy Paint</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F23AE9" w:rsidRDefault="006763EF" w:rsidP="006763EF">
            <w:pPr>
              <w:rPr>
                <w:rFonts w:cs="Times New Roman"/>
                <w:sz w:val="22"/>
                <w:szCs w:val="22"/>
                <w:lang w:bidi="ar-SA"/>
              </w:rPr>
            </w:pPr>
            <w:r w:rsidRPr="00F23AE9">
              <w:rPr>
                <w:rFonts w:cs="Times New Roman"/>
                <w:sz w:val="22"/>
                <w:szCs w:val="22"/>
                <w:lang w:bidi="ar-SA"/>
              </w:rPr>
              <w:t>MRF/Berger/</w:t>
            </w:r>
            <w:proofErr w:type="spellStart"/>
            <w:r w:rsidRPr="00F23AE9">
              <w:rPr>
                <w:rFonts w:cs="Times New Roman"/>
                <w:sz w:val="22"/>
                <w:szCs w:val="22"/>
                <w:lang w:bidi="ar-SA"/>
              </w:rPr>
              <w:t>J&amp;N</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bl>
    <w:p w:rsidR="006763EF" w:rsidRPr="00F23AE9" w:rsidRDefault="006763EF" w:rsidP="006763EF">
      <w:pPr>
        <w:widowControl w:val="0"/>
        <w:autoSpaceDE w:val="0"/>
        <w:spacing w:line="260" w:lineRule="exact"/>
        <w:rPr>
          <w:rFonts w:cs="Times New Roman"/>
          <w:strike/>
          <w:sz w:val="22"/>
          <w:szCs w:val="22"/>
        </w:rPr>
      </w:pPr>
    </w:p>
    <w:p w:rsidR="005405CD" w:rsidRPr="00F23AE9" w:rsidRDefault="005405CD" w:rsidP="005405CD">
      <w:pPr>
        <w:tabs>
          <w:tab w:val="left" w:pos="1011"/>
        </w:tabs>
        <w:ind w:right="810"/>
        <w:jc w:val="both"/>
        <w:rPr>
          <w:rFonts w:cs="Times New Roman"/>
          <w:sz w:val="22"/>
          <w:szCs w:val="22"/>
        </w:rPr>
      </w:pPr>
      <w:r w:rsidRPr="00F23AE9">
        <w:rPr>
          <w:rFonts w:cs="Times New Roman"/>
          <w:b/>
          <w:bCs/>
          <w:sz w:val="22"/>
          <w:szCs w:val="22"/>
        </w:rPr>
        <w:t>Note:</w:t>
      </w:r>
    </w:p>
    <w:p w:rsidR="005405CD" w:rsidRPr="00F23AE9" w:rsidRDefault="005405CD" w:rsidP="005405CD">
      <w:pPr>
        <w:tabs>
          <w:tab w:val="left" w:pos="1011"/>
        </w:tabs>
        <w:ind w:right="810"/>
        <w:jc w:val="both"/>
        <w:rPr>
          <w:rFonts w:cs="Times New Roman"/>
          <w:sz w:val="22"/>
          <w:szCs w:val="22"/>
        </w:rPr>
      </w:pPr>
      <w:r w:rsidRPr="00F23AE9">
        <w:rPr>
          <w:rFonts w:cs="Times New Roman"/>
          <w:sz w:val="22"/>
          <w:szCs w:val="22"/>
        </w:rPr>
        <w:t xml:space="preserve">Regarding selecting the make against each item among the approved makes as specified above, decision of Employer shall be final. </w:t>
      </w:r>
    </w:p>
    <w:p w:rsidR="005405CD" w:rsidRPr="00F23AE9" w:rsidRDefault="005405CD" w:rsidP="005405CD">
      <w:pPr>
        <w:ind w:right="810"/>
        <w:rPr>
          <w:rFonts w:cs="Times New Roman"/>
          <w:sz w:val="22"/>
          <w:szCs w:val="22"/>
        </w:rPr>
      </w:pPr>
    </w:p>
    <w:p w:rsidR="005405CD" w:rsidRPr="00F23AE9" w:rsidRDefault="00624DD5" w:rsidP="005405CD">
      <w:pPr>
        <w:tabs>
          <w:tab w:val="left" w:pos="1011"/>
        </w:tabs>
        <w:ind w:right="810"/>
        <w:jc w:val="both"/>
        <w:rPr>
          <w:rFonts w:cs="Times New Roman"/>
          <w:sz w:val="22"/>
          <w:szCs w:val="22"/>
        </w:rPr>
      </w:pPr>
      <w:r w:rsidRPr="00F23AE9">
        <w:rPr>
          <w:rFonts w:cs="Times New Roman"/>
          <w:noProof/>
          <w:sz w:val="22"/>
          <w:szCs w:val="22"/>
          <w:lang w:val="en-IN" w:eastAsia="en-IN" w:bidi="ar-SA"/>
        </w:rPr>
        <w:drawing>
          <wp:anchor distT="0" distB="0" distL="114300" distR="114300" simplePos="0" relativeHeight="251745280" behindDoc="0" locked="0" layoutInCell="1" allowOverlap="1" wp14:anchorId="34BD5E90" wp14:editId="5FE185C3">
            <wp:simplePos x="0" y="0"/>
            <wp:positionH relativeFrom="column">
              <wp:posOffset>3548380</wp:posOffset>
            </wp:positionH>
            <wp:positionV relativeFrom="paragraph">
              <wp:posOffset>422910</wp:posOffset>
            </wp:positionV>
            <wp:extent cx="185420" cy="457200"/>
            <wp:effectExtent l="0" t="0" r="0" b="0"/>
            <wp:wrapNone/>
            <wp:docPr id="180"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420" cy="457200"/>
                    </a:xfrm>
                    <a:prstGeom prst="rect">
                      <a:avLst/>
                    </a:prstGeom>
                    <a:noFill/>
                  </pic:spPr>
                </pic:pic>
              </a:graphicData>
            </a:graphic>
          </wp:anchor>
        </w:drawing>
      </w:r>
      <w:r w:rsidR="005405CD" w:rsidRPr="00F23AE9">
        <w:rPr>
          <w:rFonts w:cs="Times New Roman"/>
          <w:sz w:val="22"/>
          <w:szCs w:val="22"/>
        </w:rPr>
        <w:t>If the make as mentioned above, are not available at the time of execution, the contractor shall get the make approved from the engineer-in-charge and employer before using the same in the work.</w:t>
      </w:r>
    </w:p>
    <w:tbl>
      <w:tblPr>
        <w:tblW w:w="9933" w:type="dxa"/>
        <w:tblInd w:w="18" w:type="dxa"/>
        <w:tblLook w:val="04A0" w:firstRow="1" w:lastRow="0" w:firstColumn="1" w:lastColumn="0" w:noHBand="0" w:noVBand="1"/>
      </w:tblPr>
      <w:tblGrid>
        <w:gridCol w:w="978"/>
        <w:gridCol w:w="4000"/>
        <w:gridCol w:w="4955"/>
      </w:tblGrid>
      <w:tr w:rsidR="001E7AC1" w:rsidRPr="00F23AE9" w:rsidTr="009B49C5">
        <w:trPr>
          <w:trHeight w:val="234"/>
        </w:trPr>
        <w:tc>
          <w:tcPr>
            <w:tcW w:w="978" w:type="dxa"/>
            <w:tcBorders>
              <w:top w:val="single" w:sz="8" w:space="0" w:color="auto"/>
              <w:left w:val="single" w:sz="8" w:space="0" w:color="auto"/>
              <w:bottom w:val="single" w:sz="8" w:space="0" w:color="auto"/>
              <w:right w:val="single" w:sz="4" w:space="0" w:color="auto"/>
            </w:tcBorders>
            <w:shd w:val="clear" w:color="000000" w:fill="F2DDDC"/>
            <w:noWrap/>
            <w:vAlign w:val="center"/>
            <w:hideMark/>
          </w:tcPr>
          <w:p w:rsidR="001E7AC1" w:rsidRPr="00F23AE9" w:rsidRDefault="001E7AC1" w:rsidP="001E7AC1">
            <w:pPr>
              <w:jc w:val="center"/>
              <w:rPr>
                <w:rFonts w:cs="Times New Roman"/>
                <w:b/>
                <w:bCs/>
                <w:sz w:val="20"/>
                <w:szCs w:val="20"/>
                <w:lang w:bidi="ar-SA"/>
              </w:rPr>
            </w:pPr>
            <w:r w:rsidRPr="00F23AE9">
              <w:rPr>
                <w:rFonts w:cs="Times New Roman"/>
                <w:b/>
                <w:bCs/>
                <w:sz w:val="20"/>
                <w:szCs w:val="20"/>
                <w:lang w:bidi="ar-SA"/>
              </w:rPr>
              <w:t>S No</w:t>
            </w:r>
          </w:p>
        </w:tc>
        <w:tc>
          <w:tcPr>
            <w:tcW w:w="4000" w:type="dxa"/>
            <w:tcBorders>
              <w:top w:val="single" w:sz="8" w:space="0" w:color="auto"/>
              <w:left w:val="nil"/>
              <w:bottom w:val="single" w:sz="8" w:space="0" w:color="auto"/>
              <w:right w:val="single" w:sz="4" w:space="0" w:color="auto"/>
            </w:tcBorders>
            <w:shd w:val="clear" w:color="000000" w:fill="F2DDDC"/>
            <w:noWrap/>
            <w:vAlign w:val="center"/>
            <w:hideMark/>
          </w:tcPr>
          <w:p w:rsidR="001E7AC1" w:rsidRPr="00F23AE9" w:rsidRDefault="001E7AC1" w:rsidP="001E7AC1">
            <w:pPr>
              <w:rPr>
                <w:rFonts w:cs="Times New Roman"/>
                <w:b/>
                <w:bCs/>
                <w:sz w:val="20"/>
                <w:szCs w:val="20"/>
                <w:lang w:bidi="ar-SA"/>
              </w:rPr>
            </w:pPr>
            <w:r w:rsidRPr="00F23AE9">
              <w:rPr>
                <w:rFonts w:cs="Times New Roman"/>
                <w:b/>
                <w:bCs/>
                <w:sz w:val="20"/>
                <w:szCs w:val="20"/>
                <w:lang w:bidi="ar-SA"/>
              </w:rPr>
              <w:t xml:space="preserve">NAME OF EQUIPMENTS </w:t>
            </w:r>
          </w:p>
        </w:tc>
        <w:tc>
          <w:tcPr>
            <w:tcW w:w="4955" w:type="dxa"/>
            <w:tcBorders>
              <w:top w:val="nil"/>
              <w:left w:val="nil"/>
              <w:bottom w:val="nil"/>
              <w:right w:val="single" w:sz="8" w:space="0" w:color="000000"/>
            </w:tcBorders>
            <w:shd w:val="clear" w:color="auto" w:fill="auto"/>
            <w:noWrap/>
            <w:vAlign w:val="bottom"/>
            <w:hideMark/>
          </w:tcPr>
          <w:tbl>
            <w:tblPr>
              <w:tblW w:w="4633" w:type="dxa"/>
              <w:tblCellSpacing w:w="0" w:type="dxa"/>
              <w:tblCellMar>
                <w:left w:w="0" w:type="dxa"/>
                <w:right w:w="0" w:type="dxa"/>
              </w:tblCellMar>
              <w:tblLook w:val="04A0" w:firstRow="1" w:lastRow="0" w:firstColumn="1" w:lastColumn="0" w:noHBand="0" w:noVBand="1"/>
            </w:tblPr>
            <w:tblGrid>
              <w:gridCol w:w="4653"/>
            </w:tblGrid>
            <w:tr w:rsidR="001E7AC1" w:rsidRPr="00F23AE9" w:rsidTr="009B49C5">
              <w:trPr>
                <w:trHeight w:val="230"/>
                <w:tblCellSpacing w:w="0" w:type="dxa"/>
              </w:trPr>
              <w:tc>
                <w:tcPr>
                  <w:tcW w:w="4633" w:type="dxa"/>
                  <w:tcBorders>
                    <w:top w:val="single" w:sz="8" w:space="0" w:color="auto"/>
                    <w:left w:val="nil"/>
                    <w:bottom w:val="single" w:sz="8" w:space="0" w:color="auto"/>
                    <w:right w:val="single" w:sz="8" w:space="0" w:color="000000"/>
                  </w:tcBorders>
                  <w:shd w:val="clear" w:color="000000" w:fill="F2DDDC"/>
                  <w:noWrap/>
                  <w:vAlign w:val="center"/>
                  <w:hideMark/>
                </w:tcPr>
                <w:p w:rsidR="001E7AC1" w:rsidRPr="00F23AE9" w:rsidRDefault="00624DD5" w:rsidP="001E7AC1">
                  <w:pPr>
                    <w:rPr>
                      <w:rFonts w:cs="Times New Roman"/>
                      <w:b/>
                      <w:bCs/>
                      <w:sz w:val="20"/>
                      <w:szCs w:val="20"/>
                      <w:lang w:bidi="ar-SA"/>
                    </w:rPr>
                  </w:pPr>
                  <w:r w:rsidRPr="00F23AE9">
                    <w:rPr>
                      <w:rFonts w:cs="Times New Roman"/>
                      <w:noProof/>
                      <w:sz w:val="22"/>
                      <w:szCs w:val="22"/>
                      <w:lang w:val="en-IN" w:eastAsia="en-IN" w:bidi="ar-SA"/>
                    </w:rPr>
                    <w:drawing>
                      <wp:anchor distT="0" distB="0" distL="114300" distR="114300" simplePos="0" relativeHeight="251606016" behindDoc="0" locked="0" layoutInCell="1" allowOverlap="1" wp14:anchorId="69D586AB" wp14:editId="3F9C3F7D">
                        <wp:simplePos x="0" y="0"/>
                        <wp:positionH relativeFrom="column">
                          <wp:posOffset>247650</wp:posOffset>
                        </wp:positionH>
                        <wp:positionV relativeFrom="paragraph">
                          <wp:posOffset>323850</wp:posOffset>
                        </wp:positionV>
                        <wp:extent cx="95250" cy="209550"/>
                        <wp:effectExtent l="0" t="0" r="0" b="0"/>
                        <wp:wrapNone/>
                        <wp:docPr id="44"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09088" behindDoc="0" locked="0" layoutInCell="1" allowOverlap="1" wp14:anchorId="683C716E" wp14:editId="71D86CB0">
                        <wp:simplePos x="0" y="0"/>
                        <wp:positionH relativeFrom="column">
                          <wp:posOffset>247650</wp:posOffset>
                        </wp:positionH>
                        <wp:positionV relativeFrom="paragraph">
                          <wp:posOffset>323850</wp:posOffset>
                        </wp:positionV>
                        <wp:extent cx="95250" cy="209550"/>
                        <wp:effectExtent l="0" t="0" r="0" b="0"/>
                        <wp:wrapNone/>
                        <wp:docPr id="47"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10112" behindDoc="0" locked="0" layoutInCell="1" allowOverlap="1" wp14:anchorId="16CE9314" wp14:editId="0DED128D">
                        <wp:simplePos x="0" y="0"/>
                        <wp:positionH relativeFrom="column">
                          <wp:posOffset>247650</wp:posOffset>
                        </wp:positionH>
                        <wp:positionV relativeFrom="paragraph">
                          <wp:posOffset>323850</wp:posOffset>
                        </wp:positionV>
                        <wp:extent cx="95250" cy="209550"/>
                        <wp:effectExtent l="0" t="0" r="0" b="0"/>
                        <wp:wrapNone/>
                        <wp:docPr id="48"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12160" behindDoc="0" locked="0" layoutInCell="1" allowOverlap="1" wp14:anchorId="5AED6C1C" wp14:editId="6159538C">
                        <wp:simplePos x="0" y="0"/>
                        <wp:positionH relativeFrom="column">
                          <wp:posOffset>247650</wp:posOffset>
                        </wp:positionH>
                        <wp:positionV relativeFrom="paragraph">
                          <wp:posOffset>323850</wp:posOffset>
                        </wp:positionV>
                        <wp:extent cx="95250" cy="190500"/>
                        <wp:effectExtent l="0" t="0" r="0" b="0"/>
                        <wp:wrapNone/>
                        <wp:docPr id="50"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15232" behindDoc="0" locked="0" layoutInCell="1" allowOverlap="1" wp14:anchorId="3AE718D9" wp14:editId="4EB10164">
                        <wp:simplePos x="0" y="0"/>
                        <wp:positionH relativeFrom="column">
                          <wp:posOffset>247650</wp:posOffset>
                        </wp:positionH>
                        <wp:positionV relativeFrom="paragraph">
                          <wp:posOffset>323850</wp:posOffset>
                        </wp:positionV>
                        <wp:extent cx="95250" cy="190500"/>
                        <wp:effectExtent l="0" t="0" r="0" b="0"/>
                        <wp:wrapNone/>
                        <wp:docPr id="53"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16256" behindDoc="0" locked="0" layoutInCell="1" allowOverlap="1" wp14:anchorId="778F3AE2" wp14:editId="4CD2DCF9">
                        <wp:simplePos x="0" y="0"/>
                        <wp:positionH relativeFrom="column">
                          <wp:posOffset>247650</wp:posOffset>
                        </wp:positionH>
                        <wp:positionV relativeFrom="paragraph">
                          <wp:posOffset>323850</wp:posOffset>
                        </wp:positionV>
                        <wp:extent cx="95250" cy="190500"/>
                        <wp:effectExtent l="0" t="0" r="0" b="0"/>
                        <wp:wrapNone/>
                        <wp:docPr id="54"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18304" behindDoc="0" locked="0" layoutInCell="1" allowOverlap="1" wp14:anchorId="50741373" wp14:editId="101AF833">
                        <wp:simplePos x="0" y="0"/>
                        <wp:positionH relativeFrom="column">
                          <wp:posOffset>247650</wp:posOffset>
                        </wp:positionH>
                        <wp:positionV relativeFrom="paragraph">
                          <wp:posOffset>323850</wp:posOffset>
                        </wp:positionV>
                        <wp:extent cx="95250" cy="190500"/>
                        <wp:effectExtent l="0" t="0" r="0" b="0"/>
                        <wp:wrapNone/>
                        <wp:docPr id="56"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21376" behindDoc="0" locked="0" layoutInCell="1" allowOverlap="1" wp14:anchorId="75B072B3" wp14:editId="0D2D2362">
                        <wp:simplePos x="0" y="0"/>
                        <wp:positionH relativeFrom="column">
                          <wp:posOffset>247650</wp:posOffset>
                        </wp:positionH>
                        <wp:positionV relativeFrom="paragraph">
                          <wp:posOffset>323850</wp:posOffset>
                        </wp:positionV>
                        <wp:extent cx="95250" cy="190500"/>
                        <wp:effectExtent l="0" t="0" r="0" b="0"/>
                        <wp:wrapNone/>
                        <wp:docPr id="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22400" behindDoc="0" locked="0" layoutInCell="1" allowOverlap="1" wp14:anchorId="17B31EE0" wp14:editId="4DB43AA9">
                        <wp:simplePos x="0" y="0"/>
                        <wp:positionH relativeFrom="column">
                          <wp:posOffset>247650</wp:posOffset>
                        </wp:positionH>
                        <wp:positionV relativeFrom="paragraph">
                          <wp:posOffset>323850</wp:posOffset>
                        </wp:positionV>
                        <wp:extent cx="95250" cy="190500"/>
                        <wp:effectExtent l="0" t="0" r="0" b="0"/>
                        <wp:wrapNone/>
                        <wp:docPr id="60"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24448" behindDoc="0" locked="0" layoutInCell="1" allowOverlap="1" wp14:anchorId="163B4395" wp14:editId="7A9C6AF7">
                        <wp:simplePos x="0" y="0"/>
                        <wp:positionH relativeFrom="column">
                          <wp:posOffset>247650</wp:posOffset>
                        </wp:positionH>
                        <wp:positionV relativeFrom="paragraph">
                          <wp:posOffset>323850</wp:posOffset>
                        </wp:positionV>
                        <wp:extent cx="95250" cy="190500"/>
                        <wp:effectExtent l="0" t="0" r="0" b="0"/>
                        <wp:wrapNone/>
                        <wp:docPr id="62"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27520" behindDoc="0" locked="0" layoutInCell="1" allowOverlap="1" wp14:anchorId="5DC07CA4" wp14:editId="3C7A839C">
                        <wp:simplePos x="0" y="0"/>
                        <wp:positionH relativeFrom="column">
                          <wp:posOffset>247650</wp:posOffset>
                        </wp:positionH>
                        <wp:positionV relativeFrom="paragraph">
                          <wp:posOffset>323850</wp:posOffset>
                        </wp:positionV>
                        <wp:extent cx="95250" cy="190500"/>
                        <wp:effectExtent l="0" t="0" r="0" b="0"/>
                        <wp:wrapNone/>
                        <wp:docPr id="65"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28544" behindDoc="0" locked="0" layoutInCell="1" allowOverlap="1" wp14:anchorId="4317BDF4" wp14:editId="00DF2205">
                        <wp:simplePos x="0" y="0"/>
                        <wp:positionH relativeFrom="column">
                          <wp:posOffset>247650</wp:posOffset>
                        </wp:positionH>
                        <wp:positionV relativeFrom="paragraph">
                          <wp:posOffset>323850</wp:posOffset>
                        </wp:positionV>
                        <wp:extent cx="95250" cy="190500"/>
                        <wp:effectExtent l="0" t="0" r="0" b="0"/>
                        <wp:wrapNone/>
                        <wp:docPr id="66"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29568" behindDoc="0" locked="0" layoutInCell="1" allowOverlap="1" wp14:anchorId="0B28CE45" wp14:editId="377DE63D">
                        <wp:simplePos x="0" y="0"/>
                        <wp:positionH relativeFrom="column">
                          <wp:posOffset>247650</wp:posOffset>
                        </wp:positionH>
                        <wp:positionV relativeFrom="paragraph">
                          <wp:posOffset>161925</wp:posOffset>
                        </wp:positionV>
                        <wp:extent cx="95250" cy="257175"/>
                        <wp:effectExtent l="0" t="0" r="0" b="0"/>
                        <wp:wrapNone/>
                        <wp:docPr id="67"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30592" behindDoc="0" locked="0" layoutInCell="1" allowOverlap="1" wp14:anchorId="73F687D6" wp14:editId="53C624D0">
                        <wp:simplePos x="0" y="0"/>
                        <wp:positionH relativeFrom="column">
                          <wp:posOffset>247650</wp:posOffset>
                        </wp:positionH>
                        <wp:positionV relativeFrom="paragraph">
                          <wp:posOffset>161925</wp:posOffset>
                        </wp:positionV>
                        <wp:extent cx="95250" cy="257175"/>
                        <wp:effectExtent l="0" t="0" r="0" b="0"/>
                        <wp:wrapNone/>
                        <wp:docPr id="68"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31616" behindDoc="0" locked="0" layoutInCell="1" allowOverlap="1" wp14:anchorId="737F1401" wp14:editId="6D2F5F66">
                        <wp:simplePos x="0" y="0"/>
                        <wp:positionH relativeFrom="column">
                          <wp:posOffset>247650</wp:posOffset>
                        </wp:positionH>
                        <wp:positionV relativeFrom="paragraph">
                          <wp:posOffset>161925</wp:posOffset>
                        </wp:positionV>
                        <wp:extent cx="95250" cy="257175"/>
                        <wp:effectExtent l="0" t="0" r="0" b="0"/>
                        <wp:wrapNone/>
                        <wp:docPr id="69"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38784" behindDoc="0" locked="0" layoutInCell="1" allowOverlap="1" wp14:anchorId="4D6BC1C4" wp14:editId="39F563D4">
                        <wp:simplePos x="0" y="0"/>
                        <wp:positionH relativeFrom="column">
                          <wp:posOffset>247650</wp:posOffset>
                        </wp:positionH>
                        <wp:positionV relativeFrom="paragraph">
                          <wp:posOffset>161925</wp:posOffset>
                        </wp:positionV>
                        <wp:extent cx="95250" cy="238125"/>
                        <wp:effectExtent l="0" t="0" r="0" b="0"/>
                        <wp:wrapNone/>
                        <wp:docPr id="76"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39808" behindDoc="0" locked="0" layoutInCell="1" allowOverlap="1" wp14:anchorId="16039DE0" wp14:editId="23CC5665">
                        <wp:simplePos x="0" y="0"/>
                        <wp:positionH relativeFrom="column">
                          <wp:posOffset>247650</wp:posOffset>
                        </wp:positionH>
                        <wp:positionV relativeFrom="paragraph">
                          <wp:posOffset>161925</wp:posOffset>
                        </wp:positionV>
                        <wp:extent cx="95250" cy="238125"/>
                        <wp:effectExtent l="0" t="0" r="0" b="0"/>
                        <wp:wrapNone/>
                        <wp:docPr id="77"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40832" behindDoc="0" locked="0" layoutInCell="1" allowOverlap="1" wp14:anchorId="711B271F" wp14:editId="39B8C693">
                        <wp:simplePos x="0" y="0"/>
                        <wp:positionH relativeFrom="column">
                          <wp:posOffset>247650</wp:posOffset>
                        </wp:positionH>
                        <wp:positionV relativeFrom="paragraph">
                          <wp:posOffset>161925</wp:posOffset>
                        </wp:positionV>
                        <wp:extent cx="95250" cy="238125"/>
                        <wp:effectExtent l="0" t="0" r="0" b="0"/>
                        <wp:wrapNone/>
                        <wp:docPr id="78"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42880" behindDoc="0" locked="0" layoutInCell="1" allowOverlap="1" wp14:anchorId="00A6C80D" wp14:editId="19555B9D">
                        <wp:simplePos x="0" y="0"/>
                        <wp:positionH relativeFrom="column">
                          <wp:posOffset>247650</wp:posOffset>
                        </wp:positionH>
                        <wp:positionV relativeFrom="paragraph">
                          <wp:posOffset>323850</wp:posOffset>
                        </wp:positionV>
                        <wp:extent cx="95250" cy="219075"/>
                        <wp:effectExtent l="0" t="0" r="0" b="0"/>
                        <wp:wrapNone/>
                        <wp:docPr id="80"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45952" behindDoc="0" locked="0" layoutInCell="1" allowOverlap="1" wp14:anchorId="7AA8550C" wp14:editId="26D3AFD9">
                        <wp:simplePos x="0" y="0"/>
                        <wp:positionH relativeFrom="column">
                          <wp:posOffset>247650</wp:posOffset>
                        </wp:positionH>
                        <wp:positionV relativeFrom="paragraph">
                          <wp:posOffset>323850</wp:posOffset>
                        </wp:positionV>
                        <wp:extent cx="95250" cy="219075"/>
                        <wp:effectExtent l="0" t="0" r="0" b="0"/>
                        <wp:wrapNone/>
                        <wp:docPr id="83"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46976" behindDoc="0" locked="0" layoutInCell="1" allowOverlap="1" wp14:anchorId="220DEB14" wp14:editId="0B00308A">
                        <wp:simplePos x="0" y="0"/>
                        <wp:positionH relativeFrom="column">
                          <wp:posOffset>247650</wp:posOffset>
                        </wp:positionH>
                        <wp:positionV relativeFrom="paragraph">
                          <wp:posOffset>323850</wp:posOffset>
                        </wp:positionV>
                        <wp:extent cx="95250" cy="219075"/>
                        <wp:effectExtent l="0" t="0" r="0" b="0"/>
                        <wp:wrapNone/>
                        <wp:docPr id="84"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49024" behindDoc="0" locked="0" layoutInCell="1" allowOverlap="1" wp14:anchorId="2152E28B" wp14:editId="03C9C21F">
                        <wp:simplePos x="0" y="0"/>
                        <wp:positionH relativeFrom="column">
                          <wp:posOffset>247650</wp:posOffset>
                        </wp:positionH>
                        <wp:positionV relativeFrom="paragraph">
                          <wp:posOffset>323850</wp:posOffset>
                        </wp:positionV>
                        <wp:extent cx="95250" cy="190500"/>
                        <wp:effectExtent l="0" t="0" r="0" b="0"/>
                        <wp:wrapNone/>
                        <wp:docPr id="86"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52096" behindDoc="0" locked="0" layoutInCell="1" allowOverlap="1" wp14:anchorId="6E28C7A5" wp14:editId="2D800179">
                        <wp:simplePos x="0" y="0"/>
                        <wp:positionH relativeFrom="column">
                          <wp:posOffset>247650</wp:posOffset>
                        </wp:positionH>
                        <wp:positionV relativeFrom="paragraph">
                          <wp:posOffset>323850</wp:posOffset>
                        </wp:positionV>
                        <wp:extent cx="95250" cy="190500"/>
                        <wp:effectExtent l="0" t="0" r="0" b="0"/>
                        <wp:wrapNone/>
                        <wp:docPr id="89"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53120" behindDoc="0" locked="0" layoutInCell="1" allowOverlap="1" wp14:anchorId="22C5549A" wp14:editId="074B6307">
                        <wp:simplePos x="0" y="0"/>
                        <wp:positionH relativeFrom="column">
                          <wp:posOffset>247650</wp:posOffset>
                        </wp:positionH>
                        <wp:positionV relativeFrom="paragraph">
                          <wp:posOffset>323850</wp:posOffset>
                        </wp:positionV>
                        <wp:extent cx="95250" cy="190500"/>
                        <wp:effectExtent l="0" t="0" r="0" b="0"/>
                        <wp:wrapNone/>
                        <wp:docPr id="90"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55168" behindDoc="0" locked="0" layoutInCell="1" allowOverlap="1" wp14:anchorId="7222B72A" wp14:editId="38D9CC3B">
                        <wp:simplePos x="0" y="0"/>
                        <wp:positionH relativeFrom="column">
                          <wp:posOffset>247650</wp:posOffset>
                        </wp:positionH>
                        <wp:positionV relativeFrom="paragraph">
                          <wp:posOffset>323850</wp:posOffset>
                        </wp:positionV>
                        <wp:extent cx="95250" cy="190500"/>
                        <wp:effectExtent l="0" t="0" r="0" b="0"/>
                        <wp:wrapNone/>
                        <wp:docPr id="9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58240" behindDoc="0" locked="0" layoutInCell="1" allowOverlap="1" wp14:anchorId="167CC495" wp14:editId="4B8E571A">
                        <wp:simplePos x="0" y="0"/>
                        <wp:positionH relativeFrom="column">
                          <wp:posOffset>247650</wp:posOffset>
                        </wp:positionH>
                        <wp:positionV relativeFrom="paragraph">
                          <wp:posOffset>323850</wp:posOffset>
                        </wp:positionV>
                        <wp:extent cx="95250" cy="190500"/>
                        <wp:effectExtent l="0" t="0" r="0" b="0"/>
                        <wp:wrapNone/>
                        <wp:docPr id="95"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59264" behindDoc="0" locked="0" layoutInCell="1" allowOverlap="1" wp14:anchorId="2EB06B85" wp14:editId="41199672">
                        <wp:simplePos x="0" y="0"/>
                        <wp:positionH relativeFrom="column">
                          <wp:posOffset>247650</wp:posOffset>
                        </wp:positionH>
                        <wp:positionV relativeFrom="paragraph">
                          <wp:posOffset>323850</wp:posOffset>
                        </wp:positionV>
                        <wp:extent cx="95250" cy="190500"/>
                        <wp:effectExtent l="0" t="0" r="0" b="0"/>
                        <wp:wrapNone/>
                        <wp:docPr id="96"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61312" behindDoc="0" locked="0" layoutInCell="1" allowOverlap="1" wp14:anchorId="0DAD780C" wp14:editId="52E315A9">
                        <wp:simplePos x="0" y="0"/>
                        <wp:positionH relativeFrom="column">
                          <wp:posOffset>247650</wp:posOffset>
                        </wp:positionH>
                        <wp:positionV relativeFrom="paragraph">
                          <wp:posOffset>323850</wp:posOffset>
                        </wp:positionV>
                        <wp:extent cx="95250" cy="190500"/>
                        <wp:effectExtent l="0" t="0" r="0" b="0"/>
                        <wp:wrapNone/>
                        <wp:docPr id="98"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8"/>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64384" behindDoc="0" locked="0" layoutInCell="1" allowOverlap="1" wp14:anchorId="6CC2E229" wp14:editId="0B6B4312">
                        <wp:simplePos x="0" y="0"/>
                        <wp:positionH relativeFrom="column">
                          <wp:posOffset>247650</wp:posOffset>
                        </wp:positionH>
                        <wp:positionV relativeFrom="paragraph">
                          <wp:posOffset>323850</wp:posOffset>
                        </wp:positionV>
                        <wp:extent cx="95250" cy="190500"/>
                        <wp:effectExtent l="0" t="0" r="0" b="0"/>
                        <wp:wrapNone/>
                        <wp:docPr id="101"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65408" behindDoc="0" locked="0" layoutInCell="1" allowOverlap="1" wp14:anchorId="2CF8CCE7" wp14:editId="5FD978B5">
                        <wp:simplePos x="0" y="0"/>
                        <wp:positionH relativeFrom="column">
                          <wp:posOffset>247650</wp:posOffset>
                        </wp:positionH>
                        <wp:positionV relativeFrom="paragraph">
                          <wp:posOffset>323850</wp:posOffset>
                        </wp:positionV>
                        <wp:extent cx="95250" cy="190500"/>
                        <wp:effectExtent l="0" t="0" r="0" b="0"/>
                        <wp:wrapNone/>
                        <wp:docPr id="102"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66432" behindDoc="0" locked="0" layoutInCell="1" allowOverlap="1" wp14:anchorId="34F899D6" wp14:editId="403277AA">
                        <wp:simplePos x="0" y="0"/>
                        <wp:positionH relativeFrom="column">
                          <wp:posOffset>247650</wp:posOffset>
                        </wp:positionH>
                        <wp:positionV relativeFrom="paragraph">
                          <wp:posOffset>161925</wp:posOffset>
                        </wp:positionV>
                        <wp:extent cx="95250" cy="257175"/>
                        <wp:effectExtent l="0" t="0" r="0" b="0"/>
                        <wp:wrapNone/>
                        <wp:docPr id="103"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67456" behindDoc="0" locked="0" layoutInCell="1" allowOverlap="1" wp14:anchorId="6B259530" wp14:editId="1BD949E0">
                        <wp:simplePos x="0" y="0"/>
                        <wp:positionH relativeFrom="column">
                          <wp:posOffset>247650</wp:posOffset>
                        </wp:positionH>
                        <wp:positionV relativeFrom="paragraph">
                          <wp:posOffset>161925</wp:posOffset>
                        </wp:positionV>
                        <wp:extent cx="95250" cy="257175"/>
                        <wp:effectExtent l="0" t="0" r="0" b="0"/>
                        <wp:wrapNone/>
                        <wp:docPr id="104"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68480" behindDoc="0" locked="0" layoutInCell="1" allowOverlap="1" wp14:anchorId="79F3DE87" wp14:editId="1BACDE2D">
                        <wp:simplePos x="0" y="0"/>
                        <wp:positionH relativeFrom="column">
                          <wp:posOffset>247650</wp:posOffset>
                        </wp:positionH>
                        <wp:positionV relativeFrom="paragraph">
                          <wp:posOffset>161925</wp:posOffset>
                        </wp:positionV>
                        <wp:extent cx="95250" cy="257175"/>
                        <wp:effectExtent l="0" t="0" r="0" b="0"/>
                        <wp:wrapNone/>
                        <wp:docPr id="105"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75648" behindDoc="0" locked="0" layoutInCell="1" allowOverlap="1" wp14:anchorId="51D42503" wp14:editId="529CB490">
                        <wp:simplePos x="0" y="0"/>
                        <wp:positionH relativeFrom="column">
                          <wp:posOffset>247650</wp:posOffset>
                        </wp:positionH>
                        <wp:positionV relativeFrom="paragraph">
                          <wp:posOffset>161925</wp:posOffset>
                        </wp:positionV>
                        <wp:extent cx="95250" cy="238125"/>
                        <wp:effectExtent l="0" t="0" r="0" b="0"/>
                        <wp:wrapNone/>
                        <wp:docPr id="112"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76672" behindDoc="0" locked="0" layoutInCell="1" allowOverlap="1" wp14:anchorId="60C7D54C" wp14:editId="6D4EAE68">
                        <wp:simplePos x="0" y="0"/>
                        <wp:positionH relativeFrom="column">
                          <wp:posOffset>247650</wp:posOffset>
                        </wp:positionH>
                        <wp:positionV relativeFrom="paragraph">
                          <wp:posOffset>161925</wp:posOffset>
                        </wp:positionV>
                        <wp:extent cx="95250" cy="238125"/>
                        <wp:effectExtent l="0" t="0" r="0" b="0"/>
                        <wp:wrapNone/>
                        <wp:docPr id="113"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77696" behindDoc="0" locked="0" layoutInCell="1" allowOverlap="1" wp14:anchorId="7E85B7E6" wp14:editId="6AECF6F3">
                        <wp:simplePos x="0" y="0"/>
                        <wp:positionH relativeFrom="column">
                          <wp:posOffset>247650</wp:posOffset>
                        </wp:positionH>
                        <wp:positionV relativeFrom="paragraph">
                          <wp:posOffset>161925</wp:posOffset>
                        </wp:positionV>
                        <wp:extent cx="95250" cy="238125"/>
                        <wp:effectExtent l="0" t="0" r="0" b="0"/>
                        <wp:wrapNone/>
                        <wp:docPr id="114"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79744" behindDoc="0" locked="0" layoutInCell="1" allowOverlap="1" wp14:anchorId="1FCAC6FC" wp14:editId="41406B04">
                        <wp:simplePos x="0" y="0"/>
                        <wp:positionH relativeFrom="column">
                          <wp:posOffset>247650</wp:posOffset>
                        </wp:positionH>
                        <wp:positionV relativeFrom="paragraph">
                          <wp:posOffset>323850</wp:posOffset>
                        </wp:positionV>
                        <wp:extent cx="95250" cy="219075"/>
                        <wp:effectExtent l="0" t="0" r="0" b="0"/>
                        <wp:wrapNone/>
                        <wp:docPr id="116"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82816" behindDoc="0" locked="0" layoutInCell="1" allowOverlap="1" wp14:anchorId="5F565E81" wp14:editId="0F7463D7">
                        <wp:simplePos x="0" y="0"/>
                        <wp:positionH relativeFrom="column">
                          <wp:posOffset>247650</wp:posOffset>
                        </wp:positionH>
                        <wp:positionV relativeFrom="paragraph">
                          <wp:posOffset>323850</wp:posOffset>
                        </wp:positionV>
                        <wp:extent cx="95250" cy="219075"/>
                        <wp:effectExtent l="0" t="0" r="0" b="0"/>
                        <wp:wrapNone/>
                        <wp:docPr id="11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83840" behindDoc="0" locked="0" layoutInCell="1" allowOverlap="1" wp14:anchorId="7F26F4EF" wp14:editId="148F801E">
                        <wp:simplePos x="0" y="0"/>
                        <wp:positionH relativeFrom="column">
                          <wp:posOffset>247650</wp:posOffset>
                        </wp:positionH>
                        <wp:positionV relativeFrom="paragraph">
                          <wp:posOffset>323850</wp:posOffset>
                        </wp:positionV>
                        <wp:extent cx="95250" cy="219075"/>
                        <wp:effectExtent l="0" t="0" r="0" b="0"/>
                        <wp:wrapNone/>
                        <wp:docPr id="120"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85888" behindDoc="0" locked="0" layoutInCell="1" allowOverlap="1" wp14:anchorId="6032CC26" wp14:editId="17CEB210">
                        <wp:simplePos x="0" y="0"/>
                        <wp:positionH relativeFrom="column">
                          <wp:posOffset>247650</wp:posOffset>
                        </wp:positionH>
                        <wp:positionV relativeFrom="paragraph">
                          <wp:posOffset>323850</wp:posOffset>
                        </wp:positionV>
                        <wp:extent cx="95250" cy="190500"/>
                        <wp:effectExtent l="0" t="0" r="0" b="0"/>
                        <wp:wrapNone/>
                        <wp:docPr id="122"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88960" behindDoc="0" locked="0" layoutInCell="1" allowOverlap="1" wp14:anchorId="6F91C4A2" wp14:editId="46317D3A">
                        <wp:simplePos x="0" y="0"/>
                        <wp:positionH relativeFrom="column">
                          <wp:posOffset>247650</wp:posOffset>
                        </wp:positionH>
                        <wp:positionV relativeFrom="paragraph">
                          <wp:posOffset>323850</wp:posOffset>
                        </wp:positionV>
                        <wp:extent cx="95250" cy="190500"/>
                        <wp:effectExtent l="0" t="0" r="0" b="0"/>
                        <wp:wrapNone/>
                        <wp:docPr id="125"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89984" behindDoc="0" locked="0" layoutInCell="1" allowOverlap="1" wp14:anchorId="739DF601" wp14:editId="0DF37FB3">
                        <wp:simplePos x="0" y="0"/>
                        <wp:positionH relativeFrom="column">
                          <wp:posOffset>247650</wp:posOffset>
                        </wp:positionH>
                        <wp:positionV relativeFrom="paragraph">
                          <wp:posOffset>323850</wp:posOffset>
                        </wp:positionV>
                        <wp:extent cx="95250" cy="190500"/>
                        <wp:effectExtent l="0" t="0" r="0" b="0"/>
                        <wp:wrapNone/>
                        <wp:docPr id="126"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92032" behindDoc="0" locked="0" layoutInCell="1" allowOverlap="1" wp14:anchorId="5176A8E7" wp14:editId="503A8C92">
                        <wp:simplePos x="0" y="0"/>
                        <wp:positionH relativeFrom="column">
                          <wp:posOffset>247650</wp:posOffset>
                        </wp:positionH>
                        <wp:positionV relativeFrom="paragraph">
                          <wp:posOffset>323850</wp:posOffset>
                        </wp:positionV>
                        <wp:extent cx="95250" cy="190500"/>
                        <wp:effectExtent l="0" t="0" r="0" b="0"/>
                        <wp:wrapNone/>
                        <wp:docPr id="128"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8"/>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95104" behindDoc="0" locked="0" layoutInCell="1" allowOverlap="1" wp14:anchorId="712F9108" wp14:editId="48DBD17F">
                        <wp:simplePos x="0" y="0"/>
                        <wp:positionH relativeFrom="column">
                          <wp:posOffset>247650</wp:posOffset>
                        </wp:positionH>
                        <wp:positionV relativeFrom="paragraph">
                          <wp:posOffset>323850</wp:posOffset>
                        </wp:positionV>
                        <wp:extent cx="95250" cy="190500"/>
                        <wp:effectExtent l="0" t="0" r="0" b="0"/>
                        <wp:wrapNone/>
                        <wp:docPr id="131"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96128" behindDoc="0" locked="0" layoutInCell="1" allowOverlap="1" wp14:anchorId="3400DD10" wp14:editId="202D862E">
                        <wp:simplePos x="0" y="0"/>
                        <wp:positionH relativeFrom="column">
                          <wp:posOffset>247650</wp:posOffset>
                        </wp:positionH>
                        <wp:positionV relativeFrom="paragraph">
                          <wp:posOffset>323850</wp:posOffset>
                        </wp:positionV>
                        <wp:extent cx="95250" cy="190500"/>
                        <wp:effectExtent l="0" t="0" r="0" b="0"/>
                        <wp:wrapNone/>
                        <wp:docPr id="13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98176" behindDoc="0" locked="0" layoutInCell="1" allowOverlap="1" wp14:anchorId="0D81649C" wp14:editId="37FD7C9B">
                        <wp:simplePos x="0" y="0"/>
                        <wp:positionH relativeFrom="column">
                          <wp:posOffset>247650</wp:posOffset>
                        </wp:positionH>
                        <wp:positionV relativeFrom="paragraph">
                          <wp:posOffset>323850</wp:posOffset>
                        </wp:positionV>
                        <wp:extent cx="95250" cy="190500"/>
                        <wp:effectExtent l="0" t="0" r="0" b="0"/>
                        <wp:wrapNone/>
                        <wp:docPr id="134"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01248" behindDoc="0" locked="0" layoutInCell="1" allowOverlap="1" wp14:anchorId="12A2082C" wp14:editId="6D204CDC">
                        <wp:simplePos x="0" y="0"/>
                        <wp:positionH relativeFrom="column">
                          <wp:posOffset>247650</wp:posOffset>
                        </wp:positionH>
                        <wp:positionV relativeFrom="paragraph">
                          <wp:posOffset>323850</wp:posOffset>
                        </wp:positionV>
                        <wp:extent cx="95250" cy="190500"/>
                        <wp:effectExtent l="0" t="0" r="0" b="0"/>
                        <wp:wrapNone/>
                        <wp:docPr id="137"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02272" behindDoc="0" locked="0" layoutInCell="1" allowOverlap="1" wp14:anchorId="0B317BB3" wp14:editId="04634B89">
                        <wp:simplePos x="0" y="0"/>
                        <wp:positionH relativeFrom="column">
                          <wp:posOffset>247650</wp:posOffset>
                        </wp:positionH>
                        <wp:positionV relativeFrom="paragraph">
                          <wp:posOffset>323850</wp:posOffset>
                        </wp:positionV>
                        <wp:extent cx="95250" cy="190500"/>
                        <wp:effectExtent l="0" t="0" r="0" b="0"/>
                        <wp:wrapNone/>
                        <wp:docPr id="138"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8"/>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03296" behindDoc="0" locked="0" layoutInCell="1" allowOverlap="1" wp14:anchorId="70558183" wp14:editId="1B566804">
                        <wp:simplePos x="0" y="0"/>
                        <wp:positionH relativeFrom="column">
                          <wp:posOffset>247650</wp:posOffset>
                        </wp:positionH>
                        <wp:positionV relativeFrom="paragraph">
                          <wp:posOffset>161925</wp:posOffset>
                        </wp:positionV>
                        <wp:extent cx="95250" cy="257175"/>
                        <wp:effectExtent l="0" t="0" r="0" b="0"/>
                        <wp:wrapNone/>
                        <wp:docPr id="139"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04320" behindDoc="0" locked="0" layoutInCell="1" allowOverlap="1" wp14:anchorId="5CE12ACE" wp14:editId="45341A5F">
                        <wp:simplePos x="0" y="0"/>
                        <wp:positionH relativeFrom="column">
                          <wp:posOffset>247650</wp:posOffset>
                        </wp:positionH>
                        <wp:positionV relativeFrom="paragraph">
                          <wp:posOffset>161925</wp:posOffset>
                        </wp:positionV>
                        <wp:extent cx="95250" cy="257175"/>
                        <wp:effectExtent l="0" t="0" r="0" b="0"/>
                        <wp:wrapNone/>
                        <wp:docPr id="140"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05344" behindDoc="0" locked="0" layoutInCell="1" allowOverlap="1" wp14:anchorId="7AE479D0" wp14:editId="2A220F75">
                        <wp:simplePos x="0" y="0"/>
                        <wp:positionH relativeFrom="column">
                          <wp:posOffset>247650</wp:posOffset>
                        </wp:positionH>
                        <wp:positionV relativeFrom="paragraph">
                          <wp:posOffset>161925</wp:posOffset>
                        </wp:positionV>
                        <wp:extent cx="95250" cy="257175"/>
                        <wp:effectExtent l="0" t="0" r="0" b="0"/>
                        <wp:wrapNone/>
                        <wp:docPr id="141"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12512" behindDoc="0" locked="0" layoutInCell="1" allowOverlap="1" wp14:anchorId="77B7CEBF" wp14:editId="61836E05">
                        <wp:simplePos x="0" y="0"/>
                        <wp:positionH relativeFrom="column">
                          <wp:posOffset>247650</wp:posOffset>
                        </wp:positionH>
                        <wp:positionV relativeFrom="paragraph">
                          <wp:posOffset>161925</wp:posOffset>
                        </wp:positionV>
                        <wp:extent cx="95250" cy="238125"/>
                        <wp:effectExtent l="0" t="0" r="0" b="0"/>
                        <wp:wrapNone/>
                        <wp:docPr id="148"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13536" behindDoc="0" locked="0" layoutInCell="1" allowOverlap="1" wp14:anchorId="0A20A0BE" wp14:editId="20C35438">
                        <wp:simplePos x="0" y="0"/>
                        <wp:positionH relativeFrom="column">
                          <wp:posOffset>247650</wp:posOffset>
                        </wp:positionH>
                        <wp:positionV relativeFrom="paragraph">
                          <wp:posOffset>161925</wp:posOffset>
                        </wp:positionV>
                        <wp:extent cx="95250" cy="238125"/>
                        <wp:effectExtent l="0" t="0" r="0" b="0"/>
                        <wp:wrapNone/>
                        <wp:docPr id="149"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14560" behindDoc="0" locked="0" layoutInCell="1" allowOverlap="1" wp14:anchorId="0082AEDB" wp14:editId="307AB81D">
                        <wp:simplePos x="0" y="0"/>
                        <wp:positionH relativeFrom="column">
                          <wp:posOffset>247650</wp:posOffset>
                        </wp:positionH>
                        <wp:positionV relativeFrom="paragraph">
                          <wp:posOffset>161925</wp:posOffset>
                        </wp:positionV>
                        <wp:extent cx="95250" cy="238125"/>
                        <wp:effectExtent l="0" t="0" r="0" b="0"/>
                        <wp:wrapNone/>
                        <wp:docPr id="150"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16608" behindDoc="0" locked="0" layoutInCell="1" allowOverlap="1" wp14:anchorId="6EF5FEFC" wp14:editId="6E43F5B4">
                        <wp:simplePos x="0" y="0"/>
                        <wp:positionH relativeFrom="column">
                          <wp:posOffset>247650</wp:posOffset>
                        </wp:positionH>
                        <wp:positionV relativeFrom="paragraph">
                          <wp:posOffset>323850</wp:posOffset>
                        </wp:positionV>
                        <wp:extent cx="76200" cy="219075"/>
                        <wp:effectExtent l="0" t="0" r="0" b="0"/>
                        <wp:wrapNone/>
                        <wp:docPr id="15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19680" behindDoc="0" locked="0" layoutInCell="1" allowOverlap="1" wp14:anchorId="4035EF0E" wp14:editId="7020BEE1">
                        <wp:simplePos x="0" y="0"/>
                        <wp:positionH relativeFrom="column">
                          <wp:posOffset>247650</wp:posOffset>
                        </wp:positionH>
                        <wp:positionV relativeFrom="paragraph">
                          <wp:posOffset>323850</wp:posOffset>
                        </wp:positionV>
                        <wp:extent cx="76200" cy="219075"/>
                        <wp:effectExtent l="0" t="0" r="0" b="0"/>
                        <wp:wrapNone/>
                        <wp:docPr id="155"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20704" behindDoc="0" locked="0" layoutInCell="1" allowOverlap="1" wp14:anchorId="3347B2ED" wp14:editId="60A80B3B">
                        <wp:simplePos x="0" y="0"/>
                        <wp:positionH relativeFrom="column">
                          <wp:posOffset>247650</wp:posOffset>
                        </wp:positionH>
                        <wp:positionV relativeFrom="paragraph">
                          <wp:posOffset>323850</wp:posOffset>
                        </wp:positionV>
                        <wp:extent cx="76200" cy="219075"/>
                        <wp:effectExtent l="0" t="0" r="0" b="0"/>
                        <wp:wrapNone/>
                        <wp:docPr id="156"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22752" behindDoc="0" locked="0" layoutInCell="1" allowOverlap="1" wp14:anchorId="29C3CE2C" wp14:editId="57C92B80">
                        <wp:simplePos x="0" y="0"/>
                        <wp:positionH relativeFrom="column">
                          <wp:posOffset>247650</wp:posOffset>
                        </wp:positionH>
                        <wp:positionV relativeFrom="paragraph">
                          <wp:posOffset>323850</wp:posOffset>
                        </wp:positionV>
                        <wp:extent cx="76200" cy="190500"/>
                        <wp:effectExtent l="0" t="0" r="0" b="0"/>
                        <wp:wrapNone/>
                        <wp:docPr id="158"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25824" behindDoc="0" locked="0" layoutInCell="1" allowOverlap="1" wp14:anchorId="5B96AC35" wp14:editId="3E595DDF">
                        <wp:simplePos x="0" y="0"/>
                        <wp:positionH relativeFrom="column">
                          <wp:posOffset>247650</wp:posOffset>
                        </wp:positionH>
                        <wp:positionV relativeFrom="paragraph">
                          <wp:posOffset>323850</wp:posOffset>
                        </wp:positionV>
                        <wp:extent cx="76200" cy="190500"/>
                        <wp:effectExtent l="0" t="0" r="0" b="0"/>
                        <wp:wrapNone/>
                        <wp:docPr id="161"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1"/>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26848" behindDoc="0" locked="0" layoutInCell="1" allowOverlap="1" wp14:anchorId="05730E14" wp14:editId="29EFD57B">
                        <wp:simplePos x="0" y="0"/>
                        <wp:positionH relativeFrom="column">
                          <wp:posOffset>247650</wp:posOffset>
                        </wp:positionH>
                        <wp:positionV relativeFrom="paragraph">
                          <wp:posOffset>323850</wp:posOffset>
                        </wp:positionV>
                        <wp:extent cx="76200" cy="190500"/>
                        <wp:effectExtent l="0" t="0" r="0" b="0"/>
                        <wp:wrapNone/>
                        <wp:docPr id="162"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2"/>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28896" behindDoc="0" locked="0" layoutInCell="1" allowOverlap="1" wp14:anchorId="70DD9CB5" wp14:editId="00D1C178">
                        <wp:simplePos x="0" y="0"/>
                        <wp:positionH relativeFrom="column">
                          <wp:posOffset>247650</wp:posOffset>
                        </wp:positionH>
                        <wp:positionV relativeFrom="paragraph">
                          <wp:posOffset>323850</wp:posOffset>
                        </wp:positionV>
                        <wp:extent cx="76200" cy="190500"/>
                        <wp:effectExtent l="0" t="0" r="0" b="0"/>
                        <wp:wrapNone/>
                        <wp:docPr id="164"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4"/>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31968" behindDoc="0" locked="0" layoutInCell="1" allowOverlap="1" wp14:anchorId="09F7D9DC" wp14:editId="046D886C">
                        <wp:simplePos x="0" y="0"/>
                        <wp:positionH relativeFrom="column">
                          <wp:posOffset>247650</wp:posOffset>
                        </wp:positionH>
                        <wp:positionV relativeFrom="paragraph">
                          <wp:posOffset>323850</wp:posOffset>
                        </wp:positionV>
                        <wp:extent cx="76200" cy="190500"/>
                        <wp:effectExtent l="0" t="0" r="0" b="0"/>
                        <wp:wrapNone/>
                        <wp:docPr id="167"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32992" behindDoc="0" locked="0" layoutInCell="1" allowOverlap="1" wp14:anchorId="79173863" wp14:editId="0ADB296A">
                        <wp:simplePos x="0" y="0"/>
                        <wp:positionH relativeFrom="column">
                          <wp:posOffset>247650</wp:posOffset>
                        </wp:positionH>
                        <wp:positionV relativeFrom="paragraph">
                          <wp:posOffset>323850</wp:posOffset>
                        </wp:positionV>
                        <wp:extent cx="76200" cy="190500"/>
                        <wp:effectExtent l="0" t="0" r="0" b="0"/>
                        <wp:wrapNone/>
                        <wp:docPr id="168"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34016" behindDoc="0" locked="0" layoutInCell="1" allowOverlap="1" wp14:anchorId="14D0718C" wp14:editId="1BA0B784">
                        <wp:simplePos x="0" y="0"/>
                        <wp:positionH relativeFrom="column">
                          <wp:posOffset>247650</wp:posOffset>
                        </wp:positionH>
                        <wp:positionV relativeFrom="paragraph">
                          <wp:posOffset>161925</wp:posOffset>
                        </wp:positionV>
                        <wp:extent cx="76200" cy="238125"/>
                        <wp:effectExtent l="0" t="0" r="0" b="0"/>
                        <wp:wrapNone/>
                        <wp:docPr id="169"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 cy="2381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35040" behindDoc="0" locked="0" layoutInCell="1" allowOverlap="1" wp14:anchorId="7FAD0A82" wp14:editId="2C7908FA">
                        <wp:simplePos x="0" y="0"/>
                        <wp:positionH relativeFrom="column">
                          <wp:posOffset>247650</wp:posOffset>
                        </wp:positionH>
                        <wp:positionV relativeFrom="paragraph">
                          <wp:posOffset>161925</wp:posOffset>
                        </wp:positionV>
                        <wp:extent cx="76200" cy="238125"/>
                        <wp:effectExtent l="0" t="0" r="0" b="0"/>
                        <wp:wrapNone/>
                        <wp:docPr id="170"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 cy="2381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36064" behindDoc="0" locked="0" layoutInCell="1" allowOverlap="1" wp14:anchorId="3A5A1A17" wp14:editId="2DA7B1D5">
                        <wp:simplePos x="0" y="0"/>
                        <wp:positionH relativeFrom="column">
                          <wp:posOffset>247650</wp:posOffset>
                        </wp:positionH>
                        <wp:positionV relativeFrom="paragraph">
                          <wp:posOffset>161925</wp:posOffset>
                        </wp:positionV>
                        <wp:extent cx="76200" cy="238125"/>
                        <wp:effectExtent l="0" t="0" r="0" b="0"/>
                        <wp:wrapNone/>
                        <wp:docPr id="17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 cy="2381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43232" behindDoc="0" locked="0" layoutInCell="1" allowOverlap="1" wp14:anchorId="155E0B2D" wp14:editId="53DF8C2C">
                        <wp:simplePos x="0" y="0"/>
                        <wp:positionH relativeFrom="column">
                          <wp:posOffset>247650</wp:posOffset>
                        </wp:positionH>
                        <wp:positionV relativeFrom="paragraph">
                          <wp:posOffset>161925</wp:posOffset>
                        </wp:positionV>
                        <wp:extent cx="76200" cy="219075"/>
                        <wp:effectExtent l="0" t="0" r="0" b="0"/>
                        <wp:wrapNone/>
                        <wp:docPr id="178"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44256" behindDoc="0" locked="0" layoutInCell="1" allowOverlap="1" wp14:anchorId="4211511F" wp14:editId="2D61E3A3">
                        <wp:simplePos x="0" y="0"/>
                        <wp:positionH relativeFrom="column">
                          <wp:posOffset>247650</wp:posOffset>
                        </wp:positionH>
                        <wp:positionV relativeFrom="paragraph">
                          <wp:posOffset>161925</wp:posOffset>
                        </wp:positionV>
                        <wp:extent cx="76200" cy="219075"/>
                        <wp:effectExtent l="0" t="0" r="0" b="0"/>
                        <wp:wrapNone/>
                        <wp:docPr id="17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001E7AC1" w:rsidRPr="00F23AE9">
                    <w:rPr>
                      <w:rFonts w:cs="Times New Roman"/>
                      <w:b/>
                      <w:bCs/>
                      <w:sz w:val="22"/>
                      <w:szCs w:val="22"/>
                      <w:lang w:bidi="ar-SA"/>
                    </w:rPr>
                    <w:t xml:space="preserve"> BRAND NAMES</w:t>
                  </w:r>
                </w:p>
              </w:tc>
            </w:tr>
          </w:tbl>
          <w:p w:rsidR="001E7AC1" w:rsidRPr="00F23AE9" w:rsidRDefault="001E7AC1" w:rsidP="001E7AC1">
            <w:pPr>
              <w:rPr>
                <w:rFonts w:cs="Times New Roman"/>
                <w:sz w:val="22"/>
                <w:szCs w:val="22"/>
                <w:lang w:bidi="ar-SA"/>
              </w:rPr>
            </w:pP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1</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 SFUs /Isolators </w:t>
            </w:r>
          </w:p>
        </w:tc>
        <w:tc>
          <w:tcPr>
            <w:tcW w:w="4955" w:type="dxa"/>
            <w:tcBorders>
              <w:top w:val="single" w:sz="8"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Siemens / L&amp; T / Merlin </w:t>
            </w:r>
            <w:proofErr w:type="spellStart"/>
            <w:r w:rsidRPr="00F23AE9">
              <w:rPr>
                <w:rFonts w:cs="Times New Roman"/>
                <w:sz w:val="22"/>
                <w:szCs w:val="22"/>
                <w:lang w:bidi="ar-SA"/>
              </w:rPr>
              <w:t>Gerin</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2</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MCB with ELCB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MDS / L&amp;T / </w:t>
            </w:r>
            <w:proofErr w:type="spellStart"/>
            <w:r w:rsidRPr="00F23AE9">
              <w:rPr>
                <w:rFonts w:cs="Times New Roman"/>
                <w:sz w:val="22"/>
                <w:szCs w:val="22"/>
                <w:lang w:bidi="ar-SA"/>
              </w:rPr>
              <w:t>SCHNEIDER</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3</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MCB DB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L&amp;T / MDS / </w:t>
            </w:r>
            <w:proofErr w:type="spellStart"/>
            <w:r w:rsidRPr="00F23AE9">
              <w:rPr>
                <w:rFonts w:cs="Times New Roman"/>
                <w:sz w:val="22"/>
                <w:szCs w:val="22"/>
                <w:lang w:bidi="ar-SA"/>
              </w:rPr>
              <w:t>SCHNEIDER</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4</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L.V Power / Control Cables</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 KEI / Universal / </w:t>
            </w:r>
            <w:proofErr w:type="spellStart"/>
            <w:r w:rsidRPr="00F23AE9">
              <w:rPr>
                <w:rFonts w:cs="Times New Roman"/>
                <w:sz w:val="22"/>
                <w:szCs w:val="22"/>
                <w:lang w:bidi="ar-SA"/>
              </w:rPr>
              <w:t>Polycab</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663"/>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5</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 Starters/ Contactor/ Bi metal Relay </w:t>
            </w:r>
          </w:p>
        </w:tc>
        <w:tc>
          <w:tcPr>
            <w:tcW w:w="4955" w:type="dxa"/>
            <w:tcBorders>
              <w:top w:val="nil"/>
              <w:left w:val="nil"/>
              <w:bottom w:val="nil"/>
              <w:right w:val="single" w:sz="8" w:space="0" w:color="000000"/>
            </w:tcBorders>
            <w:shd w:val="clear" w:color="auto" w:fill="auto"/>
            <w:noWrap/>
            <w:vAlign w:val="bottom"/>
            <w:hideMark/>
          </w:tcPr>
          <w:p w:rsidR="001E7AC1" w:rsidRPr="00F23AE9" w:rsidRDefault="00624DD5" w:rsidP="001E7AC1">
            <w:pPr>
              <w:rPr>
                <w:rFonts w:cs="Times New Roman"/>
                <w:sz w:val="22"/>
                <w:szCs w:val="22"/>
                <w:lang w:bidi="ar-SA"/>
              </w:rPr>
            </w:pPr>
            <w:r w:rsidRPr="00F23AE9">
              <w:rPr>
                <w:rFonts w:cs="Times New Roman"/>
                <w:noProof/>
                <w:sz w:val="22"/>
                <w:szCs w:val="22"/>
                <w:lang w:val="en-IN" w:eastAsia="en-IN" w:bidi="ar-SA"/>
              </w:rPr>
              <w:drawing>
                <wp:anchor distT="0" distB="0" distL="114300" distR="114300" simplePos="0" relativeHeight="251569152" behindDoc="0" locked="0" layoutInCell="1" allowOverlap="1" wp14:anchorId="1F66A1BC" wp14:editId="3F5761A5">
                  <wp:simplePos x="0" y="0"/>
                  <wp:positionH relativeFrom="column">
                    <wp:posOffset>247650</wp:posOffset>
                  </wp:positionH>
                  <wp:positionV relativeFrom="paragraph">
                    <wp:posOffset>476250</wp:posOffset>
                  </wp:positionV>
                  <wp:extent cx="95250" cy="219075"/>
                  <wp:effectExtent l="0" t="0" r="0" b="0"/>
                  <wp:wrapNone/>
                  <wp:docPr id="8" name="Text Box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572224" behindDoc="0" locked="0" layoutInCell="1" allowOverlap="1" wp14:anchorId="1649C133" wp14:editId="2685753B">
                  <wp:simplePos x="0" y="0"/>
                  <wp:positionH relativeFrom="column">
                    <wp:posOffset>247650</wp:posOffset>
                  </wp:positionH>
                  <wp:positionV relativeFrom="paragraph">
                    <wp:posOffset>476250</wp:posOffset>
                  </wp:positionV>
                  <wp:extent cx="95250" cy="219075"/>
                  <wp:effectExtent l="0" t="0" r="0" b="0"/>
                  <wp:wrapNone/>
                  <wp:docPr id="11" name="Text Box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5"/>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573248" behindDoc="0" locked="0" layoutInCell="1" allowOverlap="1" wp14:anchorId="68EF18A5" wp14:editId="37916555">
                  <wp:simplePos x="0" y="0"/>
                  <wp:positionH relativeFrom="column">
                    <wp:posOffset>247650</wp:posOffset>
                  </wp:positionH>
                  <wp:positionV relativeFrom="paragraph">
                    <wp:posOffset>476250</wp:posOffset>
                  </wp:positionV>
                  <wp:extent cx="95250" cy="219075"/>
                  <wp:effectExtent l="0" t="0" r="0" b="0"/>
                  <wp:wrapNone/>
                  <wp:docPr id="12" name="Text Box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7"/>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575296" behindDoc="0" locked="0" layoutInCell="1" allowOverlap="1" wp14:anchorId="5FE93D3A" wp14:editId="11DEC1A0">
                  <wp:simplePos x="0" y="0"/>
                  <wp:positionH relativeFrom="column">
                    <wp:posOffset>247650</wp:posOffset>
                  </wp:positionH>
                  <wp:positionV relativeFrom="paragraph">
                    <wp:posOffset>476250</wp:posOffset>
                  </wp:positionV>
                  <wp:extent cx="95250" cy="180975"/>
                  <wp:effectExtent l="0" t="0" r="0" b="0"/>
                  <wp:wrapNone/>
                  <wp:docPr id="14"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578368" behindDoc="0" locked="0" layoutInCell="1" allowOverlap="1" wp14:anchorId="29B6CBA7" wp14:editId="64AF85CE">
                  <wp:simplePos x="0" y="0"/>
                  <wp:positionH relativeFrom="column">
                    <wp:posOffset>247650</wp:posOffset>
                  </wp:positionH>
                  <wp:positionV relativeFrom="paragraph">
                    <wp:posOffset>476250</wp:posOffset>
                  </wp:positionV>
                  <wp:extent cx="95250" cy="180975"/>
                  <wp:effectExtent l="0" t="0" r="0" b="0"/>
                  <wp:wrapNone/>
                  <wp:docPr id="1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579392" behindDoc="0" locked="0" layoutInCell="1" allowOverlap="1" wp14:anchorId="3CAD1C42" wp14:editId="5821E372">
                  <wp:simplePos x="0" y="0"/>
                  <wp:positionH relativeFrom="column">
                    <wp:posOffset>247650</wp:posOffset>
                  </wp:positionH>
                  <wp:positionV relativeFrom="paragraph">
                    <wp:posOffset>476250</wp:posOffset>
                  </wp:positionV>
                  <wp:extent cx="95250" cy="180975"/>
                  <wp:effectExtent l="0" t="0" r="0" b="0"/>
                  <wp:wrapNone/>
                  <wp:docPr id="18"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581440" behindDoc="0" locked="0" layoutInCell="1" allowOverlap="1" wp14:anchorId="271F7398" wp14:editId="7CA24643">
                  <wp:simplePos x="0" y="0"/>
                  <wp:positionH relativeFrom="column">
                    <wp:posOffset>247650</wp:posOffset>
                  </wp:positionH>
                  <wp:positionV relativeFrom="paragraph">
                    <wp:posOffset>476250</wp:posOffset>
                  </wp:positionV>
                  <wp:extent cx="95250" cy="180975"/>
                  <wp:effectExtent l="0" t="0" r="0" b="0"/>
                  <wp:wrapNone/>
                  <wp:docPr id="20"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584512" behindDoc="0" locked="0" layoutInCell="1" allowOverlap="1" wp14:anchorId="786E7372" wp14:editId="404FC70A">
                  <wp:simplePos x="0" y="0"/>
                  <wp:positionH relativeFrom="column">
                    <wp:posOffset>247650</wp:posOffset>
                  </wp:positionH>
                  <wp:positionV relativeFrom="paragraph">
                    <wp:posOffset>476250</wp:posOffset>
                  </wp:positionV>
                  <wp:extent cx="95250" cy="180975"/>
                  <wp:effectExtent l="0" t="0" r="0" b="0"/>
                  <wp:wrapNone/>
                  <wp:docPr id="23"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585536" behindDoc="0" locked="0" layoutInCell="1" allowOverlap="1" wp14:anchorId="4F939064" wp14:editId="6B172A49">
                  <wp:simplePos x="0" y="0"/>
                  <wp:positionH relativeFrom="column">
                    <wp:posOffset>247650</wp:posOffset>
                  </wp:positionH>
                  <wp:positionV relativeFrom="paragraph">
                    <wp:posOffset>476250</wp:posOffset>
                  </wp:positionV>
                  <wp:extent cx="95250" cy="180975"/>
                  <wp:effectExtent l="0" t="0" r="0" b="0"/>
                  <wp:wrapNone/>
                  <wp:docPr id="24"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587584" behindDoc="0" locked="0" layoutInCell="1" allowOverlap="1" wp14:anchorId="72BE2A2D" wp14:editId="046503B3">
                  <wp:simplePos x="0" y="0"/>
                  <wp:positionH relativeFrom="column">
                    <wp:posOffset>247650</wp:posOffset>
                  </wp:positionH>
                  <wp:positionV relativeFrom="paragraph">
                    <wp:posOffset>476250</wp:posOffset>
                  </wp:positionV>
                  <wp:extent cx="95250" cy="180975"/>
                  <wp:effectExtent l="0" t="0" r="0" b="0"/>
                  <wp:wrapNone/>
                  <wp:docPr id="26"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590656" behindDoc="0" locked="0" layoutInCell="1" allowOverlap="1" wp14:anchorId="324BAD8A" wp14:editId="1C4D53DD">
                  <wp:simplePos x="0" y="0"/>
                  <wp:positionH relativeFrom="column">
                    <wp:posOffset>247650</wp:posOffset>
                  </wp:positionH>
                  <wp:positionV relativeFrom="paragraph">
                    <wp:posOffset>476250</wp:posOffset>
                  </wp:positionV>
                  <wp:extent cx="95250" cy="180975"/>
                  <wp:effectExtent l="0" t="0" r="0" b="0"/>
                  <wp:wrapNone/>
                  <wp:docPr id="29"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591680" behindDoc="0" locked="0" layoutInCell="1" allowOverlap="1" wp14:anchorId="5D96F8C2" wp14:editId="03D22284">
                  <wp:simplePos x="0" y="0"/>
                  <wp:positionH relativeFrom="column">
                    <wp:posOffset>247650</wp:posOffset>
                  </wp:positionH>
                  <wp:positionV relativeFrom="paragraph">
                    <wp:posOffset>476250</wp:posOffset>
                  </wp:positionV>
                  <wp:extent cx="95250" cy="180975"/>
                  <wp:effectExtent l="0" t="0" r="0" b="0"/>
                  <wp:wrapNone/>
                  <wp:docPr id="3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592704" behindDoc="0" locked="0" layoutInCell="1" allowOverlap="1" wp14:anchorId="2F82D4FB" wp14:editId="49316F69">
                  <wp:simplePos x="0" y="0"/>
                  <wp:positionH relativeFrom="column">
                    <wp:posOffset>247650</wp:posOffset>
                  </wp:positionH>
                  <wp:positionV relativeFrom="paragraph">
                    <wp:posOffset>476250</wp:posOffset>
                  </wp:positionV>
                  <wp:extent cx="95250" cy="247650"/>
                  <wp:effectExtent l="0" t="0" r="0" b="0"/>
                  <wp:wrapNone/>
                  <wp:docPr id="31"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476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593728" behindDoc="0" locked="0" layoutInCell="1" allowOverlap="1" wp14:anchorId="088BDAE7" wp14:editId="78597587">
                  <wp:simplePos x="0" y="0"/>
                  <wp:positionH relativeFrom="column">
                    <wp:posOffset>247650</wp:posOffset>
                  </wp:positionH>
                  <wp:positionV relativeFrom="paragraph">
                    <wp:posOffset>476250</wp:posOffset>
                  </wp:positionV>
                  <wp:extent cx="95250" cy="247650"/>
                  <wp:effectExtent l="0" t="0" r="0" b="0"/>
                  <wp:wrapNone/>
                  <wp:docPr id="32"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2"/>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476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594752" behindDoc="0" locked="0" layoutInCell="1" allowOverlap="1" wp14:anchorId="1AFEC34B" wp14:editId="3A96C27A">
                  <wp:simplePos x="0" y="0"/>
                  <wp:positionH relativeFrom="column">
                    <wp:posOffset>247650</wp:posOffset>
                  </wp:positionH>
                  <wp:positionV relativeFrom="paragraph">
                    <wp:posOffset>476250</wp:posOffset>
                  </wp:positionV>
                  <wp:extent cx="95250" cy="247650"/>
                  <wp:effectExtent l="0" t="0" r="0" b="0"/>
                  <wp:wrapNone/>
                  <wp:docPr id="33"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476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01920" behindDoc="0" locked="0" layoutInCell="1" allowOverlap="1" wp14:anchorId="44AF9EEF" wp14:editId="2070FDC9">
                  <wp:simplePos x="0" y="0"/>
                  <wp:positionH relativeFrom="column">
                    <wp:posOffset>247650</wp:posOffset>
                  </wp:positionH>
                  <wp:positionV relativeFrom="paragraph">
                    <wp:posOffset>476250</wp:posOffset>
                  </wp:positionV>
                  <wp:extent cx="95250" cy="238125"/>
                  <wp:effectExtent l="0" t="0" r="0" b="0"/>
                  <wp:wrapNone/>
                  <wp:docPr id="40"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02944" behindDoc="0" locked="0" layoutInCell="1" allowOverlap="1" wp14:anchorId="29C4BC05" wp14:editId="7B6DE7E6">
                  <wp:simplePos x="0" y="0"/>
                  <wp:positionH relativeFrom="column">
                    <wp:posOffset>247650</wp:posOffset>
                  </wp:positionH>
                  <wp:positionV relativeFrom="paragraph">
                    <wp:posOffset>476250</wp:posOffset>
                  </wp:positionV>
                  <wp:extent cx="95250" cy="238125"/>
                  <wp:effectExtent l="0" t="0" r="0" b="0"/>
                  <wp:wrapNone/>
                  <wp:docPr id="41"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1"/>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03968" behindDoc="0" locked="0" layoutInCell="1" allowOverlap="1" wp14:anchorId="42666BD3" wp14:editId="6E434E7F">
                  <wp:simplePos x="0" y="0"/>
                  <wp:positionH relativeFrom="column">
                    <wp:posOffset>247650</wp:posOffset>
                  </wp:positionH>
                  <wp:positionV relativeFrom="paragraph">
                    <wp:posOffset>476250</wp:posOffset>
                  </wp:positionV>
                  <wp:extent cx="95250" cy="238125"/>
                  <wp:effectExtent l="0" t="0" r="0" b="0"/>
                  <wp:wrapNone/>
                  <wp:docPr id="42"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04992" behindDoc="0" locked="0" layoutInCell="1" allowOverlap="1" wp14:anchorId="27275DF7" wp14:editId="2C4CA213">
                  <wp:simplePos x="0" y="0"/>
                  <wp:positionH relativeFrom="column">
                    <wp:posOffset>247650</wp:posOffset>
                  </wp:positionH>
                  <wp:positionV relativeFrom="paragraph">
                    <wp:posOffset>0</wp:posOffset>
                  </wp:positionV>
                  <wp:extent cx="95250" cy="228600"/>
                  <wp:effectExtent l="0" t="0" r="0" b="0"/>
                  <wp:wrapNone/>
                  <wp:docPr id="4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07040" behindDoc="0" locked="0" layoutInCell="1" allowOverlap="1" wp14:anchorId="12F28879" wp14:editId="7D6A4E10">
                  <wp:simplePos x="0" y="0"/>
                  <wp:positionH relativeFrom="column">
                    <wp:posOffset>247650</wp:posOffset>
                  </wp:positionH>
                  <wp:positionV relativeFrom="paragraph">
                    <wp:posOffset>0</wp:posOffset>
                  </wp:positionV>
                  <wp:extent cx="95250" cy="228600"/>
                  <wp:effectExtent l="0" t="0" r="0" b="0"/>
                  <wp:wrapNone/>
                  <wp:docPr id="45"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08064" behindDoc="0" locked="0" layoutInCell="1" allowOverlap="1" wp14:anchorId="7241C048" wp14:editId="5F7A8FC0">
                  <wp:simplePos x="0" y="0"/>
                  <wp:positionH relativeFrom="column">
                    <wp:posOffset>247650</wp:posOffset>
                  </wp:positionH>
                  <wp:positionV relativeFrom="paragraph">
                    <wp:posOffset>0</wp:posOffset>
                  </wp:positionV>
                  <wp:extent cx="95250" cy="228600"/>
                  <wp:effectExtent l="0" t="0" r="0" b="0"/>
                  <wp:wrapNone/>
                  <wp:docPr id="46"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6"/>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11136" behindDoc="0" locked="0" layoutInCell="1" allowOverlap="1" wp14:anchorId="7BE9B3DB" wp14:editId="4FA5C31B">
                  <wp:simplePos x="0" y="0"/>
                  <wp:positionH relativeFrom="column">
                    <wp:posOffset>247650</wp:posOffset>
                  </wp:positionH>
                  <wp:positionV relativeFrom="paragraph">
                    <wp:posOffset>0</wp:posOffset>
                  </wp:positionV>
                  <wp:extent cx="95250" cy="228600"/>
                  <wp:effectExtent l="0" t="0" r="0" b="0"/>
                  <wp:wrapNone/>
                  <wp:docPr id="49"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9"/>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13184" behindDoc="0" locked="0" layoutInCell="1" allowOverlap="1" wp14:anchorId="253AC80A" wp14:editId="5B18EA51">
                  <wp:simplePos x="0" y="0"/>
                  <wp:positionH relativeFrom="column">
                    <wp:posOffset>247650</wp:posOffset>
                  </wp:positionH>
                  <wp:positionV relativeFrom="paragraph">
                    <wp:posOffset>0</wp:posOffset>
                  </wp:positionV>
                  <wp:extent cx="95250" cy="228600"/>
                  <wp:effectExtent l="0" t="0" r="0" b="0"/>
                  <wp:wrapNone/>
                  <wp:docPr id="51"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1"/>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14208" behindDoc="0" locked="0" layoutInCell="1" allowOverlap="1" wp14:anchorId="65E21897" wp14:editId="2DD639AA">
                  <wp:simplePos x="0" y="0"/>
                  <wp:positionH relativeFrom="column">
                    <wp:posOffset>247650</wp:posOffset>
                  </wp:positionH>
                  <wp:positionV relativeFrom="paragraph">
                    <wp:posOffset>0</wp:posOffset>
                  </wp:positionV>
                  <wp:extent cx="95250" cy="228600"/>
                  <wp:effectExtent l="0" t="0" r="0" b="0"/>
                  <wp:wrapNone/>
                  <wp:docPr id="52"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17280" behindDoc="0" locked="0" layoutInCell="1" allowOverlap="1" wp14:anchorId="0E6EFC50" wp14:editId="52D23C76">
                  <wp:simplePos x="0" y="0"/>
                  <wp:positionH relativeFrom="column">
                    <wp:posOffset>247650</wp:posOffset>
                  </wp:positionH>
                  <wp:positionV relativeFrom="paragraph">
                    <wp:posOffset>0</wp:posOffset>
                  </wp:positionV>
                  <wp:extent cx="95250" cy="228600"/>
                  <wp:effectExtent l="0" t="0" r="0" b="0"/>
                  <wp:wrapNone/>
                  <wp:docPr id="55"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19328" behindDoc="0" locked="0" layoutInCell="1" allowOverlap="1" wp14:anchorId="66666BEF" wp14:editId="02478D57">
                  <wp:simplePos x="0" y="0"/>
                  <wp:positionH relativeFrom="column">
                    <wp:posOffset>247650</wp:posOffset>
                  </wp:positionH>
                  <wp:positionV relativeFrom="paragraph">
                    <wp:posOffset>0</wp:posOffset>
                  </wp:positionV>
                  <wp:extent cx="95250" cy="228600"/>
                  <wp:effectExtent l="0" t="0" r="0" b="0"/>
                  <wp:wrapNone/>
                  <wp:docPr id="57"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20352" behindDoc="0" locked="0" layoutInCell="1" allowOverlap="1" wp14:anchorId="0E05EA19" wp14:editId="13F26A00">
                  <wp:simplePos x="0" y="0"/>
                  <wp:positionH relativeFrom="column">
                    <wp:posOffset>247650</wp:posOffset>
                  </wp:positionH>
                  <wp:positionV relativeFrom="paragraph">
                    <wp:posOffset>0</wp:posOffset>
                  </wp:positionV>
                  <wp:extent cx="95250" cy="228600"/>
                  <wp:effectExtent l="0" t="0" r="0" b="0"/>
                  <wp:wrapNone/>
                  <wp:docPr id="58"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8"/>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23424" behindDoc="0" locked="0" layoutInCell="1" allowOverlap="1" wp14:anchorId="55D92CDC" wp14:editId="079AC9DE">
                  <wp:simplePos x="0" y="0"/>
                  <wp:positionH relativeFrom="column">
                    <wp:posOffset>247650</wp:posOffset>
                  </wp:positionH>
                  <wp:positionV relativeFrom="paragraph">
                    <wp:posOffset>0</wp:posOffset>
                  </wp:positionV>
                  <wp:extent cx="95250" cy="228600"/>
                  <wp:effectExtent l="0" t="0" r="0" b="0"/>
                  <wp:wrapNone/>
                  <wp:docPr id="61"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1"/>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25472" behindDoc="0" locked="0" layoutInCell="1" allowOverlap="1" wp14:anchorId="583F0A3C" wp14:editId="05788FAB">
                  <wp:simplePos x="0" y="0"/>
                  <wp:positionH relativeFrom="column">
                    <wp:posOffset>247650</wp:posOffset>
                  </wp:positionH>
                  <wp:positionV relativeFrom="paragraph">
                    <wp:posOffset>0</wp:posOffset>
                  </wp:positionV>
                  <wp:extent cx="95250" cy="228600"/>
                  <wp:effectExtent l="0" t="0" r="0" b="0"/>
                  <wp:wrapNone/>
                  <wp:docPr id="6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26496" behindDoc="0" locked="0" layoutInCell="1" allowOverlap="1" wp14:anchorId="7D2C4DDD" wp14:editId="27B400B6">
                  <wp:simplePos x="0" y="0"/>
                  <wp:positionH relativeFrom="column">
                    <wp:posOffset>247650</wp:posOffset>
                  </wp:positionH>
                  <wp:positionV relativeFrom="paragraph">
                    <wp:posOffset>0</wp:posOffset>
                  </wp:positionV>
                  <wp:extent cx="95250" cy="228600"/>
                  <wp:effectExtent l="0" t="0" r="0" b="0"/>
                  <wp:wrapNone/>
                  <wp:docPr id="64"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32640" behindDoc="0" locked="0" layoutInCell="1" allowOverlap="1" wp14:anchorId="3F8C0F79" wp14:editId="7B3A6820">
                  <wp:simplePos x="0" y="0"/>
                  <wp:positionH relativeFrom="column">
                    <wp:posOffset>247650</wp:posOffset>
                  </wp:positionH>
                  <wp:positionV relativeFrom="paragraph">
                    <wp:posOffset>0</wp:posOffset>
                  </wp:positionV>
                  <wp:extent cx="95250" cy="228600"/>
                  <wp:effectExtent l="0" t="0" r="0" b="0"/>
                  <wp:wrapNone/>
                  <wp:docPr id="70"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33664" behindDoc="0" locked="0" layoutInCell="1" allowOverlap="1" wp14:anchorId="0AB9854B" wp14:editId="0A3B56DB">
                  <wp:simplePos x="0" y="0"/>
                  <wp:positionH relativeFrom="column">
                    <wp:posOffset>247650</wp:posOffset>
                  </wp:positionH>
                  <wp:positionV relativeFrom="paragraph">
                    <wp:posOffset>0</wp:posOffset>
                  </wp:positionV>
                  <wp:extent cx="95250" cy="228600"/>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1"/>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34688" behindDoc="0" locked="0" layoutInCell="1" allowOverlap="1" wp14:anchorId="217FC369" wp14:editId="3D78614C">
                  <wp:simplePos x="0" y="0"/>
                  <wp:positionH relativeFrom="column">
                    <wp:posOffset>247650</wp:posOffset>
                  </wp:positionH>
                  <wp:positionV relativeFrom="paragraph">
                    <wp:posOffset>0</wp:posOffset>
                  </wp:positionV>
                  <wp:extent cx="95250" cy="228600"/>
                  <wp:effectExtent l="0" t="0" r="0" b="0"/>
                  <wp:wrapNone/>
                  <wp:docPr id="72"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35712" behindDoc="0" locked="0" layoutInCell="1" allowOverlap="1" wp14:anchorId="4E396565" wp14:editId="0AF3A3CB">
                  <wp:simplePos x="0" y="0"/>
                  <wp:positionH relativeFrom="column">
                    <wp:posOffset>247650</wp:posOffset>
                  </wp:positionH>
                  <wp:positionV relativeFrom="paragraph">
                    <wp:posOffset>0</wp:posOffset>
                  </wp:positionV>
                  <wp:extent cx="95250" cy="228600"/>
                  <wp:effectExtent l="0" t="0" r="0" b="0"/>
                  <wp:wrapNone/>
                  <wp:docPr id="73"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36736" behindDoc="0" locked="0" layoutInCell="1" allowOverlap="1" wp14:anchorId="3FDF5CE4" wp14:editId="76FB6EDE">
                  <wp:simplePos x="0" y="0"/>
                  <wp:positionH relativeFrom="column">
                    <wp:posOffset>247650</wp:posOffset>
                  </wp:positionH>
                  <wp:positionV relativeFrom="paragraph">
                    <wp:posOffset>0</wp:posOffset>
                  </wp:positionV>
                  <wp:extent cx="95250" cy="228600"/>
                  <wp:effectExtent l="0" t="0" r="0" b="0"/>
                  <wp:wrapNone/>
                  <wp:docPr id="74"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37760" behindDoc="0" locked="0" layoutInCell="1" allowOverlap="1" wp14:anchorId="26D924E6" wp14:editId="736954E8">
                  <wp:simplePos x="0" y="0"/>
                  <wp:positionH relativeFrom="column">
                    <wp:posOffset>247650</wp:posOffset>
                  </wp:positionH>
                  <wp:positionV relativeFrom="paragraph">
                    <wp:posOffset>0</wp:posOffset>
                  </wp:positionV>
                  <wp:extent cx="95250" cy="228600"/>
                  <wp:effectExtent l="0" t="0" r="0" b="0"/>
                  <wp:wrapNone/>
                  <wp:docPr id="75"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41856" behindDoc="0" locked="0" layoutInCell="1" allowOverlap="1" wp14:anchorId="2AEB41D1" wp14:editId="1E48BA62">
                  <wp:simplePos x="0" y="0"/>
                  <wp:positionH relativeFrom="column">
                    <wp:posOffset>247650</wp:posOffset>
                  </wp:positionH>
                  <wp:positionV relativeFrom="paragraph">
                    <wp:posOffset>0</wp:posOffset>
                  </wp:positionV>
                  <wp:extent cx="95250" cy="200025"/>
                  <wp:effectExtent l="0" t="0" r="0" b="0"/>
                  <wp:wrapNone/>
                  <wp:docPr id="79"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43904" behindDoc="0" locked="0" layoutInCell="1" allowOverlap="1" wp14:anchorId="6722F1B4" wp14:editId="429F77C2">
                  <wp:simplePos x="0" y="0"/>
                  <wp:positionH relativeFrom="column">
                    <wp:posOffset>247650</wp:posOffset>
                  </wp:positionH>
                  <wp:positionV relativeFrom="paragraph">
                    <wp:posOffset>0</wp:posOffset>
                  </wp:positionV>
                  <wp:extent cx="95250" cy="200025"/>
                  <wp:effectExtent l="0" t="0" r="0" b="0"/>
                  <wp:wrapNone/>
                  <wp:docPr id="81"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1"/>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44928" behindDoc="0" locked="0" layoutInCell="1" allowOverlap="1" wp14:anchorId="7AC2207E" wp14:editId="04658BDF">
                  <wp:simplePos x="0" y="0"/>
                  <wp:positionH relativeFrom="column">
                    <wp:posOffset>247650</wp:posOffset>
                  </wp:positionH>
                  <wp:positionV relativeFrom="paragraph">
                    <wp:posOffset>0</wp:posOffset>
                  </wp:positionV>
                  <wp:extent cx="95250" cy="200025"/>
                  <wp:effectExtent l="0" t="0" r="0" b="0"/>
                  <wp:wrapNone/>
                  <wp:docPr id="82"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2"/>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48000" behindDoc="0" locked="0" layoutInCell="1" allowOverlap="1" wp14:anchorId="46B3947F" wp14:editId="7254A599">
                  <wp:simplePos x="0" y="0"/>
                  <wp:positionH relativeFrom="column">
                    <wp:posOffset>247650</wp:posOffset>
                  </wp:positionH>
                  <wp:positionV relativeFrom="paragraph">
                    <wp:posOffset>0</wp:posOffset>
                  </wp:positionV>
                  <wp:extent cx="95250" cy="200025"/>
                  <wp:effectExtent l="0" t="0" r="0" b="0"/>
                  <wp:wrapNone/>
                  <wp:docPr id="85"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50048" behindDoc="0" locked="0" layoutInCell="1" allowOverlap="1" wp14:anchorId="3461DA24" wp14:editId="28FA5EC9">
                  <wp:simplePos x="0" y="0"/>
                  <wp:positionH relativeFrom="column">
                    <wp:posOffset>247650</wp:posOffset>
                  </wp:positionH>
                  <wp:positionV relativeFrom="paragraph">
                    <wp:posOffset>0</wp:posOffset>
                  </wp:positionV>
                  <wp:extent cx="95250" cy="200025"/>
                  <wp:effectExtent l="0" t="0" r="0" b="0"/>
                  <wp:wrapNone/>
                  <wp:docPr id="87"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7"/>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51072" behindDoc="0" locked="0" layoutInCell="1" allowOverlap="1" wp14:anchorId="28131857" wp14:editId="7F999AD7">
                  <wp:simplePos x="0" y="0"/>
                  <wp:positionH relativeFrom="column">
                    <wp:posOffset>247650</wp:posOffset>
                  </wp:positionH>
                  <wp:positionV relativeFrom="paragraph">
                    <wp:posOffset>0</wp:posOffset>
                  </wp:positionV>
                  <wp:extent cx="95250" cy="200025"/>
                  <wp:effectExtent l="0" t="0" r="0" b="0"/>
                  <wp:wrapNone/>
                  <wp:docPr id="88"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8"/>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54144" behindDoc="0" locked="0" layoutInCell="1" allowOverlap="1" wp14:anchorId="42D6371F" wp14:editId="2F0D7468">
                  <wp:simplePos x="0" y="0"/>
                  <wp:positionH relativeFrom="column">
                    <wp:posOffset>247650</wp:posOffset>
                  </wp:positionH>
                  <wp:positionV relativeFrom="paragraph">
                    <wp:posOffset>0</wp:posOffset>
                  </wp:positionV>
                  <wp:extent cx="95250" cy="200025"/>
                  <wp:effectExtent l="0" t="0" r="0" b="0"/>
                  <wp:wrapNone/>
                  <wp:docPr id="91"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1"/>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56192" behindDoc="0" locked="0" layoutInCell="1" allowOverlap="1" wp14:anchorId="323792F2" wp14:editId="190D2D9A">
                  <wp:simplePos x="0" y="0"/>
                  <wp:positionH relativeFrom="column">
                    <wp:posOffset>247650</wp:posOffset>
                  </wp:positionH>
                  <wp:positionV relativeFrom="paragraph">
                    <wp:posOffset>0</wp:posOffset>
                  </wp:positionV>
                  <wp:extent cx="95250" cy="200025"/>
                  <wp:effectExtent l="0" t="0" r="0" b="0"/>
                  <wp:wrapNone/>
                  <wp:docPr id="93"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57216" behindDoc="0" locked="0" layoutInCell="1" allowOverlap="1" wp14:anchorId="299B1EB3" wp14:editId="3EF583E2">
                  <wp:simplePos x="0" y="0"/>
                  <wp:positionH relativeFrom="column">
                    <wp:posOffset>247650</wp:posOffset>
                  </wp:positionH>
                  <wp:positionV relativeFrom="paragraph">
                    <wp:posOffset>0</wp:posOffset>
                  </wp:positionV>
                  <wp:extent cx="95250" cy="200025"/>
                  <wp:effectExtent l="0" t="0" r="0" b="0"/>
                  <wp:wrapNone/>
                  <wp:docPr id="94"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4"/>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60288" behindDoc="0" locked="0" layoutInCell="1" allowOverlap="1" wp14:anchorId="6BD13A2F" wp14:editId="54B2090C">
                  <wp:simplePos x="0" y="0"/>
                  <wp:positionH relativeFrom="column">
                    <wp:posOffset>247650</wp:posOffset>
                  </wp:positionH>
                  <wp:positionV relativeFrom="paragraph">
                    <wp:posOffset>0</wp:posOffset>
                  </wp:positionV>
                  <wp:extent cx="95250" cy="200025"/>
                  <wp:effectExtent l="0" t="0" r="0" b="0"/>
                  <wp:wrapNone/>
                  <wp:docPr id="9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7"/>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62336" behindDoc="0" locked="0" layoutInCell="1" allowOverlap="1" wp14:anchorId="4D11E175" wp14:editId="42032603">
                  <wp:simplePos x="0" y="0"/>
                  <wp:positionH relativeFrom="column">
                    <wp:posOffset>247650</wp:posOffset>
                  </wp:positionH>
                  <wp:positionV relativeFrom="paragraph">
                    <wp:posOffset>0</wp:posOffset>
                  </wp:positionV>
                  <wp:extent cx="95250" cy="200025"/>
                  <wp:effectExtent l="0" t="0" r="0" b="0"/>
                  <wp:wrapNone/>
                  <wp:docPr id="99"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63360" behindDoc="0" locked="0" layoutInCell="1" allowOverlap="1" wp14:anchorId="0DD61922" wp14:editId="698EF13C">
                  <wp:simplePos x="0" y="0"/>
                  <wp:positionH relativeFrom="column">
                    <wp:posOffset>247650</wp:posOffset>
                  </wp:positionH>
                  <wp:positionV relativeFrom="paragraph">
                    <wp:posOffset>0</wp:posOffset>
                  </wp:positionV>
                  <wp:extent cx="95250" cy="200025"/>
                  <wp:effectExtent l="0" t="0" r="0" b="0"/>
                  <wp:wrapNone/>
                  <wp:docPr id="100"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0"/>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69504" behindDoc="0" locked="0" layoutInCell="1" allowOverlap="1" wp14:anchorId="2BC97A5E" wp14:editId="6B682D61">
                  <wp:simplePos x="0" y="0"/>
                  <wp:positionH relativeFrom="column">
                    <wp:posOffset>247650</wp:posOffset>
                  </wp:positionH>
                  <wp:positionV relativeFrom="paragraph">
                    <wp:posOffset>0</wp:posOffset>
                  </wp:positionV>
                  <wp:extent cx="95250" cy="200025"/>
                  <wp:effectExtent l="0" t="0" r="0" b="0"/>
                  <wp:wrapNone/>
                  <wp:docPr id="106"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70528" behindDoc="0" locked="0" layoutInCell="1" allowOverlap="1" wp14:anchorId="16A1DC26" wp14:editId="5A8765A9">
                  <wp:simplePos x="0" y="0"/>
                  <wp:positionH relativeFrom="column">
                    <wp:posOffset>247650</wp:posOffset>
                  </wp:positionH>
                  <wp:positionV relativeFrom="paragraph">
                    <wp:posOffset>0</wp:posOffset>
                  </wp:positionV>
                  <wp:extent cx="95250" cy="200025"/>
                  <wp:effectExtent l="0" t="0" r="0" b="0"/>
                  <wp:wrapNone/>
                  <wp:docPr id="107"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7"/>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71552" behindDoc="0" locked="0" layoutInCell="1" allowOverlap="1" wp14:anchorId="1753E5A7" wp14:editId="089E08AB">
                  <wp:simplePos x="0" y="0"/>
                  <wp:positionH relativeFrom="column">
                    <wp:posOffset>247650</wp:posOffset>
                  </wp:positionH>
                  <wp:positionV relativeFrom="paragraph">
                    <wp:posOffset>0</wp:posOffset>
                  </wp:positionV>
                  <wp:extent cx="95250" cy="200025"/>
                  <wp:effectExtent l="0" t="0" r="0" b="0"/>
                  <wp:wrapNone/>
                  <wp:docPr id="108"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8"/>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72576" behindDoc="0" locked="0" layoutInCell="1" allowOverlap="1" wp14:anchorId="31BF4929" wp14:editId="126676D9">
                  <wp:simplePos x="0" y="0"/>
                  <wp:positionH relativeFrom="column">
                    <wp:posOffset>247650</wp:posOffset>
                  </wp:positionH>
                  <wp:positionV relativeFrom="paragraph">
                    <wp:posOffset>0</wp:posOffset>
                  </wp:positionV>
                  <wp:extent cx="95250" cy="200025"/>
                  <wp:effectExtent l="0" t="0" r="0" b="0"/>
                  <wp:wrapNone/>
                  <wp:docPr id="109"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73600" behindDoc="0" locked="0" layoutInCell="1" allowOverlap="1" wp14:anchorId="7FEA2B36" wp14:editId="5588A24A">
                  <wp:simplePos x="0" y="0"/>
                  <wp:positionH relativeFrom="column">
                    <wp:posOffset>247650</wp:posOffset>
                  </wp:positionH>
                  <wp:positionV relativeFrom="paragraph">
                    <wp:posOffset>0</wp:posOffset>
                  </wp:positionV>
                  <wp:extent cx="95250" cy="200025"/>
                  <wp:effectExtent l="0" t="0" r="0" b="0"/>
                  <wp:wrapNone/>
                  <wp:docPr id="11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0"/>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74624" behindDoc="0" locked="0" layoutInCell="1" allowOverlap="1" wp14:anchorId="75C6CB78" wp14:editId="6678AB95">
                  <wp:simplePos x="0" y="0"/>
                  <wp:positionH relativeFrom="column">
                    <wp:posOffset>247650</wp:posOffset>
                  </wp:positionH>
                  <wp:positionV relativeFrom="paragraph">
                    <wp:posOffset>0</wp:posOffset>
                  </wp:positionV>
                  <wp:extent cx="95250" cy="200025"/>
                  <wp:effectExtent l="0" t="0" r="0" b="0"/>
                  <wp:wrapNone/>
                  <wp:docPr id="111"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1"/>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78720" behindDoc="0" locked="0" layoutInCell="1" allowOverlap="1" wp14:anchorId="3E5B7009" wp14:editId="54E5DB3D">
                  <wp:simplePos x="0" y="0"/>
                  <wp:positionH relativeFrom="column">
                    <wp:posOffset>247650</wp:posOffset>
                  </wp:positionH>
                  <wp:positionV relativeFrom="paragraph">
                    <wp:posOffset>0</wp:posOffset>
                  </wp:positionV>
                  <wp:extent cx="95250" cy="200025"/>
                  <wp:effectExtent l="0" t="0" r="0" b="0"/>
                  <wp:wrapNone/>
                  <wp:docPr id="115"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80768" behindDoc="0" locked="0" layoutInCell="1" allowOverlap="1" wp14:anchorId="1118A86D" wp14:editId="7A021B56">
                  <wp:simplePos x="0" y="0"/>
                  <wp:positionH relativeFrom="column">
                    <wp:posOffset>247650</wp:posOffset>
                  </wp:positionH>
                  <wp:positionV relativeFrom="paragraph">
                    <wp:posOffset>0</wp:posOffset>
                  </wp:positionV>
                  <wp:extent cx="95250" cy="200025"/>
                  <wp:effectExtent l="0" t="0" r="0" b="0"/>
                  <wp:wrapNone/>
                  <wp:docPr id="11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7"/>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81792" behindDoc="0" locked="0" layoutInCell="1" allowOverlap="1" wp14:anchorId="3DDFA5DB" wp14:editId="47EAA6E3">
                  <wp:simplePos x="0" y="0"/>
                  <wp:positionH relativeFrom="column">
                    <wp:posOffset>247650</wp:posOffset>
                  </wp:positionH>
                  <wp:positionV relativeFrom="paragraph">
                    <wp:posOffset>0</wp:posOffset>
                  </wp:positionV>
                  <wp:extent cx="95250" cy="200025"/>
                  <wp:effectExtent l="0" t="0" r="0" b="0"/>
                  <wp:wrapNone/>
                  <wp:docPr id="118"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8"/>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84864" behindDoc="0" locked="0" layoutInCell="1" allowOverlap="1" wp14:anchorId="101134A0" wp14:editId="7F1C8FA6">
                  <wp:simplePos x="0" y="0"/>
                  <wp:positionH relativeFrom="column">
                    <wp:posOffset>247650</wp:posOffset>
                  </wp:positionH>
                  <wp:positionV relativeFrom="paragraph">
                    <wp:posOffset>0</wp:posOffset>
                  </wp:positionV>
                  <wp:extent cx="95250" cy="200025"/>
                  <wp:effectExtent l="0" t="0" r="0" b="0"/>
                  <wp:wrapNone/>
                  <wp:docPr id="121"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1"/>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86912" behindDoc="0" locked="0" layoutInCell="1" allowOverlap="1" wp14:anchorId="05BFD5FC" wp14:editId="2B80CFA2">
                  <wp:simplePos x="0" y="0"/>
                  <wp:positionH relativeFrom="column">
                    <wp:posOffset>247650</wp:posOffset>
                  </wp:positionH>
                  <wp:positionV relativeFrom="paragraph">
                    <wp:posOffset>0</wp:posOffset>
                  </wp:positionV>
                  <wp:extent cx="95250" cy="200025"/>
                  <wp:effectExtent l="0" t="0" r="0" b="0"/>
                  <wp:wrapNone/>
                  <wp:docPr id="123"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87936" behindDoc="0" locked="0" layoutInCell="1" allowOverlap="1" wp14:anchorId="07AA3E57" wp14:editId="292643D5">
                  <wp:simplePos x="0" y="0"/>
                  <wp:positionH relativeFrom="column">
                    <wp:posOffset>247650</wp:posOffset>
                  </wp:positionH>
                  <wp:positionV relativeFrom="paragraph">
                    <wp:posOffset>0</wp:posOffset>
                  </wp:positionV>
                  <wp:extent cx="95250" cy="200025"/>
                  <wp:effectExtent l="0" t="0" r="0" b="0"/>
                  <wp:wrapNone/>
                  <wp:docPr id="124"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4"/>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91008" behindDoc="0" locked="0" layoutInCell="1" allowOverlap="1" wp14:anchorId="3C050D02" wp14:editId="28D0DC45">
                  <wp:simplePos x="0" y="0"/>
                  <wp:positionH relativeFrom="column">
                    <wp:posOffset>247650</wp:posOffset>
                  </wp:positionH>
                  <wp:positionV relativeFrom="paragraph">
                    <wp:posOffset>0</wp:posOffset>
                  </wp:positionV>
                  <wp:extent cx="95250" cy="200025"/>
                  <wp:effectExtent l="0" t="0" r="0" b="0"/>
                  <wp:wrapNone/>
                  <wp:docPr id="127"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7"/>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93056" behindDoc="0" locked="0" layoutInCell="1" allowOverlap="1" wp14:anchorId="6F9F1509" wp14:editId="44F6EF88">
                  <wp:simplePos x="0" y="0"/>
                  <wp:positionH relativeFrom="column">
                    <wp:posOffset>247650</wp:posOffset>
                  </wp:positionH>
                  <wp:positionV relativeFrom="paragraph">
                    <wp:posOffset>0</wp:posOffset>
                  </wp:positionV>
                  <wp:extent cx="95250" cy="200025"/>
                  <wp:effectExtent l="0" t="0" r="0" b="0"/>
                  <wp:wrapNone/>
                  <wp:docPr id="129"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94080" behindDoc="0" locked="0" layoutInCell="1" allowOverlap="1" wp14:anchorId="50501896" wp14:editId="2BCC06B7">
                  <wp:simplePos x="0" y="0"/>
                  <wp:positionH relativeFrom="column">
                    <wp:posOffset>247650</wp:posOffset>
                  </wp:positionH>
                  <wp:positionV relativeFrom="paragraph">
                    <wp:posOffset>0</wp:posOffset>
                  </wp:positionV>
                  <wp:extent cx="95250" cy="200025"/>
                  <wp:effectExtent l="0" t="0" r="0" b="0"/>
                  <wp:wrapNone/>
                  <wp:docPr id="13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0"/>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97152" behindDoc="0" locked="0" layoutInCell="1" allowOverlap="1" wp14:anchorId="4D2A5440" wp14:editId="6BEEF6CF">
                  <wp:simplePos x="0" y="0"/>
                  <wp:positionH relativeFrom="column">
                    <wp:posOffset>247650</wp:posOffset>
                  </wp:positionH>
                  <wp:positionV relativeFrom="paragraph">
                    <wp:posOffset>0</wp:posOffset>
                  </wp:positionV>
                  <wp:extent cx="95250" cy="200025"/>
                  <wp:effectExtent l="0" t="0" r="0" b="0"/>
                  <wp:wrapNone/>
                  <wp:docPr id="133"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699200" behindDoc="0" locked="0" layoutInCell="1" allowOverlap="1" wp14:anchorId="497F620D" wp14:editId="36E17A7E">
                  <wp:simplePos x="0" y="0"/>
                  <wp:positionH relativeFrom="column">
                    <wp:posOffset>247650</wp:posOffset>
                  </wp:positionH>
                  <wp:positionV relativeFrom="paragraph">
                    <wp:posOffset>0</wp:posOffset>
                  </wp:positionV>
                  <wp:extent cx="95250" cy="200025"/>
                  <wp:effectExtent l="0" t="0" r="0" b="0"/>
                  <wp:wrapNone/>
                  <wp:docPr id="135"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00224" behindDoc="0" locked="0" layoutInCell="1" allowOverlap="1" wp14:anchorId="03251196" wp14:editId="40206ADA">
                  <wp:simplePos x="0" y="0"/>
                  <wp:positionH relativeFrom="column">
                    <wp:posOffset>247650</wp:posOffset>
                  </wp:positionH>
                  <wp:positionV relativeFrom="paragraph">
                    <wp:posOffset>0</wp:posOffset>
                  </wp:positionV>
                  <wp:extent cx="95250" cy="200025"/>
                  <wp:effectExtent l="0" t="0" r="0" b="0"/>
                  <wp:wrapNone/>
                  <wp:docPr id="136"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06368" behindDoc="0" locked="0" layoutInCell="1" allowOverlap="1" wp14:anchorId="36B0125A" wp14:editId="1BBCD96B">
                  <wp:simplePos x="0" y="0"/>
                  <wp:positionH relativeFrom="column">
                    <wp:posOffset>247650</wp:posOffset>
                  </wp:positionH>
                  <wp:positionV relativeFrom="paragraph">
                    <wp:posOffset>0</wp:posOffset>
                  </wp:positionV>
                  <wp:extent cx="95250" cy="200025"/>
                  <wp:effectExtent l="0" t="0" r="0" b="0"/>
                  <wp:wrapNone/>
                  <wp:docPr id="142"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2"/>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07392" behindDoc="0" locked="0" layoutInCell="1" allowOverlap="1" wp14:anchorId="36EDA5BA" wp14:editId="55FBB1D4">
                  <wp:simplePos x="0" y="0"/>
                  <wp:positionH relativeFrom="column">
                    <wp:posOffset>247650</wp:posOffset>
                  </wp:positionH>
                  <wp:positionV relativeFrom="paragraph">
                    <wp:posOffset>0</wp:posOffset>
                  </wp:positionV>
                  <wp:extent cx="95250" cy="200025"/>
                  <wp:effectExtent l="0" t="0" r="0" b="0"/>
                  <wp:wrapNone/>
                  <wp:docPr id="143"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08416" behindDoc="0" locked="0" layoutInCell="1" allowOverlap="1" wp14:anchorId="33E1E304" wp14:editId="7BCED17D">
                  <wp:simplePos x="0" y="0"/>
                  <wp:positionH relativeFrom="column">
                    <wp:posOffset>247650</wp:posOffset>
                  </wp:positionH>
                  <wp:positionV relativeFrom="paragraph">
                    <wp:posOffset>0</wp:posOffset>
                  </wp:positionV>
                  <wp:extent cx="95250" cy="200025"/>
                  <wp:effectExtent l="0" t="0" r="0" b="0"/>
                  <wp:wrapNone/>
                  <wp:docPr id="14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4"/>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09440" behindDoc="0" locked="0" layoutInCell="1" allowOverlap="1" wp14:anchorId="48479BBA" wp14:editId="7E2DF706">
                  <wp:simplePos x="0" y="0"/>
                  <wp:positionH relativeFrom="column">
                    <wp:posOffset>247650</wp:posOffset>
                  </wp:positionH>
                  <wp:positionV relativeFrom="paragraph">
                    <wp:posOffset>0</wp:posOffset>
                  </wp:positionV>
                  <wp:extent cx="95250" cy="200025"/>
                  <wp:effectExtent l="0" t="0" r="0" b="0"/>
                  <wp:wrapNone/>
                  <wp:docPr id="145"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10464" behindDoc="0" locked="0" layoutInCell="1" allowOverlap="1" wp14:anchorId="446A93D2" wp14:editId="47B5B5D5">
                  <wp:simplePos x="0" y="0"/>
                  <wp:positionH relativeFrom="column">
                    <wp:posOffset>247650</wp:posOffset>
                  </wp:positionH>
                  <wp:positionV relativeFrom="paragraph">
                    <wp:posOffset>0</wp:posOffset>
                  </wp:positionV>
                  <wp:extent cx="95250" cy="200025"/>
                  <wp:effectExtent l="0" t="0" r="0" b="0"/>
                  <wp:wrapNone/>
                  <wp:docPr id="146"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11488" behindDoc="0" locked="0" layoutInCell="1" allowOverlap="1" wp14:anchorId="210D7E5A" wp14:editId="1DB51199">
                  <wp:simplePos x="0" y="0"/>
                  <wp:positionH relativeFrom="column">
                    <wp:posOffset>247650</wp:posOffset>
                  </wp:positionH>
                  <wp:positionV relativeFrom="paragraph">
                    <wp:posOffset>0</wp:posOffset>
                  </wp:positionV>
                  <wp:extent cx="95250" cy="200025"/>
                  <wp:effectExtent l="0" t="0" r="0" b="0"/>
                  <wp:wrapNone/>
                  <wp:docPr id="147"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7"/>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15584" behindDoc="0" locked="0" layoutInCell="1" allowOverlap="1" wp14:anchorId="4670D853" wp14:editId="7227B567">
                  <wp:simplePos x="0" y="0"/>
                  <wp:positionH relativeFrom="column">
                    <wp:posOffset>247650</wp:posOffset>
                  </wp:positionH>
                  <wp:positionV relativeFrom="paragraph">
                    <wp:posOffset>0</wp:posOffset>
                  </wp:positionV>
                  <wp:extent cx="76200" cy="438150"/>
                  <wp:effectExtent l="0" t="0" r="0" b="0"/>
                  <wp:wrapNone/>
                  <wp:docPr id="151"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17632" behindDoc="0" locked="0" layoutInCell="1" allowOverlap="1" wp14:anchorId="786714AB" wp14:editId="2590E5D3">
                  <wp:simplePos x="0" y="0"/>
                  <wp:positionH relativeFrom="column">
                    <wp:posOffset>247650</wp:posOffset>
                  </wp:positionH>
                  <wp:positionV relativeFrom="paragraph">
                    <wp:posOffset>0</wp:posOffset>
                  </wp:positionV>
                  <wp:extent cx="76200" cy="438150"/>
                  <wp:effectExtent l="0" t="0" r="0" b="0"/>
                  <wp:wrapNone/>
                  <wp:docPr id="153"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3"/>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18656" behindDoc="0" locked="0" layoutInCell="1" allowOverlap="1" wp14:anchorId="42CD9350" wp14:editId="63993EB9">
                  <wp:simplePos x="0" y="0"/>
                  <wp:positionH relativeFrom="column">
                    <wp:posOffset>247650</wp:posOffset>
                  </wp:positionH>
                  <wp:positionV relativeFrom="paragraph">
                    <wp:posOffset>0</wp:posOffset>
                  </wp:positionV>
                  <wp:extent cx="76200" cy="438150"/>
                  <wp:effectExtent l="0" t="0" r="0" b="0"/>
                  <wp:wrapNone/>
                  <wp:docPr id="154"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4"/>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21728" behindDoc="0" locked="0" layoutInCell="1" allowOverlap="1" wp14:anchorId="0908372C" wp14:editId="1B393F0B">
                  <wp:simplePos x="0" y="0"/>
                  <wp:positionH relativeFrom="column">
                    <wp:posOffset>247650</wp:posOffset>
                  </wp:positionH>
                  <wp:positionV relativeFrom="paragraph">
                    <wp:posOffset>0</wp:posOffset>
                  </wp:positionV>
                  <wp:extent cx="76200" cy="438150"/>
                  <wp:effectExtent l="0" t="0" r="0" b="0"/>
                  <wp:wrapNone/>
                  <wp:docPr id="15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7"/>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23776" behindDoc="0" locked="0" layoutInCell="1" allowOverlap="1" wp14:anchorId="7E345B57" wp14:editId="39A10A59">
                  <wp:simplePos x="0" y="0"/>
                  <wp:positionH relativeFrom="column">
                    <wp:posOffset>247650</wp:posOffset>
                  </wp:positionH>
                  <wp:positionV relativeFrom="paragraph">
                    <wp:posOffset>0</wp:posOffset>
                  </wp:positionV>
                  <wp:extent cx="76200" cy="438150"/>
                  <wp:effectExtent l="0" t="0" r="0" b="0"/>
                  <wp:wrapNone/>
                  <wp:docPr id="159"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9"/>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24800" behindDoc="0" locked="0" layoutInCell="1" allowOverlap="1" wp14:anchorId="7216C7FA" wp14:editId="6F02C53E">
                  <wp:simplePos x="0" y="0"/>
                  <wp:positionH relativeFrom="column">
                    <wp:posOffset>247650</wp:posOffset>
                  </wp:positionH>
                  <wp:positionV relativeFrom="paragraph">
                    <wp:posOffset>0</wp:posOffset>
                  </wp:positionV>
                  <wp:extent cx="76200" cy="438150"/>
                  <wp:effectExtent l="0" t="0" r="0" b="0"/>
                  <wp:wrapNone/>
                  <wp:docPr id="160"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0"/>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27872" behindDoc="0" locked="0" layoutInCell="1" allowOverlap="1" wp14:anchorId="5855CC70" wp14:editId="6E90DAB2">
                  <wp:simplePos x="0" y="0"/>
                  <wp:positionH relativeFrom="column">
                    <wp:posOffset>247650</wp:posOffset>
                  </wp:positionH>
                  <wp:positionV relativeFrom="paragraph">
                    <wp:posOffset>0</wp:posOffset>
                  </wp:positionV>
                  <wp:extent cx="76200" cy="438150"/>
                  <wp:effectExtent l="0" t="0" r="0" b="0"/>
                  <wp:wrapNone/>
                  <wp:docPr id="163"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3"/>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29920" behindDoc="0" locked="0" layoutInCell="1" allowOverlap="1" wp14:anchorId="4622E217" wp14:editId="434856E9">
                  <wp:simplePos x="0" y="0"/>
                  <wp:positionH relativeFrom="column">
                    <wp:posOffset>247650</wp:posOffset>
                  </wp:positionH>
                  <wp:positionV relativeFrom="paragraph">
                    <wp:posOffset>0</wp:posOffset>
                  </wp:positionV>
                  <wp:extent cx="76200" cy="438150"/>
                  <wp:effectExtent l="0" t="0" r="0" b="0"/>
                  <wp:wrapNone/>
                  <wp:docPr id="165"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30944" behindDoc="0" locked="0" layoutInCell="1" allowOverlap="1" wp14:anchorId="493AF838" wp14:editId="7651526F">
                  <wp:simplePos x="0" y="0"/>
                  <wp:positionH relativeFrom="column">
                    <wp:posOffset>247650</wp:posOffset>
                  </wp:positionH>
                  <wp:positionV relativeFrom="paragraph">
                    <wp:posOffset>0</wp:posOffset>
                  </wp:positionV>
                  <wp:extent cx="76200" cy="438150"/>
                  <wp:effectExtent l="0" t="0" r="0" b="0"/>
                  <wp:wrapNone/>
                  <wp:docPr id="166"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6"/>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37088" behindDoc="0" locked="0" layoutInCell="1" allowOverlap="1" wp14:anchorId="28D46137" wp14:editId="76A23C3D">
                  <wp:simplePos x="0" y="0"/>
                  <wp:positionH relativeFrom="column">
                    <wp:posOffset>247650</wp:posOffset>
                  </wp:positionH>
                  <wp:positionV relativeFrom="paragraph">
                    <wp:posOffset>0</wp:posOffset>
                  </wp:positionV>
                  <wp:extent cx="76200" cy="438150"/>
                  <wp:effectExtent l="0" t="0" r="0" b="0"/>
                  <wp:wrapNone/>
                  <wp:docPr id="172"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2"/>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38112" behindDoc="0" locked="0" layoutInCell="1" allowOverlap="1" wp14:anchorId="48EDF861" wp14:editId="6C5E83C4">
                  <wp:simplePos x="0" y="0"/>
                  <wp:positionH relativeFrom="column">
                    <wp:posOffset>247650</wp:posOffset>
                  </wp:positionH>
                  <wp:positionV relativeFrom="paragraph">
                    <wp:posOffset>0</wp:posOffset>
                  </wp:positionV>
                  <wp:extent cx="76200" cy="438150"/>
                  <wp:effectExtent l="0" t="0" r="0" b="0"/>
                  <wp:wrapNone/>
                  <wp:docPr id="173"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3"/>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39136" behindDoc="0" locked="0" layoutInCell="1" allowOverlap="1" wp14:anchorId="00F1F0F1" wp14:editId="5CB4EF0B">
                  <wp:simplePos x="0" y="0"/>
                  <wp:positionH relativeFrom="column">
                    <wp:posOffset>247650</wp:posOffset>
                  </wp:positionH>
                  <wp:positionV relativeFrom="paragraph">
                    <wp:posOffset>0</wp:posOffset>
                  </wp:positionV>
                  <wp:extent cx="76200" cy="438150"/>
                  <wp:effectExtent l="0" t="0" r="0" b="0"/>
                  <wp:wrapNone/>
                  <wp:docPr id="174"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4"/>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40160" behindDoc="0" locked="0" layoutInCell="1" allowOverlap="1" wp14:anchorId="24435A42" wp14:editId="46EA4C13">
                  <wp:simplePos x="0" y="0"/>
                  <wp:positionH relativeFrom="column">
                    <wp:posOffset>247650</wp:posOffset>
                  </wp:positionH>
                  <wp:positionV relativeFrom="paragraph">
                    <wp:posOffset>0</wp:posOffset>
                  </wp:positionV>
                  <wp:extent cx="76200" cy="438150"/>
                  <wp:effectExtent l="0" t="0" r="0" b="0"/>
                  <wp:wrapNone/>
                  <wp:docPr id="175"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41184" behindDoc="0" locked="0" layoutInCell="1" allowOverlap="1" wp14:anchorId="2575544A" wp14:editId="212F5721">
                  <wp:simplePos x="0" y="0"/>
                  <wp:positionH relativeFrom="column">
                    <wp:posOffset>247650</wp:posOffset>
                  </wp:positionH>
                  <wp:positionV relativeFrom="paragraph">
                    <wp:posOffset>0</wp:posOffset>
                  </wp:positionV>
                  <wp:extent cx="76200" cy="438150"/>
                  <wp:effectExtent l="0" t="0" r="0" b="0"/>
                  <wp:wrapNone/>
                  <wp:docPr id="176"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6"/>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F23AE9">
              <w:rPr>
                <w:rFonts w:cs="Times New Roman"/>
                <w:noProof/>
                <w:sz w:val="22"/>
                <w:szCs w:val="22"/>
                <w:lang w:val="en-IN" w:eastAsia="en-IN" w:bidi="ar-SA"/>
              </w:rPr>
              <w:drawing>
                <wp:anchor distT="0" distB="0" distL="114300" distR="114300" simplePos="0" relativeHeight="251742208" behindDoc="0" locked="0" layoutInCell="1" allowOverlap="1" wp14:anchorId="302E41F7" wp14:editId="79A56450">
                  <wp:simplePos x="0" y="0"/>
                  <wp:positionH relativeFrom="column">
                    <wp:posOffset>247650</wp:posOffset>
                  </wp:positionH>
                  <wp:positionV relativeFrom="paragraph">
                    <wp:posOffset>0</wp:posOffset>
                  </wp:positionV>
                  <wp:extent cx="76200" cy="438150"/>
                  <wp:effectExtent l="0" t="0" r="0" b="0"/>
                  <wp:wrapNone/>
                  <wp:docPr id="177"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7"/>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p>
          <w:p w:rsidR="001E7AC1" w:rsidRPr="00F23AE9" w:rsidRDefault="001E7AC1" w:rsidP="001E7AC1">
            <w:pPr>
              <w:rPr>
                <w:rFonts w:cs="Times New Roman"/>
                <w:sz w:val="22"/>
                <w:szCs w:val="22"/>
                <w:lang w:bidi="ar-SA"/>
              </w:rPr>
            </w:pPr>
            <w:r w:rsidRPr="00F23AE9">
              <w:rPr>
                <w:rFonts w:cs="Times New Roman"/>
                <w:sz w:val="22"/>
                <w:szCs w:val="22"/>
                <w:lang w:bidi="ar-SA"/>
              </w:rPr>
              <w:t xml:space="preserve">Siemens / L&amp;T / </w:t>
            </w:r>
            <w:proofErr w:type="spellStart"/>
            <w:r w:rsidRPr="00F23AE9">
              <w:rPr>
                <w:rFonts w:cs="Times New Roman"/>
                <w:sz w:val="22"/>
                <w:szCs w:val="22"/>
                <w:lang w:bidi="ar-SA"/>
              </w:rPr>
              <w:t>CutlerHammer</w:t>
            </w:r>
            <w:proofErr w:type="spellEnd"/>
            <w:r w:rsidRPr="00F23AE9">
              <w:rPr>
                <w:rFonts w:cs="Times New Roman"/>
                <w:sz w:val="22"/>
                <w:szCs w:val="22"/>
                <w:lang w:bidi="ar-SA"/>
              </w:rPr>
              <w:t xml:space="preserve"> /</w:t>
            </w:r>
            <w:proofErr w:type="spellStart"/>
            <w:r w:rsidRPr="00F23AE9">
              <w:rPr>
                <w:rFonts w:cs="Times New Roman"/>
                <w:sz w:val="22"/>
                <w:szCs w:val="22"/>
                <w:lang w:bidi="ar-SA"/>
              </w:rPr>
              <w:t>Telemechanic</w:t>
            </w:r>
            <w:proofErr w:type="spellEnd"/>
          </w:p>
        </w:tc>
      </w:tr>
      <w:tr w:rsidR="001E7AC1" w:rsidRPr="00F23AE9" w:rsidTr="009B49C5">
        <w:trPr>
          <w:trHeight w:val="663"/>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ascii="Arial" w:hAnsi="Arial" w:cs="Arial"/>
                <w:sz w:val="22"/>
                <w:szCs w:val="22"/>
                <w:lang w:bidi="ar-SA"/>
              </w:rPr>
            </w:pPr>
            <w:r w:rsidRPr="00F23AE9">
              <w:rPr>
                <w:rFonts w:ascii="Arial" w:hAnsi="Arial" w:cs="Arial"/>
                <w:sz w:val="22"/>
                <w:szCs w:val="22"/>
                <w:lang w:bidi="ar-SA"/>
              </w:rPr>
              <w:t>6</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 Push Button / Indicating Lamps</w:t>
            </w:r>
          </w:p>
        </w:tc>
        <w:tc>
          <w:tcPr>
            <w:tcW w:w="4955" w:type="dxa"/>
            <w:tcBorders>
              <w:top w:val="single" w:sz="4" w:space="0" w:color="auto"/>
              <w:left w:val="nil"/>
              <w:bottom w:val="single" w:sz="4" w:space="0" w:color="auto"/>
              <w:right w:val="single" w:sz="8" w:space="0" w:color="000000"/>
            </w:tcBorders>
            <w:shd w:val="clear" w:color="auto" w:fill="auto"/>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 L &amp; T / </w:t>
            </w:r>
            <w:proofErr w:type="spellStart"/>
            <w:r w:rsidRPr="00F23AE9">
              <w:rPr>
                <w:rFonts w:ascii="Arial" w:hAnsi="Arial" w:cs="Arial"/>
                <w:sz w:val="22"/>
                <w:szCs w:val="22"/>
                <w:lang w:bidi="ar-SA"/>
              </w:rPr>
              <w:t>Tecknic</w:t>
            </w:r>
            <w:proofErr w:type="spellEnd"/>
            <w:r w:rsidRPr="00F23AE9">
              <w:rPr>
                <w:rFonts w:ascii="Arial" w:hAnsi="Arial" w:cs="Arial"/>
                <w:sz w:val="22"/>
                <w:szCs w:val="22"/>
                <w:lang w:bidi="ar-SA"/>
              </w:rPr>
              <w:t xml:space="preserve"> /</w:t>
            </w:r>
            <w:proofErr w:type="spellStart"/>
            <w:r w:rsidRPr="00F23AE9">
              <w:rPr>
                <w:rFonts w:ascii="Arial" w:hAnsi="Arial" w:cs="Arial"/>
                <w:sz w:val="22"/>
                <w:szCs w:val="22"/>
                <w:lang w:bidi="ar-SA"/>
              </w:rPr>
              <w:t>Rass</w:t>
            </w:r>
            <w:proofErr w:type="spellEnd"/>
            <w:r w:rsidRPr="00F23AE9">
              <w:rPr>
                <w:rFonts w:ascii="Arial" w:hAnsi="Arial" w:cs="Arial"/>
                <w:sz w:val="22"/>
                <w:szCs w:val="22"/>
                <w:lang w:bidi="ar-SA"/>
              </w:rPr>
              <w:t xml:space="preserve">/BCH/ </w:t>
            </w:r>
            <w:proofErr w:type="spellStart"/>
            <w:r w:rsidRPr="00F23AE9">
              <w:rPr>
                <w:rFonts w:ascii="Arial" w:hAnsi="Arial" w:cs="Arial"/>
                <w:sz w:val="22"/>
                <w:szCs w:val="22"/>
                <w:lang w:bidi="ar-SA"/>
              </w:rPr>
              <w:t>Vaishnavo</w:t>
            </w:r>
            <w:proofErr w:type="spellEnd"/>
            <w:r w:rsidR="00B533A2" w:rsidRPr="00F23AE9">
              <w:rPr>
                <w:rFonts w:ascii="Arial" w:hAnsi="Arial" w:cs="Arial"/>
                <w:sz w:val="22"/>
                <w:szCs w:val="22"/>
                <w:lang w:bidi="ar-SA"/>
              </w:rPr>
              <w:t xml:space="preserve"> or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ascii="Arial" w:hAnsi="Arial" w:cs="Arial"/>
                <w:sz w:val="22"/>
                <w:szCs w:val="22"/>
                <w:lang w:bidi="ar-SA"/>
              </w:rPr>
            </w:pPr>
            <w:r w:rsidRPr="00F23AE9">
              <w:rPr>
                <w:rFonts w:ascii="Arial" w:hAnsi="Arial" w:cs="Arial"/>
                <w:sz w:val="22"/>
                <w:szCs w:val="22"/>
                <w:lang w:bidi="ar-SA"/>
              </w:rPr>
              <w:t>7</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 CTs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Kappa /AE</w:t>
            </w:r>
            <w:r w:rsidR="00E277D4" w:rsidRPr="00F23AE9">
              <w:rPr>
                <w:rFonts w:ascii="Arial" w:hAnsi="Arial" w:cs="Arial"/>
                <w:sz w:val="22"/>
                <w:szCs w:val="22"/>
                <w:lang w:bidi="ar-SA"/>
              </w:rPr>
              <w:t xml:space="preserve"> </w:t>
            </w:r>
            <w:r w:rsidR="00B533A2" w:rsidRPr="00F23AE9">
              <w:rPr>
                <w:rFonts w:ascii="Arial" w:hAnsi="Arial" w:cs="Arial"/>
                <w:sz w:val="22"/>
                <w:szCs w:val="22"/>
                <w:lang w:bidi="ar-SA"/>
              </w:rPr>
              <w:t>or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ascii="Arial" w:hAnsi="Arial" w:cs="Arial"/>
                <w:sz w:val="22"/>
                <w:szCs w:val="22"/>
                <w:lang w:bidi="ar-SA"/>
              </w:rPr>
            </w:pPr>
            <w:r w:rsidRPr="00F23AE9">
              <w:rPr>
                <w:rFonts w:ascii="Arial" w:hAnsi="Arial" w:cs="Arial"/>
                <w:sz w:val="22"/>
                <w:szCs w:val="22"/>
                <w:lang w:bidi="ar-SA"/>
              </w:rPr>
              <w:t>8</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Control Fuse Base with HRC</w:t>
            </w:r>
          </w:p>
        </w:tc>
        <w:tc>
          <w:tcPr>
            <w:tcW w:w="4955" w:type="dxa"/>
            <w:tcBorders>
              <w:top w:val="nil"/>
              <w:left w:val="nil"/>
              <w:bottom w:val="nil"/>
              <w:right w:val="single" w:sz="8" w:space="0" w:color="000000"/>
            </w:tcBorders>
            <w:shd w:val="clear" w:color="auto" w:fill="auto"/>
            <w:noWrap/>
            <w:vAlign w:val="bottom"/>
            <w:hideMark/>
          </w:tcPr>
          <w:p w:rsidR="001E7AC1" w:rsidRPr="00F23AE9" w:rsidRDefault="00624DD5" w:rsidP="001E7AC1">
            <w:pPr>
              <w:rPr>
                <w:rFonts w:ascii="Calibri" w:hAnsi="Calibri" w:cs="Calibri"/>
                <w:sz w:val="22"/>
                <w:szCs w:val="22"/>
                <w:lang w:bidi="ar-SA"/>
              </w:rPr>
            </w:pPr>
            <w:r w:rsidRPr="00F23AE9">
              <w:rPr>
                <w:rFonts w:ascii="Calibri" w:hAnsi="Calibri" w:cs="Calibri"/>
                <w:noProof/>
                <w:sz w:val="22"/>
                <w:szCs w:val="22"/>
                <w:lang w:val="en-IN" w:eastAsia="en-IN" w:bidi="ar-SA"/>
              </w:rPr>
              <w:drawing>
                <wp:anchor distT="0" distB="0" distL="114300" distR="114300" simplePos="0" relativeHeight="251568128" behindDoc="0" locked="0" layoutInCell="1" allowOverlap="1" wp14:anchorId="59064B1F" wp14:editId="617CBA0E">
                  <wp:simplePos x="0" y="0"/>
                  <wp:positionH relativeFrom="column">
                    <wp:posOffset>247650</wp:posOffset>
                  </wp:positionH>
                  <wp:positionV relativeFrom="paragraph">
                    <wp:posOffset>152400</wp:posOffset>
                  </wp:positionV>
                  <wp:extent cx="95250" cy="219075"/>
                  <wp:effectExtent l="0" t="0" r="0" b="0"/>
                  <wp:wrapNone/>
                  <wp:docPr id="7" name="Text Box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570176" behindDoc="0" locked="0" layoutInCell="1" allowOverlap="1" wp14:anchorId="08FA841B" wp14:editId="0DAAAB32">
                  <wp:simplePos x="0" y="0"/>
                  <wp:positionH relativeFrom="column">
                    <wp:posOffset>247650</wp:posOffset>
                  </wp:positionH>
                  <wp:positionV relativeFrom="paragraph">
                    <wp:posOffset>152400</wp:posOffset>
                  </wp:positionV>
                  <wp:extent cx="95250" cy="219075"/>
                  <wp:effectExtent l="0" t="0" r="0" b="0"/>
                  <wp:wrapNone/>
                  <wp:docPr id="9" name="Text Box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571200" behindDoc="0" locked="0" layoutInCell="1" allowOverlap="1" wp14:anchorId="67765728" wp14:editId="41FA8A00">
                  <wp:simplePos x="0" y="0"/>
                  <wp:positionH relativeFrom="column">
                    <wp:posOffset>247650</wp:posOffset>
                  </wp:positionH>
                  <wp:positionV relativeFrom="paragraph">
                    <wp:posOffset>152400</wp:posOffset>
                  </wp:positionV>
                  <wp:extent cx="95250" cy="219075"/>
                  <wp:effectExtent l="0" t="0" r="0" b="0"/>
                  <wp:wrapNone/>
                  <wp:docPr id="10" name="Text Box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574272" behindDoc="0" locked="0" layoutInCell="1" allowOverlap="1" wp14:anchorId="438CEE21" wp14:editId="10983072">
                  <wp:simplePos x="0" y="0"/>
                  <wp:positionH relativeFrom="column">
                    <wp:posOffset>247650</wp:posOffset>
                  </wp:positionH>
                  <wp:positionV relativeFrom="paragraph">
                    <wp:posOffset>152400</wp:posOffset>
                  </wp:positionV>
                  <wp:extent cx="95250" cy="219075"/>
                  <wp:effectExtent l="0" t="0" r="0" b="0"/>
                  <wp:wrapNone/>
                  <wp:docPr id="13"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576320" behindDoc="0" locked="0" layoutInCell="1" allowOverlap="1" wp14:anchorId="398751B1" wp14:editId="1755C9B2">
                  <wp:simplePos x="0" y="0"/>
                  <wp:positionH relativeFrom="column">
                    <wp:posOffset>247650</wp:posOffset>
                  </wp:positionH>
                  <wp:positionV relativeFrom="paragraph">
                    <wp:posOffset>152400</wp:posOffset>
                  </wp:positionV>
                  <wp:extent cx="95250" cy="219075"/>
                  <wp:effectExtent l="0" t="0" r="0" b="0"/>
                  <wp:wrapNone/>
                  <wp:docPr id="15"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577344" behindDoc="0" locked="0" layoutInCell="1" allowOverlap="1" wp14:anchorId="512775B3" wp14:editId="71DB2B2B">
                  <wp:simplePos x="0" y="0"/>
                  <wp:positionH relativeFrom="column">
                    <wp:posOffset>247650</wp:posOffset>
                  </wp:positionH>
                  <wp:positionV relativeFrom="paragraph">
                    <wp:posOffset>152400</wp:posOffset>
                  </wp:positionV>
                  <wp:extent cx="95250" cy="219075"/>
                  <wp:effectExtent l="0" t="0" r="0" b="0"/>
                  <wp:wrapNone/>
                  <wp:docPr id="16"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580416" behindDoc="0" locked="0" layoutInCell="1" allowOverlap="1" wp14:anchorId="0013F3FB" wp14:editId="18839244">
                  <wp:simplePos x="0" y="0"/>
                  <wp:positionH relativeFrom="column">
                    <wp:posOffset>247650</wp:posOffset>
                  </wp:positionH>
                  <wp:positionV relativeFrom="paragraph">
                    <wp:posOffset>152400</wp:posOffset>
                  </wp:positionV>
                  <wp:extent cx="95250" cy="219075"/>
                  <wp:effectExtent l="0" t="0" r="0" b="0"/>
                  <wp:wrapNone/>
                  <wp:docPr id="19"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582464" behindDoc="0" locked="0" layoutInCell="1" allowOverlap="1" wp14:anchorId="0A8F0962" wp14:editId="2C67AB18">
                  <wp:simplePos x="0" y="0"/>
                  <wp:positionH relativeFrom="column">
                    <wp:posOffset>247650</wp:posOffset>
                  </wp:positionH>
                  <wp:positionV relativeFrom="paragraph">
                    <wp:posOffset>152400</wp:posOffset>
                  </wp:positionV>
                  <wp:extent cx="95250" cy="219075"/>
                  <wp:effectExtent l="0" t="0" r="0" b="0"/>
                  <wp:wrapNone/>
                  <wp:docPr id="2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583488" behindDoc="0" locked="0" layoutInCell="1" allowOverlap="1" wp14:anchorId="201B8BBC" wp14:editId="5BCC6EA8">
                  <wp:simplePos x="0" y="0"/>
                  <wp:positionH relativeFrom="column">
                    <wp:posOffset>247650</wp:posOffset>
                  </wp:positionH>
                  <wp:positionV relativeFrom="paragraph">
                    <wp:posOffset>152400</wp:posOffset>
                  </wp:positionV>
                  <wp:extent cx="95250" cy="219075"/>
                  <wp:effectExtent l="0" t="0" r="0" b="0"/>
                  <wp:wrapNone/>
                  <wp:docPr id="2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586560" behindDoc="0" locked="0" layoutInCell="1" allowOverlap="1" wp14:anchorId="4CBE082F" wp14:editId="314CD528">
                  <wp:simplePos x="0" y="0"/>
                  <wp:positionH relativeFrom="column">
                    <wp:posOffset>247650</wp:posOffset>
                  </wp:positionH>
                  <wp:positionV relativeFrom="paragraph">
                    <wp:posOffset>152400</wp:posOffset>
                  </wp:positionV>
                  <wp:extent cx="95250" cy="219075"/>
                  <wp:effectExtent l="0" t="0" r="0" b="0"/>
                  <wp:wrapNone/>
                  <wp:docPr id="25"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588608" behindDoc="0" locked="0" layoutInCell="1" allowOverlap="1" wp14:anchorId="6B9A3074" wp14:editId="1541B294">
                  <wp:simplePos x="0" y="0"/>
                  <wp:positionH relativeFrom="column">
                    <wp:posOffset>247650</wp:posOffset>
                  </wp:positionH>
                  <wp:positionV relativeFrom="paragraph">
                    <wp:posOffset>152400</wp:posOffset>
                  </wp:positionV>
                  <wp:extent cx="95250" cy="219075"/>
                  <wp:effectExtent l="0" t="0" r="0" b="0"/>
                  <wp:wrapNone/>
                  <wp:docPr id="2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589632" behindDoc="0" locked="0" layoutInCell="1" allowOverlap="1" wp14:anchorId="146C828D" wp14:editId="21D92A33">
                  <wp:simplePos x="0" y="0"/>
                  <wp:positionH relativeFrom="column">
                    <wp:posOffset>247650</wp:posOffset>
                  </wp:positionH>
                  <wp:positionV relativeFrom="paragraph">
                    <wp:posOffset>152400</wp:posOffset>
                  </wp:positionV>
                  <wp:extent cx="95250" cy="219075"/>
                  <wp:effectExtent l="0" t="0" r="0" b="0"/>
                  <wp:wrapNone/>
                  <wp:docPr id="2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595776" behindDoc="0" locked="0" layoutInCell="1" allowOverlap="1" wp14:anchorId="2334AB3D" wp14:editId="369A0C4B">
                  <wp:simplePos x="0" y="0"/>
                  <wp:positionH relativeFrom="column">
                    <wp:posOffset>247650</wp:posOffset>
                  </wp:positionH>
                  <wp:positionV relativeFrom="paragraph">
                    <wp:posOffset>152400</wp:posOffset>
                  </wp:positionV>
                  <wp:extent cx="95250" cy="219075"/>
                  <wp:effectExtent l="0" t="0" r="0" b="0"/>
                  <wp:wrapNone/>
                  <wp:docPr id="34"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596800" behindDoc="0" locked="0" layoutInCell="1" allowOverlap="1" wp14:anchorId="4ED65783" wp14:editId="0FE81442">
                  <wp:simplePos x="0" y="0"/>
                  <wp:positionH relativeFrom="column">
                    <wp:posOffset>247650</wp:posOffset>
                  </wp:positionH>
                  <wp:positionV relativeFrom="paragraph">
                    <wp:posOffset>152400</wp:posOffset>
                  </wp:positionV>
                  <wp:extent cx="95250" cy="219075"/>
                  <wp:effectExtent l="0" t="0" r="0" b="0"/>
                  <wp:wrapNone/>
                  <wp:docPr id="3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597824" behindDoc="0" locked="0" layoutInCell="1" allowOverlap="1" wp14:anchorId="555DEF62" wp14:editId="0FB5606A">
                  <wp:simplePos x="0" y="0"/>
                  <wp:positionH relativeFrom="column">
                    <wp:posOffset>247650</wp:posOffset>
                  </wp:positionH>
                  <wp:positionV relativeFrom="paragraph">
                    <wp:posOffset>152400</wp:posOffset>
                  </wp:positionV>
                  <wp:extent cx="95250" cy="219075"/>
                  <wp:effectExtent l="0" t="0" r="0" b="0"/>
                  <wp:wrapNone/>
                  <wp:docPr id="3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598848" behindDoc="0" locked="0" layoutInCell="1" allowOverlap="1" wp14:anchorId="3C4085DE" wp14:editId="125C7ACE">
                  <wp:simplePos x="0" y="0"/>
                  <wp:positionH relativeFrom="column">
                    <wp:posOffset>247650</wp:posOffset>
                  </wp:positionH>
                  <wp:positionV relativeFrom="paragraph">
                    <wp:posOffset>152400</wp:posOffset>
                  </wp:positionV>
                  <wp:extent cx="95250" cy="219075"/>
                  <wp:effectExtent l="0" t="0" r="0" b="0"/>
                  <wp:wrapNone/>
                  <wp:docPr id="3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599872" behindDoc="0" locked="0" layoutInCell="1" allowOverlap="1" wp14:anchorId="00DFEC8F" wp14:editId="2982D483">
                  <wp:simplePos x="0" y="0"/>
                  <wp:positionH relativeFrom="column">
                    <wp:posOffset>247650</wp:posOffset>
                  </wp:positionH>
                  <wp:positionV relativeFrom="paragraph">
                    <wp:posOffset>152400</wp:posOffset>
                  </wp:positionV>
                  <wp:extent cx="95250" cy="219075"/>
                  <wp:effectExtent l="0" t="0" r="0" b="0"/>
                  <wp:wrapNone/>
                  <wp:docPr id="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F23AE9">
              <w:rPr>
                <w:rFonts w:ascii="Calibri" w:hAnsi="Calibri" w:cs="Calibri"/>
                <w:noProof/>
                <w:sz w:val="22"/>
                <w:szCs w:val="22"/>
                <w:lang w:val="en-IN" w:eastAsia="en-IN" w:bidi="ar-SA"/>
              </w:rPr>
              <w:drawing>
                <wp:anchor distT="0" distB="0" distL="114300" distR="114300" simplePos="0" relativeHeight="251600896" behindDoc="0" locked="0" layoutInCell="1" allowOverlap="1" wp14:anchorId="1B1F5FAA" wp14:editId="1DA5B2F9">
                  <wp:simplePos x="0" y="0"/>
                  <wp:positionH relativeFrom="column">
                    <wp:posOffset>247650</wp:posOffset>
                  </wp:positionH>
                  <wp:positionV relativeFrom="paragraph">
                    <wp:posOffset>152400</wp:posOffset>
                  </wp:positionV>
                  <wp:extent cx="95250" cy="219075"/>
                  <wp:effectExtent l="0" t="0" r="0" b="0"/>
                  <wp:wrapNone/>
                  <wp:docPr id="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p>
          <w:p w:rsidR="001E7AC1" w:rsidRPr="00F23AE9" w:rsidRDefault="001E7AC1" w:rsidP="001E7AC1">
            <w:pPr>
              <w:rPr>
                <w:rFonts w:ascii="Calibri" w:hAnsi="Calibri" w:cs="Calibri"/>
                <w:sz w:val="22"/>
                <w:szCs w:val="22"/>
                <w:lang w:bidi="ar-SA"/>
              </w:rPr>
            </w:pPr>
            <w:r w:rsidRPr="00F23AE9">
              <w:rPr>
                <w:rFonts w:ascii="Arial" w:hAnsi="Arial" w:cs="Arial"/>
                <w:sz w:val="22"/>
                <w:szCs w:val="22"/>
                <w:lang w:bidi="ar-SA"/>
              </w:rPr>
              <w:t xml:space="preserve">Fuse GE/ </w:t>
            </w:r>
            <w:proofErr w:type="spellStart"/>
            <w:r w:rsidRPr="00F23AE9">
              <w:rPr>
                <w:rFonts w:ascii="Arial" w:hAnsi="Arial" w:cs="Arial"/>
                <w:sz w:val="22"/>
                <w:szCs w:val="22"/>
                <w:lang w:bidi="ar-SA"/>
              </w:rPr>
              <w:t>L&amp;T</w:t>
            </w:r>
            <w:r w:rsidR="00B533A2" w:rsidRPr="00F23AE9">
              <w:rPr>
                <w:rFonts w:ascii="Arial" w:hAnsi="Arial" w:cs="Arial"/>
                <w:sz w:val="22"/>
                <w:szCs w:val="22"/>
                <w:lang w:bidi="ar-SA"/>
              </w:rPr>
              <w:t>or</w:t>
            </w:r>
            <w:proofErr w:type="spellEnd"/>
            <w:r w:rsidR="00B533A2" w:rsidRPr="00F23AE9">
              <w:rPr>
                <w:rFonts w:ascii="Arial" w:hAnsi="Arial" w:cs="Arial"/>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ascii="Arial" w:hAnsi="Arial" w:cs="Arial"/>
                <w:sz w:val="22"/>
                <w:szCs w:val="22"/>
                <w:lang w:bidi="ar-SA"/>
              </w:rPr>
            </w:pPr>
            <w:r w:rsidRPr="00F23AE9">
              <w:rPr>
                <w:rFonts w:ascii="Arial" w:hAnsi="Arial" w:cs="Arial"/>
                <w:sz w:val="22"/>
                <w:szCs w:val="22"/>
                <w:lang w:bidi="ar-SA"/>
              </w:rPr>
              <w:t>9</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 Selector Switch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ascii="Arial" w:hAnsi="Arial" w:cs="Arial"/>
                <w:sz w:val="22"/>
                <w:szCs w:val="22"/>
                <w:lang w:bidi="ar-SA"/>
              </w:rPr>
            </w:pPr>
            <w:proofErr w:type="spellStart"/>
            <w:r w:rsidRPr="00F23AE9">
              <w:rPr>
                <w:rFonts w:ascii="Arial" w:hAnsi="Arial" w:cs="Arial"/>
                <w:sz w:val="22"/>
                <w:szCs w:val="22"/>
                <w:lang w:bidi="ar-SA"/>
              </w:rPr>
              <w:t>Salzer</w:t>
            </w:r>
            <w:proofErr w:type="spellEnd"/>
            <w:r w:rsidRPr="00F23AE9">
              <w:rPr>
                <w:rFonts w:ascii="Arial" w:hAnsi="Arial" w:cs="Arial"/>
                <w:sz w:val="22"/>
                <w:szCs w:val="22"/>
                <w:lang w:bidi="ar-SA"/>
              </w:rPr>
              <w:t xml:space="preserve"> / </w:t>
            </w:r>
            <w:proofErr w:type="spellStart"/>
            <w:r w:rsidRPr="00F23AE9">
              <w:rPr>
                <w:rFonts w:ascii="Arial" w:hAnsi="Arial" w:cs="Arial"/>
                <w:sz w:val="22"/>
                <w:szCs w:val="22"/>
                <w:lang w:bidi="ar-SA"/>
              </w:rPr>
              <w:t>Kaycee</w:t>
            </w:r>
            <w:r w:rsidR="00B533A2" w:rsidRPr="00F23AE9">
              <w:rPr>
                <w:rFonts w:ascii="Arial" w:hAnsi="Arial" w:cs="Arial"/>
                <w:sz w:val="22"/>
                <w:szCs w:val="22"/>
                <w:lang w:bidi="ar-SA"/>
              </w:rPr>
              <w:t>or</w:t>
            </w:r>
            <w:proofErr w:type="spellEnd"/>
            <w:r w:rsidR="00B533A2" w:rsidRPr="00F23AE9">
              <w:rPr>
                <w:rFonts w:ascii="Arial" w:hAnsi="Arial" w:cs="Arial"/>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ascii="Arial" w:hAnsi="Arial" w:cs="Arial"/>
                <w:sz w:val="22"/>
                <w:szCs w:val="22"/>
                <w:lang w:bidi="ar-SA"/>
              </w:rPr>
            </w:pPr>
            <w:r w:rsidRPr="00F23AE9">
              <w:rPr>
                <w:rFonts w:ascii="Arial" w:hAnsi="Arial" w:cs="Arial"/>
                <w:sz w:val="22"/>
                <w:szCs w:val="22"/>
                <w:lang w:bidi="ar-SA"/>
              </w:rPr>
              <w:t>10</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 Measuring Instruments</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 AE /</w:t>
            </w:r>
            <w:proofErr w:type="spellStart"/>
            <w:r w:rsidRPr="00F23AE9">
              <w:rPr>
                <w:rFonts w:ascii="Arial" w:hAnsi="Arial" w:cs="Arial"/>
                <w:sz w:val="22"/>
                <w:szCs w:val="22"/>
                <w:lang w:bidi="ar-SA"/>
              </w:rPr>
              <w:t>Rishab</w:t>
            </w:r>
            <w:proofErr w:type="spellEnd"/>
            <w:r w:rsidRPr="00F23AE9">
              <w:rPr>
                <w:rFonts w:ascii="Arial" w:hAnsi="Arial" w:cs="Arial"/>
                <w:sz w:val="22"/>
                <w:szCs w:val="22"/>
                <w:lang w:bidi="ar-SA"/>
              </w:rPr>
              <w:t xml:space="preserve"> / </w:t>
            </w:r>
            <w:proofErr w:type="spellStart"/>
            <w:r w:rsidRPr="00F23AE9">
              <w:rPr>
                <w:rFonts w:ascii="Arial" w:hAnsi="Arial" w:cs="Arial"/>
                <w:sz w:val="22"/>
                <w:szCs w:val="22"/>
                <w:lang w:bidi="ar-SA"/>
              </w:rPr>
              <w:t>Enercon</w:t>
            </w:r>
            <w:r w:rsidR="00B533A2" w:rsidRPr="00F23AE9">
              <w:rPr>
                <w:rFonts w:ascii="Arial" w:hAnsi="Arial" w:cs="Arial"/>
                <w:sz w:val="22"/>
                <w:szCs w:val="22"/>
                <w:lang w:bidi="ar-SA"/>
              </w:rPr>
              <w:t>or</w:t>
            </w:r>
            <w:proofErr w:type="spellEnd"/>
            <w:r w:rsidR="00B533A2" w:rsidRPr="00F23AE9">
              <w:rPr>
                <w:rFonts w:ascii="Arial" w:hAnsi="Arial" w:cs="Arial"/>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ascii="Arial" w:hAnsi="Arial" w:cs="Arial"/>
                <w:sz w:val="22"/>
                <w:szCs w:val="22"/>
                <w:lang w:bidi="ar-SA"/>
              </w:rPr>
            </w:pPr>
            <w:r w:rsidRPr="00F23AE9">
              <w:rPr>
                <w:rFonts w:ascii="Arial" w:hAnsi="Arial" w:cs="Arial"/>
                <w:sz w:val="22"/>
                <w:szCs w:val="22"/>
                <w:lang w:bidi="ar-SA"/>
              </w:rPr>
              <w:t>11</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Wires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ascii="Arial" w:hAnsi="Arial" w:cs="Arial"/>
                <w:sz w:val="22"/>
                <w:szCs w:val="22"/>
                <w:lang w:bidi="ar-SA"/>
              </w:rPr>
            </w:pPr>
            <w:proofErr w:type="spellStart"/>
            <w:r w:rsidRPr="00F23AE9">
              <w:rPr>
                <w:rFonts w:ascii="Arial" w:hAnsi="Arial" w:cs="Arial"/>
                <w:sz w:val="22"/>
                <w:szCs w:val="22"/>
                <w:lang w:bidi="ar-SA"/>
              </w:rPr>
              <w:t>Polycab</w:t>
            </w:r>
            <w:proofErr w:type="spellEnd"/>
            <w:r w:rsidRPr="00F23AE9">
              <w:rPr>
                <w:rFonts w:ascii="Arial" w:hAnsi="Arial" w:cs="Arial"/>
                <w:sz w:val="22"/>
                <w:szCs w:val="22"/>
                <w:lang w:bidi="ar-SA"/>
              </w:rPr>
              <w:t xml:space="preserve"> / Power flux / KEI/</w:t>
            </w:r>
            <w:proofErr w:type="spellStart"/>
            <w:r w:rsidRPr="00F23AE9">
              <w:rPr>
                <w:rFonts w:ascii="Arial" w:hAnsi="Arial" w:cs="Arial"/>
                <w:sz w:val="22"/>
                <w:szCs w:val="22"/>
                <w:lang w:bidi="ar-SA"/>
              </w:rPr>
              <w:t>Anchor</w:t>
            </w:r>
            <w:r w:rsidR="00B533A2" w:rsidRPr="00F23AE9">
              <w:rPr>
                <w:rFonts w:ascii="Arial" w:hAnsi="Arial" w:cs="Arial"/>
                <w:sz w:val="22"/>
                <w:szCs w:val="22"/>
                <w:lang w:bidi="ar-SA"/>
              </w:rPr>
              <w:t>or</w:t>
            </w:r>
            <w:proofErr w:type="spellEnd"/>
            <w:r w:rsidR="00B533A2" w:rsidRPr="00F23AE9">
              <w:rPr>
                <w:rFonts w:ascii="Arial" w:hAnsi="Arial" w:cs="Arial"/>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ascii="Arial" w:hAnsi="Arial" w:cs="Arial"/>
                <w:sz w:val="22"/>
                <w:szCs w:val="22"/>
                <w:lang w:bidi="ar-SA"/>
              </w:rPr>
            </w:pPr>
            <w:r w:rsidRPr="00F23AE9">
              <w:rPr>
                <w:rFonts w:ascii="Arial" w:hAnsi="Arial" w:cs="Arial"/>
                <w:sz w:val="22"/>
                <w:szCs w:val="22"/>
                <w:lang w:bidi="ar-SA"/>
              </w:rPr>
              <w:t>12</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 MS Conduit</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 Supreme / BEC / </w:t>
            </w:r>
            <w:proofErr w:type="spellStart"/>
            <w:r w:rsidRPr="00F23AE9">
              <w:rPr>
                <w:rFonts w:ascii="Arial" w:hAnsi="Arial" w:cs="Arial"/>
                <w:sz w:val="22"/>
                <w:szCs w:val="22"/>
                <w:lang w:bidi="ar-SA"/>
              </w:rPr>
              <w:t>Gupta</w:t>
            </w:r>
            <w:r w:rsidR="00B533A2" w:rsidRPr="00F23AE9">
              <w:rPr>
                <w:rFonts w:ascii="Arial" w:hAnsi="Arial" w:cs="Arial"/>
                <w:sz w:val="22"/>
                <w:szCs w:val="22"/>
                <w:lang w:bidi="ar-SA"/>
              </w:rPr>
              <w:t>or</w:t>
            </w:r>
            <w:proofErr w:type="spellEnd"/>
            <w:r w:rsidR="00B533A2" w:rsidRPr="00F23AE9">
              <w:rPr>
                <w:rFonts w:ascii="Arial" w:hAnsi="Arial" w:cs="Arial"/>
                <w:sz w:val="22"/>
                <w:szCs w:val="22"/>
                <w:lang w:bidi="ar-SA"/>
              </w:rPr>
              <w:t xml:space="preserve"> equivalent</w:t>
            </w:r>
          </w:p>
        </w:tc>
      </w:tr>
      <w:tr w:rsidR="001E7AC1" w:rsidRPr="00F23AE9" w:rsidTr="009B49C5">
        <w:trPr>
          <w:trHeight w:val="663"/>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ascii="Arial" w:hAnsi="Arial" w:cs="Arial"/>
                <w:sz w:val="22"/>
                <w:szCs w:val="22"/>
                <w:lang w:bidi="ar-SA"/>
              </w:rPr>
            </w:pPr>
            <w:r w:rsidRPr="00F23AE9">
              <w:rPr>
                <w:rFonts w:ascii="Arial" w:hAnsi="Arial" w:cs="Arial"/>
                <w:sz w:val="22"/>
                <w:szCs w:val="22"/>
                <w:lang w:bidi="ar-SA"/>
              </w:rPr>
              <w:t>13</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 PVC Conduit</w:t>
            </w:r>
          </w:p>
        </w:tc>
        <w:tc>
          <w:tcPr>
            <w:tcW w:w="4955" w:type="dxa"/>
            <w:tcBorders>
              <w:top w:val="single" w:sz="4" w:space="0" w:color="auto"/>
              <w:left w:val="nil"/>
              <w:bottom w:val="single" w:sz="4" w:space="0" w:color="auto"/>
              <w:right w:val="single" w:sz="8" w:space="0" w:color="000000"/>
            </w:tcBorders>
            <w:shd w:val="clear" w:color="auto" w:fill="auto"/>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 PRECESION/ AVON PLAST /</w:t>
            </w:r>
            <w:proofErr w:type="spellStart"/>
            <w:r w:rsidRPr="00F23AE9">
              <w:rPr>
                <w:rFonts w:ascii="Arial" w:hAnsi="Arial" w:cs="Arial"/>
                <w:sz w:val="22"/>
                <w:szCs w:val="22"/>
                <w:lang w:bidi="ar-SA"/>
              </w:rPr>
              <w:t>Finolex</w:t>
            </w:r>
            <w:proofErr w:type="spellEnd"/>
            <w:r w:rsidRPr="00F23AE9">
              <w:rPr>
                <w:rFonts w:ascii="Arial" w:hAnsi="Arial" w:cs="Arial"/>
                <w:sz w:val="22"/>
                <w:szCs w:val="22"/>
                <w:lang w:bidi="ar-SA"/>
              </w:rPr>
              <w:t>/ AKG</w:t>
            </w:r>
            <w:r w:rsidR="00B533A2" w:rsidRPr="00F23AE9">
              <w:rPr>
                <w:rFonts w:ascii="Arial" w:hAnsi="Arial" w:cs="Arial"/>
                <w:sz w:val="22"/>
                <w:szCs w:val="22"/>
                <w:lang w:bidi="ar-SA"/>
              </w:rPr>
              <w:t xml:space="preserve"> or equivalent</w:t>
            </w:r>
          </w:p>
        </w:tc>
      </w:tr>
      <w:tr w:rsidR="001E7AC1" w:rsidRPr="00F23AE9" w:rsidTr="009B49C5">
        <w:trPr>
          <w:trHeight w:val="884"/>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ascii="Arial" w:hAnsi="Arial" w:cs="Arial"/>
                <w:sz w:val="22"/>
                <w:szCs w:val="22"/>
                <w:lang w:bidi="ar-SA"/>
              </w:rPr>
            </w:pPr>
            <w:r w:rsidRPr="00F23AE9">
              <w:rPr>
                <w:rFonts w:ascii="Arial" w:hAnsi="Arial" w:cs="Arial"/>
                <w:sz w:val="22"/>
                <w:szCs w:val="22"/>
                <w:lang w:bidi="ar-SA"/>
              </w:rPr>
              <w:t>14</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 Accessories for PVC Conduit</w:t>
            </w:r>
          </w:p>
        </w:tc>
        <w:tc>
          <w:tcPr>
            <w:tcW w:w="4955" w:type="dxa"/>
            <w:tcBorders>
              <w:top w:val="single" w:sz="4" w:space="0" w:color="auto"/>
              <w:left w:val="nil"/>
              <w:bottom w:val="single" w:sz="4" w:space="0" w:color="auto"/>
              <w:right w:val="single" w:sz="8" w:space="0" w:color="000000"/>
            </w:tcBorders>
            <w:shd w:val="clear" w:color="auto" w:fill="auto"/>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 PRECESION/ CLIPSAL/AVON PLAST/ </w:t>
            </w:r>
            <w:proofErr w:type="spellStart"/>
            <w:r w:rsidRPr="00F23AE9">
              <w:rPr>
                <w:rFonts w:ascii="Arial" w:hAnsi="Arial" w:cs="Arial"/>
                <w:sz w:val="22"/>
                <w:szCs w:val="22"/>
                <w:lang w:bidi="ar-SA"/>
              </w:rPr>
              <w:t>Finolex</w:t>
            </w:r>
            <w:proofErr w:type="spellEnd"/>
            <w:r w:rsidRPr="00F23AE9">
              <w:rPr>
                <w:rFonts w:ascii="Arial" w:hAnsi="Arial" w:cs="Arial"/>
                <w:sz w:val="22"/>
                <w:szCs w:val="22"/>
                <w:lang w:bidi="ar-SA"/>
              </w:rPr>
              <w:t xml:space="preserve"> /</w:t>
            </w:r>
            <w:proofErr w:type="spellStart"/>
            <w:r w:rsidRPr="00F23AE9">
              <w:rPr>
                <w:rFonts w:ascii="Arial" w:hAnsi="Arial" w:cs="Arial"/>
                <w:sz w:val="22"/>
                <w:szCs w:val="22"/>
                <w:lang w:bidi="ar-SA"/>
              </w:rPr>
              <w:t>Vasavi</w:t>
            </w:r>
            <w:r w:rsidR="00B533A2" w:rsidRPr="00F23AE9">
              <w:rPr>
                <w:rFonts w:ascii="Arial" w:hAnsi="Arial" w:cs="Arial"/>
                <w:sz w:val="22"/>
                <w:szCs w:val="22"/>
                <w:lang w:bidi="ar-SA"/>
              </w:rPr>
              <w:t>or</w:t>
            </w:r>
            <w:proofErr w:type="spellEnd"/>
            <w:r w:rsidR="00B533A2" w:rsidRPr="00F23AE9">
              <w:rPr>
                <w:rFonts w:ascii="Arial" w:hAnsi="Arial" w:cs="Arial"/>
                <w:sz w:val="22"/>
                <w:szCs w:val="22"/>
                <w:lang w:bidi="ar-SA"/>
              </w:rPr>
              <w:t xml:space="preserve"> equivalent</w:t>
            </w:r>
          </w:p>
        </w:tc>
      </w:tr>
      <w:tr w:rsidR="001E7AC1" w:rsidRPr="00F23AE9" w:rsidTr="009B49C5">
        <w:trPr>
          <w:trHeight w:val="663"/>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ascii="Arial" w:hAnsi="Arial" w:cs="Arial"/>
                <w:sz w:val="22"/>
                <w:szCs w:val="22"/>
                <w:lang w:bidi="ar-SA"/>
              </w:rPr>
            </w:pPr>
            <w:r w:rsidRPr="00F23AE9">
              <w:rPr>
                <w:rFonts w:ascii="Arial" w:hAnsi="Arial" w:cs="Arial"/>
                <w:sz w:val="22"/>
                <w:szCs w:val="22"/>
                <w:lang w:bidi="ar-SA"/>
              </w:rPr>
              <w:t>15</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Switches &amp; Sockets </w:t>
            </w:r>
          </w:p>
        </w:tc>
        <w:tc>
          <w:tcPr>
            <w:tcW w:w="4955" w:type="dxa"/>
            <w:tcBorders>
              <w:top w:val="single" w:sz="4" w:space="0" w:color="auto"/>
              <w:left w:val="nil"/>
              <w:bottom w:val="single" w:sz="4" w:space="0" w:color="auto"/>
              <w:right w:val="single" w:sz="8" w:space="0" w:color="000000"/>
            </w:tcBorders>
            <w:shd w:val="clear" w:color="auto" w:fill="auto"/>
            <w:vAlign w:val="center"/>
            <w:hideMark/>
          </w:tcPr>
          <w:p w:rsidR="001E7AC1" w:rsidRPr="00F23AE9" w:rsidRDefault="00BB0EEA" w:rsidP="001E7AC1">
            <w:pPr>
              <w:rPr>
                <w:rFonts w:ascii="Arial" w:hAnsi="Arial" w:cs="Arial"/>
                <w:sz w:val="22"/>
                <w:szCs w:val="22"/>
                <w:lang w:bidi="ar-SA"/>
              </w:rPr>
            </w:pPr>
            <w:proofErr w:type="spellStart"/>
            <w:r w:rsidRPr="00F23AE9">
              <w:rPr>
                <w:rFonts w:ascii="Arial" w:hAnsi="Arial" w:cs="Arial"/>
                <w:sz w:val="22"/>
                <w:szCs w:val="22"/>
                <w:lang w:bidi="ar-SA"/>
              </w:rPr>
              <w:t>Anchor,Panasonic,</w:t>
            </w:r>
            <w:r w:rsidR="001E7AC1" w:rsidRPr="00F23AE9">
              <w:rPr>
                <w:rFonts w:ascii="Arial" w:hAnsi="Arial" w:cs="Arial"/>
                <w:sz w:val="22"/>
                <w:szCs w:val="22"/>
                <w:lang w:bidi="ar-SA"/>
              </w:rPr>
              <w:t>MK</w:t>
            </w:r>
            <w:proofErr w:type="spellEnd"/>
            <w:r w:rsidR="001E7AC1" w:rsidRPr="00F23AE9">
              <w:rPr>
                <w:rFonts w:ascii="Arial" w:hAnsi="Arial" w:cs="Arial"/>
                <w:sz w:val="22"/>
                <w:szCs w:val="22"/>
                <w:lang w:bidi="ar-SA"/>
              </w:rPr>
              <w:t xml:space="preserve"> - Ivory/ Crab Tree - Thames / </w:t>
            </w:r>
            <w:proofErr w:type="spellStart"/>
            <w:r w:rsidR="001E7AC1" w:rsidRPr="00F23AE9">
              <w:rPr>
                <w:rFonts w:ascii="Arial" w:hAnsi="Arial" w:cs="Arial"/>
                <w:sz w:val="22"/>
                <w:szCs w:val="22"/>
                <w:lang w:bidi="ar-SA"/>
              </w:rPr>
              <w:t>Siemens</w:t>
            </w:r>
            <w:r w:rsidR="00B533A2" w:rsidRPr="00F23AE9">
              <w:rPr>
                <w:rFonts w:ascii="Arial" w:hAnsi="Arial" w:cs="Arial"/>
                <w:sz w:val="22"/>
                <w:szCs w:val="22"/>
                <w:lang w:bidi="ar-SA"/>
              </w:rPr>
              <w:t>or</w:t>
            </w:r>
            <w:proofErr w:type="spellEnd"/>
            <w:r w:rsidR="00B533A2" w:rsidRPr="00F23AE9">
              <w:rPr>
                <w:rFonts w:ascii="Arial" w:hAnsi="Arial" w:cs="Arial"/>
                <w:sz w:val="22"/>
                <w:szCs w:val="22"/>
                <w:lang w:bidi="ar-SA"/>
              </w:rPr>
              <w:t xml:space="preserve"> equivalent</w:t>
            </w:r>
          </w:p>
        </w:tc>
      </w:tr>
      <w:tr w:rsidR="001E7AC1" w:rsidRPr="00F23AE9" w:rsidTr="009B49C5">
        <w:trPr>
          <w:trHeight w:val="221"/>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ascii="Arial" w:hAnsi="Arial" w:cs="Arial"/>
                <w:sz w:val="22"/>
                <w:szCs w:val="22"/>
                <w:lang w:bidi="ar-SA"/>
              </w:rPr>
            </w:pPr>
            <w:r w:rsidRPr="00F23AE9">
              <w:rPr>
                <w:rFonts w:ascii="Arial" w:hAnsi="Arial" w:cs="Arial"/>
                <w:sz w:val="22"/>
                <w:szCs w:val="22"/>
                <w:lang w:bidi="ar-SA"/>
              </w:rPr>
              <w:t>16</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 Capacitors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ascii="Arial" w:hAnsi="Arial" w:cs="Arial"/>
                <w:sz w:val="22"/>
                <w:szCs w:val="22"/>
                <w:lang w:bidi="ar-SA"/>
              </w:rPr>
            </w:pPr>
            <w:proofErr w:type="spellStart"/>
            <w:r w:rsidRPr="00F23AE9">
              <w:rPr>
                <w:rFonts w:ascii="Arial" w:hAnsi="Arial" w:cs="Arial"/>
                <w:sz w:val="22"/>
                <w:szCs w:val="22"/>
                <w:lang w:bidi="ar-SA"/>
              </w:rPr>
              <w:t>Epcos</w:t>
            </w:r>
            <w:proofErr w:type="spellEnd"/>
            <w:r w:rsidRPr="00F23AE9">
              <w:rPr>
                <w:rFonts w:ascii="Arial" w:hAnsi="Arial" w:cs="Arial"/>
                <w:sz w:val="22"/>
                <w:szCs w:val="22"/>
                <w:lang w:bidi="ar-SA"/>
              </w:rPr>
              <w:t xml:space="preserve"> / </w:t>
            </w:r>
            <w:proofErr w:type="spellStart"/>
            <w:r w:rsidRPr="00F23AE9">
              <w:rPr>
                <w:rFonts w:ascii="Arial" w:hAnsi="Arial" w:cs="Arial"/>
                <w:sz w:val="22"/>
                <w:szCs w:val="22"/>
                <w:lang w:bidi="ar-SA"/>
              </w:rPr>
              <w:t>Mehar</w:t>
            </w:r>
            <w:proofErr w:type="spellEnd"/>
            <w:r w:rsidRPr="00F23AE9">
              <w:rPr>
                <w:rFonts w:ascii="Arial" w:hAnsi="Arial" w:cs="Arial"/>
                <w:sz w:val="22"/>
                <w:szCs w:val="22"/>
                <w:lang w:bidi="ar-SA"/>
              </w:rPr>
              <w:t xml:space="preserve"> /GE / </w:t>
            </w:r>
            <w:proofErr w:type="spellStart"/>
            <w:r w:rsidRPr="00F23AE9">
              <w:rPr>
                <w:rFonts w:ascii="Arial" w:hAnsi="Arial" w:cs="Arial"/>
                <w:sz w:val="22"/>
                <w:szCs w:val="22"/>
                <w:lang w:bidi="ar-SA"/>
              </w:rPr>
              <w:t>L&amp;T</w:t>
            </w:r>
            <w:r w:rsidR="00B533A2" w:rsidRPr="00F23AE9">
              <w:rPr>
                <w:rFonts w:ascii="Arial" w:hAnsi="Arial" w:cs="Arial"/>
                <w:sz w:val="22"/>
                <w:szCs w:val="22"/>
                <w:lang w:bidi="ar-SA"/>
              </w:rPr>
              <w:t>or</w:t>
            </w:r>
            <w:proofErr w:type="spellEnd"/>
            <w:r w:rsidR="00B533A2" w:rsidRPr="00F23AE9">
              <w:rPr>
                <w:rFonts w:ascii="Arial" w:hAnsi="Arial" w:cs="Arial"/>
                <w:sz w:val="22"/>
                <w:szCs w:val="22"/>
                <w:lang w:bidi="ar-SA"/>
              </w:rPr>
              <w:t xml:space="preserve"> equivalent</w:t>
            </w:r>
          </w:p>
        </w:tc>
      </w:tr>
      <w:tr w:rsidR="001E7AC1" w:rsidRPr="00F23AE9" w:rsidTr="009B49C5">
        <w:trPr>
          <w:trHeight w:val="772"/>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ascii="Arial" w:hAnsi="Arial" w:cs="Arial"/>
                <w:sz w:val="22"/>
                <w:szCs w:val="22"/>
                <w:lang w:bidi="ar-SA"/>
              </w:rPr>
            </w:pPr>
            <w:r w:rsidRPr="00F23AE9">
              <w:rPr>
                <w:rFonts w:ascii="Arial" w:hAnsi="Arial" w:cs="Arial"/>
                <w:sz w:val="22"/>
                <w:szCs w:val="22"/>
                <w:lang w:bidi="ar-SA"/>
              </w:rPr>
              <w:lastRenderedPageBreak/>
              <w:t>17</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 ACB Siemens</w:t>
            </w:r>
          </w:p>
        </w:tc>
        <w:tc>
          <w:tcPr>
            <w:tcW w:w="4955" w:type="dxa"/>
            <w:tcBorders>
              <w:top w:val="single" w:sz="4" w:space="0" w:color="auto"/>
              <w:left w:val="nil"/>
              <w:bottom w:val="single" w:sz="4" w:space="0" w:color="auto"/>
              <w:right w:val="single" w:sz="8" w:space="0" w:color="000000"/>
            </w:tcBorders>
            <w:shd w:val="clear" w:color="auto" w:fill="auto"/>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w:t>
            </w:r>
            <w:proofErr w:type="spellStart"/>
            <w:r w:rsidRPr="00F23AE9">
              <w:rPr>
                <w:rFonts w:ascii="Arial" w:hAnsi="Arial" w:cs="Arial"/>
                <w:sz w:val="22"/>
                <w:szCs w:val="22"/>
                <w:lang w:bidi="ar-SA"/>
              </w:rPr>
              <w:t>Sentron</w:t>
            </w:r>
            <w:proofErr w:type="spellEnd"/>
            <w:r w:rsidRPr="00F23AE9">
              <w:rPr>
                <w:rFonts w:ascii="Arial" w:hAnsi="Arial" w:cs="Arial"/>
                <w:sz w:val="22"/>
                <w:szCs w:val="22"/>
                <w:lang w:bidi="ar-SA"/>
              </w:rPr>
              <w:t xml:space="preserve"> – WL) / L&amp; T ( U Power) /SCHNEIDER [Master Pact – NW(France)]</w:t>
            </w:r>
            <w:r w:rsidR="00B533A2" w:rsidRPr="00F23AE9">
              <w:rPr>
                <w:rFonts w:ascii="Arial" w:hAnsi="Arial" w:cs="Arial"/>
                <w:sz w:val="22"/>
                <w:szCs w:val="22"/>
                <w:lang w:bidi="ar-SA"/>
              </w:rPr>
              <w:t>or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ascii="Arial" w:hAnsi="Arial" w:cs="Arial"/>
                <w:sz w:val="22"/>
                <w:szCs w:val="22"/>
                <w:lang w:bidi="ar-SA"/>
              </w:rPr>
            </w:pPr>
            <w:r w:rsidRPr="00F23AE9">
              <w:rPr>
                <w:rFonts w:ascii="Arial" w:hAnsi="Arial" w:cs="Arial"/>
                <w:sz w:val="22"/>
                <w:szCs w:val="22"/>
                <w:lang w:bidi="ar-SA"/>
              </w:rPr>
              <w:t>18</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Relays</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ascii="Arial" w:hAnsi="Arial" w:cs="Arial"/>
                <w:sz w:val="22"/>
                <w:szCs w:val="22"/>
                <w:lang w:bidi="ar-SA"/>
              </w:rPr>
            </w:pPr>
            <w:r w:rsidRPr="00F23AE9">
              <w:rPr>
                <w:rFonts w:ascii="Arial" w:hAnsi="Arial" w:cs="Arial"/>
                <w:sz w:val="22"/>
                <w:szCs w:val="22"/>
                <w:lang w:bidi="ar-SA"/>
              </w:rPr>
              <w:t xml:space="preserve"> L &amp;T /GE /ESSEN/</w:t>
            </w:r>
            <w:proofErr w:type="spellStart"/>
            <w:r w:rsidRPr="00F23AE9">
              <w:rPr>
                <w:rFonts w:ascii="Arial" w:hAnsi="Arial" w:cs="Arial"/>
                <w:sz w:val="22"/>
                <w:szCs w:val="22"/>
                <w:lang w:bidi="ar-SA"/>
              </w:rPr>
              <w:t>ABB</w:t>
            </w:r>
            <w:r w:rsidR="00B533A2" w:rsidRPr="00F23AE9">
              <w:rPr>
                <w:rFonts w:ascii="Arial" w:hAnsi="Arial" w:cs="Arial"/>
                <w:sz w:val="22"/>
                <w:szCs w:val="22"/>
                <w:lang w:bidi="ar-SA"/>
              </w:rPr>
              <w:t>or</w:t>
            </w:r>
            <w:proofErr w:type="spellEnd"/>
            <w:r w:rsidR="00B533A2" w:rsidRPr="00F23AE9">
              <w:rPr>
                <w:rFonts w:ascii="Arial" w:hAnsi="Arial" w:cs="Arial"/>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19</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 Light Fittings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Philips /Crompton / Wipro / </w:t>
            </w:r>
            <w:proofErr w:type="spellStart"/>
            <w:r w:rsidRPr="00F23AE9">
              <w:rPr>
                <w:rFonts w:cs="Times New Roman"/>
                <w:sz w:val="22"/>
                <w:szCs w:val="22"/>
                <w:lang w:bidi="ar-SA"/>
              </w:rPr>
              <w:t>Elenserve.</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20</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Fans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E277D4" w:rsidP="001E7AC1">
            <w:pPr>
              <w:rPr>
                <w:rFonts w:cs="Times New Roman"/>
                <w:sz w:val="22"/>
                <w:szCs w:val="22"/>
                <w:lang w:bidi="ar-SA"/>
              </w:rPr>
            </w:pPr>
            <w:proofErr w:type="spellStart"/>
            <w:r w:rsidRPr="00F23AE9">
              <w:rPr>
                <w:rFonts w:cs="Times New Roman"/>
                <w:sz w:val="22"/>
                <w:szCs w:val="22"/>
                <w:lang w:bidi="ar-SA"/>
              </w:rPr>
              <w:t>Havells</w:t>
            </w:r>
            <w:proofErr w:type="spellEnd"/>
            <w:r w:rsidRPr="00F23AE9">
              <w:rPr>
                <w:rFonts w:cs="Times New Roman"/>
                <w:sz w:val="22"/>
                <w:szCs w:val="22"/>
                <w:lang w:bidi="ar-SA"/>
              </w:rPr>
              <w:t>/</w:t>
            </w:r>
            <w:r w:rsidR="001E7AC1" w:rsidRPr="00F23AE9">
              <w:rPr>
                <w:rFonts w:cs="Times New Roman"/>
                <w:sz w:val="22"/>
                <w:szCs w:val="22"/>
                <w:lang w:bidi="ar-SA"/>
              </w:rPr>
              <w:t xml:space="preserve">Crompton / </w:t>
            </w:r>
            <w:proofErr w:type="spellStart"/>
            <w:r w:rsidR="001E7AC1" w:rsidRPr="00F23AE9">
              <w:rPr>
                <w:rFonts w:cs="Times New Roman"/>
                <w:sz w:val="22"/>
                <w:szCs w:val="22"/>
                <w:lang w:bidi="ar-SA"/>
              </w:rPr>
              <w:t>Khaitan</w:t>
            </w:r>
            <w:proofErr w:type="spellEnd"/>
            <w:r w:rsidR="001E7AC1" w:rsidRPr="00F23AE9">
              <w:rPr>
                <w:rFonts w:cs="Times New Roman"/>
                <w:sz w:val="22"/>
                <w:szCs w:val="22"/>
                <w:lang w:bidi="ar-SA"/>
              </w:rPr>
              <w:t xml:space="preserve"> /</w:t>
            </w:r>
            <w:proofErr w:type="spellStart"/>
            <w:r w:rsidR="001E7AC1" w:rsidRPr="00F23AE9">
              <w:rPr>
                <w:rFonts w:cs="Times New Roman"/>
                <w:sz w:val="22"/>
                <w:szCs w:val="22"/>
                <w:lang w:bidi="ar-SA"/>
              </w:rPr>
              <w:t>Orient</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884"/>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21</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 MCCB Siemens</w:t>
            </w:r>
          </w:p>
        </w:tc>
        <w:tc>
          <w:tcPr>
            <w:tcW w:w="4955" w:type="dxa"/>
            <w:tcBorders>
              <w:top w:val="single" w:sz="4" w:space="0" w:color="auto"/>
              <w:left w:val="nil"/>
              <w:bottom w:val="single" w:sz="4" w:space="0" w:color="auto"/>
              <w:right w:val="single" w:sz="8" w:space="0" w:color="000000"/>
            </w:tcBorders>
            <w:shd w:val="clear" w:color="auto" w:fill="auto"/>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 (</w:t>
            </w:r>
            <w:proofErr w:type="spellStart"/>
            <w:r w:rsidRPr="00F23AE9">
              <w:rPr>
                <w:rFonts w:cs="Times New Roman"/>
                <w:sz w:val="22"/>
                <w:szCs w:val="22"/>
                <w:lang w:bidi="ar-SA"/>
              </w:rPr>
              <w:t>Sentron</w:t>
            </w:r>
            <w:proofErr w:type="spellEnd"/>
            <w:r w:rsidRPr="00F23AE9">
              <w:rPr>
                <w:rFonts w:cs="Times New Roman"/>
                <w:sz w:val="22"/>
                <w:szCs w:val="22"/>
                <w:lang w:bidi="ar-SA"/>
              </w:rPr>
              <w:t xml:space="preserve"> – VL) /L&amp; T / SCHNEIDER [NS Compact (France)]</w:t>
            </w:r>
            <w:r w:rsidR="00B533A2" w:rsidRPr="00F23AE9">
              <w:rPr>
                <w:rFonts w:cs="Times New Roman"/>
                <w:sz w:val="22"/>
                <w:szCs w:val="22"/>
                <w:lang w:bidi="ar-SA"/>
              </w:rPr>
              <w:t>or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22</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Change over Switch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GE /L &amp;T /HPL / C&amp;S </w:t>
            </w:r>
            <w:proofErr w:type="spellStart"/>
            <w:r w:rsidRPr="00F23AE9">
              <w:rPr>
                <w:rFonts w:cs="Times New Roman"/>
                <w:sz w:val="22"/>
                <w:szCs w:val="22"/>
                <w:lang w:bidi="ar-SA"/>
              </w:rPr>
              <w:t>Group</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23</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Digital Meters</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proofErr w:type="spellStart"/>
            <w:r w:rsidRPr="00F23AE9">
              <w:rPr>
                <w:rFonts w:cs="Times New Roman"/>
                <w:sz w:val="22"/>
                <w:szCs w:val="22"/>
                <w:lang w:bidi="ar-SA"/>
              </w:rPr>
              <w:t>Enercon</w:t>
            </w:r>
            <w:proofErr w:type="spellEnd"/>
            <w:r w:rsidRPr="00F23AE9">
              <w:rPr>
                <w:rFonts w:cs="Times New Roman"/>
                <w:sz w:val="22"/>
                <w:szCs w:val="22"/>
                <w:lang w:bidi="ar-SA"/>
              </w:rPr>
              <w:t xml:space="preserve"> / L&amp;T/ </w:t>
            </w:r>
            <w:proofErr w:type="spellStart"/>
            <w:r w:rsidRPr="00F23AE9">
              <w:rPr>
                <w:rFonts w:cs="Times New Roman"/>
                <w:sz w:val="22"/>
                <w:szCs w:val="22"/>
                <w:lang w:bidi="ar-SA"/>
              </w:rPr>
              <w:t>Electrex</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24</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Jointing Kits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Rey </w:t>
            </w:r>
            <w:proofErr w:type="spellStart"/>
            <w:r w:rsidRPr="00F23AE9">
              <w:rPr>
                <w:rFonts w:cs="Times New Roman"/>
                <w:sz w:val="22"/>
                <w:szCs w:val="22"/>
                <w:lang w:bidi="ar-SA"/>
              </w:rPr>
              <w:t>Chem</w:t>
            </w:r>
            <w:proofErr w:type="spellEnd"/>
            <w:r w:rsidRPr="00F23AE9">
              <w:rPr>
                <w:rFonts w:cs="Times New Roman"/>
                <w:sz w:val="22"/>
                <w:szCs w:val="22"/>
                <w:lang w:bidi="ar-SA"/>
              </w:rPr>
              <w:t xml:space="preserve"> / </w:t>
            </w:r>
            <w:proofErr w:type="spellStart"/>
            <w:r w:rsidRPr="00F23AE9">
              <w:rPr>
                <w:rFonts w:cs="Times New Roman"/>
                <w:sz w:val="22"/>
                <w:szCs w:val="22"/>
                <w:lang w:bidi="ar-SA"/>
              </w:rPr>
              <w:t>Mseal</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442"/>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25</w:t>
            </w:r>
          </w:p>
        </w:tc>
        <w:tc>
          <w:tcPr>
            <w:tcW w:w="4000" w:type="dxa"/>
            <w:tcBorders>
              <w:top w:val="nil"/>
              <w:left w:val="nil"/>
              <w:bottom w:val="single" w:sz="4" w:space="0" w:color="auto"/>
              <w:right w:val="single" w:sz="4" w:space="0" w:color="auto"/>
            </w:tcBorders>
            <w:shd w:val="clear" w:color="auto" w:fill="auto"/>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Automatic Power Factor Correction Relay (APFCR)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proofErr w:type="spellStart"/>
            <w:r w:rsidRPr="00F23AE9">
              <w:rPr>
                <w:rFonts w:cs="Times New Roman"/>
                <w:sz w:val="22"/>
                <w:szCs w:val="22"/>
                <w:lang w:bidi="ar-SA"/>
              </w:rPr>
              <w:t>Enercon</w:t>
            </w:r>
            <w:proofErr w:type="spellEnd"/>
            <w:r w:rsidRPr="00F23AE9">
              <w:rPr>
                <w:rFonts w:cs="Times New Roman"/>
                <w:sz w:val="22"/>
                <w:szCs w:val="22"/>
                <w:lang w:bidi="ar-SA"/>
              </w:rPr>
              <w:t xml:space="preserve">/Neptune/ </w:t>
            </w:r>
            <w:proofErr w:type="spellStart"/>
            <w:r w:rsidRPr="00F23AE9">
              <w:rPr>
                <w:rFonts w:cs="Times New Roman"/>
                <w:sz w:val="22"/>
                <w:szCs w:val="22"/>
                <w:lang w:bidi="ar-SA"/>
              </w:rPr>
              <w:t>Beluc</w:t>
            </w:r>
            <w:proofErr w:type="spellEnd"/>
            <w:r w:rsidRPr="00F23AE9">
              <w:rPr>
                <w:rFonts w:cs="Times New Roman"/>
                <w:sz w:val="22"/>
                <w:szCs w:val="22"/>
                <w:lang w:bidi="ar-SA"/>
              </w:rPr>
              <w:t xml:space="preserve"> / L &amp; T</w:t>
            </w:r>
            <w:r w:rsidR="00B533A2" w:rsidRPr="00F23AE9">
              <w:rPr>
                <w:rFonts w:cs="Times New Roman"/>
                <w:sz w:val="22"/>
                <w:szCs w:val="22"/>
                <w:lang w:bidi="ar-SA"/>
              </w:rPr>
              <w:t xml:space="preserve"> or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26</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Energy Meter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L&amp;T / </w:t>
            </w:r>
            <w:proofErr w:type="spellStart"/>
            <w:r w:rsidRPr="00F23AE9">
              <w:rPr>
                <w:rFonts w:cs="Times New Roman"/>
                <w:sz w:val="22"/>
                <w:szCs w:val="22"/>
                <w:lang w:bidi="ar-SA"/>
              </w:rPr>
              <w:t>Enercon</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27</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Cable Tray (GI )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PROFAB / </w:t>
            </w:r>
            <w:proofErr w:type="spellStart"/>
            <w:r w:rsidRPr="00F23AE9">
              <w:rPr>
                <w:rFonts w:cs="Times New Roman"/>
                <w:sz w:val="22"/>
                <w:szCs w:val="22"/>
                <w:lang w:bidi="ar-SA"/>
              </w:rPr>
              <w:t>Pinnakle</w:t>
            </w:r>
            <w:proofErr w:type="spellEnd"/>
            <w:r w:rsidRPr="00F23AE9">
              <w:rPr>
                <w:rFonts w:cs="Times New Roman"/>
                <w:sz w:val="22"/>
                <w:szCs w:val="22"/>
                <w:lang w:bidi="ar-SA"/>
              </w:rPr>
              <w:t xml:space="preserve"> / PIFAB/Pearl/</w:t>
            </w:r>
            <w:r w:rsidR="00B533A2" w:rsidRPr="00F23AE9">
              <w:rPr>
                <w:rFonts w:cs="Times New Roman"/>
                <w:sz w:val="22"/>
                <w:szCs w:val="22"/>
                <w:lang w:bidi="ar-SA"/>
              </w:rPr>
              <w:t xml:space="preserve"> or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28</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Lightning Arrestor</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 ISI BRAND OR ANY </w:t>
            </w:r>
            <w:proofErr w:type="spellStart"/>
            <w:r w:rsidRPr="00F23AE9">
              <w:rPr>
                <w:rFonts w:cs="Times New Roman"/>
                <w:sz w:val="22"/>
                <w:szCs w:val="22"/>
                <w:lang w:bidi="ar-SA"/>
              </w:rPr>
              <w:t>EQUVALENT</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29</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CABLE GLANDS</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 MULTI / DOWELLS/ </w:t>
            </w:r>
            <w:proofErr w:type="spellStart"/>
            <w:r w:rsidRPr="00F23AE9">
              <w:rPr>
                <w:rFonts w:cs="Times New Roman"/>
                <w:sz w:val="22"/>
                <w:szCs w:val="22"/>
                <w:lang w:bidi="ar-SA"/>
              </w:rPr>
              <w:t>COMMET</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30</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CRIMPING SOCKETS</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 MULTI / DOWELLS/ </w:t>
            </w:r>
            <w:proofErr w:type="spellStart"/>
            <w:r w:rsidRPr="00F23AE9">
              <w:rPr>
                <w:rFonts w:cs="Times New Roman"/>
                <w:sz w:val="22"/>
                <w:szCs w:val="22"/>
                <w:lang w:bidi="ar-SA"/>
              </w:rPr>
              <w:t>COMMET</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31</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Battery</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 Exide / AMCO / Amar </w:t>
            </w:r>
            <w:proofErr w:type="spellStart"/>
            <w:r w:rsidRPr="00F23AE9">
              <w:rPr>
                <w:rFonts w:cs="Times New Roman"/>
                <w:sz w:val="22"/>
                <w:szCs w:val="22"/>
                <w:lang w:bidi="ar-SA"/>
              </w:rPr>
              <w:t>raja</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32</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UPS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Numeric / Emerson / MG/</w:t>
            </w:r>
            <w:proofErr w:type="spellStart"/>
            <w:r w:rsidRPr="00F23AE9">
              <w:rPr>
                <w:rFonts w:cs="Times New Roman"/>
                <w:sz w:val="22"/>
                <w:szCs w:val="22"/>
                <w:lang w:bidi="ar-SA"/>
              </w:rPr>
              <w:t>Consul</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33</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Aviation Lamp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Bajaj / K-Lite / </w:t>
            </w:r>
            <w:proofErr w:type="spellStart"/>
            <w:r w:rsidRPr="00F23AE9">
              <w:rPr>
                <w:rFonts w:cs="Times New Roman"/>
                <w:sz w:val="22"/>
                <w:szCs w:val="22"/>
                <w:lang w:bidi="ar-SA"/>
              </w:rPr>
              <w:t>Philips</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34</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PTs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Kappa / </w:t>
            </w:r>
            <w:proofErr w:type="spellStart"/>
            <w:r w:rsidRPr="00F23AE9">
              <w:rPr>
                <w:rFonts w:cs="Times New Roman"/>
                <w:sz w:val="22"/>
                <w:szCs w:val="22"/>
                <w:lang w:bidi="ar-SA"/>
              </w:rPr>
              <w:t>Instrans</w:t>
            </w:r>
            <w:proofErr w:type="spellEnd"/>
            <w:r w:rsidRPr="00F23AE9">
              <w:rPr>
                <w:rFonts w:cs="Times New Roman"/>
                <w:sz w:val="22"/>
                <w:szCs w:val="22"/>
                <w:lang w:bidi="ar-SA"/>
              </w:rPr>
              <w:t xml:space="preserve"> / </w:t>
            </w:r>
            <w:proofErr w:type="spellStart"/>
            <w:r w:rsidRPr="00F23AE9">
              <w:rPr>
                <w:rFonts w:cs="Times New Roman"/>
                <w:sz w:val="22"/>
                <w:szCs w:val="22"/>
                <w:lang w:bidi="ar-SA"/>
              </w:rPr>
              <w:t>Silcon</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35</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Street light posting-Solar panel and lighting</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rsidR="001E7AC1" w:rsidRPr="00F23AE9" w:rsidRDefault="001E7AC1" w:rsidP="001E7AC1">
            <w:pPr>
              <w:rPr>
                <w:rFonts w:cs="Times New Roman"/>
                <w:sz w:val="22"/>
                <w:szCs w:val="22"/>
                <w:lang w:bidi="ar-SA"/>
              </w:rPr>
            </w:pPr>
            <w:proofErr w:type="spellStart"/>
            <w:r w:rsidRPr="00F23AE9">
              <w:rPr>
                <w:rFonts w:cs="Times New Roman"/>
                <w:sz w:val="22"/>
                <w:szCs w:val="22"/>
                <w:lang w:bidi="ar-SA"/>
              </w:rPr>
              <w:t>Elenserve.lighting</w:t>
            </w:r>
            <w:proofErr w:type="spellEnd"/>
            <w:r w:rsidRPr="00F23AE9">
              <w:rPr>
                <w:rFonts w:cs="Times New Roman"/>
                <w:sz w:val="22"/>
                <w:szCs w:val="22"/>
                <w:lang w:bidi="ar-SA"/>
              </w:rPr>
              <w:t xml:space="preserve"> /</w:t>
            </w:r>
            <w:proofErr w:type="spellStart"/>
            <w:r w:rsidRPr="00F23AE9">
              <w:rPr>
                <w:rFonts w:cs="Times New Roman"/>
                <w:sz w:val="22"/>
                <w:szCs w:val="22"/>
                <w:lang w:bidi="ar-SA"/>
              </w:rPr>
              <w:t>Bajaji</w:t>
            </w:r>
            <w:proofErr w:type="spellEnd"/>
            <w:r w:rsidRPr="00F23AE9">
              <w:rPr>
                <w:rFonts w:cs="Times New Roman"/>
                <w:sz w:val="22"/>
                <w:szCs w:val="22"/>
                <w:lang w:bidi="ar-SA"/>
              </w:rPr>
              <w:t>/M-</w:t>
            </w:r>
            <w:proofErr w:type="spellStart"/>
            <w:r w:rsidRPr="00F23AE9">
              <w:rPr>
                <w:rFonts w:cs="Times New Roman"/>
                <w:sz w:val="22"/>
                <w:szCs w:val="22"/>
                <w:lang w:bidi="ar-SA"/>
              </w:rPr>
              <w:t>light</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663"/>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36</w:t>
            </w:r>
          </w:p>
        </w:tc>
        <w:tc>
          <w:tcPr>
            <w:tcW w:w="4000" w:type="dxa"/>
            <w:tcBorders>
              <w:top w:val="nil"/>
              <w:left w:val="nil"/>
              <w:bottom w:val="single" w:sz="4" w:space="0" w:color="auto"/>
              <w:right w:val="single" w:sz="4" w:space="0" w:color="auto"/>
            </w:tcBorders>
            <w:shd w:val="clear" w:color="auto" w:fill="auto"/>
            <w:noWrap/>
            <w:vAlign w:val="center"/>
            <w:hideMark/>
          </w:tcPr>
          <w:p w:rsidR="001E7AC1" w:rsidRPr="00F23AE9" w:rsidRDefault="001E7AC1" w:rsidP="001E7AC1">
            <w:pPr>
              <w:rPr>
                <w:rFonts w:cs="Times New Roman"/>
                <w:sz w:val="22"/>
                <w:szCs w:val="22"/>
                <w:lang w:bidi="ar-SA"/>
              </w:rPr>
            </w:pPr>
            <w:proofErr w:type="spellStart"/>
            <w:r w:rsidRPr="00F23AE9">
              <w:rPr>
                <w:rFonts w:cs="Times New Roman"/>
                <w:sz w:val="22"/>
                <w:szCs w:val="22"/>
                <w:lang w:bidi="ar-SA"/>
              </w:rPr>
              <w:t>Disel</w:t>
            </w:r>
            <w:proofErr w:type="spellEnd"/>
            <w:r w:rsidRPr="00F23AE9">
              <w:rPr>
                <w:rFonts w:cs="Times New Roman"/>
                <w:sz w:val="22"/>
                <w:szCs w:val="22"/>
                <w:lang w:bidi="ar-SA"/>
              </w:rPr>
              <w:t xml:space="preserve"> Generator</w:t>
            </w:r>
          </w:p>
        </w:tc>
        <w:tc>
          <w:tcPr>
            <w:tcW w:w="4955" w:type="dxa"/>
            <w:tcBorders>
              <w:top w:val="single" w:sz="4" w:space="0" w:color="auto"/>
              <w:left w:val="nil"/>
              <w:bottom w:val="single" w:sz="4" w:space="0" w:color="auto"/>
              <w:right w:val="single" w:sz="8" w:space="0" w:color="000000"/>
            </w:tcBorders>
            <w:shd w:val="clear" w:color="auto" w:fill="auto"/>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KRILOSKAR / ASHOKLEYLAND / CUMMINS</w:t>
            </w:r>
            <w:r w:rsidR="00B533A2" w:rsidRPr="00F23AE9">
              <w:rPr>
                <w:rFonts w:cs="Times New Roman"/>
                <w:sz w:val="22"/>
                <w:szCs w:val="22"/>
                <w:lang w:bidi="ar-SA"/>
              </w:rPr>
              <w:t xml:space="preserve"> or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37</w:t>
            </w:r>
          </w:p>
        </w:tc>
        <w:tc>
          <w:tcPr>
            <w:tcW w:w="4000" w:type="dxa"/>
            <w:tcBorders>
              <w:top w:val="nil"/>
              <w:left w:val="nil"/>
              <w:bottom w:val="single" w:sz="4" w:space="0" w:color="auto"/>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ELECTRONIC REGULATORS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MK, ANCHOR</w:t>
            </w:r>
            <w:r w:rsidR="00B533A2" w:rsidRPr="00F23AE9">
              <w:rPr>
                <w:rFonts w:cs="Times New Roman"/>
                <w:sz w:val="22"/>
                <w:szCs w:val="22"/>
                <w:lang w:bidi="ar-SA"/>
              </w:rPr>
              <w:t xml:space="preserve"> or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38</w:t>
            </w:r>
          </w:p>
        </w:tc>
        <w:tc>
          <w:tcPr>
            <w:tcW w:w="4000" w:type="dxa"/>
            <w:tcBorders>
              <w:top w:val="nil"/>
              <w:left w:val="nil"/>
              <w:bottom w:val="single" w:sz="4" w:space="0" w:color="auto"/>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CONTACTORS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L&amp;T, SIEMENS.</w:t>
            </w:r>
            <w:r w:rsidR="00B533A2" w:rsidRPr="00F23AE9">
              <w:rPr>
                <w:rFonts w:cs="Times New Roman"/>
                <w:sz w:val="22"/>
                <w:szCs w:val="22"/>
                <w:lang w:bidi="ar-SA"/>
              </w:rPr>
              <w:t xml:space="preserve"> or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39</w:t>
            </w:r>
          </w:p>
        </w:tc>
        <w:tc>
          <w:tcPr>
            <w:tcW w:w="4000" w:type="dxa"/>
            <w:tcBorders>
              <w:top w:val="nil"/>
              <w:left w:val="nil"/>
              <w:bottom w:val="single" w:sz="4" w:space="0" w:color="auto"/>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MCCBs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L&amp;T, GE, ABB, SIMENS</w:t>
            </w:r>
            <w:r w:rsidR="00B533A2" w:rsidRPr="00F23AE9">
              <w:rPr>
                <w:rFonts w:cs="Times New Roman"/>
                <w:sz w:val="22"/>
                <w:szCs w:val="22"/>
                <w:lang w:bidi="ar-SA"/>
              </w:rPr>
              <w:t xml:space="preserve"> or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40</w:t>
            </w:r>
          </w:p>
        </w:tc>
        <w:tc>
          <w:tcPr>
            <w:tcW w:w="4000" w:type="dxa"/>
            <w:tcBorders>
              <w:top w:val="nil"/>
              <w:left w:val="nil"/>
              <w:bottom w:val="single" w:sz="4" w:space="0" w:color="auto"/>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MEASURING INSTRUMENTS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A.E., IMP, MECCO, </w:t>
            </w:r>
            <w:r w:rsidR="00B533A2" w:rsidRPr="00F23AE9">
              <w:rPr>
                <w:rFonts w:cs="Times New Roman"/>
                <w:sz w:val="22"/>
                <w:szCs w:val="22"/>
                <w:lang w:bidi="ar-SA"/>
              </w:rPr>
              <w:t>or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41</w:t>
            </w:r>
          </w:p>
        </w:tc>
        <w:tc>
          <w:tcPr>
            <w:tcW w:w="4000" w:type="dxa"/>
            <w:tcBorders>
              <w:top w:val="nil"/>
              <w:left w:val="nil"/>
              <w:bottom w:val="single" w:sz="4" w:space="0" w:color="auto"/>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C.T</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A.E., IMP, MECCO, </w:t>
            </w:r>
            <w:proofErr w:type="spellStart"/>
            <w:r w:rsidRPr="00F23AE9">
              <w:rPr>
                <w:rFonts w:cs="Times New Roman"/>
                <w:sz w:val="22"/>
                <w:szCs w:val="22"/>
                <w:lang w:bidi="ar-SA"/>
              </w:rPr>
              <w:t>SIEMENS.</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42</w:t>
            </w:r>
          </w:p>
        </w:tc>
        <w:tc>
          <w:tcPr>
            <w:tcW w:w="4000" w:type="dxa"/>
            <w:tcBorders>
              <w:top w:val="nil"/>
              <w:left w:val="nil"/>
              <w:bottom w:val="single" w:sz="4" w:space="0" w:color="auto"/>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CAPACITORS </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CROMPTON, ASIAN, </w:t>
            </w:r>
            <w:proofErr w:type="spellStart"/>
            <w:r w:rsidRPr="00F23AE9">
              <w:rPr>
                <w:rFonts w:cs="Times New Roman"/>
                <w:sz w:val="22"/>
                <w:szCs w:val="22"/>
                <w:lang w:bidi="ar-SA"/>
              </w:rPr>
              <w:t>L&amp;T.</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43</w:t>
            </w:r>
          </w:p>
        </w:tc>
        <w:tc>
          <w:tcPr>
            <w:tcW w:w="4000" w:type="dxa"/>
            <w:tcBorders>
              <w:top w:val="nil"/>
              <w:left w:val="nil"/>
              <w:bottom w:val="single" w:sz="4" w:space="0" w:color="auto"/>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P.F. RELAY</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L&amp;T, </w:t>
            </w:r>
            <w:proofErr w:type="spellStart"/>
            <w:r w:rsidRPr="00F23AE9">
              <w:rPr>
                <w:rFonts w:cs="Times New Roman"/>
                <w:sz w:val="22"/>
                <w:szCs w:val="22"/>
                <w:lang w:bidi="ar-SA"/>
              </w:rPr>
              <w:t>CROMPTON.</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44</w:t>
            </w:r>
          </w:p>
        </w:tc>
        <w:tc>
          <w:tcPr>
            <w:tcW w:w="4000" w:type="dxa"/>
            <w:tcBorders>
              <w:top w:val="nil"/>
              <w:left w:val="nil"/>
              <w:bottom w:val="single" w:sz="4" w:space="0" w:color="auto"/>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TELEPHONE OUTLETS: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ANCHOR ROMA, NORTH WEST, </w:t>
            </w:r>
            <w:proofErr w:type="spellStart"/>
            <w:r w:rsidRPr="00F23AE9">
              <w:rPr>
                <w:rFonts w:cs="Times New Roman"/>
                <w:sz w:val="22"/>
                <w:szCs w:val="22"/>
                <w:lang w:bidi="ar-SA"/>
              </w:rPr>
              <w:t>MK</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507"/>
        </w:trPr>
        <w:tc>
          <w:tcPr>
            <w:tcW w:w="978" w:type="dxa"/>
            <w:tcBorders>
              <w:top w:val="nil"/>
              <w:left w:val="single" w:sz="8" w:space="0" w:color="auto"/>
              <w:bottom w:val="single" w:sz="4" w:space="0" w:color="auto"/>
              <w:right w:val="single" w:sz="4" w:space="0" w:color="auto"/>
            </w:tcBorders>
            <w:shd w:val="clear" w:color="000000" w:fill="FFFFFF"/>
            <w:noWrap/>
            <w:vAlign w:val="center"/>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45</w:t>
            </w:r>
          </w:p>
        </w:tc>
        <w:tc>
          <w:tcPr>
            <w:tcW w:w="4000" w:type="dxa"/>
            <w:tcBorders>
              <w:top w:val="nil"/>
              <w:left w:val="nil"/>
              <w:bottom w:val="single" w:sz="4" w:space="0" w:color="auto"/>
              <w:right w:val="single" w:sz="4" w:space="0" w:color="auto"/>
            </w:tcBorders>
            <w:shd w:val="clear" w:color="000000" w:fill="FFFFFF"/>
            <w:noWrap/>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CEILING FANS</w:t>
            </w:r>
          </w:p>
        </w:tc>
        <w:tc>
          <w:tcPr>
            <w:tcW w:w="4955" w:type="dxa"/>
            <w:tcBorders>
              <w:top w:val="single" w:sz="4" w:space="0" w:color="auto"/>
              <w:left w:val="nil"/>
              <w:bottom w:val="single" w:sz="4" w:space="0" w:color="auto"/>
              <w:right w:val="single" w:sz="8" w:space="0" w:color="000000"/>
            </w:tcBorders>
            <w:shd w:val="clear" w:color="000000" w:fill="FFFFFF"/>
            <w:vAlign w:val="center"/>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CROMPTON GREAVES / KHAITHAN/ </w:t>
            </w:r>
            <w:proofErr w:type="gramStart"/>
            <w:r w:rsidRPr="00F23AE9">
              <w:rPr>
                <w:rFonts w:cs="Times New Roman"/>
                <w:sz w:val="22"/>
                <w:szCs w:val="22"/>
                <w:lang w:bidi="ar-SA"/>
              </w:rPr>
              <w:t>USHA  Model</w:t>
            </w:r>
            <w:proofErr w:type="gramEnd"/>
            <w:r w:rsidRPr="00F23AE9">
              <w:rPr>
                <w:rFonts w:cs="Times New Roman"/>
                <w:sz w:val="22"/>
                <w:szCs w:val="22"/>
                <w:lang w:bidi="ar-SA"/>
              </w:rPr>
              <w:t xml:space="preserve"> to be </w:t>
            </w:r>
            <w:proofErr w:type="spellStart"/>
            <w:r w:rsidRPr="00F23AE9">
              <w:rPr>
                <w:rFonts w:cs="Times New Roman"/>
                <w:sz w:val="22"/>
                <w:szCs w:val="22"/>
                <w:lang w:bidi="ar-SA"/>
              </w:rPr>
              <w:t>appd</w:t>
            </w:r>
            <w:proofErr w:type="spellEnd"/>
            <w:r w:rsidRPr="00F23AE9">
              <w:rPr>
                <w:rFonts w:cs="Times New Roman"/>
                <w:sz w:val="22"/>
                <w:szCs w:val="22"/>
                <w:lang w:bidi="ar-SA"/>
              </w:rPr>
              <w:t>. By the architect.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46</w:t>
            </w:r>
          </w:p>
        </w:tc>
        <w:tc>
          <w:tcPr>
            <w:tcW w:w="4000" w:type="dxa"/>
            <w:tcBorders>
              <w:top w:val="nil"/>
              <w:left w:val="nil"/>
              <w:bottom w:val="single" w:sz="4" w:space="0" w:color="auto"/>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EXHAUST FANS </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ALMONARD / CROMPTON </w:t>
            </w:r>
            <w:r w:rsidR="00B533A2" w:rsidRPr="00F23AE9">
              <w:rPr>
                <w:rFonts w:cs="Times New Roman"/>
                <w:sz w:val="22"/>
                <w:szCs w:val="22"/>
                <w:lang w:bidi="ar-SA"/>
              </w:rPr>
              <w:t>or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47</w:t>
            </w:r>
          </w:p>
        </w:tc>
        <w:tc>
          <w:tcPr>
            <w:tcW w:w="4000" w:type="dxa"/>
            <w:tcBorders>
              <w:top w:val="nil"/>
              <w:left w:val="nil"/>
              <w:bottom w:val="single" w:sz="4" w:space="0" w:color="auto"/>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LAN SWITCHES / JACKS </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D - LINK , AMP, </w:t>
            </w:r>
            <w:proofErr w:type="spellStart"/>
            <w:r w:rsidRPr="00F23AE9">
              <w:rPr>
                <w:rFonts w:cs="Times New Roman"/>
                <w:sz w:val="22"/>
                <w:szCs w:val="22"/>
                <w:lang w:bidi="ar-SA"/>
              </w:rPr>
              <w:t>SYSCO</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48</w:t>
            </w:r>
          </w:p>
        </w:tc>
        <w:tc>
          <w:tcPr>
            <w:tcW w:w="4000" w:type="dxa"/>
            <w:tcBorders>
              <w:top w:val="nil"/>
              <w:left w:val="nil"/>
              <w:bottom w:val="single" w:sz="4" w:space="0" w:color="auto"/>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DATA SOCKETS </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D - LINK , AMP, </w:t>
            </w:r>
            <w:proofErr w:type="spellStart"/>
            <w:r w:rsidRPr="00F23AE9">
              <w:rPr>
                <w:rFonts w:cs="Times New Roman"/>
                <w:sz w:val="22"/>
                <w:szCs w:val="22"/>
                <w:lang w:bidi="ar-SA"/>
              </w:rPr>
              <w:t>SYSCO</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49</w:t>
            </w:r>
          </w:p>
        </w:tc>
        <w:tc>
          <w:tcPr>
            <w:tcW w:w="4000" w:type="dxa"/>
            <w:tcBorders>
              <w:top w:val="nil"/>
              <w:left w:val="nil"/>
              <w:bottom w:val="single" w:sz="4" w:space="0" w:color="auto"/>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NET WORKS RACK &amp; SWITCH </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 xml:space="preserve">D - LINK , AMP, </w:t>
            </w:r>
            <w:proofErr w:type="spellStart"/>
            <w:r w:rsidRPr="00F23AE9">
              <w:rPr>
                <w:rFonts w:cs="Times New Roman"/>
                <w:sz w:val="22"/>
                <w:szCs w:val="22"/>
                <w:lang w:bidi="ar-SA"/>
              </w:rPr>
              <w:t>SYSCO</w:t>
            </w:r>
            <w:r w:rsidR="00B533A2" w:rsidRPr="00F23AE9">
              <w:rPr>
                <w:rFonts w:cs="Times New Roman"/>
                <w:sz w:val="22"/>
                <w:szCs w:val="22"/>
                <w:lang w:bidi="ar-SA"/>
              </w:rPr>
              <w:t>or</w:t>
            </w:r>
            <w:proofErr w:type="spellEnd"/>
            <w:r w:rsidR="00B533A2" w:rsidRPr="00F23AE9">
              <w:rPr>
                <w:rFonts w:cs="Times New Roman"/>
                <w:sz w:val="22"/>
                <w:szCs w:val="22"/>
                <w:lang w:bidi="ar-SA"/>
              </w:rPr>
              <w:t xml:space="preserve">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50</w:t>
            </w:r>
          </w:p>
        </w:tc>
        <w:tc>
          <w:tcPr>
            <w:tcW w:w="4000" w:type="dxa"/>
            <w:tcBorders>
              <w:top w:val="nil"/>
              <w:left w:val="nil"/>
              <w:bottom w:val="single" w:sz="4" w:space="0" w:color="auto"/>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SPEAKERS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AHUJA ,PHILIPS</w:t>
            </w:r>
            <w:r w:rsidR="00B533A2" w:rsidRPr="00F23AE9">
              <w:rPr>
                <w:rFonts w:cs="Times New Roman"/>
                <w:sz w:val="22"/>
                <w:szCs w:val="22"/>
                <w:lang w:bidi="ar-SA"/>
              </w:rPr>
              <w:t xml:space="preserve"> or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51</w:t>
            </w:r>
          </w:p>
        </w:tc>
        <w:tc>
          <w:tcPr>
            <w:tcW w:w="4000" w:type="dxa"/>
            <w:tcBorders>
              <w:top w:val="nil"/>
              <w:left w:val="nil"/>
              <w:bottom w:val="single" w:sz="4" w:space="0" w:color="auto"/>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SMOKE DETECTOR</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APOLLO / CAR - MEL OR EQUIVALENT</w:t>
            </w:r>
            <w:r w:rsidR="00B533A2" w:rsidRPr="00F23AE9">
              <w:rPr>
                <w:rFonts w:cs="Times New Roman"/>
                <w:sz w:val="22"/>
                <w:szCs w:val="22"/>
                <w:lang w:bidi="ar-SA"/>
              </w:rPr>
              <w:t xml:space="preserve"> or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52</w:t>
            </w:r>
          </w:p>
        </w:tc>
        <w:tc>
          <w:tcPr>
            <w:tcW w:w="4000" w:type="dxa"/>
            <w:tcBorders>
              <w:top w:val="nil"/>
              <w:left w:val="nil"/>
              <w:bottom w:val="single" w:sz="4" w:space="0" w:color="auto"/>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HEAT DETECTOR</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APOLLO / CAR - MEL OR EQUIVALENT</w:t>
            </w:r>
            <w:r w:rsidR="00B533A2" w:rsidRPr="00F23AE9">
              <w:rPr>
                <w:rFonts w:cs="Times New Roman"/>
                <w:sz w:val="22"/>
                <w:szCs w:val="22"/>
                <w:lang w:bidi="ar-SA"/>
              </w:rPr>
              <w:t xml:space="preserve"> or equivalent</w:t>
            </w:r>
          </w:p>
        </w:tc>
      </w:tr>
      <w:tr w:rsidR="001E7AC1" w:rsidRPr="00F23AE9"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53</w:t>
            </w:r>
          </w:p>
        </w:tc>
        <w:tc>
          <w:tcPr>
            <w:tcW w:w="4000" w:type="dxa"/>
            <w:tcBorders>
              <w:top w:val="nil"/>
              <w:left w:val="nil"/>
              <w:bottom w:val="single" w:sz="4" w:space="0" w:color="auto"/>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HOOTER</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APOLLO / CAR - MEL OR EQUIVALENT</w:t>
            </w:r>
            <w:r w:rsidR="00B533A2" w:rsidRPr="00F23AE9">
              <w:rPr>
                <w:rFonts w:cs="Times New Roman"/>
                <w:sz w:val="22"/>
                <w:szCs w:val="22"/>
                <w:lang w:bidi="ar-SA"/>
              </w:rPr>
              <w:t xml:space="preserve"> or equivalent</w:t>
            </w:r>
          </w:p>
        </w:tc>
      </w:tr>
      <w:tr w:rsidR="001E7AC1" w:rsidRPr="00F23AE9" w:rsidTr="009B49C5">
        <w:trPr>
          <w:trHeight w:val="234"/>
        </w:trPr>
        <w:tc>
          <w:tcPr>
            <w:tcW w:w="978" w:type="dxa"/>
            <w:tcBorders>
              <w:top w:val="nil"/>
              <w:left w:val="single" w:sz="8" w:space="0" w:color="auto"/>
              <w:bottom w:val="nil"/>
              <w:right w:val="single" w:sz="4" w:space="0" w:color="auto"/>
            </w:tcBorders>
            <w:shd w:val="clear" w:color="000000" w:fill="FFFFFF"/>
            <w:noWrap/>
            <w:vAlign w:val="bottom"/>
            <w:hideMark/>
          </w:tcPr>
          <w:p w:rsidR="001E7AC1" w:rsidRPr="00F23AE9" w:rsidRDefault="001E7AC1" w:rsidP="001E7AC1">
            <w:pPr>
              <w:jc w:val="center"/>
              <w:rPr>
                <w:rFonts w:cs="Times New Roman"/>
                <w:sz w:val="22"/>
                <w:szCs w:val="22"/>
                <w:lang w:bidi="ar-SA"/>
              </w:rPr>
            </w:pPr>
            <w:r w:rsidRPr="00F23AE9">
              <w:rPr>
                <w:rFonts w:cs="Times New Roman"/>
                <w:sz w:val="22"/>
                <w:szCs w:val="22"/>
                <w:lang w:bidi="ar-SA"/>
              </w:rPr>
              <w:t>54</w:t>
            </w:r>
          </w:p>
        </w:tc>
        <w:tc>
          <w:tcPr>
            <w:tcW w:w="4000" w:type="dxa"/>
            <w:tcBorders>
              <w:top w:val="nil"/>
              <w:left w:val="nil"/>
              <w:bottom w:val="nil"/>
              <w:right w:val="single" w:sz="4" w:space="0" w:color="auto"/>
            </w:tcBorders>
            <w:shd w:val="clear" w:color="000000" w:fill="FFFFFF"/>
            <w:noWrap/>
            <w:hideMark/>
          </w:tcPr>
          <w:p w:rsidR="001E7AC1" w:rsidRPr="00F23AE9" w:rsidRDefault="001E7AC1" w:rsidP="001E7AC1">
            <w:pPr>
              <w:rPr>
                <w:rFonts w:cs="Times New Roman"/>
                <w:sz w:val="22"/>
                <w:szCs w:val="22"/>
                <w:lang w:bidi="ar-SA"/>
              </w:rPr>
            </w:pPr>
            <w:r w:rsidRPr="00F23AE9">
              <w:rPr>
                <w:rFonts w:cs="Times New Roman"/>
                <w:sz w:val="22"/>
                <w:szCs w:val="22"/>
                <w:lang w:bidi="ar-SA"/>
              </w:rPr>
              <w:t>FIRE ALARM PANEL</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F23AE9" w:rsidRDefault="001E7AC1" w:rsidP="001E7AC1">
            <w:pPr>
              <w:rPr>
                <w:rFonts w:cs="Times New Roman"/>
                <w:sz w:val="22"/>
                <w:szCs w:val="22"/>
                <w:lang w:bidi="ar-SA"/>
              </w:rPr>
            </w:pPr>
            <w:r w:rsidRPr="00F23AE9">
              <w:rPr>
                <w:rFonts w:cs="Times New Roman"/>
                <w:sz w:val="22"/>
                <w:szCs w:val="22"/>
                <w:lang w:bidi="ar-SA"/>
              </w:rPr>
              <w:t>APOLLO / CAR - MEL OR EQUIVALENT</w:t>
            </w:r>
          </w:p>
        </w:tc>
      </w:tr>
      <w:tr w:rsidR="00D51B53" w:rsidRPr="00F23AE9" w:rsidTr="009B49C5">
        <w:trPr>
          <w:trHeight w:val="234"/>
        </w:trPr>
        <w:tc>
          <w:tcPr>
            <w:tcW w:w="978" w:type="dxa"/>
            <w:tcBorders>
              <w:top w:val="nil"/>
              <w:left w:val="single" w:sz="8" w:space="0" w:color="auto"/>
              <w:bottom w:val="single" w:sz="8" w:space="0" w:color="auto"/>
              <w:right w:val="single" w:sz="4" w:space="0" w:color="auto"/>
            </w:tcBorders>
            <w:shd w:val="clear" w:color="000000" w:fill="FFFFFF"/>
            <w:noWrap/>
            <w:vAlign w:val="bottom"/>
          </w:tcPr>
          <w:p w:rsidR="00D51B53" w:rsidRPr="00F23AE9" w:rsidRDefault="00D51B53" w:rsidP="001E7AC1">
            <w:pPr>
              <w:jc w:val="center"/>
              <w:rPr>
                <w:rFonts w:cs="Times New Roman"/>
                <w:sz w:val="22"/>
                <w:szCs w:val="22"/>
                <w:lang w:bidi="ar-SA"/>
              </w:rPr>
            </w:pPr>
          </w:p>
        </w:tc>
        <w:tc>
          <w:tcPr>
            <w:tcW w:w="4000" w:type="dxa"/>
            <w:tcBorders>
              <w:top w:val="nil"/>
              <w:left w:val="nil"/>
              <w:bottom w:val="single" w:sz="8" w:space="0" w:color="auto"/>
              <w:right w:val="single" w:sz="4" w:space="0" w:color="auto"/>
            </w:tcBorders>
            <w:shd w:val="clear" w:color="000000" w:fill="FFFFFF"/>
            <w:noWrap/>
          </w:tcPr>
          <w:p w:rsidR="00D51B53" w:rsidRPr="00F23AE9" w:rsidRDefault="00D51B53" w:rsidP="001E7AC1">
            <w:pPr>
              <w:rPr>
                <w:rFonts w:cs="Times New Roman"/>
                <w:sz w:val="22"/>
                <w:szCs w:val="22"/>
                <w:lang w:bidi="ar-SA"/>
              </w:rPr>
            </w:pPr>
          </w:p>
        </w:tc>
        <w:tc>
          <w:tcPr>
            <w:tcW w:w="4955" w:type="dxa"/>
            <w:tcBorders>
              <w:top w:val="single" w:sz="4" w:space="0" w:color="auto"/>
              <w:left w:val="nil"/>
              <w:bottom w:val="single" w:sz="8" w:space="0" w:color="auto"/>
              <w:right w:val="single" w:sz="8" w:space="0" w:color="000000"/>
            </w:tcBorders>
            <w:shd w:val="clear" w:color="000000" w:fill="FFFFFF"/>
            <w:noWrap/>
            <w:vAlign w:val="bottom"/>
          </w:tcPr>
          <w:p w:rsidR="00D51B53" w:rsidRPr="00F23AE9" w:rsidRDefault="00D51B53" w:rsidP="001E7AC1">
            <w:pPr>
              <w:rPr>
                <w:rFonts w:cs="Times New Roman"/>
                <w:sz w:val="22"/>
                <w:szCs w:val="22"/>
                <w:lang w:bidi="ar-SA"/>
              </w:rPr>
            </w:pPr>
          </w:p>
        </w:tc>
      </w:tr>
    </w:tbl>
    <w:p w:rsidR="001E7AC1" w:rsidRPr="00F23AE9" w:rsidRDefault="001E7AC1" w:rsidP="005405CD">
      <w:pPr>
        <w:tabs>
          <w:tab w:val="left" w:pos="1011"/>
        </w:tabs>
        <w:ind w:right="810"/>
        <w:jc w:val="both"/>
        <w:rPr>
          <w:rFonts w:cs="Times New Roman"/>
          <w:sz w:val="22"/>
          <w:szCs w:val="22"/>
        </w:rPr>
      </w:pPr>
    </w:p>
    <w:p w:rsidR="009C5086" w:rsidRPr="00F23AE9" w:rsidRDefault="009C5086" w:rsidP="009C5086">
      <w:pPr>
        <w:widowControl w:val="0"/>
        <w:autoSpaceDE w:val="0"/>
        <w:spacing w:line="260" w:lineRule="exact"/>
        <w:jc w:val="center"/>
        <w:rPr>
          <w:rFonts w:cs="Times New Roman"/>
          <w:b/>
          <w:bCs/>
          <w:strike/>
          <w:sz w:val="22"/>
          <w:szCs w:val="22"/>
        </w:rPr>
      </w:pPr>
    </w:p>
    <w:p w:rsidR="00947835" w:rsidRPr="00F23AE9" w:rsidRDefault="00947835" w:rsidP="00E21F7B">
      <w:pPr>
        <w:pStyle w:val="PlainText"/>
        <w:jc w:val="center"/>
        <w:rPr>
          <w:rFonts w:ascii="Times New Roman" w:hAnsi="Times New Roman"/>
          <w:b/>
          <w:sz w:val="24"/>
          <w:szCs w:val="24"/>
        </w:rPr>
      </w:pPr>
    </w:p>
    <w:p w:rsidR="00C86348" w:rsidRPr="00F23AE9" w:rsidRDefault="00C86348" w:rsidP="00E21F7B">
      <w:pPr>
        <w:pStyle w:val="PlainText"/>
        <w:jc w:val="center"/>
        <w:rPr>
          <w:rFonts w:ascii="Times New Roman" w:hAnsi="Times New Roman"/>
          <w:b/>
          <w:sz w:val="24"/>
          <w:szCs w:val="24"/>
        </w:rPr>
      </w:pPr>
    </w:p>
    <w:p w:rsidR="00C86348" w:rsidRPr="00F23AE9" w:rsidRDefault="00C86348" w:rsidP="00E21F7B">
      <w:pPr>
        <w:pStyle w:val="PlainText"/>
        <w:jc w:val="center"/>
        <w:rPr>
          <w:rFonts w:ascii="Times New Roman" w:hAnsi="Times New Roman"/>
          <w:b/>
          <w:sz w:val="24"/>
          <w:szCs w:val="24"/>
        </w:rPr>
      </w:pPr>
    </w:p>
    <w:p w:rsidR="00C86348" w:rsidRPr="00F23AE9" w:rsidRDefault="00C86348" w:rsidP="00E21F7B">
      <w:pPr>
        <w:pStyle w:val="PlainText"/>
        <w:jc w:val="center"/>
        <w:rPr>
          <w:rFonts w:ascii="Times New Roman" w:hAnsi="Times New Roman"/>
          <w:b/>
          <w:sz w:val="24"/>
          <w:szCs w:val="24"/>
        </w:rPr>
      </w:pPr>
    </w:p>
    <w:p w:rsidR="000274F9" w:rsidRPr="00F23AE9" w:rsidRDefault="000274F9" w:rsidP="00E21F7B">
      <w:pPr>
        <w:pStyle w:val="PlainText"/>
        <w:jc w:val="center"/>
        <w:rPr>
          <w:rFonts w:ascii="Times New Roman" w:hAnsi="Times New Roman"/>
          <w:b/>
          <w:sz w:val="24"/>
          <w:szCs w:val="24"/>
        </w:rPr>
      </w:pPr>
    </w:p>
    <w:p w:rsidR="000274F9" w:rsidRPr="00F23AE9" w:rsidRDefault="000274F9" w:rsidP="00E21F7B">
      <w:pPr>
        <w:pStyle w:val="PlainText"/>
        <w:jc w:val="center"/>
        <w:rPr>
          <w:rFonts w:ascii="Times New Roman" w:hAnsi="Times New Roman"/>
          <w:b/>
          <w:sz w:val="24"/>
          <w:szCs w:val="24"/>
        </w:rPr>
      </w:pPr>
    </w:p>
    <w:p w:rsidR="000274F9" w:rsidRPr="00F23AE9" w:rsidRDefault="000274F9" w:rsidP="00E21F7B">
      <w:pPr>
        <w:pStyle w:val="PlainText"/>
        <w:jc w:val="center"/>
        <w:rPr>
          <w:rFonts w:ascii="Times New Roman" w:hAnsi="Times New Roman"/>
          <w:b/>
          <w:sz w:val="24"/>
          <w:szCs w:val="24"/>
        </w:rPr>
      </w:pPr>
    </w:p>
    <w:p w:rsidR="00947835" w:rsidRPr="00F23AE9" w:rsidRDefault="00947835" w:rsidP="00E21F7B">
      <w:pPr>
        <w:pStyle w:val="PlainText"/>
        <w:jc w:val="center"/>
        <w:rPr>
          <w:rFonts w:ascii="Times New Roman" w:hAnsi="Times New Roman"/>
          <w:b/>
          <w:sz w:val="24"/>
          <w:szCs w:val="24"/>
        </w:rPr>
      </w:pPr>
    </w:p>
    <w:p w:rsidR="00E21F7B" w:rsidRPr="00F23AE9" w:rsidRDefault="00F3109D" w:rsidP="00E21F7B">
      <w:pPr>
        <w:pStyle w:val="PlainText"/>
        <w:jc w:val="center"/>
        <w:rPr>
          <w:rFonts w:ascii="Times New Roman" w:hAnsi="Times New Roman"/>
          <w:b/>
          <w:sz w:val="24"/>
          <w:szCs w:val="24"/>
        </w:rPr>
      </w:pPr>
      <w:r w:rsidRPr="00F23AE9">
        <w:rPr>
          <w:rFonts w:ascii="Times New Roman" w:hAnsi="Times New Roman"/>
          <w:b/>
          <w:sz w:val="24"/>
          <w:szCs w:val="24"/>
        </w:rPr>
        <w:t xml:space="preserve">KARNATAKA STATE SOUHARDA FEDERAL CO-OPERATIVE LIMITED </w:t>
      </w:r>
    </w:p>
    <w:p w:rsidR="00E21F7B" w:rsidRPr="00F23AE9" w:rsidRDefault="00E21F7B" w:rsidP="00E21F7B">
      <w:pPr>
        <w:pStyle w:val="PlainText"/>
        <w:ind w:firstLine="720"/>
        <w:jc w:val="center"/>
        <w:rPr>
          <w:rFonts w:ascii="Times New Roman" w:hAnsi="Times New Roman"/>
          <w:sz w:val="24"/>
          <w:szCs w:val="24"/>
        </w:rPr>
      </w:pPr>
    </w:p>
    <w:p w:rsidR="00E21F7B" w:rsidRPr="00F23AE9" w:rsidRDefault="00E21F7B" w:rsidP="00E21F7B">
      <w:pPr>
        <w:pStyle w:val="PlainText"/>
        <w:jc w:val="center"/>
        <w:rPr>
          <w:rFonts w:ascii="Times New Roman" w:hAnsi="Times New Roman"/>
          <w:b/>
          <w:sz w:val="24"/>
          <w:szCs w:val="24"/>
          <w:u w:val="single"/>
        </w:rPr>
      </w:pPr>
      <w:r w:rsidRPr="00F23AE9">
        <w:rPr>
          <w:rFonts w:ascii="Times New Roman" w:hAnsi="Times New Roman"/>
          <w:b/>
          <w:sz w:val="24"/>
          <w:szCs w:val="24"/>
          <w:u w:val="single"/>
        </w:rPr>
        <w:t>T E N D E R</w:t>
      </w:r>
      <w:r w:rsidR="00D82A59" w:rsidRPr="00F23AE9">
        <w:rPr>
          <w:rFonts w:ascii="Times New Roman" w:hAnsi="Times New Roman"/>
          <w:b/>
          <w:sz w:val="24"/>
          <w:szCs w:val="24"/>
          <w:u w:val="single"/>
        </w:rPr>
        <w:t xml:space="preserve"> FORM </w:t>
      </w:r>
    </w:p>
    <w:p w:rsidR="00E21F7B" w:rsidRPr="00F23AE9" w:rsidRDefault="00E21F7B" w:rsidP="00D14077">
      <w:pPr>
        <w:pStyle w:val="PlainText"/>
        <w:rPr>
          <w:rFonts w:ascii="Times New Roman" w:hAnsi="Times New Roman"/>
          <w:b/>
          <w:sz w:val="24"/>
          <w:szCs w:val="24"/>
        </w:rPr>
      </w:pPr>
    </w:p>
    <w:p w:rsidR="00D14077" w:rsidRPr="00F23AE9" w:rsidRDefault="00D14077" w:rsidP="00D14077">
      <w:pPr>
        <w:pStyle w:val="PlainText"/>
        <w:rPr>
          <w:rFonts w:ascii="Times New Roman" w:hAnsi="Times New Roman"/>
          <w:b/>
          <w:sz w:val="24"/>
          <w:szCs w:val="24"/>
        </w:rPr>
      </w:pPr>
      <w:r w:rsidRPr="00F23AE9">
        <w:rPr>
          <w:rFonts w:ascii="Times New Roman" w:hAnsi="Times New Roman"/>
          <w:b/>
          <w:sz w:val="24"/>
          <w:szCs w:val="24"/>
        </w:rPr>
        <w:t xml:space="preserve">To, </w:t>
      </w:r>
    </w:p>
    <w:p w:rsidR="00D14077" w:rsidRPr="00F23AE9" w:rsidRDefault="00F3109D" w:rsidP="00D14077">
      <w:pPr>
        <w:pStyle w:val="PlainText"/>
        <w:rPr>
          <w:rFonts w:ascii="Times New Roman" w:hAnsi="Times New Roman"/>
          <w:b/>
          <w:sz w:val="24"/>
          <w:szCs w:val="24"/>
        </w:rPr>
      </w:pPr>
      <w:r w:rsidRPr="00F23AE9">
        <w:rPr>
          <w:rFonts w:ascii="Times New Roman" w:hAnsi="Times New Roman"/>
          <w:b/>
          <w:sz w:val="24"/>
          <w:szCs w:val="24"/>
        </w:rPr>
        <w:t>MANAGING DIRECTOR</w:t>
      </w:r>
    </w:p>
    <w:p w:rsidR="00F3109D" w:rsidRPr="00F23AE9" w:rsidRDefault="00F3109D" w:rsidP="00D14077">
      <w:pPr>
        <w:pStyle w:val="PlainText"/>
        <w:rPr>
          <w:rFonts w:ascii="Times New Roman" w:hAnsi="Times New Roman"/>
          <w:b/>
          <w:sz w:val="24"/>
          <w:szCs w:val="24"/>
        </w:rPr>
      </w:pPr>
      <w:r w:rsidRPr="00F23AE9">
        <w:rPr>
          <w:rFonts w:ascii="Times New Roman" w:hAnsi="Times New Roman"/>
          <w:b/>
          <w:sz w:val="24"/>
          <w:szCs w:val="24"/>
        </w:rPr>
        <w:t xml:space="preserve">KARNATAKA STATE SOUHARDA FEDERAL CO-OPERATIVE LIMITED </w:t>
      </w:r>
    </w:p>
    <w:p w:rsidR="008E26EE" w:rsidRPr="00F23AE9" w:rsidRDefault="008E26EE" w:rsidP="00D14077">
      <w:pPr>
        <w:pStyle w:val="PlainText"/>
        <w:rPr>
          <w:rFonts w:ascii="Times New Roman" w:hAnsi="Times New Roman"/>
          <w:b/>
          <w:sz w:val="24"/>
          <w:szCs w:val="24"/>
        </w:rPr>
      </w:pPr>
      <w:r w:rsidRPr="00F23AE9">
        <w:rPr>
          <w:rFonts w:ascii="Times New Roman" w:hAnsi="Times New Roman"/>
          <w:b/>
          <w:sz w:val="24"/>
          <w:szCs w:val="24"/>
        </w:rPr>
        <w:t>BANGALORE</w:t>
      </w:r>
    </w:p>
    <w:p w:rsidR="00D14077" w:rsidRPr="00F23AE9" w:rsidRDefault="00D14077" w:rsidP="00E21F7B">
      <w:pPr>
        <w:pStyle w:val="PlainText"/>
        <w:jc w:val="center"/>
        <w:rPr>
          <w:rFonts w:ascii="Times New Roman" w:hAnsi="Times New Roman"/>
          <w:b/>
          <w:sz w:val="24"/>
          <w:szCs w:val="24"/>
          <w:u w:val="single"/>
        </w:rPr>
      </w:pPr>
    </w:p>
    <w:p w:rsidR="00D14077" w:rsidRPr="00F23AE9" w:rsidRDefault="00D14077" w:rsidP="008E26EE">
      <w:pPr>
        <w:shd w:val="clear" w:color="auto" w:fill="FFFFFF"/>
        <w:ind w:left="2268" w:hanging="2268"/>
        <w:jc w:val="both"/>
        <w:rPr>
          <w:rFonts w:cs="Times New Roman"/>
          <w:b/>
        </w:rPr>
      </w:pPr>
      <w:r w:rsidRPr="00F23AE9">
        <w:rPr>
          <w:rFonts w:cs="Times New Roman"/>
          <w:b/>
        </w:rPr>
        <w:t xml:space="preserve">Name of </w:t>
      </w:r>
      <w:proofErr w:type="gramStart"/>
      <w:r w:rsidRPr="00F23AE9">
        <w:rPr>
          <w:rFonts w:cs="Times New Roman"/>
          <w:b/>
        </w:rPr>
        <w:t>work :</w:t>
      </w:r>
      <w:proofErr w:type="gramEnd"/>
      <w:r w:rsidR="0036454A" w:rsidRPr="00F23AE9">
        <w:rPr>
          <w:rFonts w:cs="Times New Roman"/>
        </w:rPr>
        <w:t xml:space="preserve"> “</w:t>
      </w:r>
      <w:r w:rsidR="0036454A" w:rsidRPr="00F23AE9">
        <w:rPr>
          <w:rFonts w:cs="Times New Roman"/>
          <w:b/>
        </w:rPr>
        <w:t xml:space="preserve">Construction of </w:t>
      </w:r>
      <w:r w:rsidR="008E26EE" w:rsidRPr="00F23AE9">
        <w:rPr>
          <w:rFonts w:cs="Times New Roman"/>
          <w:b/>
        </w:rPr>
        <w:t xml:space="preserve">PROPOSED BUILDING AT </w:t>
      </w:r>
      <w:r w:rsidR="00D477C7" w:rsidRPr="00F23AE9">
        <w:rPr>
          <w:rFonts w:cs="Times New Roman"/>
          <w:b/>
        </w:rPr>
        <w:t xml:space="preserve">Site </w:t>
      </w:r>
      <w:r w:rsidR="00E4147C" w:rsidRPr="00F23AE9">
        <w:rPr>
          <w:rFonts w:cs="Times New Roman"/>
          <w:b/>
        </w:rPr>
        <w:t>No.</w:t>
      </w:r>
      <w:r w:rsidR="00D477C7" w:rsidRPr="00F23AE9">
        <w:rPr>
          <w:b/>
        </w:rPr>
        <w:t>2284 NEAR CADA office DHARIYAPUR KOTNOOR GDA LAYOUT KALABURAGI.</w:t>
      </w:r>
    </w:p>
    <w:p w:rsidR="00D14077" w:rsidRPr="00F23AE9" w:rsidRDefault="00D14077" w:rsidP="00E21F7B">
      <w:pPr>
        <w:pStyle w:val="PlainText"/>
        <w:jc w:val="center"/>
        <w:rPr>
          <w:rFonts w:ascii="Times New Roman" w:hAnsi="Times New Roman"/>
          <w:b/>
          <w:sz w:val="24"/>
          <w:szCs w:val="24"/>
          <w:u w:val="single"/>
        </w:rPr>
      </w:pPr>
    </w:p>
    <w:p w:rsidR="00E21F7B" w:rsidRPr="00F23AE9" w:rsidRDefault="00E21F7B" w:rsidP="00E21F7B">
      <w:pPr>
        <w:pStyle w:val="PlainText"/>
        <w:jc w:val="both"/>
        <w:rPr>
          <w:rFonts w:ascii="Times New Roman" w:hAnsi="Times New Roman"/>
          <w:sz w:val="24"/>
          <w:szCs w:val="24"/>
        </w:rPr>
      </w:pPr>
      <w:r w:rsidRPr="00F23AE9">
        <w:rPr>
          <w:rFonts w:ascii="Times New Roman" w:hAnsi="Times New Roman"/>
          <w:sz w:val="24"/>
          <w:szCs w:val="24"/>
        </w:rPr>
        <w:t>I/</w:t>
      </w:r>
      <w:proofErr w:type="gramStart"/>
      <w:r w:rsidRPr="00F23AE9">
        <w:rPr>
          <w:rFonts w:ascii="Times New Roman" w:hAnsi="Times New Roman"/>
          <w:sz w:val="24"/>
          <w:szCs w:val="24"/>
        </w:rPr>
        <w:t>We  have</w:t>
      </w:r>
      <w:proofErr w:type="gramEnd"/>
      <w:r w:rsidRPr="00F23AE9">
        <w:rPr>
          <w:rFonts w:ascii="Times New Roman" w:hAnsi="Times New Roman"/>
          <w:sz w:val="24"/>
          <w:szCs w:val="24"/>
        </w:rPr>
        <w:t xml:space="preserve">  read and examined the notice  inviting  tender.  Schedules A,B,C,D,E &amp;  F,  specifications  applicable,  Drawings  and  Designs, General  Rules  and Directions, Conditions of  Contract,  clauses  of contract, Special conditions, Schedule of Rate and all other documents and  Rules  referred to in the conditions of contract  and  all  other contents in the tender document for the work.</w:t>
      </w:r>
    </w:p>
    <w:p w:rsidR="00E21F7B" w:rsidRPr="00F23AE9" w:rsidRDefault="00E21F7B" w:rsidP="00E21F7B">
      <w:pPr>
        <w:pStyle w:val="PlainText"/>
        <w:jc w:val="both"/>
        <w:rPr>
          <w:rFonts w:ascii="Times New Roman" w:hAnsi="Times New Roman"/>
          <w:sz w:val="24"/>
          <w:szCs w:val="24"/>
        </w:rPr>
      </w:pPr>
    </w:p>
    <w:p w:rsidR="00E21F7B" w:rsidRPr="00F23AE9" w:rsidRDefault="00E21F7B" w:rsidP="00E21F7B">
      <w:pPr>
        <w:pStyle w:val="PlainText"/>
        <w:jc w:val="both"/>
        <w:rPr>
          <w:rFonts w:ascii="Times New Roman" w:hAnsi="Times New Roman"/>
          <w:sz w:val="24"/>
          <w:szCs w:val="24"/>
        </w:rPr>
      </w:pPr>
      <w:r w:rsidRPr="00F23AE9">
        <w:rPr>
          <w:rFonts w:ascii="Times New Roman" w:hAnsi="Times New Roman"/>
          <w:sz w:val="24"/>
          <w:szCs w:val="24"/>
        </w:rPr>
        <w:t xml:space="preserve">I/We  hereby  tender for the execution of the work specified  for  the </w:t>
      </w:r>
      <w:r w:rsidR="00F124AC" w:rsidRPr="00F23AE9">
        <w:rPr>
          <w:rFonts w:ascii="Times New Roman" w:hAnsi="Times New Roman"/>
          <w:sz w:val="24"/>
          <w:szCs w:val="24"/>
        </w:rPr>
        <w:t xml:space="preserve">Bank / </w:t>
      </w:r>
      <w:proofErr w:type="spellStart"/>
      <w:r w:rsidR="00272368" w:rsidRPr="00F23AE9">
        <w:rPr>
          <w:rFonts w:ascii="Times New Roman" w:hAnsi="Times New Roman"/>
          <w:sz w:val="24"/>
          <w:szCs w:val="24"/>
        </w:rPr>
        <w:t>KSSFCL</w:t>
      </w:r>
      <w:r w:rsidRPr="00F23AE9">
        <w:rPr>
          <w:rFonts w:ascii="Times New Roman" w:hAnsi="Times New Roman"/>
          <w:sz w:val="24"/>
          <w:szCs w:val="24"/>
        </w:rPr>
        <w:t>within</w:t>
      </w:r>
      <w:proofErr w:type="spellEnd"/>
      <w:r w:rsidRPr="00F23AE9">
        <w:rPr>
          <w:rFonts w:ascii="Times New Roman" w:hAnsi="Times New Roman"/>
          <w:sz w:val="24"/>
          <w:szCs w:val="24"/>
        </w:rPr>
        <w:t xml:space="preserve"> the time specified in Schedule </w:t>
      </w:r>
      <w:r w:rsidR="0066174F" w:rsidRPr="00F23AE9">
        <w:rPr>
          <w:rFonts w:ascii="Times New Roman" w:hAnsi="Times New Roman"/>
          <w:sz w:val="24"/>
          <w:szCs w:val="24"/>
        </w:rPr>
        <w:t>‘</w:t>
      </w:r>
      <w:r w:rsidRPr="00F23AE9">
        <w:rPr>
          <w:rFonts w:ascii="Times New Roman" w:hAnsi="Times New Roman"/>
          <w:sz w:val="24"/>
          <w:szCs w:val="24"/>
        </w:rPr>
        <w:t>F</w:t>
      </w:r>
      <w:r w:rsidR="0066174F" w:rsidRPr="00F23AE9">
        <w:rPr>
          <w:rFonts w:ascii="Times New Roman" w:hAnsi="Times New Roman"/>
          <w:sz w:val="24"/>
          <w:szCs w:val="24"/>
        </w:rPr>
        <w:t>’</w:t>
      </w:r>
      <w:r w:rsidRPr="00F23AE9">
        <w:rPr>
          <w:rFonts w:ascii="Times New Roman" w:hAnsi="Times New Roman"/>
          <w:sz w:val="24"/>
          <w:szCs w:val="24"/>
        </w:rPr>
        <w:t xml:space="preserve"> at  the  rates specified  in the attached Schedule </w:t>
      </w:r>
      <w:r w:rsidR="0066174F" w:rsidRPr="00F23AE9">
        <w:rPr>
          <w:rFonts w:ascii="Times New Roman" w:hAnsi="Times New Roman"/>
          <w:sz w:val="24"/>
          <w:szCs w:val="24"/>
        </w:rPr>
        <w:t>‘</w:t>
      </w:r>
      <w:r w:rsidRPr="00F23AE9">
        <w:rPr>
          <w:rFonts w:ascii="Times New Roman" w:hAnsi="Times New Roman"/>
          <w:sz w:val="24"/>
          <w:szCs w:val="24"/>
        </w:rPr>
        <w:t>A</w:t>
      </w:r>
      <w:r w:rsidR="0066174F" w:rsidRPr="00F23AE9">
        <w:rPr>
          <w:rFonts w:ascii="Times New Roman" w:hAnsi="Times New Roman"/>
          <w:sz w:val="24"/>
          <w:szCs w:val="24"/>
        </w:rPr>
        <w:t>’</w:t>
      </w:r>
      <w:r w:rsidRPr="00F23AE9">
        <w:rPr>
          <w:rFonts w:ascii="Times New Roman" w:hAnsi="Times New Roman"/>
          <w:sz w:val="24"/>
          <w:szCs w:val="24"/>
        </w:rPr>
        <w:t xml:space="preserve"> viz., schedule  of  quantities and  in  accordance in all respects with the  specifications,  designs drawings and instructions in writing referred to in Rule-1 of  General Rules  and Directions and in Clause 11 of the conditions  of contract and  with such materials as are provided for, by, and in all  respects in accordance with, such conditions so far as applicable.</w:t>
      </w:r>
    </w:p>
    <w:p w:rsidR="00E21F7B" w:rsidRPr="00F23AE9" w:rsidRDefault="00E21F7B" w:rsidP="00E21F7B">
      <w:pPr>
        <w:pStyle w:val="PlainText"/>
        <w:jc w:val="both"/>
        <w:rPr>
          <w:rFonts w:ascii="Times New Roman" w:hAnsi="Times New Roman"/>
          <w:sz w:val="24"/>
          <w:szCs w:val="24"/>
        </w:rPr>
      </w:pPr>
    </w:p>
    <w:p w:rsidR="00E21F7B" w:rsidRPr="00F23AE9" w:rsidRDefault="00E21F7B" w:rsidP="00E21F7B">
      <w:pPr>
        <w:pStyle w:val="PlainText"/>
        <w:jc w:val="both"/>
        <w:rPr>
          <w:rFonts w:ascii="Times New Roman" w:hAnsi="Times New Roman"/>
          <w:sz w:val="24"/>
          <w:szCs w:val="24"/>
        </w:rPr>
      </w:pPr>
      <w:r w:rsidRPr="00F23AE9">
        <w:rPr>
          <w:rFonts w:ascii="Times New Roman" w:hAnsi="Times New Roman"/>
          <w:sz w:val="24"/>
          <w:szCs w:val="24"/>
        </w:rPr>
        <w:t>I/</w:t>
      </w:r>
      <w:proofErr w:type="gramStart"/>
      <w:r w:rsidRPr="00F23AE9">
        <w:rPr>
          <w:rFonts w:ascii="Times New Roman" w:hAnsi="Times New Roman"/>
          <w:sz w:val="24"/>
          <w:szCs w:val="24"/>
        </w:rPr>
        <w:t>We  agree</w:t>
      </w:r>
      <w:proofErr w:type="gramEnd"/>
      <w:r w:rsidRPr="00F23AE9">
        <w:rPr>
          <w:rFonts w:ascii="Times New Roman" w:hAnsi="Times New Roman"/>
          <w:sz w:val="24"/>
          <w:szCs w:val="24"/>
        </w:rPr>
        <w:t xml:space="preserve"> to keep the tender open for hundred and twenty  days  from the  due date of submission thereof and not to make any  modifications in its terms and conditions.</w:t>
      </w:r>
    </w:p>
    <w:p w:rsidR="00E21F7B" w:rsidRPr="00F23AE9" w:rsidRDefault="00E21F7B" w:rsidP="00E21F7B">
      <w:pPr>
        <w:pStyle w:val="PlainText"/>
        <w:jc w:val="both"/>
        <w:rPr>
          <w:rFonts w:ascii="Times New Roman" w:hAnsi="Times New Roman"/>
          <w:sz w:val="24"/>
          <w:szCs w:val="24"/>
        </w:rPr>
      </w:pPr>
    </w:p>
    <w:p w:rsidR="00E21F7B" w:rsidRPr="00F23AE9" w:rsidRDefault="00E21F7B" w:rsidP="00E21F7B">
      <w:pPr>
        <w:pStyle w:val="PlainText"/>
        <w:jc w:val="both"/>
        <w:rPr>
          <w:rFonts w:ascii="Times New Roman" w:hAnsi="Times New Roman"/>
          <w:sz w:val="24"/>
          <w:szCs w:val="24"/>
        </w:rPr>
      </w:pPr>
      <w:proofErr w:type="gramStart"/>
      <w:r w:rsidRPr="00F23AE9">
        <w:rPr>
          <w:rFonts w:ascii="Times New Roman" w:hAnsi="Times New Roman"/>
          <w:sz w:val="24"/>
          <w:szCs w:val="24"/>
        </w:rPr>
        <w:t>A  sum</w:t>
      </w:r>
      <w:proofErr w:type="gramEnd"/>
      <w:r w:rsidRPr="00F23AE9">
        <w:rPr>
          <w:rFonts w:ascii="Times New Roman" w:hAnsi="Times New Roman"/>
          <w:sz w:val="24"/>
          <w:szCs w:val="24"/>
        </w:rPr>
        <w:t xml:space="preserve">  of </w:t>
      </w:r>
      <w:proofErr w:type="spellStart"/>
      <w:r w:rsidRPr="00F23AE9">
        <w:rPr>
          <w:rFonts w:ascii="Times New Roman" w:hAnsi="Times New Roman"/>
          <w:b/>
          <w:sz w:val="24"/>
          <w:szCs w:val="24"/>
        </w:rPr>
        <w:t>Rs</w:t>
      </w:r>
      <w:proofErr w:type="spellEnd"/>
      <w:r w:rsidRPr="00F23AE9">
        <w:rPr>
          <w:rFonts w:ascii="Times New Roman" w:hAnsi="Times New Roman"/>
          <w:b/>
          <w:sz w:val="24"/>
          <w:szCs w:val="24"/>
        </w:rPr>
        <w:t>. ____________</w:t>
      </w:r>
      <w:r w:rsidRPr="00F23AE9">
        <w:rPr>
          <w:rFonts w:ascii="Times New Roman" w:hAnsi="Times New Roman"/>
          <w:sz w:val="24"/>
          <w:szCs w:val="24"/>
        </w:rPr>
        <w:t xml:space="preserve"> is hereby forwarded in </w:t>
      </w:r>
      <w:r w:rsidRPr="00F23AE9">
        <w:rPr>
          <w:rFonts w:ascii="Times New Roman" w:hAnsi="Times New Roman"/>
          <w:b/>
          <w:sz w:val="24"/>
          <w:szCs w:val="24"/>
        </w:rPr>
        <w:t>Demand Draft</w:t>
      </w:r>
      <w:r w:rsidR="004C7A9B" w:rsidRPr="00F23AE9">
        <w:rPr>
          <w:rFonts w:ascii="Times New Roman" w:hAnsi="Times New Roman"/>
          <w:b/>
          <w:sz w:val="24"/>
          <w:szCs w:val="24"/>
        </w:rPr>
        <w:t xml:space="preserve"> /  BG</w:t>
      </w:r>
      <w:r w:rsidRPr="00F23AE9">
        <w:rPr>
          <w:rFonts w:ascii="Times New Roman" w:hAnsi="Times New Roman"/>
          <w:sz w:val="24"/>
          <w:szCs w:val="24"/>
        </w:rPr>
        <w:t xml:space="preserve">  of   </w:t>
      </w:r>
      <w:r w:rsidR="004C7A9B" w:rsidRPr="00F23AE9">
        <w:rPr>
          <w:rFonts w:ascii="Times New Roman" w:hAnsi="Times New Roman"/>
          <w:sz w:val="24"/>
          <w:szCs w:val="24"/>
        </w:rPr>
        <w:t>…………………….</w:t>
      </w:r>
      <w:r w:rsidRPr="00F23AE9">
        <w:rPr>
          <w:rFonts w:ascii="Times New Roman" w:hAnsi="Times New Roman"/>
          <w:sz w:val="24"/>
          <w:szCs w:val="24"/>
        </w:rPr>
        <w:t xml:space="preserve"> Bank as </w:t>
      </w:r>
      <w:r w:rsidR="004C7A9B" w:rsidRPr="00F23AE9">
        <w:rPr>
          <w:rFonts w:ascii="Times New Roman" w:hAnsi="Times New Roman"/>
          <w:sz w:val="24"/>
          <w:szCs w:val="24"/>
        </w:rPr>
        <w:t>E</w:t>
      </w:r>
      <w:r w:rsidRPr="00F23AE9">
        <w:rPr>
          <w:rFonts w:ascii="Times New Roman" w:hAnsi="Times New Roman"/>
          <w:sz w:val="24"/>
          <w:szCs w:val="24"/>
        </w:rPr>
        <w:t xml:space="preserve">arnest </w:t>
      </w:r>
      <w:r w:rsidR="004C7A9B" w:rsidRPr="00F23AE9">
        <w:rPr>
          <w:rFonts w:ascii="Times New Roman" w:hAnsi="Times New Roman"/>
          <w:sz w:val="24"/>
          <w:szCs w:val="24"/>
        </w:rPr>
        <w:t>M</w:t>
      </w:r>
      <w:r w:rsidRPr="00F23AE9">
        <w:rPr>
          <w:rFonts w:ascii="Times New Roman" w:hAnsi="Times New Roman"/>
          <w:sz w:val="24"/>
          <w:szCs w:val="24"/>
        </w:rPr>
        <w:t>oney</w:t>
      </w:r>
      <w:r w:rsidR="004C7A9B" w:rsidRPr="00F23AE9">
        <w:rPr>
          <w:rFonts w:ascii="Times New Roman" w:hAnsi="Times New Roman"/>
          <w:sz w:val="24"/>
          <w:szCs w:val="24"/>
        </w:rPr>
        <w:t xml:space="preserve"> </w:t>
      </w:r>
      <w:proofErr w:type="gramStart"/>
      <w:r w:rsidR="004C7A9B" w:rsidRPr="00F23AE9">
        <w:rPr>
          <w:rFonts w:ascii="Times New Roman" w:hAnsi="Times New Roman"/>
          <w:sz w:val="24"/>
          <w:szCs w:val="24"/>
        </w:rPr>
        <w:t xml:space="preserve">Deposit </w:t>
      </w:r>
      <w:r w:rsidRPr="00F23AE9">
        <w:rPr>
          <w:rFonts w:ascii="Times New Roman" w:hAnsi="Times New Roman"/>
          <w:sz w:val="24"/>
          <w:szCs w:val="24"/>
        </w:rPr>
        <w:t>.</w:t>
      </w:r>
      <w:proofErr w:type="gramEnd"/>
      <w:r w:rsidRPr="00F23AE9">
        <w:rPr>
          <w:rFonts w:ascii="Times New Roman" w:hAnsi="Times New Roman"/>
          <w:sz w:val="24"/>
          <w:szCs w:val="24"/>
        </w:rPr>
        <w:t xml:space="preserve"> If I/We, fail to commence  the  work specified  I/We  agree that the </w:t>
      </w:r>
      <w:r w:rsidR="001A4FAD" w:rsidRPr="00F23AE9">
        <w:rPr>
          <w:rFonts w:ascii="Times New Roman" w:hAnsi="Times New Roman"/>
          <w:sz w:val="24"/>
          <w:szCs w:val="24"/>
        </w:rPr>
        <w:t xml:space="preserve">Karnataka State Souharda Federal Cooperative Ltd, </w:t>
      </w:r>
      <w:r w:rsidRPr="00F23AE9">
        <w:rPr>
          <w:rFonts w:ascii="Times New Roman" w:hAnsi="Times New Roman"/>
          <w:sz w:val="24"/>
          <w:szCs w:val="24"/>
        </w:rPr>
        <w:t xml:space="preserve">shall without  prejudice  to  any other right or remedy, be at liberty to forfeit the said earnest money absolutely  otherwise the said earnest money shall be retained  by  it towards  security deposit to execute all the works referred to in the tender  documents upon the terms and conditions contained or  referred to  therein and to carry out such deviations as may be  ordered,  </w:t>
      </w:r>
      <w:proofErr w:type="spellStart"/>
      <w:r w:rsidRPr="00F23AE9">
        <w:rPr>
          <w:rFonts w:ascii="Times New Roman" w:hAnsi="Times New Roman"/>
          <w:sz w:val="24"/>
          <w:szCs w:val="24"/>
        </w:rPr>
        <w:t>upto</w:t>
      </w:r>
      <w:proofErr w:type="spellEnd"/>
      <w:r w:rsidRPr="00F23AE9">
        <w:rPr>
          <w:rFonts w:ascii="Times New Roman" w:hAnsi="Times New Roman"/>
          <w:sz w:val="24"/>
          <w:szCs w:val="24"/>
        </w:rPr>
        <w:t xml:space="preserve"> maximum  of  the percentage mentioned in Schedule </w:t>
      </w:r>
      <w:r w:rsidR="0066174F" w:rsidRPr="00F23AE9">
        <w:rPr>
          <w:rFonts w:ascii="Times New Roman" w:hAnsi="Times New Roman"/>
          <w:sz w:val="24"/>
          <w:szCs w:val="24"/>
        </w:rPr>
        <w:t>‘</w:t>
      </w:r>
      <w:r w:rsidRPr="00F23AE9">
        <w:rPr>
          <w:rFonts w:ascii="Times New Roman" w:hAnsi="Times New Roman"/>
          <w:sz w:val="24"/>
          <w:szCs w:val="24"/>
        </w:rPr>
        <w:t>F</w:t>
      </w:r>
      <w:r w:rsidR="0066174F" w:rsidRPr="00F23AE9">
        <w:rPr>
          <w:rFonts w:ascii="Times New Roman" w:hAnsi="Times New Roman"/>
          <w:sz w:val="24"/>
          <w:szCs w:val="24"/>
        </w:rPr>
        <w:t>’</w:t>
      </w:r>
      <w:r w:rsidRPr="00F23AE9">
        <w:rPr>
          <w:rFonts w:ascii="Times New Roman" w:hAnsi="Times New Roman"/>
          <w:sz w:val="24"/>
          <w:szCs w:val="24"/>
        </w:rPr>
        <w:t xml:space="preserve">  and  those  in excess of that limit at the rates to be determined in accordance  with the provision contained in Clauses 12.2 and 12.3 of the tender form.</w:t>
      </w:r>
    </w:p>
    <w:p w:rsidR="00E21F7B" w:rsidRPr="00F23AE9" w:rsidRDefault="00E21F7B" w:rsidP="00E21F7B">
      <w:pPr>
        <w:pStyle w:val="PlainText"/>
        <w:jc w:val="both"/>
        <w:rPr>
          <w:rFonts w:ascii="Times New Roman" w:hAnsi="Times New Roman"/>
          <w:sz w:val="24"/>
          <w:szCs w:val="24"/>
        </w:rPr>
      </w:pPr>
    </w:p>
    <w:p w:rsidR="00222DEC" w:rsidRPr="00F23AE9" w:rsidRDefault="00222DEC" w:rsidP="00E21F7B">
      <w:pPr>
        <w:pStyle w:val="PlainText"/>
        <w:jc w:val="both"/>
        <w:rPr>
          <w:rFonts w:ascii="Times New Roman" w:hAnsi="Times New Roman"/>
          <w:sz w:val="24"/>
          <w:szCs w:val="24"/>
        </w:rPr>
      </w:pPr>
    </w:p>
    <w:p w:rsidR="00E21F7B" w:rsidRPr="00F23AE9" w:rsidRDefault="00E21F7B" w:rsidP="00E21F7B">
      <w:pPr>
        <w:pStyle w:val="PlainText"/>
        <w:jc w:val="both"/>
        <w:rPr>
          <w:rFonts w:ascii="Times New Roman" w:hAnsi="Times New Roman"/>
          <w:sz w:val="24"/>
          <w:szCs w:val="24"/>
        </w:rPr>
      </w:pPr>
      <w:r w:rsidRPr="00F23AE9">
        <w:rPr>
          <w:rFonts w:ascii="Times New Roman" w:hAnsi="Times New Roman"/>
          <w:sz w:val="24"/>
          <w:szCs w:val="24"/>
        </w:rPr>
        <w:lastRenderedPageBreak/>
        <w:t xml:space="preserve">I/We hereby declare that I/We treat the tender documents, drawings and other records connected with the work as secret/confidential documents and shall not communicate information/derived therefrom to any persons other than a person to whom I/We am /are </w:t>
      </w:r>
      <w:r w:rsidR="00E4147C" w:rsidRPr="00F23AE9">
        <w:rPr>
          <w:rFonts w:ascii="Times New Roman" w:hAnsi="Times New Roman"/>
          <w:sz w:val="24"/>
          <w:szCs w:val="24"/>
        </w:rPr>
        <w:t>authorized</w:t>
      </w:r>
      <w:r w:rsidRPr="00F23AE9">
        <w:rPr>
          <w:rFonts w:ascii="Times New Roman" w:hAnsi="Times New Roman"/>
          <w:sz w:val="24"/>
          <w:szCs w:val="24"/>
        </w:rPr>
        <w:t xml:space="preserve"> to communicate the same or use the information in any manner prejudiced to the </w:t>
      </w:r>
      <w:proofErr w:type="gramStart"/>
      <w:r w:rsidRPr="00F23AE9">
        <w:rPr>
          <w:rFonts w:ascii="Times New Roman" w:hAnsi="Times New Roman"/>
          <w:sz w:val="24"/>
          <w:szCs w:val="24"/>
        </w:rPr>
        <w:t>safety  of</w:t>
      </w:r>
      <w:proofErr w:type="gramEnd"/>
      <w:r w:rsidRPr="00F23AE9">
        <w:rPr>
          <w:rFonts w:ascii="Times New Roman" w:hAnsi="Times New Roman"/>
          <w:sz w:val="24"/>
          <w:szCs w:val="24"/>
        </w:rPr>
        <w:t xml:space="preserve"> the state.</w:t>
      </w:r>
    </w:p>
    <w:p w:rsidR="00E21F7B" w:rsidRPr="00F23AE9" w:rsidRDefault="00E21F7B" w:rsidP="00E21F7B">
      <w:pPr>
        <w:pStyle w:val="PlainText"/>
        <w:jc w:val="both"/>
        <w:rPr>
          <w:rFonts w:ascii="Times New Roman" w:hAnsi="Times New Roman"/>
          <w:sz w:val="24"/>
          <w:szCs w:val="24"/>
        </w:rPr>
      </w:pPr>
    </w:p>
    <w:p w:rsidR="00E21F7B" w:rsidRPr="00F23AE9" w:rsidRDefault="00E21F7B" w:rsidP="00E21F7B">
      <w:pPr>
        <w:pStyle w:val="PlainText"/>
        <w:jc w:val="both"/>
        <w:rPr>
          <w:rFonts w:ascii="Times New Roman" w:hAnsi="Times New Roman"/>
          <w:sz w:val="24"/>
          <w:szCs w:val="24"/>
        </w:rPr>
      </w:pPr>
      <w:r w:rsidRPr="00F23AE9">
        <w:rPr>
          <w:rFonts w:ascii="Times New Roman" w:hAnsi="Times New Roman"/>
          <w:sz w:val="24"/>
          <w:szCs w:val="24"/>
        </w:rPr>
        <w:t>I/</w:t>
      </w:r>
      <w:proofErr w:type="gramStart"/>
      <w:r w:rsidRPr="00F23AE9">
        <w:rPr>
          <w:rFonts w:ascii="Times New Roman" w:hAnsi="Times New Roman"/>
          <w:sz w:val="24"/>
          <w:szCs w:val="24"/>
        </w:rPr>
        <w:t>We  fully</w:t>
      </w:r>
      <w:proofErr w:type="gramEnd"/>
      <w:r w:rsidRPr="00F23AE9">
        <w:rPr>
          <w:rFonts w:ascii="Times New Roman" w:hAnsi="Times New Roman"/>
          <w:sz w:val="24"/>
          <w:szCs w:val="24"/>
        </w:rPr>
        <w:t xml:space="preserve"> understand that you are not bound to accept the lowest  or any tender you may receive.</w:t>
      </w:r>
    </w:p>
    <w:p w:rsidR="00E21F7B" w:rsidRPr="00F23AE9" w:rsidRDefault="00E21F7B" w:rsidP="00E21F7B">
      <w:pPr>
        <w:pStyle w:val="PlainText"/>
        <w:jc w:val="both"/>
        <w:rPr>
          <w:rFonts w:ascii="Times New Roman" w:hAnsi="Times New Roman"/>
          <w:sz w:val="24"/>
          <w:szCs w:val="24"/>
        </w:rPr>
      </w:pPr>
    </w:p>
    <w:p w:rsidR="00E21F7B" w:rsidRPr="00F23AE9" w:rsidRDefault="00E21F7B" w:rsidP="00E21F7B">
      <w:pPr>
        <w:pStyle w:val="PlainText"/>
        <w:jc w:val="both"/>
        <w:rPr>
          <w:rFonts w:ascii="Times New Roman" w:hAnsi="Times New Roman"/>
          <w:sz w:val="24"/>
          <w:szCs w:val="24"/>
        </w:rPr>
      </w:pPr>
      <w:r w:rsidRPr="00F23AE9">
        <w:rPr>
          <w:rFonts w:ascii="Times New Roman" w:hAnsi="Times New Roman"/>
          <w:b/>
          <w:sz w:val="24"/>
          <w:szCs w:val="24"/>
        </w:rPr>
        <w:t>Shri.____________________________,Partner/Proprietor/________________</w:t>
      </w:r>
      <w:proofErr w:type="gramStart"/>
      <w:r w:rsidRPr="00F23AE9">
        <w:rPr>
          <w:rFonts w:ascii="Times New Roman" w:hAnsi="Times New Roman"/>
          <w:b/>
          <w:sz w:val="24"/>
          <w:szCs w:val="24"/>
        </w:rPr>
        <w:t>_</w:t>
      </w:r>
      <w:r w:rsidRPr="00F23AE9">
        <w:rPr>
          <w:rFonts w:ascii="Times New Roman" w:hAnsi="Times New Roman"/>
          <w:sz w:val="24"/>
          <w:szCs w:val="24"/>
        </w:rPr>
        <w:t xml:space="preserve"> ,</w:t>
      </w:r>
      <w:proofErr w:type="gramEnd"/>
      <w:r w:rsidRPr="00F23AE9">
        <w:rPr>
          <w:rFonts w:ascii="Times New Roman" w:hAnsi="Times New Roman"/>
          <w:sz w:val="24"/>
          <w:szCs w:val="24"/>
        </w:rPr>
        <w:t xml:space="preserve"> is the person </w:t>
      </w:r>
      <w:r w:rsidR="00E4147C" w:rsidRPr="00F23AE9">
        <w:rPr>
          <w:rFonts w:ascii="Times New Roman" w:hAnsi="Times New Roman"/>
          <w:sz w:val="24"/>
          <w:szCs w:val="24"/>
        </w:rPr>
        <w:t>a</w:t>
      </w:r>
      <w:r w:rsidR="0066174F" w:rsidRPr="00F23AE9">
        <w:rPr>
          <w:rFonts w:ascii="Times New Roman" w:hAnsi="Times New Roman"/>
          <w:sz w:val="24"/>
          <w:szCs w:val="24"/>
        </w:rPr>
        <w:t>uthorized</w:t>
      </w:r>
      <w:r w:rsidRPr="00F23AE9">
        <w:rPr>
          <w:rFonts w:ascii="Times New Roman" w:hAnsi="Times New Roman"/>
          <w:sz w:val="24"/>
          <w:szCs w:val="24"/>
        </w:rPr>
        <w:t xml:space="preserve"> to negotiate commercial and technical terms and conditions and sign on behalf of the firm  any Agreement, Bills and receipts for this work.</w:t>
      </w:r>
    </w:p>
    <w:p w:rsidR="00E21F7B" w:rsidRPr="00F23AE9" w:rsidRDefault="00E21F7B" w:rsidP="00E21F7B">
      <w:pPr>
        <w:pStyle w:val="PlainText"/>
        <w:jc w:val="both"/>
        <w:rPr>
          <w:rFonts w:ascii="Times New Roman" w:hAnsi="Times New Roman"/>
          <w:sz w:val="24"/>
          <w:szCs w:val="24"/>
        </w:rPr>
      </w:pPr>
    </w:p>
    <w:p w:rsidR="00E21F7B" w:rsidRPr="00F23AE9" w:rsidRDefault="00E21F7B" w:rsidP="00E21F7B">
      <w:pPr>
        <w:pStyle w:val="PlainText"/>
        <w:jc w:val="both"/>
        <w:rPr>
          <w:rFonts w:ascii="Times New Roman" w:hAnsi="Times New Roman"/>
          <w:sz w:val="24"/>
          <w:szCs w:val="24"/>
        </w:rPr>
      </w:pPr>
      <w:r w:rsidRPr="00F23AE9">
        <w:rPr>
          <w:rFonts w:ascii="Times New Roman" w:hAnsi="Times New Roman"/>
          <w:sz w:val="24"/>
          <w:szCs w:val="24"/>
        </w:rPr>
        <w:t xml:space="preserve">I/We agree that should I/We fail to deposit the full amount of initial security deposit  and/or fail to commence the work specified  in  the above  memorandum, an amount equal to the amount  of  the  earnest money  mentioned  in  the  form  of  invitation  of  tender  shall  be absolutely forfeited to the </w:t>
      </w:r>
      <w:r w:rsidR="008E26EE" w:rsidRPr="00F23AE9">
        <w:rPr>
          <w:rFonts w:ascii="Times New Roman" w:hAnsi="Times New Roman"/>
          <w:b/>
          <w:sz w:val="24"/>
          <w:szCs w:val="24"/>
        </w:rPr>
        <w:t>KARNATAKA STATE SOUHARDA FEDERAL CO-OPERATIVE LIMITED</w:t>
      </w:r>
      <w:r w:rsidRPr="00F23AE9">
        <w:rPr>
          <w:rFonts w:ascii="Times New Roman" w:hAnsi="Times New Roman"/>
          <w:sz w:val="24"/>
          <w:szCs w:val="24"/>
        </w:rPr>
        <w:t xml:space="preserve"> and the same ,may at the option of  the </w:t>
      </w:r>
      <w:r w:rsidR="008E26EE" w:rsidRPr="00F23AE9">
        <w:rPr>
          <w:rFonts w:ascii="Times New Roman" w:hAnsi="Times New Roman"/>
          <w:b/>
          <w:sz w:val="24"/>
          <w:szCs w:val="24"/>
        </w:rPr>
        <w:t>KARNATAKA STATE SOUHARDA FEDERAL CO-OPERATIVE LIMITED</w:t>
      </w:r>
      <w:r w:rsidRPr="00F23AE9">
        <w:rPr>
          <w:rFonts w:ascii="Times New Roman" w:hAnsi="Times New Roman"/>
          <w:sz w:val="24"/>
          <w:szCs w:val="24"/>
        </w:rPr>
        <w:t xml:space="preserve"> be recovered without prejudice to any other  right or  remedy available in law, out of the deposit in so far as  the  same may extend in terms of the said bond and in the event  of  deficiency out of any other money due to me/us under this contract or otherwise.</w:t>
      </w:r>
    </w:p>
    <w:p w:rsidR="00E21F7B" w:rsidRPr="00F23AE9" w:rsidRDefault="00E21F7B" w:rsidP="00E21F7B">
      <w:pPr>
        <w:pStyle w:val="PlainText"/>
        <w:jc w:val="both"/>
        <w:rPr>
          <w:rFonts w:ascii="Times New Roman" w:hAnsi="Times New Roman"/>
          <w:sz w:val="24"/>
          <w:szCs w:val="24"/>
        </w:rPr>
      </w:pPr>
    </w:p>
    <w:p w:rsidR="00E21F7B" w:rsidRPr="00F23AE9" w:rsidRDefault="00E21F7B" w:rsidP="00E21F7B">
      <w:pPr>
        <w:pStyle w:val="PlainText"/>
        <w:jc w:val="both"/>
        <w:rPr>
          <w:rFonts w:ascii="Times New Roman" w:hAnsi="Times New Roman"/>
          <w:sz w:val="24"/>
          <w:szCs w:val="24"/>
        </w:rPr>
      </w:pPr>
      <w:r w:rsidRPr="00F23AE9">
        <w:rPr>
          <w:rFonts w:ascii="Times New Roman" w:hAnsi="Times New Roman"/>
          <w:sz w:val="24"/>
          <w:szCs w:val="24"/>
        </w:rPr>
        <w:t>I/</w:t>
      </w:r>
      <w:proofErr w:type="gramStart"/>
      <w:r w:rsidRPr="00F23AE9">
        <w:rPr>
          <w:rFonts w:ascii="Times New Roman" w:hAnsi="Times New Roman"/>
          <w:sz w:val="24"/>
          <w:szCs w:val="24"/>
        </w:rPr>
        <w:t>We  agree</w:t>
      </w:r>
      <w:proofErr w:type="gramEnd"/>
      <w:r w:rsidRPr="00F23AE9">
        <w:rPr>
          <w:rFonts w:ascii="Times New Roman" w:hAnsi="Times New Roman"/>
          <w:sz w:val="24"/>
          <w:szCs w:val="24"/>
        </w:rPr>
        <w:t xml:space="preserve"> that until a formal agreement on stamp paper  is  prepared and  signed, this tender with your written acceptance  thereof  shall constitute a binding contract between us.</w:t>
      </w:r>
    </w:p>
    <w:p w:rsidR="00E21F7B" w:rsidRPr="00F23AE9" w:rsidRDefault="00E21F7B" w:rsidP="00E21F7B">
      <w:pPr>
        <w:pStyle w:val="PlainText"/>
        <w:jc w:val="both"/>
        <w:rPr>
          <w:rFonts w:ascii="Times New Roman" w:hAnsi="Times New Roman"/>
          <w:sz w:val="24"/>
          <w:szCs w:val="24"/>
        </w:rPr>
      </w:pPr>
    </w:p>
    <w:p w:rsidR="00E21F7B" w:rsidRPr="00F23AE9" w:rsidRDefault="00E21F7B" w:rsidP="00E21F7B">
      <w:pPr>
        <w:pStyle w:val="PlainText"/>
        <w:jc w:val="both"/>
        <w:rPr>
          <w:rFonts w:ascii="Times New Roman" w:hAnsi="Times New Roman"/>
          <w:sz w:val="24"/>
          <w:szCs w:val="24"/>
        </w:rPr>
      </w:pPr>
    </w:p>
    <w:p w:rsidR="008D6C8A" w:rsidRPr="00F23AE9" w:rsidRDefault="008D6C8A" w:rsidP="00E21F7B">
      <w:pPr>
        <w:pStyle w:val="PlainText"/>
        <w:jc w:val="both"/>
        <w:rPr>
          <w:rFonts w:ascii="Times New Roman" w:hAnsi="Times New Roman"/>
          <w:sz w:val="24"/>
          <w:szCs w:val="24"/>
        </w:rPr>
      </w:pPr>
    </w:p>
    <w:p w:rsidR="00E21F7B" w:rsidRPr="00F23AE9" w:rsidRDefault="00E21F7B" w:rsidP="00E21F7B">
      <w:pPr>
        <w:pStyle w:val="PlainText"/>
        <w:jc w:val="both"/>
        <w:rPr>
          <w:rFonts w:ascii="Times New Roman" w:hAnsi="Times New Roman"/>
          <w:sz w:val="24"/>
          <w:szCs w:val="24"/>
        </w:rPr>
      </w:pPr>
    </w:p>
    <w:p w:rsidR="00E21F7B" w:rsidRPr="00F23AE9" w:rsidRDefault="00E21F7B" w:rsidP="00E4147C">
      <w:pPr>
        <w:pStyle w:val="PlainText"/>
        <w:ind w:left="5040" w:firstLine="914"/>
        <w:rPr>
          <w:rFonts w:ascii="Times New Roman" w:hAnsi="Times New Roman"/>
          <w:b/>
          <w:sz w:val="24"/>
          <w:szCs w:val="24"/>
        </w:rPr>
      </w:pPr>
      <w:r w:rsidRPr="00F23AE9">
        <w:rPr>
          <w:rFonts w:ascii="Times New Roman" w:hAnsi="Times New Roman"/>
          <w:b/>
          <w:sz w:val="24"/>
          <w:szCs w:val="24"/>
        </w:rPr>
        <w:t>Signature of Contractor</w:t>
      </w:r>
    </w:p>
    <w:p w:rsidR="008D6C8A" w:rsidRPr="00F23AE9" w:rsidRDefault="00E21F7B" w:rsidP="008D6C8A">
      <w:pPr>
        <w:pStyle w:val="PlainText"/>
        <w:ind w:left="6060"/>
        <w:rPr>
          <w:rFonts w:ascii="Times New Roman" w:hAnsi="Times New Roman"/>
          <w:b/>
          <w:sz w:val="24"/>
          <w:szCs w:val="24"/>
        </w:rPr>
      </w:pPr>
      <w:r w:rsidRPr="00F23AE9">
        <w:rPr>
          <w:rFonts w:ascii="Times New Roman" w:hAnsi="Times New Roman"/>
          <w:b/>
          <w:sz w:val="24"/>
          <w:szCs w:val="24"/>
        </w:rPr>
        <w:t xml:space="preserve">Full Postal Address </w:t>
      </w:r>
    </w:p>
    <w:p w:rsidR="00E21F7B" w:rsidRPr="00F23AE9" w:rsidRDefault="00E21F7B" w:rsidP="008D6C8A">
      <w:pPr>
        <w:pStyle w:val="PlainText"/>
        <w:ind w:left="6060"/>
        <w:rPr>
          <w:rFonts w:ascii="Times New Roman" w:hAnsi="Times New Roman"/>
          <w:b/>
          <w:sz w:val="24"/>
          <w:szCs w:val="24"/>
        </w:rPr>
      </w:pPr>
      <w:r w:rsidRPr="00F23AE9">
        <w:rPr>
          <w:rFonts w:ascii="Times New Roman" w:hAnsi="Times New Roman"/>
          <w:b/>
          <w:sz w:val="24"/>
          <w:szCs w:val="24"/>
        </w:rPr>
        <w:t xml:space="preserve">Pin Code No. </w:t>
      </w:r>
      <w:proofErr w:type="gramStart"/>
      <w:r w:rsidRPr="00F23AE9">
        <w:rPr>
          <w:rFonts w:ascii="Times New Roman" w:hAnsi="Times New Roman"/>
          <w:b/>
          <w:sz w:val="24"/>
          <w:szCs w:val="24"/>
        </w:rPr>
        <w:t>&amp; Telephone No.</w:t>
      </w:r>
      <w:proofErr w:type="gramEnd"/>
    </w:p>
    <w:p w:rsidR="00E21F7B" w:rsidRPr="00F23AE9" w:rsidRDefault="00E21F7B" w:rsidP="00E21F7B">
      <w:pPr>
        <w:pStyle w:val="PlainText"/>
        <w:rPr>
          <w:rFonts w:ascii="Times New Roman" w:hAnsi="Times New Roman"/>
          <w:sz w:val="24"/>
          <w:szCs w:val="24"/>
        </w:rPr>
      </w:pPr>
    </w:p>
    <w:p w:rsidR="00E21F7B" w:rsidRPr="00F23AE9" w:rsidRDefault="00E21F7B" w:rsidP="00E21F7B">
      <w:pPr>
        <w:pStyle w:val="PlainText"/>
        <w:jc w:val="both"/>
        <w:rPr>
          <w:rFonts w:ascii="Times New Roman" w:hAnsi="Times New Roman"/>
          <w:sz w:val="24"/>
          <w:szCs w:val="24"/>
        </w:rPr>
      </w:pPr>
      <w:r w:rsidRPr="00F23AE9">
        <w:rPr>
          <w:rFonts w:ascii="Times New Roman" w:hAnsi="Times New Roman"/>
          <w:b/>
          <w:sz w:val="24"/>
          <w:szCs w:val="24"/>
        </w:rPr>
        <w:t>Dated the: ________________day of 20</w:t>
      </w:r>
      <w:r w:rsidR="00E4147C" w:rsidRPr="00F23AE9">
        <w:rPr>
          <w:rFonts w:ascii="Times New Roman" w:hAnsi="Times New Roman"/>
          <w:b/>
          <w:sz w:val="24"/>
          <w:szCs w:val="24"/>
        </w:rPr>
        <w:t>2</w:t>
      </w:r>
      <w:r w:rsidR="00D477C7" w:rsidRPr="00F23AE9">
        <w:rPr>
          <w:rFonts w:ascii="Times New Roman" w:hAnsi="Times New Roman"/>
          <w:b/>
          <w:sz w:val="24"/>
          <w:szCs w:val="24"/>
        </w:rPr>
        <w:t>6</w:t>
      </w:r>
    </w:p>
    <w:p w:rsidR="00E21F7B" w:rsidRPr="00F23AE9" w:rsidRDefault="00E21F7B" w:rsidP="00E21F7B">
      <w:pPr>
        <w:pStyle w:val="PlainText"/>
        <w:jc w:val="both"/>
        <w:rPr>
          <w:rFonts w:ascii="Times New Roman" w:hAnsi="Times New Roman"/>
          <w:sz w:val="24"/>
          <w:szCs w:val="24"/>
        </w:rPr>
      </w:pPr>
    </w:p>
    <w:p w:rsidR="00E21F7B" w:rsidRPr="00F23AE9" w:rsidRDefault="00E21F7B" w:rsidP="00E21F7B">
      <w:pPr>
        <w:pStyle w:val="PlainText"/>
        <w:jc w:val="both"/>
        <w:rPr>
          <w:rFonts w:ascii="Times New Roman" w:hAnsi="Times New Roman"/>
          <w:b/>
          <w:sz w:val="24"/>
          <w:szCs w:val="24"/>
          <w:u w:val="single"/>
        </w:rPr>
      </w:pPr>
      <w:r w:rsidRPr="00F23AE9">
        <w:rPr>
          <w:rFonts w:ascii="Times New Roman" w:hAnsi="Times New Roman"/>
          <w:b/>
          <w:sz w:val="24"/>
          <w:szCs w:val="24"/>
          <w:u w:val="single"/>
        </w:rPr>
        <w:t>Witness:</w:t>
      </w:r>
    </w:p>
    <w:p w:rsidR="00E21F7B" w:rsidRPr="00F23AE9" w:rsidRDefault="00E21F7B" w:rsidP="00E21F7B">
      <w:pPr>
        <w:pStyle w:val="PlainText"/>
        <w:jc w:val="both"/>
        <w:rPr>
          <w:rFonts w:ascii="Times New Roman" w:hAnsi="Times New Roman"/>
          <w:sz w:val="24"/>
          <w:szCs w:val="24"/>
        </w:rPr>
      </w:pPr>
    </w:p>
    <w:p w:rsidR="00E21F7B" w:rsidRPr="00F23AE9" w:rsidRDefault="00E21F7B" w:rsidP="00E21F7B">
      <w:pPr>
        <w:pStyle w:val="PlainText"/>
        <w:jc w:val="both"/>
        <w:rPr>
          <w:rFonts w:ascii="Times New Roman" w:hAnsi="Times New Roman"/>
          <w:sz w:val="24"/>
          <w:szCs w:val="24"/>
        </w:rPr>
      </w:pPr>
      <w:proofErr w:type="gramStart"/>
      <w:r w:rsidRPr="00F23AE9">
        <w:rPr>
          <w:rFonts w:ascii="Times New Roman" w:hAnsi="Times New Roman"/>
          <w:sz w:val="24"/>
          <w:szCs w:val="24"/>
        </w:rPr>
        <w:t>Name :</w:t>
      </w:r>
      <w:proofErr w:type="gramEnd"/>
    </w:p>
    <w:p w:rsidR="00E21F7B" w:rsidRPr="00F23AE9" w:rsidRDefault="00E21F7B" w:rsidP="00E21F7B">
      <w:pPr>
        <w:pStyle w:val="PlainText"/>
        <w:jc w:val="both"/>
        <w:rPr>
          <w:rFonts w:ascii="Times New Roman" w:hAnsi="Times New Roman"/>
          <w:sz w:val="24"/>
          <w:szCs w:val="24"/>
        </w:rPr>
      </w:pPr>
    </w:p>
    <w:p w:rsidR="00E21F7B" w:rsidRPr="00F23AE9" w:rsidRDefault="00E21F7B" w:rsidP="00E21F7B">
      <w:pPr>
        <w:pStyle w:val="PlainText"/>
        <w:jc w:val="both"/>
        <w:rPr>
          <w:rFonts w:ascii="Times New Roman" w:hAnsi="Times New Roman"/>
          <w:sz w:val="24"/>
          <w:szCs w:val="24"/>
        </w:rPr>
      </w:pPr>
      <w:r w:rsidRPr="00F23AE9">
        <w:rPr>
          <w:rFonts w:ascii="Times New Roman" w:hAnsi="Times New Roman"/>
          <w:sz w:val="24"/>
          <w:szCs w:val="24"/>
        </w:rPr>
        <w:t>Address:</w:t>
      </w:r>
    </w:p>
    <w:p w:rsidR="00E21F7B" w:rsidRPr="00F23AE9" w:rsidRDefault="00E21F7B" w:rsidP="00E21F7B">
      <w:pPr>
        <w:pStyle w:val="PlainText"/>
        <w:jc w:val="both"/>
        <w:rPr>
          <w:rFonts w:ascii="Times New Roman" w:hAnsi="Times New Roman"/>
          <w:sz w:val="24"/>
          <w:szCs w:val="24"/>
        </w:rPr>
      </w:pPr>
    </w:p>
    <w:p w:rsidR="00E21F7B" w:rsidRPr="00F23AE9" w:rsidRDefault="00E21F7B" w:rsidP="00E21F7B">
      <w:pPr>
        <w:pStyle w:val="PlainText"/>
        <w:jc w:val="both"/>
        <w:rPr>
          <w:rFonts w:ascii="Times New Roman" w:hAnsi="Times New Roman"/>
          <w:sz w:val="24"/>
          <w:szCs w:val="24"/>
        </w:rPr>
      </w:pPr>
    </w:p>
    <w:p w:rsidR="00E21F7B" w:rsidRPr="00F23AE9" w:rsidRDefault="00E21F7B" w:rsidP="00E21F7B">
      <w:pPr>
        <w:pStyle w:val="PlainText"/>
        <w:jc w:val="both"/>
        <w:rPr>
          <w:rFonts w:ascii="Times New Roman" w:hAnsi="Times New Roman"/>
          <w:sz w:val="24"/>
          <w:szCs w:val="24"/>
        </w:rPr>
      </w:pPr>
    </w:p>
    <w:p w:rsidR="00E21F7B" w:rsidRPr="00F23AE9" w:rsidRDefault="00E21F7B" w:rsidP="00E21F7B">
      <w:pPr>
        <w:pStyle w:val="PlainText"/>
        <w:jc w:val="both"/>
        <w:rPr>
          <w:rFonts w:ascii="Times New Roman" w:hAnsi="Times New Roman"/>
          <w:sz w:val="24"/>
          <w:szCs w:val="24"/>
        </w:rPr>
      </w:pPr>
      <w:r w:rsidRPr="00F23AE9">
        <w:rPr>
          <w:rFonts w:ascii="Times New Roman" w:hAnsi="Times New Roman"/>
          <w:sz w:val="24"/>
          <w:szCs w:val="24"/>
        </w:rPr>
        <w:t>Occupation:</w:t>
      </w:r>
    </w:p>
    <w:p w:rsidR="00E21F7B" w:rsidRPr="00F23AE9" w:rsidRDefault="00E21F7B" w:rsidP="00222DEC">
      <w:pPr>
        <w:pStyle w:val="PlainText"/>
        <w:jc w:val="center"/>
        <w:rPr>
          <w:rFonts w:ascii="Times New Roman" w:hAnsi="Times New Roman"/>
          <w:sz w:val="24"/>
          <w:szCs w:val="24"/>
        </w:rPr>
      </w:pPr>
      <w:r w:rsidRPr="00F23AE9">
        <w:rPr>
          <w:rFonts w:ascii="Times New Roman" w:hAnsi="Times New Roman"/>
          <w:sz w:val="24"/>
          <w:szCs w:val="24"/>
        </w:rPr>
        <w:t>♦♦♦♦♦♦♦♦</w:t>
      </w:r>
    </w:p>
    <w:p w:rsidR="00581493" w:rsidRPr="00F23AE9" w:rsidRDefault="00581493" w:rsidP="00D12550">
      <w:pPr>
        <w:pStyle w:val="PlainText"/>
        <w:rPr>
          <w:rFonts w:ascii="Times New Roman" w:hAnsi="Times New Roman"/>
          <w:b/>
          <w:sz w:val="24"/>
          <w:szCs w:val="24"/>
          <w:u w:val="single"/>
        </w:rPr>
      </w:pPr>
    </w:p>
    <w:p w:rsidR="00581493" w:rsidRPr="00F23AE9" w:rsidRDefault="00581493" w:rsidP="00D12550">
      <w:pPr>
        <w:pStyle w:val="PlainText"/>
        <w:rPr>
          <w:rFonts w:ascii="Times New Roman" w:hAnsi="Times New Roman"/>
          <w:b/>
          <w:sz w:val="24"/>
          <w:szCs w:val="24"/>
          <w:u w:val="single"/>
        </w:rPr>
      </w:pPr>
    </w:p>
    <w:p w:rsidR="00581493" w:rsidRPr="00F23AE9" w:rsidRDefault="00581493" w:rsidP="00D12550">
      <w:pPr>
        <w:pStyle w:val="PlainText"/>
        <w:rPr>
          <w:rFonts w:ascii="Times New Roman" w:hAnsi="Times New Roman"/>
          <w:b/>
          <w:sz w:val="24"/>
          <w:szCs w:val="24"/>
          <w:u w:val="single"/>
        </w:rPr>
      </w:pPr>
    </w:p>
    <w:p w:rsidR="00581493" w:rsidRPr="00F23AE9" w:rsidRDefault="00581493" w:rsidP="00D12550">
      <w:pPr>
        <w:pStyle w:val="PlainText"/>
        <w:rPr>
          <w:rFonts w:ascii="Times New Roman" w:hAnsi="Times New Roman"/>
          <w:b/>
          <w:sz w:val="24"/>
          <w:szCs w:val="24"/>
          <w:u w:val="single"/>
        </w:rPr>
      </w:pPr>
    </w:p>
    <w:p w:rsidR="00C86348" w:rsidRPr="00F23AE9" w:rsidRDefault="00C86348" w:rsidP="00D12550">
      <w:pPr>
        <w:pStyle w:val="PlainText"/>
        <w:rPr>
          <w:rFonts w:ascii="Times New Roman" w:hAnsi="Times New Roman"/>
          <w:b/>
          <w:sz w:val="24"/>
          <w:szCs w:val="24"/>
          <w:u w:val="single"/>
        </w:rPr>
      </w:pPr>
    </w:p>
    <w:p w:rsidR="00C86348" w:rsidRPr="00F23AE9" w:rsidRDefault="00C86348" w:rsidP="00D12550">
      <w:pPr>
        <w:pStyle w:val="PlainText"/>
        <w:rPr>
          <w:rFonts w:ascii="Times New Roman" w:hAnsi="Times New Roman"/>
          <w:b/>
          <w:sz w:val="24"/>
          <w:szCs w:val="24"/>
          <w:u w:val="single"/>
        </w:rPr>
      </w:pPr>
    </w:p>
    <w:p w:rsidR="00C86348" w:rsidRPr="00F23AE9" w:rsidRDefault="00C86348" w:rsidP="00D12550">
      <w:pPr>
        <w:pStyle w:val="PlainText"/>
        <w:rPr>
          <w:rFonts w:ascii="Times New Roman" w:hAnsi="Times New Roman"/>
          <w:b/>
          <w:sz w:val="24"/>
          <w:szCs w:val="24"/>
          <w:u w:val="single"/>
        </w:rPr>
      </w:pPr>
    </w:p>
    <w:p w:rsidR="00C86348" w:rsidRPr="00F23AE9" w:rsidRDefault="00C86348" w:rsidP="00D12550">
      <w:pPr>
        <w:pStyle w:val="PlainText"/>
        <w:rPr>
          <w:rFonts w:ascii="Times New Roman" w:hAnsi="Times New Roman"/>
          <w:b/>
          <w:sz w:val="24"/>
          <w:szCs w:val="24"/>
          <w:u w:val="single"/>
        </w:rPr>
      </w:pPr>
    </w:p>
    <w:p w:rsidR="00C86348" w:rsidRPr="00F23AE9" w:rsidRDefault="00C86348" w:rsidP="00D12550">
      <w:pPr>
        <w:pStyle w:val="PlainText"/>
        <w:rPr>
          <w:rFonts w:ascii="Times New Roman" w:hAnsi="Times New Roman"/>
          <w:b/>
          <w:sz w:val="24"/>
          <w:szCs w:val="24"/>
          <w:u w:val="single"/>
        </w:rPr>
      </w:pPr>
    </w:p>
    <w:p w:rsidR="00C86348" w:rsidRPr="00F23AE9" w:rsidRDefault="00C86348" w:rsidP="00D12550">
      <w:pPr>
        <w:pStyle w:val="PlainText"/>
        <w:rPr>
          <w:rFonts w:ascii="Times New Roman" w:hAnsi="Times New Roman"/>
          <w:b/>
          <w:sz w:val="24"/>
          <w:szCs w:val="24"/>
          <w:u w:val="single"/>
        </w:rPr>
      </w:pPr>
    </w:p>
    <w:p w:rsidR="00947835" w:rsidRPr="00F23AE9" w:rsidRDefault="00947835" w:rsidP="00D12550">
      <w:pPr>
        <w:pStyle w:val="PlainText"/>
        <w:rPr>
          <w:rFonts w:ascii="Times New Roman" w:hAnsi="Times New Roman"/>
          <w:b/>
          <w:sz w:val="24"/>
          <w:szCs w:val="24"/>
          <w:u w:val="single"/>
        </w:rPr>
      </w:pPr>
    </w:p>
    <w:p w:rsidR="00581493" w:rsidRPr="00F23AE9" w:rsidRDefault="00581493" w:rsidP="00D12550">
      <w:pPr>
        <w:pStyle w:val="PlainText"/>
        <w:rPr>
          <w:rFonts w:ascii="Times New Roman" w:hAnsi="Times New Roman"/>
          <w:b/>
          <w:sz w:val="24"/>
          <w:szCs w:val="24"/>
          <w:u w:val="single"/>
        </w:rPr>
      </w:pPr>
    </w:p>
    <w:p w:rsidR="00581493" w:rsidRPr="00F23AE9" w:rsidRDefault="00581493" w:rsidP="00D12550">
      <w:pPr>
        <w:pStyle w:val="PlainText"/>
        <w:rPr>
          <w:rFonts w:ascii="Times New Roman" w:hAnsi="Times New Roman"/>
          <w:b/>
          <w:sz w:val="24"/>
          <w:szCs w:val="24"/>
          <w:u w:val="single"/>
        </w:rPr>
      </w:pPr>
    </w:p>
    <w:p w:rsidR="00D12550" w:rsidRPr="00F23AE9" w:rsidRDefault="00D12550" w:rsidP="00D12550">
      <w:pPr>
        <w:pStyle w:val="PlainText"/>
        <w:rPr>
          <w:rFonts w:ascii="Times New Roman" w:hAnsi="Times New Roman"/>
          <w:b/>
          <w:sz w:val="24"/>
          <w:szCs w:val="24"/>
          <w:u w:val="single"/>
        </w:rPr>
      </w:pPr>
      <w:proofErr w:type="gramStart"/>
      <w:r w:rsidRPr="00F23AE9">
        <w:rPr>
          <w:rFonts w:ascii="Times New Roman" w:hAnsi="Times New Roman"/>
          <w:b/>
          <w:sz w:val="24"/>
          <w:szCs w:val="24"/>
          <w:u w:val="single"/>
        </w:rPr>
        <w:t>:ANNEXURE</w:t>
      </w:r>
      <w:proofErr w:type="gramEnd"/>
      <w:r w:rsidRPr="00F23AE9">
        <w:rPr>
          <w:rFonts w:ascii="Times New Roman" w:hAnsi="Times New Roman"/>
          <w:b/>
          <w:sz w:val="24"/>
          <w:szCs w:val="24"/>
          <w:u w:val="single"/>
        </w:rPr>
        <w:t>-1:</w:t>
      </w:r>
    </w:p>
    <w:p w:rsidR="00E21F7B" w:rsidRPr="00F23AE9" w:rsidRDefault="00571171" w:rsidP="00E21F7B">
      <w:pPr>
        <w:pStyle w:val="Title"/>
        <w:pBdr>
          <w:bottom w:val="single" w:sz="6" w:space="1" w:color="auto"/>
        </w:pBdr>
        <w:rPr>
          <w:rFonts w:ascii="Times New Roman" w:hAnsi="Times New Roman" w:cs="Times New Roman"/>
          <w:bCs w:val="0"/>
        </w:rPr>
      </w:pPr>
      <w:r w:rsidRPr="00F23AE9">
        <w:rPr>
          <w:rFonts w:ascii="Times New Roman" w:hAnsi="Times New Roman" w:cs="Times New Roman"/>
          <w:bCs w:val="0"/>
        </w:rPr>
        <w:t xml:space="preserve">BIO DATA </w:t>
      </w:r>
    </w:p>
    <w:p w:rsidR="00E21F7B" w:rsidRPr="00F23AE9" w:rsidRDefault="00E21F7B" w:rsidP="00E21F7B">
      <w:pPr>
        <w:pStyle w:val="Title"/>
        <w:jc w:val="left"/>
        <w:rPr>
          <w:rFonts w:ascii="Times New Roman" w:hAnsi="Times New Roman" w:cs="Times New Roman"/>
          <w:bCs w:val="0"/>
        </w:rPr>
      </w:pPr>
    </w:p>
    <w:p w:rsidR="00E21F7B" w:rsidRPr="00F23AE9" w:rsidRDefault="00E21F7B" w:rsidP="00E21F7B">
      <w:pPr>
        <w:rPr>
          <w:rFonts w:cs="Times New Roman"/>
        </w:rPr>
      </w:pPr>
      <w:r w:rsidRPr="00F23AE9">
        <w:rPr>
          <w:rFonts w:cs="Times New Roman"/>
        </w:rPr>
        <w:t xml:space="preserve">       1.  (</w:t>
      </w:r>
      <w:proofErr w:type="gramStart"/>
      <w:r w:rsidRPr="00F23AE9">
        <w:rPr>
          <w:rFonts w:cs="Times New Roman"/>
        </w:rPr>
        <w:t>a</w:t>
      </w:r>
      <w:proofErr w:type="gramEnd"/>
      <w:r w:rsidRPr="00F23AE9">
        <w:rPr>
          <w:rFonts w:cs="Times New Roman"/>
        </w:rPr>
        <w:t>) Name of the Applicant              :</w:t>
      </w:r>
    </w:p>
    <w:p w:rsidR="00E21F7B" w:rsidRPr="00F23AE9" w:rsidRDefault="00E21F7B" w:rsidP="00E21F7B">
      <w:pPr>
        <w:rPr>
          <w:rFonts w:cs="Times New Roman"/>
        </w:rPr>
      </w:pPr>
      <w:r w:rsidRPr="00F23AE9">
        <w:rPr>
          <w:rFonts w:cs="Times New Roman"/>
        </w:rPr>
        <w:tab/>
        <w:t xml:space="preserve">        Address</w:t>
      </w:r>
      <w:r w:rsidRPr="00F23AE9">
        <w:rPr>
          <w:rFonts w:cs="Times New Roman"/>
        </w:rPr>
        <w:tab/>
      </w:r>
      <w:r w:rsidRPr="00F23AE9">
        <w:rPr>
          <w:rFonts w:cs="Times New Roman"/>
        </w:rPr>
        <w:tab/>
      </w:r>
      <w:r w:rsidRPr="00F23AE9">
        <w:rPr>
          <w:rFonts w:cs="Times New Roman"/>
        </w:rPr>
        <w:tab/>
      </w:r>
      <w:r w:rsidRPr="00F23AE9">
        <w:rPr>
          <w:rFonts w:cs="Times New Roman"/>
        </w:rPr>
        <w:tab/>
        <w:t xml:space="preserve">     :</w:t>
      </w:r>
    </w:p>
    <w:p w:rsidR="00E21F7B" w:rsidRPr="00F23AE9" w:rsidRDefault="00E21F7B" w:rsidP="00E21F7B">
      <w:pPr>
        <w:rPr>
          <w:rFonts w:cs="Times New Roman"/>
        </w:rPr>
      </w:pPr>
    </w:p>
    <w:p w:rsidR="00E21F7B" w:rsidRPr="00F23AE9" w:rsidRDefault="00E21F7B" w:rsidP="00E21F7B">
      <w:pPr>
        <w:rPr>
          <w:rFonts w:cs="Times New Roman"/>
        </w:rPr>
      </w:pPr>
    </w:p>
    <w:p w:rsidR="00E21F7B" w:rsidRPr="00F23AE9" w:rsidRDefault="00E21F7B" w:rsidP="00E21F7B">
      <w:pPr>
        <w:rPr>
          <w:rFonts w:cs="Times New Roman"/>
        </w:rPr>
      </w:pPr>
    </w:p>
    <w:p w:rsidR="00E21F7B" w:rsidRPr="00F23AE9" w:rsidRDefault="00E21F7B" w:rsidP="00E21F7B">
      <w:pPr>
        <w:rPr>
          <w:rFonts w:cs="Times New Roman"/>
        </w:rPr>
      </w:pPr>
      <w:r w:rsidRPr="00F23AE9">
        <w:rPr>
          <w:rFonts w:cs="Times New Roman"/>
        </w:rPr>
        <w:tab/>
      </w:r>
      <w:proofErr w:type="gramStart"/>
      <w:r w:rsidRPr="00F23AE9">
        <w:rPr>
          <w:rFonts w:cs="Times New Roman"/>
        </w:rPr>
        <w:t>Telephone No.</w:t>
      </w:r>
      <w:proofErr w:type="gramEnd"/>
      <w:r w:rsidRPr="00F23AE9">
        <w:rPr>
          <w:rFonts w:cs="Times New Roman"/>
        </w:rPr>
        <w:tab/>
      </w:r>
      <w:r w:rsidRPr="00F23AE9">
        <w:rPr>
          <w:rFonts w:cs="Times New Roman"/>
        </w:rPr>
        <w:tab/>
      </w:r>
      <w:r w:rsidRPr="00F23AE9">
        <w:rPr>
          <w:rFonts w:cs="Times New Roman"/>
        </w:rPr>
        <w:tab/>
        <w:t>:</w:t>
      </w:r>
    </w:p>
    <w:p w:rsidR="00E21F7B" w:rsidRPr="00F23AE9" w:rsidRDefault="00E21F7B" w:rsidP="00E21F7B">
      <w:pPr>
        <w:rPr>
          <w:rFonts w:cs="Times New Roman"/>
        </w:rPr>
      </w:pPr>
      <w:r w:rsidRPr="00F23AE9">
        <w:rPr>
          <w:rFonts w:cs="Times New Roman"/>
        </w:rPr>
        <w:tab/>
      </w:r>
      <w:r w:rsidRPr="00F23AE9">
        <w:rPr>
          <w:rFonts w:cs="Times New Roman"/>
        </w:rPr>
        <w:tab/>
      </w:r>
      <w:r w:rsidRPr="00F23AE9">
        <w:rPr>
          <w:rFonts w:cs="Times New Roman"/>
        </w:rPr>
        <w:tab/>
      </w:r>
      <w:r w:rsidRPr="00F23AE9">
        <w:rPr>
          <w:rFonts w:cs="Times New Roman"/>
        </w:rPr>
        <w:tab/>
        <w:t>Office</w:t>
      </w:r>
      <w:r w:rsidRPr="00F23AE9">
        <w:rPr>
          <w:rFonts w:cs="Times New Roman"/>
        </w:rPr>
        <w:tab/>
      </w:r>
      <w:r w:rsidRPr="00F23AE9">
        <w:rPr>
          <w:rFonts w:cs="Times New Roman"/>
        </w:rPr>
        <w:tab/>
        <w:t>:</w:t>
      </w:r>
    </w:p>
    <w:p w:rsidR="00E21F7B" w:rsidRPr="00F23AE9" w:rsidRDefault="00E21F7B" w:rsidP="00E21F7B">
      <w:pPr>
        <w:rPr>
          <w:rFonts w:cs="Times New Roman"/>
        </w:rPr>
      </w:pPr>
      <w:r w:rsidRPr="00F23AE9">
        <w:rPr>
          <w:rFonts w:cs="Times New Roman"/>
        </w:rPr>
        <w:tab/>
      </w:r>
      <w:r w:rsidRPr="00F23AE9">
        <w:rPr>
          <w:rFonts w:cs="Times New Roman"/>
        </w:rPr>
        <w:tab/>
      </w:r>
      <w:r w:rsidRPr="00F23AE9">
        <w:rPr>
          <w:rFonts w:cs="Times New Roman"/>
        </w:rPr>
        <w:tab/>
      </w:r>
      <w:r w:rsidRPr="00F23AE9">
        <w:rPr>
          <w:rFonts w:cs="Times New Roman"/>
        </w:rPr>
        <w:tab/>
        <w:t>Residence</w:t>
      </w:r>
      <w:r w:rsidRPr="00F23AE9">
        <w:rPr>
          <w:rFonts w:cs="Times New Roman"/>
        </w:rPr>
        <w:tab/>
        <w:t>:</w:t>
      </w:r>
    </w:p>
    <w:p w:rsidR="00E21F7B" w:rsidRPr="00F23AE9" w:rsidRDefault="00E21F7B" w:rsidP="00E21F7B">
      <w:pPr>
        <w:rPr>
          <w:rFonts w:cs="Times New Roman"/>
        </w:rPr>
      </w:pPr>
      <w:r w:rsidRPr="00F23AE9">
        <w:rPr>
          <w:rFonts w:cs="Times New Roman"/>
        </w:rPr>
        <w:tab/>
      </w:r>
      <w:r w:rsidRPr="00F23AE9">
        <w:rPr>
          <w:rFonts w:cs="Times New Roman"/>
        </w:rPr>
        <w:tab/>
      </w:r>
      <w:r w:rsidRPr="00F23AE9">
        <w:rPr>
          <w:rFonts w:cs="Times New Roman"/>
        </w:rPr>
        <w:tab/>
      </w:r>
      <w:r w:rsidRPr="00F23AE9">
        <w:rPr>
          <w:rFonts w:cs="Times New Roman"/>
        </w:rPr>
        <w:tab/>
        <w:t xml:space="preserve">Mobile  </w:t>
      </w:r>
      <w:r w:rsidRPr="00F23AE9">
        <w:rPr>
          <w:rFonts w:cs="Times New Roman"/>
        </w:rPr>
        <w:tab/>
        <w:t>:</w:t>
      </w:r>
    </w:p>
    <w:p w:rsidR="00E21F7B" w:rsidRPr="00F23AE9" w:rsidRDefault="00E21F7B" w:rsidP="00E21F7B">
      <w:pPr>
        <w:rPr>
          <w:rFonts w:cs="Times New Roman"/>
        </w:rPr>
      </w:pPr>
      <w:r w:rsidRPr="00F23AE9">
        <w:rPr>
          <w:rFonts w:cs="Times New Roman"/>
        </w:rPr>
        <w:tab/>
      </w:r>
      <w:r w:rsidRPr="00F23AE9">
        <w:rPr>
          <w:rFonts w:cs="Times New Roman"/>
        </w:rPr>
        <w:tab/>
      </w:r>
      <w:r w:rsidRPr="00F23AE9">
        <w:rPr>
          <w:rFonts w:cs="Times New Roman"/>
        </w:rPr>
        <w:tab/>
      </w:r>
      <w:r w:rsidRPr="00F23AE9">
        <w:rPr>
          <w:rFonts w:cs="Times New Roman"/>
        </w:rPr>
        <w:tab/>
        <w:t xml:space="preserve">Fax </w:t>
      </w:r>
      <w:r w:rsidRPr="00F23AE9">
        <w:rPr>
          <w:rFonts w:cs="Times New Roman"/>
        </w:rPr>
        <w:tab/>
      </w:r>
      <w:r w:rsidRPr="00F23AE9">
        <w:rPr>
          <w:rFonts w:cs="Times New Roman"/>
        </w:rPr>
        <w:tab/>
        <w:t>:</w:t>
      </w:r>
    </w:p>
    <w:p w:rsidR="00E21F7B" w:rsidRPr="00F23AE9" w:rsidRDefault="00E21F7B" w:rsidP="00E21F7B">
      <w:pPr>
        <w:rPr>
          <w:rFonts w:cs="Times New Roman"/>
        </w:rPr>
      </w:pPr>
      <w:r w:rsidRPr="00F23AE9">
        <w:rPr>
          <w:rFonts w:cs="Times New Roman"/>
        </w:rPr>
        <w:tab/>
      </w:r>
      <w:r w:rsidRPr="00F23AE9">
        <w:rPr>
          <w:rFonts w:cs="Times New Roman"/>
        </w:rPr>
        <w:tab/>
      </w:r>
      <w:r w:rsidRPr="00F23AE9">
        <w:rPr>
          <w:rFonts w:cs="Times New Roman"/>
        </w:rPr>
        <w:tab/>
      </w:r>
      <w:r w:rsidRPr="00F23AE9">
        <w:rPr>
          <w:rFonts w:cs="Times New Roman"/>
        </w:rPr>
        <w:tab/>
        <w:t>E-Mail</w:t>
      </w:r>
      <w:r w:rsidRPr="00F23AE9">
        <w:rPr>
          <w:rFonts w:cs="Times New Roman"/>
        </w:rPr>
        <w:tab/>
      </w:r>
      <w:r w:rsidRPr="00F23AE9">
        <w:rPr>
          <w:rFonts w:cs="Times New Roman"/>
        </w:rPr>
        <w:tab/>
        <w:t>:</w:t>
      </w:r>
    </w:p>
    <w:p w:rsidR="00E21F7B" w:rsidRPr="00F23AE9" w:rsidRDefault="00E21F7B" w:rsidP="00E21F7B">
      <w:pPr>
        <w:rPr>
          <w:rFonts w:cs="Times New Roman"/>
        </w:rPr>
      </w:pPr>
      <w:r w:rsidRPr="00F23AE9">
        <w:rPr>
          <w:rFonts w:cs="Times New Roman"/>
        </w:rPr>
        <w:tab/>
      </w:r>
    </w:p>
    <w:p w:rsidR="00E21F7B" w:rsidRPr="00F23AE9" w:rsidRDefault="00E21F7B" w:rsidP="00E21F7B">
      <w:pPr>
        <w:ind w:firstLine="720"/>
        <w:rPr>
          <w:rFonts w:cs="Times New Roman"/>
        </w:rPr>
      </w:pPr>
      <w:r w:rsidRPr="00F23AE9">
        <w:rPr>
          <w:rFonts w:cs="Times New Roman"/>
        </w:rPr>
        <w:t xml:space="preserve">(b) Address of office </w:t>
      </w:r>
      <w:r w:rsidRPr="00F23AE9">
        <w:rPr>
          <w:rFonts w:cs="Times New Roman"/>
        </w:rPr>
        <w:tab/>
        <w:t xml:space="preserve">          :</w:t>
      </w:r>
    </w:p>
    <w:p w:rsidR="00E21F7B" w:rsidRPr="00F23AE9" w:rsidRDefault="00E21F7B" w:rsidP="00E21F7B">
      <w:pPr>
        <w:rPr>
          <w:rFonts w:cs="Times New Roman"/>
        </w:rPr>
      </w:pPr>
    </w:p>
    <w:p w:rsidR="00E21F7B" w:rsidRPr="00F23AE9" w:rsidRDefault="00E21F7B" w:rsidP="00E21F7B">
      <w:pPr>
        <w:rPr>
          <w:rFonts w:cs="Times New Roman"/>
        </w:rPr>
      </w:pPr>
    </w:p>
    <w:p w:rsidR="00E21F7B" w:rsidRPr="00F23AE9" w:rsidRDefault="00E21F7B" w:rsidP="00E21F7B">
      <w:pPr>
        <w:rPr>
          <w:rFonts w:cs="Times New Roman"/>
        </w:rPr>
      </w:pPr>
      <w:r w:rsidRPr="00F23AE9">
        <w:rPr>
          <w:rFonts w:cs="Times New Roman"/>
        </w:rPr>
        <w:t xml:space="preserve">     2. </w:t>
      </w:r>
      <w:proofErr w:type="gramStart"/>
      <w:r w:rsidRPr="00F23AE9">
        <w:rPr>
          <w:rFonts w:cs="Times New Roman"/>
        </w:rPr>
        <w:t>a</w:t>
      </w:r>
      <w:proofErr w:type="gramEnd"/>
      <w:r w:rsidRPr="00F23AE9">
        <w:rPr>
          <w:rFonts w:cs="Times New Roman"/>
        </w:rPr>
        <w:t>)  Status of the Firm(Whether company/</w:t>
      </w:r>
    </w:p>
    <w:p w:rsidR="00E21F7B" w:rsidRPr="00F23AE9" w:rsidRDefault="00E21F7B" w:rsidP="00E21F7B">
      <w:pPr>
        <w:rPr>
          <w:rFonts w:cs="Times New Roman"/>
        </w:rPr>
      </w:pPr>
      <w:r w:rsidRPr="00F23AE9">
        <w:rPr>
          <w:rFonts w:cs="Times New Roman"/>
        </w:rPr>
        <w:t xml:space="preserve">                 Partnership / proprietary)                :</w:t>
      </w:r>
    </w:p>
    <w:p w:rsidR="00E21F7B" w:rsidRPr="00F23AE9" w:rsidRDefault="00E21F7B" w:rsidP="00E21F7B">
      <w:pPr>
        <w:rPr>
          <w:rFonts w:cs="Times New Roman"/>
        </w:rPr>
      </w:pPr>
    </w:p>
    <w:p w:rsidR="00E21F7B" w:rsidRPr="00F23AE9" w:rsidRDefault="00E21F7B" w:rsidP="00E21F7B">
      <w:pPr>
        <w:rPr>
          <w:rFonts w:cs="Times New Roman"/>
        </w:rPr>
      </w:pPr>
    </w:p>
    <w:p w:rsidR="00E21F7B" w:rsidRPr="00F23AE9" w:rsidRDefault="00E21F7B" w:rsidP="00E21F7B">
      <w:pPr>
        <w:rPr>
          <w:rFonts w:cs="Times New Roman"/>
        </w:rPr>
      </w:pPr>
      <w:r w:rsidRPr="00F23AE9">
        <w:rPr>
          <w:rFonts w:cs="Times New Roman"/>
        </w:rPr>
        <w:t xml:space="preserve">       </w:t>
      </w:r>
      <w:proofErr w:type="gramStart"/>
      <w:r w:rsidRPr="00F23AE9">
        <w:rPr>
          <w:rFonts w:cs="Times New Roman"/>
        </w:rPr>
        <w:t>b)</w:t>
      </w:r>
      <w:proofErr w:type="gramEnd"/>
      <w:r w:rsidRPr="00F23AE9">
        <w:rPr>
          <w:rFonts w:cs="Times New Roman"/>
        </w:rPr>
        <w:t>Name of the Proprietor/ Partners/ Directors</w:t>
      </w:r>
    </w:p>
    <w:p w:rsidR="00E21F7B" w:rsidRPr="00F23AE9" w:rsidRDefault="00E21F7B" w:rsidP="00E21F7B">
      <w:pPr>
        <w:rPr>
          <w:rFonts w:cs="Times New Roman"/>
        </w:rPr>
      </w:pPr>
      <w:r w:rsidRPr="00F23AE9">
        <w:rPr>
          <w:rFonts w:cs="Times New Roman"/>
        </w:rPr>
        <w:t xml:space="preserve">            (With professional qualifications, if any):</w:t>
      </w:r>
    </w:p>
    <w:p w:rsidR="00E21F7B" w:rsidRPr="00F23AE9" w:rsidRDefault="00E21F7B" w:rsidP="00E21F7B">
      <w:pPr>
        <w:rPr>
          <w:rFonts w:cs="Times New Roman"/>
        </w:rPr>
      </w:pPr>
    </w:p>
    <w:p w:rsidR="00E21F7B" w:rsidRPr="00F23AE9" w:rsidRDefault="00E21F7B" w:rsidP="00E21F7B">
      <w:pPr>
        <w:rPr>
          <w:rFonts w:cs="Times New Roman"/>
        </w:rPr>
      </w:pPr>
      <w:r w:rsidRPr="00F23AE9">
        <w:rPr>
          <w:rFonts w:cs="Times New Roman"/>
        </w:rPr>
        <w:tab/>
        <w:t>I)</w:t>
      </w:r>
    </w:p>
    <w:p w:rsidR="00E21F7B" w:rsidRPr="00F23AE9" w:rsidRDefault="00E21F7B" w:rsidP="00E21F7B">
      <w:pPr>
        <w:rPr>
          <w:rFonts w:cs="Times New Roman"/>
        </w:rPr>
      </w:pPr>
    </w:p>
    <w:p w:rsidR="00E21F7B" w:rsidRPr="00F23AE9" w:rsidRDefault="00E21F7B" w:rsidP="00E21F7B">
      <w:pPr>
        <w:rPr>
          <w:rFonts w:cs="Times New Roman"/>
        </w:rPr>
      </w:pPr>
      <w:r w:rsidRPr="00F23AE9">
        <w:rPr>
          <w:rFonts w:cs="Times New Roman"/>
        </w:rPr>
        <w:tab/>
        <w:t>II)</w:t>
      </w:r>
    </w:p>
    <w:p w:rsidR="00E21F7B" w:rsidRPr="00F23AE9" w:rsidRDefault="00E21F7B" w:rsidP="00E21F7B">
      <w:pPr>
        <w:rPr>
          <w:rFonts w:cs="Times New Roman"/>
        </w:rPr>
      </w:pPr>
    </w:p>
    <w:p w:rsidR="00E21F7B" w:rsidRPr="00F23AE9" w:rsidRDefault="00E21F7B" w:rsidP="00E21F7B">
      <w:pPr>
        <w:rPr>
          <w:rFonts w:cs="Times New Roman"/>
        </w:rPr>
      </w:pPr>
      <w:r w:rsidRPr="00F23AE9">
        <w:rPr>
          <w:rFonts w:cs="Times New Roman"/>
        </w:rPr>
        <w:tab/>
        <w:t>III)</w:t>
      </w:r>
    </w:p>
    <w:p w:rsidR="00E21F7B" w:rsidRPr="00F23AE9" w:rsidRDefault="00E21F7B" w:rsidP="00E21F7B">
      <w:pPr>
        <w:rPr>
          <w:rFonts w:cs="Times New Roman"/>
        </w:rPr>
      </w:pPr>
    </w:p>
    <w:p w:rsidR="00E21F7B" w:rsidRPr="00F23AE9" w:rsidRDefault="00E21F7B" w:rsidP="00E21F7B">
      <w:pPr>
        <w:rPr>
          <w:rFonts w:cs="Times New Roman"/>
        </w:rPr>
      </w:pPr>
      <w:r w:rsidRPr="00F23AE9">
        <w:rPr>
          <w:rFonts w:cs="Times New Roman"/>
        </w:rPr>
        <w:t xml:space="preserve">        c) Year of establishment</w:t>
      </w:r>
      <w:r w:rsidRPr="00F23AE9">
        <w:rPr>
          <w:rFonts w:cs="Times New Roman"/>
        </w:rPr>
        <w:tab/>
      </w:r>
      <w:r w:rsidRPr="00F23AE9">
        <w:rPr>
          <w:rFonts w:cs="Times New Roman"/>
        </w:rPr>
        <w:tab/>
      </w:r>
      <w:r w:rsidRPr="00F23AE9">
        <w:rPr>
          <w:rFonts w:cs="Times New Roman"/>
        </w:rPr>
        <w:tab/>
        <w:t>:</w:t>
      </w:r>
    </w:p>
    <w:p w:rsidR="00E21F7B" w:rsidRPr="00F23AE9" w:rsidRDefault="00E21F7B" w:rsidP="00E21F7B">
      <w:pPr>
        <w:rPr>
          <w:rFonts w:cs="Times New Roman"/>
        </w:rPr>
      </w:pPr>
    </w:p>
    <w:p w:rsidR="00E21F7B" w:rsidRPr="00F23AE9" w:rsidRDefault="00E21F7B" w:rsidP="00E21F7B">
      <w:pPr>
        <w:rPr>
          <w:rFonts w:cs="Times New Roman"/>
        </w:rPr>
      </w:pPr>
      <w:r w:rsidRPr="00F23AE9">
        <w:rPr>
          <w:rFonts w:cs="Times New Roman"/>
        </w:rPr>
        <w:t xml:space="preserve">   3.   Whether registered with Registrar of</w:t>
      </w:r>
    </w:p>
    <w:p w:rsidR="00E21F7B" w:rsidRPr="00F23AE9" w:rsidRDefault="00E21F7B" w:rsidP="00E21F7B">
      <w:pPr>
        <w:ind w:left="720"/>
        <w:rPr>
          <w:rFonts w:cs="Times New Roman"/>
        </w:rPr>
      </w:pPr>
      <w:proofErr w:type="gramStart"/>
      <w:r w:rsidRPr="00F23AE9">
        <w:rPr>
          <w:rFonts w:cs="Times New Roman"/>
        </w:rPr>
        <w:t>Companies/ firm.</w:t>
      </w:r>
      <w:proofErr w:type="gramEnd"/>
      <w:r w:rsidRPr="00F23AE9">
        <w:rPr>
          <w:rFonts w:cs="Times New Roman"/>
        </w:rPr>
        <w:t xml:space="preserve"> </w:t>
      </w:r>
      <w:proofErr w:type="gramStart"/>
      <w:r w:rsidRPr="00F23AE9">
        <w:rPr>
          <w:rFonts w:cs="Times New Roman"/>
        </w:rPr>
        <w:t>If so, No.</w:t>
      </w:r>
      <w:proofErr w:type="gramEnd"/>
      <w:r w:rsidRPr="00F23AE9">
        <w:rPr>
          <w:rFonts w:cs="Times New Roman"/>
        </w:rPr>
        <w:t xml:space="preserve"> &amp; Date    :</w:t>
      </w:r>
    </w:p>
    <w:p w:rsidR="00E21F7B" w:rsidRPr="00F23AE9" w:rsidRDefault="00E21F7B" w:rsidP="00E21F7B">
      <w:pPr>
        <w:rPr>
          <w:rFonts w:cs="Times New Roman"/>
        </w:rPr>
      </w:pPr>
    </w:p>
    <w:p w:rsidR="00E21F7B" w:rsidRPr="00F23AE9" w:rsidRDefault="00E21F7B" w:rsidP="00E21F7B">
      <w:pPr>
        <w:rPr>
          <w:rFonts w:cs="Times New Roman"/>
        </w:rPr>
      </w:pPr>
      <w:r w:rsidRPr="00F23AE9">
        <w:rPr>
          <w:rFonts w:cs="Times New Roman"/>
        </w:rPr>
        <w:t xml:space="preserve">   </w:t>
      </w:r>
      <w:proofErr w:type="gramStart"/>
      <w:r w:rsidRPr="00F23AE9">
        <w:rPr>
          <w:rFonts w:cs="Times New Roman"/>
        </w:rPr>
        <w:t>4 .</w:t>
      </w:r>
      <w:proofErr w:type="gramEnd"/>
      <w:r w:rsidRPr="00F23AE9">
        <w:rPr>
          <w:rFonts w:cs="Times New Roman"/>
        </w:rPr>
        <w:t xml:space="preserve">  </w:t>
      </w:r>
      <w:r w:rsidRPr="00F23AE9">
        <w:rPr>
          <w:rFonts w:cs="Times New Roman"/>
          <w:u w:val="single"/>
        </w:rPr>
        <w:t>Registration with Tax Authorities</w:t>
      </w:r>
      <w:r w:rsidRPr="00F23AE9">
        <w:rPr>
          <w:rFonts w:cs="Times New Roman"/>
        </w:rPr>
        <w:tab/>
        <w:t>:</w:t>
      </w:r>
    </w:p>
    <w:p w:rsidR="00E21F7B" w:rsidRPr="00F23AE9" w:rsidRDefault="00E21F7B" w:rsidP="00E21F7B">
      <w:pPr>
        <w:rPr>
          <w:rFonts w:cs="Times New Roman"/>
        </w:rPr>
      </w:pPr>
    </w:p>
    <w:p w:rsidR="00E21F7B" w:rsidRPr="00F23AE9" w:rsidRDefault="00E21F7B" w:rsidP="00E21F7B">
      <w:pPr>
        <w:rPr>
          <w:rFonts w:cs="Times New Roman"/>
        </w:rPr>
      </w:pPr>
      <w:r w:rsidRPr="00F23AE9">
        <w:rPr>
          <w:rFonts w:cs="Times New Roman"/>
        </w:rPr>
        <w:t xml:space="preserve">      a)</w:t>
      </w:r>
      <w:r w:rsidRPr="00F23AE9">
        <w:rPr>
          <w:rFonts w:cs="Times New Roman"/>
        </w:rPr>
        <w:tab/>
        <w:t>Income-tax No.</w:t>
      </w:r>
      <w:r w:rsidRPr="00F23AE9">
        <w:rPr>
          <w:rFonts w:cs="Times New Roman"/>
        </w:rPr>
        <w:tab/>
      </w:r>
      <w:proofErr w:type="gramStart"/>
      <w:r w:rsidRPr="00F23AE9">
        <w:rPr>
          <w:rFonts w:cs="Times New Roman"/>
        </w:rPr>
        <w:t>PAN ;</w:t>
      </w:r>
      <w:proofErr w:type="gramEnd"/>
      <w:r w:rsidRPr="00F23AE9">
        <w:rPr>
          <w:rFonts w:cs="Times New Roman"/>
        </w:rPr>
        <w:tab/>
      </w:r>
    </w:p>
    <w:p w:rsidR="00E21F7B" w:rsidRPr="00F23AE9" w:rsidRDefault="00E21F7B" w:rsidP="00E21F7B">
      <w:pPr>
        <w:rPr>
          <w:rFonts w:cs="Times New Roman"/>
        </w:rPr>
      </w:pPr>
      <w:r w:rsidRPr="00F23AE9">
        <w:rPr>
          <w:rFonts w:cs="Times New Roman"/>
        </w:rPr>
        <w:tab/>
        <w:t>(Furnish copies of Income-tax returns)</w:t>
      </w:r>
    </w:p>
    <w:p w:rsidR="00E21F7B" w:rsidRPr="00F23AE9" w:rsidRDefault="00E21F7B" w:rsidP="00E21F7B">
      <w:pPr>
        <w:rPr>
          <w:rFonts w:cs="Times New Roman"/>
        </w:rPr>
      </w:pPr>
    </w:p>
    <w:p w:rsidR="00E21F7B" w:rsidRPr="00F23AE9" w:rsidRDefault="00E21F7B" w:rsidP="00E21F7B">
      <w:pPr>
        <w:rPr>
          <w:rFonts w:cs="Times New Roman"/>
        </w:rPr>
      </w:pPr>
      <w:r w:rsidRPr="00F23AE9">
        <w:rPr>
          <w:rFonts w:cs="Times New Roman"/>
        </w:rPr>
        <w:lastRenderedPageBreak/>
        <w:t xml:space="preserve">      b)   </w:t>
      </w:r>
      <w:proofErr w:type="spellStart"/>
      <w:r w:rsidR="00CC7AF2" w:rsidRPr="00F23AE9">
        <w:rPr>
          <w:rFonts w:cs="Times New Roman"/>
        </w:rPr>
        <w:t>Goods&amp;</w:t>
      </w:r>
      <w:r w:rsidRPr="00F23AE9">
        <w:rPr>
          <w:rFonts w:cs="Times New Roman"/>
        </w:rPr>
        <w:t>Service</w:t>
      </w:r>
      <w:r w:rsidR="00CC7AF2" w:rsidRPr="00F23AE9">
        <w:rPr>
          <w:rFonts w:cs="Times New Roman"/>
        </w:rPr>
        <w:t>s</w:t>
      </w:r>
      <w:proofErr w:type="spellEnd"/>
      <w:r w:rsidRPr="00F23AE9">
        <w:rPr>
          <w:rFonts w:cs="Times New Roman"/>
        </w:rPr>
        <w:t xml:space="preserve"> Tax</w:t>
      </w:r>
      <w:r w:rsidR="00CC7AF2" w:rsidRPr="00F23AE9">
        <w:rPr>
          <w:rFonts w:cs="Times New Roman"/>
        </w:rPr>
        <w:t xml:space="preserve"> (GST</w:t>
      </w:r>
      <w:proofErr w:type="gramStart"/>
      <w:r w:rsidR="00CC7AF2" w:rsidRPr="00F23AE9">
        <w:rPr>
          <w:rFonts w:cs="Times New Roman"/>
        </w:rPr>
        <w:t>)</w:t>
      </w:r>
      <w:proofErr w:type="spellStart"/>
      <w:r w:rsidRPr="00F23AE9">
        <w:rPr>
          <w:rFonts w:cs="Times New Roman"/>
        </w:rPr>
        <w:t>Regn</w:t>
      </w:r>
      <w:proofErr w:type="spellEnd"/>
      <w:proofErr w:type="gramEnd"/>
      <w:r w:rsidRPr="00F23AE9">
        <w:rPr>
          <w:rFonts w:cs="Times New Roman"/>
        </w:rPr>
        <w:t xml:space="preserve"> Number                :               </w:t>
      </w:r>
    </w:p>
    <w:p w:rsidR="00E21F7B" w:rsidRPr="00F23AE9" w:rsidRDefault="00E21F7B" w:rsidP="00E21F7B">
      <w:pPr>
        <w:rPr>
          <w:rFonts w:cs="Times New Roman"/>
        </w:rPr>
      </w:pPr>
      <w:r w:rsidRPr="00F23AE9">
        <w:rPr>
          <w:rFonts w:cs="Times New Roman"/>
        </w:rPr>
        <w:t xml:space="preserve">            (Furnish the latest copies of the returns filed)  </w:t>
      </w:r>
    </w:p>
    <w:p w:rsidR="00E21F7B" w:rsidRPr="00F23AE9" w:rsidRDefault="00E21F7B" w:rsidP="00E21F7B">
      <w:pPr>
        <w:rPr>
          <w:rFonts w:cs="Times New Roman"/>
        </w:rPr>
      </w:pPr>
    </w:p>
    <w:p w:rsidR="00E21F7B" w:rsidRPr="00F23AE9" w:rsidRDefault="00E21F7B" w:rsidP="0066174F">
      <w:pPr>
        <w:numPr>
          <w:ilvl w:val="0"/>
          <w:numId w:val="23"/>
        </w:numPr>
        <w:rPr>
          <w:rFonts w:cs="Times New Roman"/>
        </w:rPr>
      </w:pPr>
      <w:r w:rsidRPr="00F23AE9">
        <w:rPr>
          <w:rFonts w:cs="Times New Roman"/>
        </w:rPr>
        <w:t xml:space="preserve">Electrical license number </w:t>
      </w:r>
      <w:r w:rsidR="00DF2396" w:rsidRPr="00F23AE9">
        <w:rPr>
          <w:rFonts w:cs="Times New Roman"/>
        </w:rPr>
        <w:t xml:space="preserve">&amp; name of </w:t>
      </w:r>
      <w:r w:rsidRPr="00F23AE9">
        <w:rPr>
          <w:rFonts w:cs="Times New Roman"/>
        </w:rPr>
        <w:t>associate:</w:t>
      </w:r>
    </w:p>
    <w:p w:rsidR="00FD1801" w:rsidRPr="00F23AE9" w:rsidRDefault="00FD1801" w:rsidP="00E21F7B">
      <w:pPr>
        <w:rPr>
          <w:rFonts w:cs="Times New Roman"/>
        </w:rPr>
      </w:pPr>
      <w:r w:rsidRPr="00F23AE9">
        <w:rPr>
          <w:rFonts w:cs="Times New Roman"/>
        </w:rPr>
        <w:t xml:space="preserve">                                                   If available </w:t>
      </w:r>
    </w:p>
    <w:p w:rsidR="00FD1801" w:rsidRPr="00F23AE9" w:rsidRDefault="00FD1801" w:rsidP="00E21F7B">
      <w:pPr>
        <w:rPr>
          <w:rFonts w:cs="Times New Roman"/>
        </w:rPr>
      </w:pPr>
    </w:p>
    <w:p w:rsidR="00E21F7B" w:rsidRPr="00F23AE9" w:rsidRDefault="00E21F7B" w:rsidP="00E21F7B">
      <w:pPr>
        <w:rPr>
          <w:rFonts w:cs="Times New Roman"/>
        </w:rPr>
      </w:pPr>
      <w:r w:rsidRPr="00F23AE9">
        <w:rPr>
          <w:rFonts w:cs="Times New Roman"/>
        </w:rPr>
        <w:t xml:space="preserve">         5. Names of the Bankers with address</w:t>
      </w:r>
      <w:r w:rsidRPr="00F23AE9">
        <w:rPr>
          <w:rFonts w:cs="Times New Roman"/>
        </w:rPr>
        <w:tab/>
        <w:t>:</w:t>
      </w:r>
    </w:p>
    <w:p w:rsidR="00E21F7B" w:rsidRPr="00F23AE9" w:rsidRDefault="00E21F7B" w:rsidP="00E21F7B">
      <w:pPr>
        <w:rPr>
          <w:rFonts w:cs="Times New Roman"/>
        </w:rPr>
      </w:pPr>
    </w:p>
    <w:p w:rsidR="00E21F7B" w:rsidRPr="00F23AE9" w:rsidRDefault="00E21F7B" w:rsidP="00E21F7B">
      <w:pPr>
        <w:rPr>
          <w:rFonts w:cs="Times New Roman"/>
        </w:rPr>
      </w:pPr>
      <w:r w:rsidRPr="00F23AE9">
        <w:rPr>
          <w:rFonts w:cs="Times New Roman"/>
        </w:rPr>
        <w:tab/>
        <w:t>I</w:t>
      </w:r>
      <w:r w:rsidR="00C86348" w:rsidRPr="00F23AE9">
        <w:rPr>
          <w:rFonts w:cs="Times New Roman"/>
        </w:rPr>
        <w:t>)</w:t>
      </w:r>
    </w:p>
    <w:p w:rsidR="00E21F7B" w:rsidRPr="00F23AE9" w:rsidRDefault="00E21F7B" w:rsidP="00E21F7B">
      <w:pPr>
        <w:rPr>
          <w:rFonts w:cs="Times New Roman"/>
        </w:rPr>
      </w:pPr>
    </w:p>
    <w:p w:rsidR="00E21F7B" w:rsidRPr="00F23AE9" w:rsidRDefault="00E21F7B" w:rsidP="00E21F7B">
      <w:pPr>
        <w:rPr>
          <w:rFonts w:cs="Times New Roman"/>
        </w:rPr>
      </w:pPr>
      <w:r w:rsidRPr="00F23AE9">
        <w:rPr>
          <w:rFonts w:cs="Times New Roman"/>
        </w:rPr>
        <w:tab/>
        <w:t>II)</w:t>
      </w:r>
    </w:p>
    <w:p w:rsidR="00E21F7B" w:rsidRPr="00F23AE9" w:rsidRDefault="00E21F7B" w:rsidP="00E21F7B">
      <w:pPr>
        <w:rPr>
          <w:rFonts w:cs="Times New Roman"/>
        </w:rPr>
      </w:pPr>
    </w:p>
    <w:p w:rsidR="00E21F7B" w:rsidRPr="00F23AE9" w:rsidRDefault="00E21F7B" w:rsidP="00E21F7B">
      <w:pPr>
        <w:rPr>
          <w:rFonts w:cs="Times New Roman"/>
        </w:rPr>
      </w:pPr>
    </w:p>
    <w:p w:rsidR="00E21F7B" w:rsidRPr="00F23AE9" w:rsidRDefault="00E21F7B" w:rsidP="0058418B">
      <w:pPr>
        <w:pStyle w:val="BlockText"/>
        <w:numPr>
          <w:ilvl w:val="0"/>
          <w:numId w:val="34"/>
        </w:numPr>
        <w:ind w:right="0"/>
        <w:rPr>
          <w:rFonts w:ascii="Times New Roman" w:hAnsi="Times New Roman" w:cs="Times New Roman"/>
          <w:color w:val="auto"/>
          <w:sz w:val="24"/>
        </w:rPr>
      </w:pPr>
      <w:r w:rsidRPr="00F23AE9">
        <w:rPr>
          <w:rFonts w:ascii="Times New Roman" w:hAnsi="Times New Roman" w:cs="Times New Roman"/>
          <w:color w:val="auto"/>
          <w:sz w:val="24"/>
        </w:rPr>
        <w:t>Turnover of the Company/firm (Please attach copy of documents in support of the details).</w:t>
      </w:r>
    </w:p>
    <w:p w:rsidR="00E21F7B" w:rsidRPr="00F23AE9" w:rsidRDefault="00E21F7B" w:rsidP="00E21F7B">
      <w:pPr>
        <w:pStyle w:val="BlockText"/>
        <w:ind w:right="0"/>
        <w:rPr>
          <w:rFonts w:ascii="Times New Roman" w:hAnsi="Times New Roman" w:cs="Times New Roman"/>
          <w:color w:val="auto"/>
          <w:sz w:val="24"/>
        </w:rPr>
      </w:pPr>
    </w:p>
    <w:tbl>
      <w:tblPr>
        <w:tblW w:w="6318"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1444"/>
        <w:gridCol w:w="4152"/>
      </w:tblGrid>
      <w:tr w:rsidR="00E21F7B" w:rsidRPr="00F23AE9" w:rsidTr="002D0687">
        <w:trPr>
          <w:trHeight w:val="246"/>
        </w:trPr>
        <w:tc>
          <w:tcPr>
            <w:tcW w:w="722" w:type="dxa"/>
          </w:tcPr>
          <w:p w:rsidR="00E21F7B" w:rsidRPr="00F23AE9" w:rsidRDefault="00E21F7B" w:rsidP="00CB60AC">
            <w:pPr>
              <w:pStyle w:val="BlockText"/>
              <w:ind w:left="0" w:right="-1728"/>
              <w:rPr>
                <w:rFonts w:ascii="Times New Roman" w:hAnsi="Times New Roman" w:cs="Times New Roman"/>
                <w:b/>
                <w:color w:val="auto"/>
                <w:sz w:val="24"/>
              </w:rPr>
            </w:pPr>
            <w:proofErr w:type="spellStart"/>
            <w:r w:rsidRPr="00F23AE9">
              <w:rPr>
                <w:rFonts w:ascii="Times New Roman" w:hAnsi="Times New Roman" w:cs="Times New Roman"/>
                <w:b/>
                <w:color w:val="auto"/>
                <w:sz w:val="24"/>
              </w:rPr>
              <w:t>Sl.No</w:t>
            </w:r>
            <w:proofErr w:type="spellEnd"/>
            <w:r w:rsidRPr="00F23AE9">
              <w:rPr>
                <w:rFonts w:ascii="Times New Roman" w:hAnsi="Times New Roman" w:cs="Times New Roman"/>
                <w:b/>
                <w:color w:val="auto"/>
                <w:sz w:val="24"/>
              </w:rPr>
              <w:t>.</w:t>
            </w:r>
          </w:p>
        </w:tc>
        <w:tc>
          <w:tcPr>
            <w:tcW w:w="1444" w:type="dxa"/>
          </w:tcPr>
          <w:p w:rsidR="00E21F7B" w:rsidRPr="00F23AE9" w:rsidRDefault="00E21F7B" w:rsidP="0013754B">
            <w:pPr>
              <w:pStyle w:val="BlockText"/>
              <w:tabs>
                <w:tab w:val="left" w:pos="432"/>
              </w:tabs>
              <w:ind w:left="0" w:right="252"/>
              <w:jc w:val="center"/>
              <w:rPr>
                <w:rFonts w:ascii="Times New Roman" w:hAnsi="Times New Roman" w:cs="Times New Roman"/>
                <w:b/>
                <w:color w:val="auto"/>
                <w:sz w:val="24"/>
              </w:rPr>
            </w:pPr>
            <w:r w:rsidRPr="00F23AE9">
              <w:rPr>
                <w:rFonts w:ascii="Times New Roman" w:hAnsi="Times New Roman" w:cs="Times New Roman"/>
                <w:b/>
                <w:color w:val="auto"/>
                <w:sz w:val="24"/>
              </w:rPr>
              <w:t>Year</w:t>
            </w:r>
          </w:p>
        </w:tc>
        <w:tc>
          <w:tcPr>
            <w:tcW w:w="4152" w:type="dxa"/>
          </w:tcPr>
          <w:p w:rsidR="00E21F7B" w:rsidRPr="00F23AE9" w:rsidRDefault="00E21F7B" w:rsidP="0013754B">
            <w:pPr>
              <w:pStyle w:val="BlockText"/>
              <w:tabs>
                <w:tab w:val="left" w:pos="432"/>
              </w:tabs>
              <w:ind w:left="0" w:right="252"/>
              <w:jc w:val="center"/>
              <w:rPr>
                <w:rFonts w:ascii="Times New Roman" w:hAnsi="Times New Roman" w:cs="Times New Roman"/>
                <w:b/>
                <w:color w:val="auto"/>
                <w:sz w:val="24"/>
              </w:rPr>
            </w:pPr>
            <w:r w:rsidRPr="00F23AE9">
              <w:rPr>
                <w:rFonts w:ascii="Times New Roman" w:hAnsi="Times New Roman" w:cs="Times New Roman"/>
                <w:b/>
                <w:color w:val="auto"/>
                <w:sz w:val="24"/>
              </w:rPr>
              <w:t>Turnover</w:t>
            </w:r>
          </w:p>
        </w:tc>
      </w:tr>
      <w:tr w:rsidR="00E21F7B" w:rsidRPr="00F23AE9" w:rsidTr="002D0687">
        <w:trPr>
          <w:trHeight w:val="491"/>
        </w:trPr>
        <w:tc>
          <w:tcPr>
            <w:tcW w:w="722" w:type="dxa"/>
          </w:tcPr>
          <w:p w:rsidR="00E21F7B" w:rsidRPr="00F23AE9" w:rsidRDefault="00E21F7B" w:rsidP="0013754B">
            <w:pPr>
              <w:pStyle w:val="BlockText"/>
              <w:ind w:left="72" w:hanging="72"/>
              <w:rPr>
                <w:rFonts w:ascii="Times New Roman" w:hAnsi="Times New Roman" w:cs="Times New Roman"/>
                <w:color w:val="auto"/>
                <w:sz w:val="24"/>
              </w:rPr>
            </w:pPr>
            <w:r w:rsidRPr="00F23AE9">
              <w:rPr>
                <w:rFonts w:ascii="Times New Roman" w:hAnsi="Times New Roman" w:cs="Times New Roman"/>
                <w:color w:val="auto"/>
                <w:sz w:val="24"/>
              </w:rPr>
              <w:t>1</w:t>
            </w:r>
          </w:p>
        </w:tc>
        <w:tc>
          <w:tcPr>
            <w:tcW w:w="1444" w:type="dxa"/>
          </w:tcPr>
          <w:p w:rsidR="00E21F7B" w:rsidRPr="00F23AE9" w:rsidRDefault="00D477C7" w:rsidP="00F01F2B">
            <w:pPr>
              <w:pStyle w:val="BlockText"/>
              <w:ind w:left="0"/>
              <w:rPr>
                <w:rFonts w:ascii="Times New Roman" w:hAnsi="Times New Roman" w:cs="Times New Roman"/>
                <w:color w:val="auto"/>
                <w:sz w:val="24"/>
              </w:rPr>
            </w:pPr>
            <w:r w:rsidRPr="00F23AE9">
              <w:rPr>
                <w:rFonts w:ascii="Times New Roman" w:hAnsi="Times New Roman" w:cs="Times New Roman"/>
                <w:color w:val="auto"/>
                <w:sz w:val="24"/>
              </w:rPr>
              <w:t>2023-24</w:t>
            </w:r>
          </w:p>
        </w:tc>
        <w:tc>
          <w:tcPr>
            <w:tcW w:w="4152" w:type="dxa"/>
          </w:tcPr>
          <w:p w:rsidR="00E21F7B" w:rsidRPr="00F23AE9" w:rsidRDefault="00E21F7B" w:rsidP="0013754B">
            <w:pPr>
              <w:pStyle w:val="BlockText"/>
              <w:ind w:left="0"/>
              <w:rPr>
                <w:rFonts w:ascii="Times New Roman" w:hAnsi="Times New Roman" w:cs="Times New Roman"/>
                <w:color w:val="auto"/>
                <w:sz w:val="24"/>
              </w:rPr>
            </w:pPr>
          </w:p>
          <w:p w:rsidR="00E21F7B" w:rsidRPr="00F23AE9" w:rsidRDefault="00E21F7B" w:rsidP="0013754B">
            <w:pPr>
              <w:pStyle w:val="BlockText"/>
              <w:ind w:left="0"/>
              <w:rPr>
                <w:rFonts w:ascii="Times New Roman" w:hAnsi="Times New Roman" w:cs="Times New Roman"/>
                <w:color w:val="auto"/>
                <w:sz w:val="24"/>
              </w:rPr>
            </w:pPr>
          </w:p>
        </w:tc>
      </w:tr>
      <w:tr w:rsidR="00E21F7B" w:rsidRPr="00F23AE9" w:rsidTr="002D0687">
        <w:trPr>
          <w:trHeight w:val="491"/>
        </w:trPr>
        <w:tc>
          <w:tcPr>
            <w:tcW w:w="722" w:type="dxa"/>
          </w:tcPr>
          <w:p w:rsidR="00E21F7B" w:rsidRPr="00F23AE9" w:rsidRDefault="00E21F7B" w:rsidP="0013754B">
            <w:pPr>
              <w:pStyle w:val="BlockText"/>
              <w:ind w:left="0"/>
              <w:rPr>
                <w:rFonts w:ascii="Times New Roman" w:hAnsi="Times New Roman" w:cs="Times New Roman"/>
                <w:color w:val="auto"/>
                <w:sz w:val="24"/>
              </w:rPr>
            </w:pPr>
            <w:r w:rsidRPr="00F23AE9">
              <w:rPr>
                <w:rFonts w:ascii="Times New Roman" w:hAnsi="Times New Roman" w:cs="Times New Roman"/>
                <w:color w:val="auto"/>
                <w:sz w:val="24"/>
              </w:rPr>
              <w:t>2</w:t>
            </w:r>
          </w:p>
        </w:tc>
        <w:tc>
          <w:tcPr>
            <w:tcW w:w="1444" w:type="dxa"/>
          </w:tcPr>
          <w:p w:rsidR="00E21F7B" w:rsidRPr="00F23AE9" w:rsidRDefault="00D477C7" w:rsidP="0066174F">
            <w:pPr>
              <w:pStyle w:val="BlockText"/>
              <w:ind w:left="0"/>
              <w:rPr>
                <w:rFonts w:ascii="Times New Roman" w:hAnsi="Times New Roman" w:cs="Times New Roman"/>
                <w:color w:val="auto"/>
                <w:sz w:val="24"/>
              </w:rPr>
            </w:pPr>
            <w:r w:rsidRPr="00F23AE9">
              <w:rPr>
                <w:rFonts w:ascii="Times New Roman" w:hAnsi="Times New Roman" w:cs="Times New Roman"/>
                <w:color w:val="auto"/>
                <w:sz w:val="24"/>
              </w:rPr>
              <w:t>2024-25</w:t>
            </w:r>
          </w:p>
        </w:tc>
        <w:tc>
          <w:tcPr>
            <w:tcW w:w="4152" w:type="dxa"/>
          </w:tcPr>
          <w:p w:rsidR="00E21F7B" w:rsidRPr="00F23AE9" w:rsidRDefault="00E21F7B" w:rsidP="0013754B">
            <w:pPr>
              <w:pStyle w:val="BlockText"/>
              <w:ind w:left="0"/>
              <w:rPr>
                <w:rFonts w:ascii="Times New Roman" w:hAnsi="Times New Roman" w:cs="Times New Roman"/>
                <w:color w:val="auto"/>
                <w:sz w:val="24"/>
              </w:rPr>
            </w:pPr>
          </w:p>
          <w:p w:rsidR="00E21F7B" w:rsidRPr="00F23AE9" w:rsidRDefault="00E21F7B" w:rsidP="0013754B">
            <w:pPr>
              <w:pStyle w:val="BlockText"/>
              <w:ind w:left="0"/>
              <w:rPr>
                <w:rFonts w:ascii="Times New Roman" w:hAnsi="Times New Roman" w:cs="Times New Roman"/>
                <w:color w:val="auto"/>
                <w:sz w:val="24"/>
              </w:rPr>
            </w:pPr>
          </w:p>
        </w:tc>
      </w:tr>
      <w:tr w:rsidR="00E21F7B" w:rsidRPr="00F23AE9" w:rsidTr="002D0687">
        <w:trPr>
          <w:trHeight w:val="484"/>
        </w:trPr>
        <w:tc>
          <w:tcPr>
            <w:tcW w:w="722" w:type="dxa"/>
          </w:tcPr>
          <w:p w:rsidR="00E21F7B" w:rsidRPr="00F23AE9" w:rsidRDefault="00E21F7B" w:rsidP="0013754B">
            <w:pPr>
              <w:pStyle w:val="BlockText"/>
              <w:ind w:left="0"/>
              <w:rPr>
                <w:rFonts w:ascii="Times New Roman" w:hAnsi="Times New Roman" w:cs="Times New Roman"/>
                <w:color w:val="auto"/>
                <w:sz w:val="24"/>
              </w:rPr>
            </w:pPr>
            <w:r w:rsidRPr="00F23AE9">
              <w:rPr>
                <w:rFonts w:ascii="Times New Roman" w:hAnsi="Times New Roman" w:cs="Times New Roman"/>
                <w:color w:val="auto"/>
                <w:sz w:val="24"/>
              </w:rPr>
              <w:t>3</w:t>
            </w:r>
          </w:p>
        </w:tc>
        <w:tc>
          <w:tcPr>
            <w:tcW w:w="1444" w:type="dxa"/>
          </w:tcPr>
          <w:p w:rsidR="00E21F7B" w:rsidRPr="00F23AE9" w:rsidRDefault="00D477C7" w:rsidP="00F01F2B">
            <w:pPr>
              <w:pStyle w:val="BlockText"/>
              <w:ind w:left="0"/>
              <w:rPr>
                <w:rFonts w:ascii="Times New Roman" w:hAnsi="Times New Roman" w:cs="Times New Roman"/>
                <w:color w:val="auto"/>
                <w:sz w:val="24"/>
              </w:rPr>
            </w:pPr>
            <w:r w:rsidRPr="00F23AE9">
              <w:rPr>
                <w:rFonts w:ascii="Times New Roman" w:hAnsi="Times New Roman" w:cs="Times New Roman"/>
                <w:color w:val="auto"/>
                <w:sz w:val="24"/>
              </w:rPr>
              <w:t>2025-26</w:t>
            </w:r>
          </w:p>
        </w:tc>
        <w:tc>
          <w:tcPr>
            <w:tcW w:w="4152" w:type="dxa"/>
          </w:tcPr>
          <w:p w:rsidR="00E21F7B" w:rsidRPr="00F23AE9" w:rsidRDefault="00E21F7B" w:rsidP="0013754B">
            <w:pPr>
              <w:pStyle w:val="BlockText"/>
              <w:ind w:left="0"/>
              <w:rPr>
                <w:rFonts w:ascii="Times New Roman" w:hAnsi="Times New Roman" w:cs="Times New Roman"/>
                <w:color w:val="auto"/>
                <w:sz w:val="24"/>
              </w:rPr>
            </w:pPr>
          </w:p>
          <w:p w:rsidR="00E21F7B" w:rsidRPr="00F23AE9" w:rsidRDefault="00E21F7B" w:rsidP="0013754B">
            <w:pPr>
              <w:pStyle w:val="BlockText"/>
              <w:ind w:left="0"/>
              <w:rPr>
                <w:rFonts w:ascii="Times New Roman" w:hAnsi="Times New Roman" w:cs="Times New Roman"/>
                <w:color w:val="auto"/>
                <w:sz w:val="24"/>
              </w:rPr>
            </w:pPr>
          </w:p>
        </w:tc>
      </w:tr>
      <w:tr w:rsidR="002D0687" w:rsidRPr="00F23AE9" w:rsidTr="002D0687">
        <w:trPr>
          <w:trHeight w:val="246"/>
        </w:trPr>
        <w:tc>
          <w:tcPr>
            <w:tcW w:w="722" w:type="dxa"/>
          </w:tcPr>
          <w:p w:rsidR="002D0687" w:rsidRPr="00F23AE9" w:rsidRDefault="002D0687" w:rsidP="0013754B">
            <w:pPr>
              <w:pStyle w:val="BlockText"/>
              <w:ind w:left="0"/>
              <w:rPr>
                <w:rFonts w:ascii="Times New Roman" w:hAnsi="Times New Roman" w:cs="Times New Roman"/>
                <w:color w:val="auto"/>
                <w:sz w:val="24"/>
              </w:rPr>
            </w:pPr>
          </w:p>
        </w:tc>
        <w:tc>
          <w:tcPr>
            <w:tcW w:w="1444" w:type="dxa"/>
          </w:tcPr>
          <w:p w:rsidR="002D0687" w:rsidRPr="00F23AE9" w:rsidRDefault="002D0687" w:rsidP="0066174F">
            <w:pPr>
              <w:pStyle w:val="BlockText"/>
              <w:ind w:left="0"/>
              <w:rPr>
                <w:rFonts w:ascii="Times New Roman" w:hAnsi="Times New Roman" w:cs="Times New Roman"/>
                <w:color w:val="auto"/>
                <w:sz w:val="24"/>
              </w:rPr>
            </w:pPr>
          </w:p>
        </w:tc>
        <w:tc>
          <w:tcPr>
            <w:tcW w:w="4152" w:type="dxa"/>
          </w:tcPr>
          <w:p w:rsidR="002D0687" w:rsidRPr="00F23AE9" w:rsidRDefault="002D0687" w:rsidP="0013754B">
            <w:pPr>
              <w:pStyle w:val="BlockText"/>
              <w:ind w:left="0"/>
              <w:rPr>
                <w:rFonts w:ascii="Times New Roman" w:hAnsi="Times New Roman" w:cs="Times New Roman"/>
                <w:color w:val="auto"/>
                <w:sz w:val="24"/>
              </w:rPr>
            </w:pPr>
          </w:p>
        </w:tc>
      </w:tr>
    </w:tbl>
    <w:p w:rsidR="00E21F7B" w:rsidRPr="00F23AE9" w:rsidRDefault="00E21F7B" w:rsidP="00E21F7B">
      <w:pPr>
        <w:pStyle w:val="BlockText"/>
        <w:rPr>
          <w:rFonts w:ascii="Times New Roman" w:hAnsi="Times New Roman" w:cs="Times New Roman"/>
          <w:color w:val="auto"/>
          <w:sz w:val="24"/>
        </w:rPr>
      </w:pPr>
    </w:p>
    <w:p w:rsidR="00E21F7B" w:rsidRPr="00F23AE9" w:rsidRDefault="00E21F7B" w:rsidP="0058418B">
      <w:pPr>
        <w:pStyle w:val="BlockText"/>
        <w:numPr>
          <w:ilvl w:val="0"/>
          <w:numId w:val="34"/>
        </w:numPr>
        <w:ind w:right="-18"/>
        <w:rPr>
          <w:rFonts w:ascii="Times New Roman" w:hAnsi="Times New Roman" w:cs="Times New Roman"/>
          <w:color w:val="auto"/>
          <w:sz w:val="24"/>
        </w:rPr>
      </w:pPr>
      <w:r w:rsidRPr="00F23AE9">
        <w:rPr>
          <w:rFonts w:ascii="Times New Roman" w:hAnsi="Times New Roman" w:cs="Times New Roman"/>
          <w:color w:val="auto"/>
          <w:sz w:val="24"/>
        </w:rPr>
        <w:t>Registration/Empanelment with Government / Public Sector / Banks / Corporate if any (Copy of valid registration/empanelment copy should be enclosed).</w:t>
      </w:r>
    </w:p>
    <w:tbl>
      <w:tblPr>
        <w:tblW w:w="874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2349"/>
        <w:gridCol w:w="2349"/>
      </w:tblGrid>
      <w:tr w:rsidR="00E21F7B" w:rsidRPr="00F23AE9" w:rsidTr="008E5F44">
        <w:tc>
          <w:tcPr>
            <w:tcW w:w="1890" w:type="dxa"/>
          </w:tcPr>
          <w:p w:rsidR="00E21F7B" w:rsidRPr="00F23AE9" w:rsidRDefault="00E21F7B" w:rsidP="0013754B">
            <w:pPr>
              <w:jc w:val="center"/>
              <w:rPr>
                <w:rFonts w:cs="Times New Roman"/>
                <w:b/>
                <w:bCs/>
              </w:rPr>
            </w:pPr>
            <w:r w:rsidRPr="00F23AE9">
              <w:rPr>
                <w:rFonts w:cs="Times New Roman"/>
                <w:b/>
                <w:bCs/>
              </w:rPr>
              <w:t>NAME OF THE ORGANISATION</w:t>
            </w:r>
          </w:p>
        </w:tc>
        <w:tc>
          <w:tcPr>
            <w:tcW w:w="2160" w:type="dxa"/>
          </w:tcPr>
          <w:p w:rsidR="00E21F7B" w:rsidRPr="00F23AE9" w:rsidRDefault="00E21F7B" w:rsidP="0013754B">
            <w:pPr>
              <w:jc w:val="center"/>
              <w:rPr>
                <w:rFonts w:cs="Times New Roman"/>
                <w:b/>
                <w:bCs/>
              </w:rPr>
            </w:pPr>
            <w:r w:rsidRPr="00F23AE9">
              <w:rPr>
                <w:rFonts w:cs="Times New Roman"/>
                <w:b/>
                <w:bCs/>
              </w:rPr>
              <w:t>NATURE OF WORKS</w:t>
            </w:r>
          </w:p>
        </w:tc>
        <w:tc>
          <w:tcPr>
            <w:tcW w:w="2349" w:type="dxa"/>
          </w:tcPr>
          <w:p w:rsidR="00E21F7B" w:rsidRPr="00F23AE9" w:rsidRDefault="00E21F7B" w:rsidP="0013754B">
            <w:pPr>
              <w:jc w:val="center"/>
              <w:rPr>
                <w:rFonts w:cs="Times New Roman"/>
                <w:b/>
                <w:bCs/>
              </w:rPr>
            </w:pPr>
            <w:r w:rsidRPr="00F23AE9">
              <w:rPr>
                <w:rFonts w:cs="Times New Roman"/>
                <w:b/>
                <w:bCs/>
              </w:rPr>
              <w:t>VALUE OF WORKS</w:t>
            </w:r>
          </w:p>
        </w:tc>
        <w:tc>
          <w:tcPr>
            <w:tcW w:w="2349" w:type="dxa"/>
          </w:tcPr>
          <w:p w:rsidR="00E21F7B" w:rsidRPr="00F23AE9" w:rsidRDefault="00E21F7B" w:rsidP="0013754B">
            <w:pPr>
              <w:jc w:val="center"/>
              <w:rPr>
                <w:rFonts w:cs="Times New Roman"/>
                <w:b/>
                <w:bCs/>
              </w:rPr>
            </w:pPr>
            <w:r w:rsidRPr="00F23AE9">
              <w:rPr>
                <w:rFonts w:cs="Times New Roman"/>
                <w:b/>
                <w:bCs/>
              </w:rPr>
              <w:t>DATE OF REGISTRATION</w:t>
            </w:r>
          </w:p>
        </w:tc>
      </w:tr>
      <w:tr w:rsidR="00E21F7B" w:rsidRPr="00F23AE9" w:rsidTr="008E5F44">
        <w:tc>
          <w:tcPr>
            <w:tcW w:w="1890" w:type="dxa"/>
          </w:tcPr>
          <w:p w:rsidR="00E21F7B" w:rsidRPr="00F23AE9" w:rsidRDefault="00E21F7B" w:rsidP="0013754B">
            <w:pPr>
              <w:rPr>
                <w:rFonts w:cs="Times New Roman"/>
              </w:rPr>
            </w:pPr>
          </w:p>
        </w:tc>
        <w:tc>
          <w:tcPr>
            <w:tcW w:w="2160" w:type="dxa"/>
          </w:tcPr>
          <w:p w:rsidR="00E21F7B" w:rsidRPr="00F23AE9" w:rsidRDefault="00E21F7B" w:rsidP="0013754B">
            <w:pPr>
              <w:rPr>
                <w:rFonts w:cs="Times New Roman"/>
              </w:rPr>
            </w:pPr>
          </w:p>
          <w:p w:rsidR="00E21F7B" w:rsidRPr="00F23AE9" w:rsidRDefault="00E21F7B" w:rsidP="0013754B">
            <w:pPr>
              <w:rPr>
                <w:rFonts w:cs="Times New Roman"/>
              </w:rPr>
            </w:pPr>
          </w:p>
        </w:tc>
        <w:tc>
          <w:tcPr>
            <w:tcW w:w="2349" w:type="dxa"/>
          </w:tcPr>
          <w:p w:rsidR="00E21F7B" w:rsidRPr="00F23AE9" w:rsidRDefault="00E21F7B" w:rsidP="0013754B">
            <w:pPr>
              <w:rPr>
                <w:rFonts w:cs="Times New Roman"/>
              </w:rPr>
            </w:pPr>
          </w:p>
        </w:tc>
        <w:tc>
          <w:tcPr>
            <w:tcW w:w="2349" w:type="dxa"/>
          </w:tcPr>
          <w:p w:rsidR="00E21F7B" w:rsidRPr="00F23AE9" w:rsidRDefault="00E21F7B" w:rsidP="0013754B">
            <w:pPr>
              <w:rPr>
                <w:rFonts w:cs="Times New Roman"/>
              </w:rPr>
            </w:pPr>
          </w:p>
        </w:tc>
      </w:tr>
      <w:tr w:rsidR="00E21F7B" w:rsidRPr="00F23AE9" w:rsidTr="008E5F44">
        <w:tc>
          <w:tcPr>
            <w:tcW w:w="1890" w:type="dxa"/>
          </w:tcPr>
          <w:p w:rsidR="00E21F7B" w:rsidRPr="00F23AE9" w:rsidRDefault="00E21F7B" w:rsidP="0013754B">
            <w:pPr>
              <w:rPr>
                <w:rFonts w:cs="Times New Roman"/>
              </w:rPr>
            </w:pPr>
          </w:p>
        </w:tc>
        <w:tc>
          <w:tcPr>
            <w:tcW w:w="2160" w:type="dxa"/>
          </w:tcPr>
          <w:p w:rsidR="00E21F7B" w:rsidRPr="00F23AE9" w:rsidRDefault="00E21F7B" w:rsidP="0013754B">
            <w:pPr>
              <w:rPr>
                <w:rFonts w:cs="Times New Roman"/>
              </w:rPr>
            </w:pPr>
          </w:p>
          <w:p w:rsidR="00E21F7B" w:rsidRPr="00F23AE9" w:rsidRDefault="00E21F7B" w:rsidP="0013754B">
            <w:pPr>
              <w:rPr>
                <w:rFonts w:cs="Times New Roman"/>
              </w:rPr>
            </w:pPr>
          </w:p>
        </w:tc>
        <w:tc>
          <w:tcPr>
            <w:tcW w:w="2349" w:type="dxa"/>
          </w:tcPr>
          <w:p w:rsidR="00E21F7B" w:rsidRPr="00F23AE9" w:rsidRDefault="00E21F7B" w:rsidP="0013754B">
            <w:pPr>
              <w:rPr>
                <w:rFonts w:cs="Times New Roman"/>
              </w:rPr>
            </w:pPr>
          </w:p>
        </w:tc>
        <w:tc>
          <w:tcPr>
            <w:tcW w:w="2349" w:type="dxa"/>
          </w:tcPr>
          <w:p w:rsidR="00E21F7B" w:rsidRPr="00F23AE9" w:rsidRDefault="00E21F7B" w:rsidP="0013754B">
            <w:pPr>
              <w:rPr>
                <w:rFonts w:cs="Times New Roman"/>
              </w:rPr>
            </w:pPr>
          </w:p>
        </w:tc>
      </w:tr>
      <w:tr w:rsidR="00E21F7B" w:rsidRPr="00F23AE9" w:rsidTr="008E5F44">
        <w:tc>
          <w:tcPr>
            <w:tcW w:w="1890" w:type="dxa"/>
          </w:tcPr>
          <w:p w:rsidR="00E21F7B" w:rsidRPr="00F23AE9" w:rsidRDefault="00E21F7B" w:rsidP="0013754B">
            <w:pPr>
              <w:rPr>
                <w:rFonts w:cs="Times New Roman"/>
              </w:rPr>
            </w:pPr>
          </w:p>
        </w:tc>
        <w:tc>
          <w:tcPr>
            <w:tcW w:w="2160" w:type="dxa"/>
          </w:tcPr>
          <w:p w:rsidR="00E21F7B" w:rsidRPr="00F23AE9" w:rsidRDefault="00E21F7B" w:rsidP="0013754B">
            <w:pPr>
              <w:rPr>
                <w:rFonts w:cs="Times New Roman"/>
              </w:rPr>
            </w:pPr>
          </w:p>
          <w:p w:rsidR="00E21F7B" w:rsidRPr="00F23AE9" w:rsidRDefault="00E21F7B" w:rsidP="0013754B">
            <w:pPr>
              <w:rPr>
                <w:rFonts w:cs="Times New Roman"/>
              </w:rPr>
            </w:pPr>
          </w:p>
        </w:tc>
        <w:tc>
          <w:tcPr>
            <w:tcW w:w="2349" w:type="dxa"/>
          </w:tcPr>
          <w:p w:rsidR="00E21F7B" w:rsidRPr="00F23AE9" w:rsidRDefault="00E21F7B" w:rsidP="0013754B">
            <w:pPr>
              <w:rPr>
                <w:rFonts w:cs="Times New Roman"/>
              </w:rPr>
            </w:pPr>
          </w:p>
        </w:tc>
        <w:tc>
          <w:tcPr>
            <w:tcW w:w="2349" w:type="dxa"/>
          </w:tcPr>
          <w:p w:rsidR="00E21F7B" w:rsidRPr="00F23AE9" w:rsidRDefault="00E21F7B" w:rsidP="0013754B">
            <w:pPr>
              <w:rPr>
                <w:rFonts w:cs="Times New Roman"/>
              </w:rPr>
            </w:pPr>
          </w:p>
        </w:tc>
      </w:tr>
      <w:tr w:rsidR="00E21F7B" w:rsidRPr="00F23AE9" w:rsidTr="008E5F44">
        <w:tc>
          <w:tcPr>
            <w:tcW w:w="1890" w:type="dxa"/>
          </w:tcPr>
          <w:p w:rsidR="00E21F7B" w:rsidRPr="00F23AE9" w:rsidRDefault="00E21F7B" w:rsidP="0013754B">
            <w:pPr>
              <w:rPr>
                <w:rFonts w:cs="Times New Roman"/>
              </w:rPr>
            </w:pPr>
          </w:p>
        </w:tc>
        <w:tc>
          <w:tcPr>
            <w:tcW w:w="2160" w:type="dxa"/>
          </w:tcPr>
          <w:p w:rsidR="00E21F7B" w:rsidRPr="00F23AE9" w:rsidRDefault="00E21F7B" w:rsidP="0013754B">
            <w:pPr>
              <w:rPr>
                <w:rFonts w:cs="Times New Roman"/>
              </w:rPr>
            </w:pPr>
          </w:p>
          <w:p w:rsidR="00E21F7B" w:rsidRPr="00F23AE9" w:rsidRDefault="00E21F7B" w:rsidP="0013754B">
            <w:pPr>
              <w:rPr>
                <w:rFonts w:cs="Times New Roman"/>
              </w:rPr>
            </w:pPr>
          </w:p>
        </w:tc>
        <w:tc>
          <w:tcPr>
            <w:tcW w:w="2349" w:type="dxa"/>
          </w:tcPr>
          <w:p w:rsidR="00E21F7B" w:rsidRPr="00F23AE9" w:rsidRDefault="00E21F7B" w:rsidP="0013754B">
            <w:pPr>
              <w:rPr>
                <w:rFonts w:cs="Times New Roman"/>
              </w:rPr>
            </w:pPr>
          </w:p>
        </w:tc>
        <w:tc>
          <w:tcPr>
            <w:tcW w:w="2349" w:type="dxa"/>
          </w:tcPr>
          <w:p w:rsidR="00E21F7B" w:rsidRPr="00F23AE9" w:rsidRDefault="00E21F7B" w:rsidP="0013754B">
            <w:pPr>
              <w:rPr>
                <w:rFonts w:cs="Times New Roman"/>
              </w:rPr>
            </w:pPr>
          </w:p>
        </w:tc>
      </w:tr>
    </w:tbl>
    <w:p w:rsidR="00E21F7B" w:rsidRPr="00F23AE9" w:rsidRDefault="00E21F7B" w:rsidP="00E21F7B">
      <w:pPr>
        <w:rPr>
          <w:rFonts w:cs="Times New Roman"/>
        </w:rPr>
      </w:pPr>
    </w:p>
    <w:p w:rsidR="00E21F7B" w:rsidRPr="00F23AE9" w:rsidRDefault="00E21F7B" w:rsidP="0058418B">
      <w:pPr>
        <w:numPr>
          <w:ilvl w:val="0"/>
          <w:numId w:val="34"/>
        </w:numPr>
        <w:rPr>
          <w:rFonts w:cs="Times New Roman"/>
        </w:rPr>
      </w:pPr>
      <w:r w:rsidRPr="00F23AE9">
        <w:rPr>
          <w:rFonts w:cs="Times New Roman"/>
        </w:rPr>
        <w:t>What are your fields of activities? Mention the fields on preference Basis</w:t>
      </w:r>
    </w:p>
    <w:p w:rsidR="00E21F7B" w:rsidRPr="00F23AE9" w:rsidRDefault="00E21F7B" w:rsidP="00E21F7B">
      <w:pPr>
        <w:rPr>
          <w:rFonts w:cs="Times New Roman"/>
        </w:rPr>
      </w:pPr>
    </w:p>
    <w:p w:rsidR="00E21F7B" w:rsidRPr="00F23AE9" w:rsidRDefault="00E21F7B" w:rsidP="00E21F7B">
      <w:pPr>
        <w:rPr>
          <w:rFonts w:cs="Times New Roman"/>
        </w:rPr>
      </w:pPr>
      <w:r w:rsidRPr="00F23AE9">
        <w:rPr>
          <w:rFonts w:cs="Times New Roman"/>
        </w:rPr>
        <w:t xml:space="preserve">                       1)</w:t>
      </w:r>
    </w:p>
    <w:p w:rsidR="00E21F7B" w:rsidRPr="00F23AE9" w:rsidRDefault="00E21F7B" w:rsidP="00E21F7B">
      <w:pPr>
        <w:rPr>
          <w:rFonts w:cs="Times New Roman"/>
        </w:rPr>
      </w:pPr>
    </w:p>
    <w:p w:rsidR="00E21F7B" w:rsidRPr="00F23AE9" w:rsidRDefault="00E21F7B" w:rsidP="00E21F7B">
      <w:pPr>
        <w:rPr>
          <w:rFonts w:cs="Times New Roman"/>
        </w:rPr>
      </w:pPr>
    </w:p>
    <w:p w:rsidR="00E21F7B" w:rsidRPr="00F23AE9" w:rsidRDefault="00E21F7B" w:rsidP="00E21F7B">
      <w:pPr>
        <w:rPr>
          <w:rFonts w:cs="Times New Roman"/>
        </w:rPr>
      </w:pPr>
      <w:r w:rsidRPr="00F23AE9">
        <w:rPr>
          <w:rFonts w:cs="Times New Roman"/>
        </w:rPr>
        <w:t xml:space="preserve">                       2)</w:t>
      </w:r>
    </w:p>
    <w:p w:rsidR="00E21F7B" w:rsidRPr="00F23AE9" w:rsidRDefault="00E21F7B" w:rsidP="00E21F7B">
      <w:pPr>
        <w:rPr>
          <w:rFonts w:cs="Times New Roman"/>
        </w:rPr>
      </w:pPr>
    </w:p>
    <w:p w:rsidR="00E21F7B" w:rsidRPr="00F23AE9" w:rsidRDefault="00E21F7B" w:rsidP="00E21F7B">
      <w:pPr>
        <w:rPr>
          <w:rFonts w:cs="Times New Roman"/>
        </w:rPr>
      </w:pPr>
    </w:p>
    <w:p w:rsidR="00E21F7B" w:rsidRPr="00F23AE9" w:rsidRDefault="00E21F7B" w:rsidP="00E21F7B">
      <w:pPr>
        <w:rPr>
          <w:rFonts w:cs="Times New Roman"/>
        </w:rPr>
      </w:pPr>
      <w:r w:rsidRPr="00F23AE9">
        <w:rPr>
          <w:rFonts w:cs="Times New Roman"/>
        </w:rPr>
        <w:t xml:space="preserve">                       3)</w:t>
      </w:r>
    </w:p>
    <w:p w:rsidR="00E21F7B" w:rsidRPr="00F23AE9" w:rsidRDefault="00E21F7B" w:rsidP="00E21F7B">
      <w:pPr>
        <w:rPr>
          <w:rFonts w:cs="Times New Roman"/>
        </w:rPr>
      </w:pPr>
    </w:p>
    <w:p w:rsidR="00C86348" w:rsidRPr="00F23AE9" w:rsidRDefault="00C86348" w:rsidP="00E21F7B">
      <w:pPr>
        <w:rPr>
          <w:rFonts w:cs="Times New Roman"/>
        </w:rPr>
      </w:pPr>
    </w:p>
    <w:p w:rsidR="00C86348" w:rsidRPr="00F23AE9" w:rsidRDefault="00C86348" w:rsidP="00E21F7B">
      <w:pPr>
        <w:rPr>
          <w:rFonts w:cs="Times New Roman"/>
        </w:rPr>
      </w:pPr>
    </w:p>
    <w:p w:rsidR="00C86348" w:rsidRPr="00F23AE9" w:rsidRDefault="00C86348" w:rsidP="00E21F7B">
      <w:pPr>
        <w:rPr>
          <w:rFonts w:cs="Times New Roman"/>
        </w:rPr>
      </w:pPr>
    </w:p>
    <w:p w:rsidR="00C86348" w:rsidRPr="00F23AE9" w:rsidRDefault="00C86348" w:rsidP="00E21F7B">
      <w:pPr>
        <w:rPr>
          <w:rFonts w:cs="Times New Roman"/>
        </w:rPr>
      </w:pPr>
    </w:p>
    <w:p w:rsidR="00C86348" w:rsidRPr="00F23AE9" w:rsidRDefault="00C86348" w:rsidP="00E21F7B">
      <w:pPr>
        <w:rPr>
          <w:rFonts w:cs="Times New Roman"/>
        </w:rPr>
      </w:pPr>
    </w:p>
    <w:p w:rsidR="00C86348" w:rsidRPr="00F23AE9" w:rsidRDefault="00C86348" w:rsidP="00E21F7B">
      <w:pPr>
        <w:rPr>
          <w:rFonts w:cs="Times New Roman"/>
        </w:rPr>
      </w:pPr>
    </w:p>
    <w:p w:rsidR="00C86348" w:rsidRPr="00F23AE9" w:rsidRDefault="00C86348" w:rsidP="00E21F7B">
      <w:pPr>
        <w:rPr>
          <w:rFonts w:cs="Times New Roman"/>
        </w:rPr>
      </w:pPr>
    </w:p>
    <w:p w:rsidR="00C86348" w:rsidRPr="00F23AE9" w:rsidRDefault="00C86348" w:rsidP="00E21F7B">
      <w:pPr>
        <w:rPr>
          <w:rFonts w:cs="Times New Roman"/>
        </w:rPr>
      </w:pPr>
    </w:p>
    <w:p w:rsidR="00C86348" w:rsidRPr="00F23AE9" w:rsidRDefault="00C86348" w:rsidP="00E21F7B">
      <w:pPr>
        <w:rPr>
          <w:rFonts w:cs="Times New Roman"/>
        </w:rPr>
      </w:pPr>
    </w:p>
    <w:p w:rsidR="00E21F7B" w:rsidRPr="00F23AE9" w:rsidRDefault="00E21F7B" w:rsidP="00E21F7B">
      <w:pPr>
        <w:pStyle w:val="ListParagraph"/>
        <w:tabs>
          <w:tab w:val="left" w:pos="360"/>
          <w:tab w:val="left" w:pos="4230"/>
        </w:tabs>
        <w:autoSpaceDE w:val="0"/>
        <w:autoSpaceDN w:val="0"/>
        <w:adjustRightInd w:val="0"/>
        <w:ind w:left="0"/>
        <w:jc w:val="both"/>
        <w:rPr>
          <w:b/>
          <w:bCs/>
        </w:rPr>
      </w:pPr>
      <w:r w:rsidRPr="00F23AE9">
        <w:rPr>
          <w:b/>
        </w:rPr>
        <w:t xml:space="preserve">9 Details of the </w:t>
      </w:r>
      <w:r w:rsidR="00947835" w:rsidRPr="00F23AE9">
        <w:rPr>
          <w:b/>
        </w:rPr>
        <w:t xml:space="preserve">works executed during the last </w:t>
      </w:r>
      <w:r w:rsidR="00C86348" w:rsidRPr="00F23AE9">
        <w:rPr>
          <w:b/>
        </w:rPr>
        <w:t>3</w:t>
      </w:r>
      <w:r w:rsidRPr="00F23AE9">
        <w:rPr>
          <w:b/>
        </w:rPr>
        <w:t xml:space="preserve"> years prior to 31.0</w:t>
      </w:r>
      <w:r w:rsidR="0066174F" w:rsidRPr="00F23AE9">
        <w:rPr>
          <w:b/>
        </w:rPr>
        <w:t>3</w:t>
      </w:r>
      <w:r w:rsidRPr="00F23AE9">
        <w:rPr>
          <w:b/>
        </w:rPr>
        <w:t>.20</w:t>
      </w:r>
      <w:r w:rsidR="00252151" w:rsidRPr="00F23AE9">
        <w:rPr>
          <w:b/>
        </w:rPr>
        <w:t>2</w:t>
      </w:r>
      <w:r w:rsidR="00D477C7" w:rsidRPr="00F23AE9">
        <w:rPr>
          <w:b/>
        </w:rPr>
        <w:t>6</w:t>
      </w:r>
      <w:r w:rsidRPr="00F23AE9">
        <w:rPr>
          <w:b/>
        </w:rPr>
        <w:t xml:space="preserve"> to meet eligibility Criteria 0</w:t>
      </w:r>
      <w:r w:rsidR="0036454A" w:rsidRPr="00F23AE9">
        <w:rPr>
          <w:b/>
        </w:rPr>
        <w:t>4</w:t>
      </w:r>
      <w:r w:rsidRPr="00F23AE9">
        <w:rPr>
          <w:b/>
        </w:rPr>
        <w:t>.</w:t>
      </w:r>
    </w:p>
    <w:p w:rsidR="00E21F7B" w:rsidRPr="00F23AE9" w:rsidRDefault="00E21F7B" w:rsidP="00E21F7B">
      <w:pPr>
        <w:ind w:left="450" w:hanging="540"/>
        <w:jc w:val="both"/>
        <w:rPr>
          <w:rFonts w:cs="Times New Roman"/>
          <w:b/>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710"/>
        <w:gridCol w:w="2340"/>
        <w:gridCol w:w="1016"/>
        <w:gridCol w:w="1144"/>
        <w:gridCol w:w="1080"/>
        <w:gridCol w:w="1710"/>
      </w:tblGrid>
      <w:tr w:rsidR="00E21F7B" w:rsidRPr="00F23AE9" w:rsidTr="0013754B">
        <w:trPr>
          <w:cantSplit/>
        </w:trPr>
        <w:tc>
          <w:tcPr>
            <w:tcW w:w="540" w:type="dxa"/>
          </w:tcPr>
          <w:p w:rsidR="00E21F7B" w:rsidRPr="00F23AE9" w:rsidRDefault="00E21F7B" w:rsidP="0013754B">
            <w:pPr>
              <w:jc w:val="center"/>
              <w:rPr>
                <w:rFonts w:cs="Times New Roman"/>
                <w:b/>
              </w:rPr>
            </w:pPr>
            <w:proofErr w:type="spellStart"/>
            <w:r w:rsidRPr="00F23AE9">
              <w:rPr>
                <w:rFonts w:cs="Times New Roman"/>
                <w:b/>
              </w:rPr>
              <w:t>Sl</w:t>
            </w:r>
            <w:proofErr w:type="spellEnd"/>
          </w:p>
        </w:tc>
        <w:tc>
          <w:tcPr>
            <w:tcW w:w="1710" w:type="dxa"/>
          </w:tcPr>
          <w:p w:rsidR="00E21F7B" w:rsidRPr="00F23AE9" w:rsidRDefault="00E21F7B" w:rsidP="0013754B">
            <w:pPr>
              <w:jc w:val="center"/>
              <w:rPr>
                <w:rFonts w:cs="Times New Roman"/>
                <w:b/>
              </w:rPr>
            </w:pPr>
            <w:r w:rsidRPr="00F23AE9">
              <w:rPr>
                <w:rFonts w:cs="Times New Roman"/>
                <w:b/>
              </w:rPr>
              <w:t>Name</w:t>
            </w:r>
          </w:p>
          <w:p w:rsidR="00E21F7B" w:rsidRPr="00F23AE9" w:rsidRDefault="00E21F7B" w:rsidP="0013754B">
            <w:pPr>
              <w:jc w:val="center"/>
              <w:rPr>
                <w:rFonts w:cs="Times New Roman"/>
                <w:b/>
              </w:rPr>
            </w:pPr>
            <w:r w:rsidRPr="00F23AE9">
              <w:rPr>
                <w:rFonts w:cs="Times New Roman"/>
                <w:b/>
              </w:rPr>
              <w:t>of Work</w:t>
            </w:r>
          </w:p>
        </w:tc>
        <w:tc>
          <w:tcPr>
            <w:tcW w:w="2340" w:type="dxa"/>
          </w:tcPr>
          <w:p w:rsidR="00E21F7B" w:rsidRPr="00F23AE9" w:rsidRDefault="00E21F7B" w:rsidP="0013754B">
            <w:pPr>
              <w:jc w:val="center"/>
              <w:rPr>
                <w:rFonts w:cs="Times New Roman"/>
                <w:b/>
              </w:rPr>
            </w:pPr>
            <w:r w:rsidRPr="00F23AE9">
              <w:rPr>
                <w:rFonts w:cs="Times New Roman"/>
                <w:b/>
              </w:rPr>
              <w:t>Work executed for (name of the  organization  with address, concerned office and telephone number)</w:t>
            </w:r>
          </w:p>
        </w:tc>
        <w:tc>
          <w:tcPr>
            <w:tcW w:w="1016" w:type="dxa"/>
          </w:tcPr>
          <w:p w:rsidR="00E21F7B" w:rsidRPr="00F23AE9" w:rsidRDefault="00E21F7B" w:rsidP="0013754B">
            <w:pPr>
              <w:jc w:val="center"/>
              <w:rPr>
                <w:rFonts w:cs="Times New Roman"/>
                <w:b/>
              </w:rPr>
            </w:pPr>
            <w:r w:rsidRPr="00F23AE9">
              <w:rPr>
                <w:rFonts w:cs="Times New Roman"/>
                <w:b/>
              </w:rPr>
              <w:t>Nature of work (in brief)</w:t>
            </w:r>
          </w:p>
        </w:tc>
        <w:tc>
          <w:tcPr>
            <w:tcW w:w="1144" w:type="dxa"/>
          </w:tcPr>
          <w:p w:rsidR="00E21F7B" w:rsidRPr="00F23AE9" w:rsidRDefault="00E21F7B" w:rsidP="0013754B">
            <w:pPr>
              <w:jc w:val="center"/>
              <w:rPr>
                <w:rFonts w:cs="Times New Roman"/>
                <w:b/>
              </w:rPr>
            </w:pPr>
            <w:r w:rsidRPr="00F23AE9">
              <w:rPr>
                <w:rFonts w:cs="Times New Roman"/>
                <w:b/>
              </w:rPr>
              <w:t>Location of the work</w:t>
            </w:r>
          </w:p>
        </w:tc>
        <w:tc>
          <w:tcPr>
            <w:tcW w:w="1080" w:type="dxa"/>
          </w:tcPr>
          <w:p w:rsidR="00E21F7B" w:rsidRPr="00F23AE9" w:rsidRDefault="00E21F7B" w:rsidP="0013754B">
            <w:pPr>
              <w:jc w:val="center"/>
              <w:rPr>
                <w:rFonts w:cs="Times New Roman"/>
                <w:b/>
              </w:rPr>
            </w:pPr>
            <w:r w:rsidRPr="00F23AE9">
              <w:rPr>
                <w:rFonts w:cs="Times New Roman"/>
                <w:b/>
              </w:rPr>
              <w:t>Actual</w:t>
            </w:r>
          </w:p>
          <w:p w:rsidR="00E21F7B" w:rsidRPr="00F23AE9" w:rsidRDefault="00E21F7B" w:rsidP="0013754B">
            <w:pPr>
              <w:jc w:val="center"/>
              <w:rPr>
                <w:rFonts w:cs="Times New Roman"/>
                <w:b/>
              </w:rPr>
            </w:pPr>
            <w:r w:rsidRPr="00F23AE9">
              <w:rPr>
                <w:rFonts w:cs="Times New Roman"/>
                <w:b/>
              </w:rPr>
              <w:t>Value of the works</w:t>
            </w:r>
          </w:p>
        </w:tc>
        <w:tc>
          <w:tcPr>
            <w:tcW w:w="1710" w:type="dxa"/>
          </w:tcPr>
          <w:p w:rsidR="00E21F7B" w:rsidRPr="00F23AE9" w:rsidRDefault="00E21F7B" w:rsidP="0013754B">
            <w:pPr>
              <w:rPr>
                <w:rFonts w:cs="Times New Roman"/>
                <w:b/>
              </w:rPr>
            </w:pPr>
            <w:r w:rsidRPr="00F23AE9">
              <w:rPr>
                <w:rFonts w:cs="Times New Roman"/>
                <w:b/>
              </w:rPr>
              <w:t>Date of commencement &amp; Completion.</w:t>
            </w:r>
          </w:p>
        </w:tc>
      </w:tr>
      <w:tr w:rsidR="00E21F7B" w:rsidRPr="00F23AE9" w:rsidTr="0013754B">
        <w:trPr>
          <w:cantSplit/>
          <w:trHeight w:hRule="exact" w:val="1918"/>
        </w:trPr>
        <w:tc>
          <w:tcPr>
            <w:tcW w:w="540" w:type="dxa"/>
          </w:tcPr>
          <w:p w:rsidR="00E21F7B" w:rsidRPr="00F23AE9" w:rsidRDefault="00E21F7B" w:rsidP="0013754B">
            <w:pPr>
              <w:rPr>
                <w:rFonts w:cs="Times New Roman"/>
              </w:rPr>
            </w:pPr>
          </w:p>
        </w:tc>
        <w:tc>
          <w:tcPr>
            <w:tcW w:w="1710" w:type="dxa"/>
          </w:tcPr>
          <w:p w:rsidR="00E21F7B" w:rsidRPr="00F23AE9" w:rsidRDefault="00E21F7B" w:rsidP="0013754B">
            <w:pPr>
              <w:rPr>
                <w:rFonts w:cs="Times New Roman"/>
              </w:rPr>
            </w:pPr>
          </w:p>
        </w:tc>
        <w:tc>
          <w:tcPr>
            <w:tcW w:w="2340" w:type="dxa"/>
          </w:tcPr>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tc>
        <w:tc>
          <w:tcPr>
            <w:tcW w:w="1016" w:type="dxa"/>
          </w:tcPr>
          <w:p w:rsidR="00E21F7B" w:rsidRPr="00F23AE9" w:rsidRDefault="00E21F7B" w:rsidP="0013754B">
            <w:pPr>
              <w:rPr>
                <w:rFonts w:cs="Times New Roman"/>
              </w:rPr>
            </w:pPr>
          </w:p>
        </w:tc>
        <w:tc>
          <w:tcPr>
            <w:tcW w:w="1144" w:type="dxa"/>
          </w:tcPr>
          <w:p w:rsidR="00E21F7B" w:rsidRPr="00F23AE9" w:rsidRDefault="00E21F7B" w:rsidP="0013754B">
            <w:pPr>
              <w:rPr>
                <w:rFonts w:cs="Times New Roman"/>
              </w:rPr>
            </w:pPr>
          </w:p>
        </w:tc>
        <w:tc>
          <w:tcPr>
            <w:tcW w:w="1080" w:type="dxa"/>
          </w:tcPr>
          <w:p w:rsidR="00E21F7B" w:rsidRPr="00F23AE9" w:rsidRDefault="00E21F7B" w:rsidP="0013754B">
            <w:pPr>
              <w:rPr>
                <w:rFonts w:cs="Times New Roman"/>
              </w:rPr>
            </w:pPr>
          </w:p>
        </w:tc>
        <w:tc>
          <w:tcPr>
            <w:tcW w:w="1710" w:type="dxa"/>
          </w:tcPr>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p w:rsidR="00E21F7B" w:rsidRPr="00F23AE9" w:rsidRDefault="00E21F7B" w:rsidP="0013754B">
            <w:pPr>
              <w:rPr>
                <w:rFonts w:cs="Times New Roman"/>
              </w:rPr>
            </w:pPr>
          </w:p>
        </w:tc>
      </w:tr>
    </w:tbl>
    <w:p w:rsidR="00E21F7B" w:rsidRPr="00F23AE9" w:rsidRDefault="00E21F7B" w:rsidP="00E21F7B">
      <w:pPr>
        <w:pStyle w:val="BodyText"/>
        <w:rPr>
          <w:rFonts w:cs="Times New Roman"/>
        </w:rPr>
      </w:pPr>
    </w:p>
    <w:p w:rsidR="00E21F7B" w:rsidRPr="00F23AE9" w:rsidRDefault="00E21F7B" w:rsidP="00E21F7B">
      <w:pPr>
        <w:pStyle w:val="BodyText"/>
        <w:rPr>
          <w:rFonts w:cs="Times New Roman"/>
        </w:rPr>
      </w:pPr>
    </w:p>
    <w:p w:rsidR="00E21F7B" w:rsidRPr="00F23AE9" w:rsidRDefault="00947835" w:rsidP="00947835">
      <w:pPr>
        <w:ind w:left="360"/>
        <w:rPr>
          <w:rFonts w:cs="Times New Roman"/>
        </w:rPr>
      </w:pPr>
      <w:r w:rsidRPr="00F23AE9">
        <w:rPr>
          <w:rFonts w:cs="Times New Roman"/>
        </w:rPr>
        <w:t>10</w:t>
      </w:r>
      <w:proofErr w:type="gramStart"/>
      <w:r w:rsidRPr="00F23AE9">
        <w:rPr>
          <w:rFonts w:cs="Times New Roman"/>
        </w:rPr>
        <w:t>.</w:t>
      </w:r>
      <w:r w:rsidR="00E21F7B" w:rsidRPr="00F23AE9">
        <w:rPr>
          <w:rFonts w:cs="Times New Roman"/>
        </w:rPr>
        <w:t>Key</w:t>
      </w:r>
      <w:proofErr w:type="gramEnd"/>
      <w:r w:rsidR="00E21F7B" w:rsidRPr="00F23AE9">
        <w:rPr>
          <w:rFonts w:cs="Times New Roman"/>
        </w:rPr>
        <w:t xml:space="preserve"> personnel permanently employed in your organization:</w:t>
      </w:r>
    </w:p>
    <w:p w:rsidR="00CC7AF2" w:rsidRPr="00F23AE9" w:rsidRDefault="00CC7AF2" w:rsidP="00CC7AF2">
      <w:pPr>
        <w:ind w:left="720"/>
        <w:rPr>
          <w:rFonts w:cs="Times New Roman"/>
        </w:rPr>
      </w:pPr>
    </w:p>
    <w:tbl>
      <w:tblPr>
        <w:tblW w:w="927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459"/>
        <w:gridCol w:w="1241"/>
        <w:gridCol w:w="1530"/>
        <w:gridCol w:w="1440"/>
        <w:gridCol w:w="1350"/>
        <w:gridCol w:w="1623"/>
      </w:tblGrid>
      <w:tr w:rsidR="00E21F7B" w:rsidRPr="00F23AE9" w:rsidTr="008D3C79">
        <w:trPr>
          <w:trHeight w:val="185"/>
        </w:trPr>
        <w:tc>
          <w:tcPr>
            <w:tcW w:w="630" w:type="dxa"/>
          </w:tcPr>
          <w:p w:rsidR="00E21F7B" w:rsidRPr="00F23AE9" w:rsidRDefault="00E21F7B" w:rsidP="0013754B">
            <w:pPr>
              <w:rPr>
                <w:rFonts w:cs="Times New Roman"/>
                <w:b/>
              </w:rPr>
            </w:pPr>
            <w:proofErr w:type="spellStart"/>
            <w:r w:rsidRPr="00F23AE9">
              <w:rPr>
                <w:rFonts w:cs="Times New Roman"/>
                <w:b/>
              </w:rPr>
              <w:t>Sl</w:t>
            </w:r>
            <w:proofErr w:type="spellEnd"/>
            <w:r w:rsidRPr="00F23AE9">
              <w:rPr>
                <w:rFonts w:cs="Times New Roman"/>
                <w:b/>
              </w:rPr>
              <w:t xml:space="preserve"> No.</w:t>
            </w:r>
          </w:p>
        </w:tc>
        <w:tc>
          <w:tcPr>
            <w:tcW w:w="1459" w:type="dxa"/>
          </w:tcPr>
          <w:p w:rsidR="00E21F7B" w:rsidRPr="00F23AE9" w:rsidRDefault="00E21F7B" w:rsidP="0013754B">
            <w:pPr>
              <w:jc w:val="center"/>
              <w:rPr>
                <w:rFonts w:cs="Times New Roman"/>
                <w:b/>
              </w:rPr>
            </w:pPr>
            <w:r w:rsidRPr="00F23AE9">
              <w:rPr>
                <w:rFonts w:cs="Times New Roman"/>
                <w:b/>
              </w:rPr>
              <w:t>Name</w:t>
            </w:r>
          </w:p>
        </w:tc>
        <w:tc>
          <w:tcPr>
            <w:tcW w:w="1241" w:type="dxa"/>
          </w:tcPr>
          <w:p w:rsidR="00E21F7B" w:rsidRPr="00F23AE9" w:rsidRDefault="00E21F7B" w:rsidP="0013754B">
            <w:pPr>
              <w:jc w:val="center"/>
              <w:rPr>
                <w:rFonts w:cs="Times New Roman"/>
                <w:b/>
              </w:rPr>
            </w:pPr>
            <w:r w:rsidRPr="00F23AE9">
              <w:rPr>
                <w:rFonts w:cs="Times New Roman"/>
                <w:b/>
              </w:rPr>
              <w:t>Qualifications</w:t>
            </w:r>
          </w:p>
        </w:tc>
        <w:tc>
          <w:tcPr>
            <w:tcW w:w="1530" w:type="dxa"/>
          </w:tcPr>
          <w:p w:rsidR="00E21F7B" w:rsidRPr="00F23AE9" w:rsidRDefault="00E21F7B" w:rsidP="0013754B">
            <w:pPr>
              <w:jc w:val="center"/>
              <w:rPr>
                <w:rFonts w:cs="Times New Roman"/>
                <w:b/>
              </w:rPr>
            </w:pPr>
            <w:r w:rsidRPr="00F23AE9">
              <w:rPr>
                <w:rFonts w:cs="Times New Roman"/>
                <w:b/>
              </w:rPr>
              <w:t xml:space="preserve">Experience </w:t>
            </w:r>
          </w:p>
        </w:tc>
        <w:tc>
          <w:tcPr>
            <w:tcW w:w="1440" w:type="dxa"/>
          </w:tcPr>
          <w:p w:rsidR="00E21F7B" w:rsidRPr="00F23AE9" w:rsidRDefault="00E21F7B" w:rsidP="0013754B">
            <w:pPr>
              <w:jc w:val="center"/>
              <w:rPr>
                <w:rFonts w:cs="Times New Roman"/>
                <w:b/>
              </w:rPr>
            </w:pPr>
            <w:r w:rsidRPr="00F23AE9">
              <w:rPr>
                <w:rFonts w:cs="Times New Roman"/>
                <w:b/>
              </w:rPr>
              <w:t>Particulars of work done</w:t>
            </w:r>
          </w:p>
        </w:tc>
        <w:tc>
          <w:tcPr>
            <w:tcW w:w="1350" w:type="dxa"/>
          </w:tcPr>
          <w:p w:rsidR="00E21F7B" w:rsidRPr="00F23AE9" w:rsidRDefault="00E21F7B" w:rsidP="0013754B">
            <w:pPr>
              <w:jc w:val="center"/>
              <w:rPr>
                <w:rFonts w:cs="Times New Roman"/>
                <w:b/>
              </w:rPr>
            </w:pPr>
            <w:r w:rsidRPr="00F23AE9">
              <w:rPr>
                <w:rFonts w:cs="Times New Roman"/>
                <w:b/>
              </w:rPr>
              <w:t>Employed in your firm since</w:t>
            </w:r>
          </w:p>
        </w:tc>
        <w:tc>
          <w:tcPr>
            <w:tcW w:w="1623" w:type="dxa"/>
          </w:tcPr>
          <w:p w:rsidR="00E21F7B" w:rsidRPr="00F23AE9" w:rsidRDefault="00E21F7B" w:rsidP="0013754B">
            <w:pPr>
              <w:jc w:val="center"/>
              <w:rPr>
                <w:rFonts w:cs="Times New Roman"/>
                <w:b/>
              </w:rPr>
            </w:pPr>
            <w:r w:rsidRPr="00F23AE9">
              <w:rPr>
                <w:rFonts w:cs="Times New Roman"/>
                <w:b/>
              </w:rPr>
              <w:t>Any other</w:t>
            </w:r>
          </w:p>
        </w:tc>
      </w:tr>
      <w:tr w:rsidR="00E21F7B" w:rsidRPr="00F23AE9" w:rsidTr="00CC7AF2">
        <w:trPr>
          <w:trHeight w:hRule="exact" w:val="1661"/>
        </w:trPr>
        <w:tc>
          <w:tcPr>
            <w:tcW w:w="630" w:type="dxa"/>
          </w:tcPr>
          <w:p w:rsidR="00E21F7B" w:rsidRPr="00F23AE9" w:rsidRDefault="00E21F7B" w:rsidP="0013754B">
            <w:pPr>
              <w:jc w:val="center"/>
              <w:rPr>
                <w:rFonts w:cs="Times New Roman"/>
                <w:u w:val="single"/>
              </w:rPr>
            </w:pPr>
          </w:p>
        </w:tc>
        <w:tc>
          <w:tcPr>
            <w:tcW w:w="1459" w:type="dxa"/>
          </w:tcPr>
          <w:p w:rsidR="00E21F7B" w:rsidRPr="00F23AE9" w:rsidRDefault="00E21F7B" w:rsidP="0013754B">
            <w:pPr>
              <w:jc w:val="center"/>
              <w:rPr>
                <w:rFonts w:cs="Times New Roman"/>
                <w:u w:val="single"/>
              </w:rPr>
            </w:pPr>
          </w:p>
        </w:tc>
        <w:tc>
          <w:tcPr>
            <w:tcW w:w="1241" w:type="dxa"/>
          </w:tcPr>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tc>
        <w:tc>
          <w:tcPr>
            <w:tcW w:w="1530" w:type="dxa"/>
          </w:tcPr>
          <w:p w:rsidR="00E21F7B" w:rsidRPr="00F23AE9" w:rsidRDefault="00E21F7B" w:rsidP="0013754B">
            <w:pPr>
              <w:jc w:val="center"/>
              <w:rPr>
                <w:rFonts w:cs="Times New Roman"/>
                <w:u w:val="single"/>
              </w:rPr>
            </w:pPr>
          </w:p>
        </w:tc>
        <w:tc>
          <w:tcPr>
            <w:tcW w:w="1440" w:type="dxa"/>
          </w:tcPr>
          <w:p w:rsidR="00E21F7B" w:rsidRPr="00F23AE9" w:rsidRDefault="00E21F7B" w:rsidP="0013754B">
            <w:pPr>
              <w:jc w:val="center"/>
              <w:rPr>
                <w:rFonts w:cs="Times New Roman"/>
                <w:u w:val="single"/>
              </w:rPr>
            </w:pPr>
          </w:p>
        </w:tc>
        <w:tc>
          <w:tcPr>
            <w:tcW w:w="1350" w:type="dxa"/>
          </w:tcPr>
          <w:p w:rsidR="00E21F7B" w:rsidRPr="00F23AE9" w:rsidRDefault="00E21F7B" w:rsidP="0013754B">
            <w:pPr>
              <w:jc w:val="center"/>
              <w:rPr>
                <w:rFonts w:cs="Times New Roman"/>
                <w:u w:val="single"/>
              </w:rPr>
            </w:pPr>
          </w:p>
        </w:tc>
        <w:tc>
          <w:tcPr>
            <w:tcW w:w="1623" w:type="dxa"/>
          </w:tcPr>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p w:rsidR="00E21F7B" w:rsidRPr="00F23AE9" w:rsidRDefault="00E21F7B" w:rsidP="0013754B">
            <w:pPr>
              <w:jc w:val="center"/>
              <w:rPr>
                <w:rFonts w:cs="Times New Roman"/>
                <w:u w:val="single"/>
              </w:rPr>
            </w:pPr>
          </w:p>
        </w:tc>
      </w:tr>
    </w:tbl>
    <w:p w:rsidR="00E21F7B" w:rsidRPr="00F23AE9" w:rsidRDefault="00E21F7B" w:rsidP="00E21F7B">
      <w:pPr>
        <w:jc w:val="both"/>
        <w:rPr>
          <w:rFonts w:cs="Times New Roman"/>
        </w:rPr>
      </w:pPr>
    </w:p>
    <w:p w:rsidR="00E21F7B" w:rsidRPr="00F23AE9" w:rsidRDefault="00E21F7B" w:rsidP="0058418B">
      <w:pPr>
        <w:numPr>
          <w:ilvl w:val="0"/>
          <w:numId w:val="36"/>
        </w:numPr>
        <w:tabs>
          <w:tab w:val="clear" w:pos="720"/>
          <w:tab w:val="num" w:pos="360"/>
        </w:tabs>
        <w:ind w:left="360"/>
        <w:jc w:val="both"/>
        <w:rPr>
          <w:rFonts w:cs="Times New Roman"/>
        </w:rPr>
      </w:pPr>
      <w:r w:rsidRPr="00F23AE9">
        <w:rPr>
          <w:rFonts w:cs="Times New Roman"/>
        </w:rPr>
        <w:t>Furnish the names of three responsible clients/ persons to whom the major works carried out by the applicant with address and telephone number who will be in a position to certify about the quality as well as past performance of your organization.</w:t>
      </w:r>
    </w:p>
    <w:p w:rsidR="00E21F7B" w:rsidRPr="00F23AE9" w:rsidRDefault="00E21F7B" w:rsidP="00E21F7B">
      <w:pPr>
        <w:ind w:left="360"/>
        <w:jc w:val="bot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3237"/>
        <w:gridCol w:w="3261"/>
      </w:tblGrid>
      <w:tr w:rsidR="00E21F7B" w:rsidRPr="00F23AE9" w:rsidTr="0013754B">
        <w:tc>
          <w:tcPr>
            <w:tcW w:w="0" w:type="auto"/>
          </w:tcPr>
          <w:p w:rsidR="00E21F7B" w:rsidRPr="00F23AE9" w:rsidRDefault="00E21F7B" w:rsidP="0013754B">
            <w:pPr>
              <w:rPr>
                <w:rFonts w:cs="Times New Roman"/>
                <w:b/>
              </w:rPr>
            </w:pPr>
            <w:r w:rsidRPr="00F23AE9">
              <w:rPr>
                <w:rFonts w:cs="Times New Roman"/>
                <w:b/>
              </w:rPr>
              <w:t xml:space="preserve">NAME OF THE OFFICIAL </w:t>
            </w:r>
          </w:p>
        </w:tc>
        <w:tc>
          <w:tcPr>
            <w:tcW w:w="0" w:type="auto"/>
          </w:tcPr>
          <w:p w:rsidR="00E21F7B" w:rsidRPr="00F23AE9" w:rsidRDefault="00E21F7B" w:rsidP="0013754B">
            <w:pPr>
              <w:rPr>
                <w:rFonts w:cs="Times New Roman"/>
                <w:b/>
              </w:rPr>
            </w:pPr>
            <w:r w:rsidRPr="00F23AE9">
              <w:rPr>
                <w:rFonts w:cs="Times New Roman"/>
                <w:b/>
              </w:rPr>
              <w:t xml:space="preserve">ORGANISATION &amp; ADDRESS   </w:t>
            </w:r>
          </w:p>
        </w:tc>
        <w:tc>
          <w:tcPr>
            <w:tcW w:w="3261" w:type="dxa"/>
          </w:tcPr>
          <w:p w:rsidR="00E21F7B" w:rsidRPr="00F23AE9" w:rsidRDefault="00E21F7B" w:rsidP="0013754B">
            <w:pPr>
              <w:rPr>
                <w:rFonts w:cs="Times New Roman"/>
                <w:b/>
              </w:rPr>
            </w:pPr>
            <w:r w:rsidRPr="00F23AE9">
              <w:rPr>
                <w:rFonts w:cs="Times New Roman"/>
                <w:b/>
              </w:rPr>
              <w:t>CONTACT NUMBERS</w:t>
            </w:r>
          </w:p>
        </w:tc>
      </w:tr>
      <w:tr w:rsidR="00E21F7B" w:rsidRPr="00F23AE9" w:rsidTr="0013754B">
        <w:tc>
          <w:tcPr>
            <w:tcW w:w="0" w:type="auto"/>
          </w:tcPr>
          <w:p w:rsidR="00E21F7B" w:rsidRPr="00F23AE9" w:rsidRDefault="00E21F7B" w:rsidP="0013754B">
            <w:pPr>
              <w:rPr>
                <w:rFonts w:cs="Times New Roman"/>
              </w:rPr>
            </w:pPr>
          </w:p>
          <w:p w:rsidR="00E21F7B" w:rsidRPr="00F23AE9" w:rsidRDefault="00E21F7B" w:rsidP="0013754B">
            <w:pPr>
              <w:rPr>
                <w:rFonts w:cs="Times New Roman"/>
              </w:rPr>
            </w:pPr>
          </w:p>
        </w:tc>
        <w:tc>
          <w:tcPr>
            <w:tcW w:w="0" w:type="auto"/>
          </w:tcPr>
          <w:p w:rsidR="00E21F7B" w:rsidRPr="00F23AE9" w:rsidRDefault="00E21F7B" w:rsidP="0013754B">
            <w:pPr>
              <w:rPr>
                <w:rFonts w:cs="Times New Roman"/>
              </w:rPr>
            </w:pPr>
          </w:p>
          <w:p w:rsidR="00E21F7B" w:rsidRPr="00F23AE9" w:rsidRDefault="00E21F7B" w:rsidP="0013754B">
            <w:pPr>
              <w:rPr>
                <w:rFonts w:cs="Times New Roman"/>
              </w:rPr>
            </w:pPr>
          </w:p>
        </w:tc>
        <w:tc>
          <w:tcPr>
            <w:tcW w:w="3261" w:type="dxa"/>
          </w:tcPr>
          <w:p w:rsidR="00E21F7B" w:rsidRPr="00F23AE9" w:rsidRDefault="00E21F7B" w:rsidP="0013754B">
            <w:pPr>
              <w:rPr>
                <w:rFonts w:cs="Times New Roman"/>
              </w:rPr>
            </w:pPr>
          </w:p>
        </w:tc>
      </w:tr>
      <w:tr w:rsidR="00E21F7B" w:rsidRPr="00F23AE9" w:rsidTr="008D6C8A">
        <w:trPr>
          <w:trHeight w:val="575"/>
        </w:trPr>
        <w:tc>
          <w:tcPr>
            <w:tcW w:w="0" w:type="auto"/>
          </w:tcPr>
          <w:p w:rsidR="00E21F7B" w:rsidRPr="00F23AE9" w:rsidRDefault="00E21F7B" w:rsidP="0013754B">
            <w:pPr>
              <w:rPr>
                <w:rFonts w:cs="Times New Roman"/>
              </w:rPr>
            </w:pPr>
          </w:p>
          <w:p w:rsidR="00E21F7B" w:rsidRPr="00F23AE9" w:rsidRDefault="00E21F7B" w:rsidP="0013754B">
            <w:pPr>
              <w:rPr>
                <w:rFonts w:cs="Times New Roman"/>
              </w:rPr>
            </w:pPr>
          </w:p>
        </w:tc>
        <w:tc>
          <w:tcPr>
            <w:tcW w:w="0" w:type="auto"/>
          </w:tcPr>
          <w:p w:rsidR="00E21F7B" w:rsidRPr="00F23AE9" w:rsidRDefault="00E21F7B" w:rsidP="0013754B">
            <w:pPr>
              <w:rPr>
                <w:rFonts w:cs="Times New Roman"/>
              </w:rPr>
            </w:pPr>
          </w:p>
          <w:p w:rsidR="00E21F7B" w:rsidRPr="00F23AE9" w:rsidRDefault="00E21F7B" w:rsidP="0013754B">
            <w:pPr>
              <w:rPr>
                <w:rFonts w:cs="Times New Roman"/>
              </w:rPr>
            </w:pPr>
          </w:p>
        </w:tc>
        <w:tc>
          <w:tcPr>
            <w:tcW w:w="3261" w:type="dxa"/>
          </w:tcPr>
          <w:p w:rsidR="00E21F7B" w:rsidRPr="00F23AE9" w:rsidRDefault="00E21F7B" w:rsidP="0013754B">
            <w:pPr>
              <w:rPr>
                <w:rFonts w:cs="Times New Roman"/>
              </w:rPr>
            </w:pPr>
          </w:p>
        </w:tc>
      </w:tr>
      <w:tr w:rsidR="00E21F7B" w:rsidRPr="00F23AE9" w:rsidTr="008D6C8A">
        <w:trPr>
          <w:trHeight w:val="530"/>
        </w:trPr>
        <w:tc>
          <w:tcPr>
            <w:tcW w:w="0" w:type="auto"/>
          </w:tcPr>
          <w:p w:rsidR="00E21F7B" w:rsidRPr="00F23AE9" w:rsidRDefault="00E21F7B" w:rsidP="0013754B">
            <w:pPr>
              <w:rPr>
                <w:rFonts w:cs="Times New Roman"/>
              </w:rPr>
            </w:pPr>
          </w:p>
        </w:tc>
        <w:tc>
          <w:tcPr>
            <w:tcW w:w="0" w:type="auto"/>
          </w:tcPr>
          <w:p w:rsidR="00E21F7B" w:rsidRPr="00F23AE9" w:rsidRDefault="00E21F7B" w:rsidP="0013754B">
            <w:pPr>
              <w:rPr>
                <w:rFonts w:cs="Times New Roman"/>
              </w:rPr>
            </w:pPr>
          </w:p>
        </w:tc>
        <w:tc>
          <w:tcPr>
            <w:tcW w:w="3261" w:type="dxa"/>
          </w:tcPr>
          <w:p w:rsidR="00E21F7B" w:rsidRPr="00F23AE9" w:rsidRDefault="00E21F7B" w:rsidP="0013754B">
            <w:pPr>
              <w:rPr>
                <w:rFonts w:cs="Times New Roman"/>
              </w:rPr>
            </w:pPr>
          </w:p>
        </w:tc>
      </w:tr>
    </w:tbl>
    <w:p w:rsidR="00E21F7B" w:rsidRPr="00F23AE9" w:rsidRDefault="00E21F7B" w:rsidP="00E21F7B">
      <w:pPr>
        <w:rPr>
          <w:rFonts w:cs="Times New Roman"/>
        </w:rPr>
      </w:pPr>
    </w:p>
    <w:p w:rsidR="00E21F7B" w:rsidRPr="00F23AE9" w:rsidRDefault="00E21F7B" w:rsidP="00E21F7B">
      <w:pPr>
        <w:rPr>
          <w:rFonts w:cs="Times New Roman"/>
        </w:rPr>
      </w:pPr>
    </w:p>
    <w:p w:rsidR="00947835" w:rsidRPr="00F23AE9" w:rsidRDefault="00947835" w:rsidP="00E21F7B">
      <w:pPr>
        <w:rPr>
          <w:rFonts w:cs="Times New Roman"/>
        </w:rPr>
      </w:pPr>
    </w:p>
    <w:p w:rsidR="00C86348" w:rsidRPr="00F23AE9" w:rsidRDefault="00C86348" w:rsidP="00E21F7B">
      <w:pPr>
        <w:rPr>
          <w:rFonts w:cs="Times New Roman"/>
        </w:rPr>
      </w:pPr>
    </w:p>
    <w:p w:rsidR="00C86348" w:rsidRPr="00F23AE9" w:rsidRDefault="00C86348" w:rsidP="00E21F7B">
      <w:pPr>
        <w:rPr>
          <w:rFonts w:cs="Times New Roman"/>
        </w:rPr>
      </w:pPr>
    </w:p>
    <w:p w:rsidR="00C86348" w:rsidRPr="00F23AE9" w:rsidRDefault="00C86348" w:rsidP="00E21F7B">
      <w:pPr>
        <w:rPr>
          <w:rFonts w:cs="Times New Roman"/>
        </w:rPr>
      </w:pPr>
    </w:p>
    <w:p w:rsidR="00C86348" w:rsidRPr="00F23AE9" w:rsidRDefault="00C86348" w:rsidP="00E21F7B">
      <w:pPr>
        <w:rPr>
          <w:rFonts w:cs="Times New Roman"/>
        </w:rPr>
      </w:pPr>
    </w:p>
    <w:p w:rsidR="00947835" w:rsidRPr="00F23AE9" w:rsidRDefault="00947835" w:rsidP="00E21F7B">
      <w:pPr>
        <w:rPr>
          <w:rFonts w:cs="Times New Roman"/>
        </w:rPr>
      </w:pPr>
    </w:p>
    <w:p w:rsidR="00E21F7B" w:rsidRPr="00F23AE9" w:rsidRDefault="00E21F7B" w:rsidP="00CC7AF2">
      <w:pPr>
        <w:numPr>
          <w:ilvl w:val="0"/>
          <w:numId w:val="36"/>
        </w:numPr>
        <w:rPr>
          <w:rFonts w:cs="Times New Roman"/>
        </w:rPr>
      </w:pPr>
      <w:r w:rsidRPr="00F23AE9">
        <w:rPr>
          <w:rFonts w:cs="Times New Roman"/>
        </w:rPr>
        <w:t xml:space="preserve">Furnish the details of AWARDS, CITATIONS </w:t>
      </w:r>
      <w:proofErr w:type="spellStart"/>
      <w:r w:rsidRPr="00F23AE9">
        <w:rPr>
          <w:rFonts w:cs="Times New Roman"/>
        </w:rPr>
        <w:t>etc</w:t>
      </w:r>
      <w:proofErr w:type="spellEnd"/>
      <w:r w:rsidRPr="00F23AE9">
        <w:rPr>
          <w:rFonts w:cs="Times New Roman"/>
        </w:rPr>
        <w:t xml:space="preserve"> received in recognition of your services in projects designed/ associated</w:t>
      </w:r>
    </w:p>
    <w:p w:rsidR="00CC7AF2" w:rsidRPr="00F23AE9" w:rsidRDefault="00CC7AF2" w:rsidP="00CC7AF2">
      <w:pPr>
        <w:ind w:left="720"/>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2327"/>
        <w:gridCol w:w="3224"/>
        <w:gridCol w:w="2685"/>
      </w:tblGrid>
      <w:tr w:rsidR="00E21F7B" w:rsidRPr="00F23AE9" w:rsidTr="0013754B">
        <w:tc>
          <w:tcPr>
            <w:tcW w:w="1008" w:type="dxa"/>
          </w:tcPr>
          <w:p w:rsidR="00E21F7B" w:rsidRPr="00F23AE9" w:rsidRDefault="00E21F7B" w:rsidP="0013754B">
            <w:pPr>
              <w:rPr>
                <w:rFonts w:cs="Times New Roman"/>
                <w:b/>
              </w:rPr>
            </w:pPr>
            <w:r w:rsidRPr="00F23AE9">
              <w:rPr>
                <w:rFonts w:cs="Times New Roman"/>
                <w:b/>
              </w:rPr>
              <w:t>YEAR</w:t>
            </w:r>
          </w:p>
        </w:tc>
        <w:tc>
          <w:tcPr>
            <w:tcW w:w="2340" w:type="dxa"/>
          </w:tcPr>
          <w:p w:rsidR="00E21F7B" w:rsidRPr="00F23AE9" w:rsidRDefault="00E21F7B" w:rsidP="0013754B">
            <w:pPr>
              <w:rPr>
                <w:rFonts w:cs="Times New Roman"/>
                <w:b/>
              </w:rPr>
            </w:pPr>
            <w:r w:rsidRPr="00F23AE9">
              <w:rPr>
                <w:rFonts w:cs="Times New Roman"/>
                <w:b/>
              </w:rPr>
              <w:t>Name of the Award  with details</w:t>
            </w:r>
          </w:p>
        </w:tc>
        <w:tc>
          <w:tcPr>
            <w:tcW w:w="3240" w:type="dxa"/>
          </w:tcPr>
          <w:p w:rsidR="00E21F7B" w:rsidRPr="00F23AE9" w:rsidRDefault="00E21F7B" w:rsidP="0013754B">
            <w:pPr>
              <w:rPr>
                <w:rFonts w:cs="Times New Roman"/>
                <w:b/>
              </w:rPr>
            </w:pPr>
            <w:r w:rsidRPr="00F23AE9">
              <w:rPr>
                <w:rFonts w:cs="Times New Roman"/>
                <w:b/>
              </w:rPr>
              <w:t>Name of the organization from whom award  was received</w:t>
            </w:r>
          </w:p>
        </w:tc>
        <w:tc>
          <w:tcPr>
            <w:tcW w:w="2700" w:type="dxa"/>
          </w:tcPr>
          <w:p w:rsidR="00E21F7B" w:rsidRPr="00F23AE9" w:rsidRDefault="00E21F7B" w:rsidP="0013754B">
            <w:pPr>
              <w:rPr>
                <w:rFonts w:cs="Times New Roman"/>
                <w:b/>
              </w:rPr>
            </w:pPr>
            <w:r w:rsidRPr="00F23AE9">
              <w:rPr>
                <w:rFonts w:cs="Times New Roman"/>
                <w:b/>
              </w:rPr>
              <w:t xml:space="preserve">Name of the project for which such award was received </w:t>
            </w:r>
          </w:p>
        </w:tc>
      </w:tr>
      <w:tr w:rsidR="00E21F7B" w:rsidRPr="00F23AE9" w:rsidTr="0013754B">
        <w:tc>
          <w:tcPr>
            <w:tcW w:w="1008" w:type="dxa"/>
          </w:tcPr>
          <w:p w:rsidR="00E21F7B" w:rsidRPr="00F23AE9" w:rsidRDefault="00E21F7B" w:rsidP="0013754B">
            <w:pPr>
              <w:rPr>
                <w:rFonts w:cs="Times New Roman"/>
              </w:rPr>
            </w:pPr>
          </w:p>
          <w:p w:rsidR="00E21F7B" w:rsidRPr="00F23AE9" w:rsidRDefault="00E21F7B" w:rsidP="0013754B">
            <w:pPr>
              <w:rPr>
                <w:rFonts w:cs="Times New Roman"/>
              </w:rPr>
            </w:pPr>
          </w:p>
        </w:tc>
        <w:tc>
          <w:tcPr>
            <w:tcW w:w="2340" w:type="dxa"/>
          </w:tcPr>
          <w:p w:rsidR="00E21F7B" w:rsidRPr="00F23AE9" w:rsidRDefault="00E21F7B" w:rsidP="0013754B">
            <w:pPr>
              <w:rPr>
                <w:rFonts w:cs="Times New Roman"/>
              </w:rPr>
            </w:pPr>
          </w:p>
        </w:tc>
        <w:tc>
          <w:tcPr>
            <w:tcW w:w="3240" w:type="dxa"/>
          </w:tcPr>
          <w:p w:rsidR="00E21F7B" w:rsidRPr="00F23AE9" w:rsidRDefault="00E21F7B" w:rsidP="0013754B">
            <w:pPr>
              <w:rPr>
                <w:rFonts w:cs="Times New Roman"/>
              </w:rPr>
            </w:pPr>
          </w:p>
        </w:tc>
        <w:tc>
          <w:tcPr>
            <w:tcW w:w="2700" w:type="dxa"/>
          </w:tcPr>
          <w:p w:rsidR="00E21F7B" w:rsidRPr="00F23AE9" w:rsidRDefault="00E21F7B" w:rsidP="0013754B">
            <w:pPr>
              <w:rPr>
                <w:rFonts w:cs="Times New Roman"/>
              </w:rPr>
            </w:pPr>
          </w:p>
        </w:tc>
      </w:tr>
      <w:tr w:rsidR="00E21F7B" w:rsidRPr="00F23AE9" w:rsidTr="0013754B">
        <w:tc>
          <w:tcPr>
            <w:tcW w:w="1008" w:type="dxa"/>
          </w:tcPr>
          <w:p w:rsidR="00E21F7B" w:rsidRPr="00F23AE9" w:rsidRDefault="00E21F7B" w:rsidP="0013754B">
            <w:pPr>
              <w:rPr>
                <w:rFonts w:cs="Times New Roman"/>
              </w:rPr>
            </w:pPr>
          </w:p>
          <w:p w:rsidR="00E21F7B" w:rsidRPr="00F23AE9" w:rsidRDefault="00E21F7B" w:rsidP="0013754B">
            <w:pPr>
              <w:rPr>
                <w:rFonts w:cs="Times New Roman"/>
              </w:rPr>
            </w:pPr>
          </w:p>
        </w:tc>
        <w:tc>
          <w:tcPr>
            <w:tcW w:w="2340" w:type="dxa"/>
          </w:tcPr>
          <w:p w:rsidR="00E21F7B" w:rsidRPr="00F23AE9" w:rsidRDefault="00E21F7B" w:rsidP="0013754B">
            <w:pPr>
              <w:rPr>
                <w:rFonts w:cs="Times New Roman"/>
              </w:rPr>
            </w:pPr>
          </w:p>
        </w:tc>
        <w:tc>
          <w:tcPr>
            <w:tcW w:w="3240" w:type="dxa"/>
          </w:tcPr>
          <w:p w:rsidR="00E21F7B" w:rsidRPr="00F23AE9" w:rsidRDefault="00E21F7B" w:rsidP="0013754B">
            <w:pPr>
              <w:rPr>
                <w:rFonts w:cs="Times New Roman"/>
              </w:rPr>
            </w:pPr>
          </w:p>
        </w:tc>
        <w:tc>
          <w:tcPr>
            <w:tcW w:w="2700" w:type="dxa"/>
          </w:tcPr>
          <w:p w:rsidR="00E21F7B" w:rsidRPr="00F23AE9" w:rsidRDefault="00E21F7B" w:rsidP="0013754B">
            <w:pPr>
              <w:rPr>
                <w:rFonts w:cs="Times New Roman"/>
              </w:rPr>
            </w:pPr>
          </w:p>
        </w:tc>
      </w:tr>
      <w:tr w:rsidR="00E21F7B" w:rsidRPr="00F23AE9" w:rsidTr="0013754B">
        <w:tc>
          <w:tcPr>
            <w:tcW w:w="1008" w:type="dxa"/>
          </w:tcPr>
          <w:p w:rsidR="00E21F7B" w:rsidRPr="00F23AE9" w:rsidRDefault="00E21F7B" w:rsidP="0013754B">
            <w:pPr>
              <w:rPr>
                <w:rFonts w:cs="Times New Roman"/>
              </w:rPr>
            </w:pPr>
          </w:p>
          <w:p w:rsidR="00E21F7B" w:rsidRPr="00F23AE9" w:rsidRDefault="00E21F7B" w:rsidP="0013754B">
            <w:pPr>
              <w:rPr>
                <w:rFonts w:cs="Times New Roman"/>
              </w:rPr>
            </w:pPr>
          </w:p>
        </w:tc>
        <w:tc>
          <w:tcPr>
            <w:tcW w:w="2340" w:type="dxa"/>
          </w:tcPr>
          <w:p w:rsidR="00E21F7B" w:rsidRPr="00F23AE9" w:rsidRDefault="00E21F7B" w:rsidP="0013754B">
            <w:pPr>
              <w:rPr>
                <w:rFonts w:cs="Times New Roman"/>
              </w:rPr>
            </w:pPr>
          </w:p>
        </w:tc>
        <w:tc>
          <w:tcPr>
            <w:tcW w:w="3240" w:type="dxa"/>
          </w:tcPr>
          <w:p w:rsidR="00E21F7B" w:rsidRPr="00F23AE9" w:rsidRDefault="00E21F7B" w:rsidP="0013754B">
            <w:pPr>
              <w:rPr>
                <w:rFonts w:cs="Times New Roman"/>
              </w:rPr>
            </w:pPr>
          </w:p>
        </w:tc>
        <w:tc>
          <w:tcPr>
            <w:tcW w:w="2700" w:type="dxa"/>
          </w:tcPr>
          <w:p w:rsidR="00E21F7B" w:rsidRPr="00F23AE9" w:rsidRDefault="00E21F7B" w:rsidP="0013754B">
            <w:pPr>
              <w:rPr>
                <w:rFonts w:cs="Times New Roman"/>
              </w:rPr>
            </w:pPr>
          </w:p>
        </w:tc>
      </w:tr>
    </w:tbl>
    <w:p w:rsidR="00E21F7B" w:rsidRPr="00F23AE9" w:rsidRDefault="00E21F7B" w:rsidP="00E21F7B">
      <w:pPr>
        <w:pStyle w:val="Heading2"/>
        <w:rPr>
          <w:rFonts w:cs="Times New Roman"/>
          <w:lang w:val="pt-BR"/>
        </w:rPr>
      </w:pPr>
    </w:p>
    <w:p w:rsidR="00E21F7B" w:rsidRPr="00F23AE9" w:rsidRDefault="00E21F7B" w:rsidP="00E21F7B">
      <w:pPr>
        <w:pStyle w:val="Heading2"/>
        <w:ind w:firstLine="720"/>
        <w:rPr>
          <w:rFonts w:cs="Times New Roman"/>
          <w:lang w:val="pt-BR"/>
        </w:rPr>
      </w:pPr>
      <w:r w:rsidRPr="00F23AE9">
        <w:rPr>
          <w:rFonts w:cs="Times New Roman"/>
          <w:lang w:val="pt-BR"/>
        </w:rPr>
        <w:t xml:space="preserve">D E C L A R A T I O N </w:t>
      </w:r>
    </w:p>
    <w:p w:rsidR="00CC7AF2" w:rsidRPr="00F23AE9" w:rsidRDefault="00CC7AF2" w:rsidP="00CC7AF2">
      <w:pPr>
        <w:rPr>
          <w:rFonts w:cs="Times New Roman"/>
          <w:lang w:val="pt-BR"/>
        </w:rPr>
      </w:pPr>
    </w:p>
    <w:p w:rsidR="00E21F7B" w:rsidRPr="00F23AE9" w:rsidRDefault="00E21F7B" w:rsidP="0058418B">
      <w:pPr>
        <w:numPr>
          <w:ilvl w:val="0"/>
          <w:numId w:val="35"/>
        </w:numPr>
        <w:jc w:val="both"/>
        <w:rPr>
          <w:rFonts w:cs="Times New Roman"/>
        </w:rPr>
      </w:pPr>
      <w:r w:rsidRPr="00F23AE9">
        <w:rPr>
          <w:rFonts w:cs="Times New Roman"/>
        </w:rPr>
        <w:t>All the information furnished by me / us here above is correct to the best of my knowledge and belief.</w:t>
      </w:r>
    </w:p>
    <w:p w:rsidR="00E21F7B" w:rsidRPr="00F23AE9" w:rsidRDefault="00E21F7B" w:rsidP="0058418B">
      <w:pPr>
        <w:numPr>
          <w:ilvl w:val="0"/>
          <w:numId w:val="35"/>
        </w:numPr>
        <w:tabs>
          <w:tab w:val="clear" w:pos="720"/>
          <w:tab w:val="num" w:pos="360"/>
        </w:tabs>
        <w:jc w:val="both"/>
        <w:rPr>
          <w:rFonts w:cs="Times New Roman"/>
        </w:rPr>
      </w:pPr>
      <w:r w:rsidRPr="00F23AE9">
        <w:rPr>
          <w:rFonts w:cs="Times New Roman"/>
        </w:rPr>
        <w:t>I / we have no objection if enquiries are made about the work listed by me / us in the accompanying sheets / annexure.</w:t>
      </w:r>
    </w:p>
    <w:p w:rsidR="00E21F7B" w:rsidRPr="00F23AE9" w:rsidRDefault="00E21F7B" w:rsidP="0058418B">
      <w:pPr>
        <w:numPr>
          <w:ilvl w:val="0"/>
          <w:numId w:val="35"/>
        </w:numPr>
        <w:jc w:val="both"/>
        <w:rPr>
          <w:rFonts w:cs="Times New Roman"/>
        </w:rPr>
      </w:pPr>
      <w:r w:rsidRPr="00F23AE9">
        <w:rPr>
          <w:rFonts w:cs="Times New Roman"/>
        </w:rPr>
        <w:t xml:space="preserve">I / We agree that the decision of </w:t>
      </w:r>
      <w:r w:rsidR="00B13007" w:rsidRPr="00F23AE9">
        <w:rPr>
          <w:rFonts w:cs="Times New Roman"/>
        </w:rPr>
        <w:t xml:space="preserve">Bank / </w:t>
      </w:r>
      <w:r w:rsidR="00272368" w:rsidRPr="00F23AE9">
        <w:rPr>
          <w:rFonts w:cs="Times New Roman"/>
        </w:rPr>
        <w:t>KSSFCL</w:t>
      </w:r>
      <w:r w:rsidR="002D0687" w:rsidRPr="00F23AE9">
        <w:rPr>
          <w:rFonts w:cs="Times New Roman"/>
        </w:rPr>
        <w:t xml:space="preserve"> </w:t>
      </w:r>
      <w:r w:rsidRPr="00F23AE9">
        <w:rPr>
          <w:rFonts w:cs="Times New Roman"/>
        </w:rPr>
        <w:t>in selection will be final and binding to me / us.</w:t>
      </w:r>
    </w:p>
    <w:p w:rsidR="008D6C8A" w:rsidRPr="00F23AE9" w:rsidRDefault="008D6C8A" w:rsidP="008D6C8A">
      <w:pPr>
        <w:jc w:val="both"/>
        <w:rPr>
          <w:rFonts w:cs="Times New Roman"/>
        </w:rPr>
      </w:pPr>
    </w:p>
    <w:p w:rsidR="008D6C8A" w:rsidRPr="00F23AE9" w:rsidRDefault="008D6C8A" w:rsidP="008D6C8A">
      <w:pPr>
        <w:jc w:val="both"/>
        <w:rPr>
          <w:rFonts w:cs="Times New Roman"/>
        </w:rPr>
      </w:pPr>
    </w:p>
    <w:p w:rsidR="008D6C8A" w:rsidRPr="00F23AE9" w:rsidRDefault="008D6C8A" w:rsidP="008D6C8A">
      <w:pPr>
        <w:jc w:val="both"/>
        <w:rPr>
          <w:rFonts w:cs="Times New Roman"/>
        </w:rPr>
      </w:pPr>
    </w:p>
    <w:p w:rsidR="00E21F7B" w:rsidRPr="00F23AE9" w:rsidRDefault="00E21F7B" w:rsidP="008D6C8A">
      <w:pPr>
        <w:ind w:left="450" w:firstLine="270"/>
        <w:rPr>
          <w:rFonts w:cs="Times New Roman"/>
        </w:rPr>
      </w:pPr>
      <w:r w:rsidRPr="00F23AE9">
        <w:rPr>
          <w:rFonts w:cs="Times New Roman"/>
        </w:rPr>
        <w:t>Place</w:t>
      </w:r>
      <w:r w:rsidRPr="00F23AE9">
        <w:rPr>
          <w:rFonts w:cs="Times New Roman"/>
        </w:rPr>
        <w:tab/>
        <w:t>:</w:t>
      </w:r>
      <w:r w:rsidRPr="00F23AE9">
        <w:rPr>
          <w:rFonts w:cs="Times New Roman"/>
        </w:rPr>
        <w:tab/>
      </w:r>
      <w:r w:rsidRPr="00F23AE9">
        <w:rPr>
          <w:rFonts w:cs="Times New Roman"/>
        </w:rPr>
        <w:tab/>
      </w:r>
      <w:r w:rsidRPr="00F23AE9">
        <w:rPr>
          <w:rFonts w:cs="Times New Roman"/>
        </w:rPr>
        <w:tab/>
      </w:r>
      <w:r w:rsidRPr="00F23AE9">
        <w:rPr>
          <w:rFonts w:cs="Times New Roman"/>
        </w:rPr>
        <w:tab/>
      </w:r>
      <w:r w:rsidRPr="00F23AE9">
        <w:rPr>
          <w:rFonts w:cs="Times New Roman"/>
        </w:rPr>
        <w:tab/>
        <w:t xml:space="preserve">                SIGNATURE </w:t>
      </w:r>
    </w:p>
    <w:p w:rsidR="00E21F7B" w:rsidRPr="00F23AE9" w:rsidRDefault="00E21F7B" w:rsidP="008D6C8A">
      <w:pPr>
        <w:ind w:left="450" w:firstLine="270"/>
        <w:rPr>
          <w:rFonts w:cs="Times New Roman"/>
        </w:rPr>
      </w:pPr>
      <w:r w:rsidRPr="00F23AE9">
        <w:rPr>
          <w:rFonts w:cs="Times New Roman"/>
        </w:rPr>
        <w:t>Date</w:t>
      </w:r>
      <w:r w:rsidRPr="00F23AE9">
        <w:rPr>
          <w:rFonts w:cs="Times New Roman"/>
        </w:rPr>
        <w:tab/>
        <w:t>:</w:t>
      </w:r>
      <w:r w:rsidRPr="00F23AE9">
        <w:rPr>
          <w:rFonts w:cs="Times New Roman"/>
        </w:rPr>
        <w:tab/>
      </w:r>
      <w:r w:rsidRPr="00F23AE9">
        <w:rPr>
          <w:rFonts w:cs="Times New Roman"/>
        </w:rPr>
        <w:tab/>
      </w:r>
      <w:r w:rsidRPr="00F23AE9">
        <w:rPr>
          <w:rFonts w:cs="Times New Roman"/>
        </w:rPr>
        <w:tab/>
      </w:r>
      <w:r w:rsidRPr="00F23AE9">
        <w:rPr>
          <w:rFonts w:cs="Times New Roman"/>
        </w:rPr>
        <w:tab/>
      </w:r>
      <w:r w:rsidRPr="00F23AE9">
        <w:rPr>
          <w:rFonts w:cs="Times New Roman"/>
        </w:rPr>
        <w:tab/>
        <w:t xml:space="preserve">     NAME &amp; DESIGNATION</w:t>
      </w:r>
    </w:p>
    <w:p w:rsidR="00E21F7B" w:rsidRPr="00F23AE9" w:rsidRDefault="00E21F7B" w:rsidP="00E21F7B">
      <w:pPr>
        <w:rPr>
          <w:rFonts w:cs="Times New Roman"/>
        </w:rPr>
      </w:pPr>
      <w:r w:rsidRPr="00F23AE9">
        <w:rPr>
          <w:rFonts w:cs="Times New Roman"/>
        </w:rPr>
        <w:tab/>
      </w:r>
      <w:r w:rsidRPr="00F23AE9">
        <w:rPr>
          <w:rFonts w:cs="Times New Roman"/>
        </w:rPr>
        <w:tab/>
      </w:r>
      <w:r w:rsidRPr="00F23AE9">
        <w:rPr>
          <w:rFonts w:cs="Times New Roman"/>
        </w:rPr>
        <w:tab/>
      </w:r>
      <w:r w:rsidRPr="00F23AE9">
        <w:rPr>
          <w:rFonts w:cs="Times New Roman"/>
        </w:rPr>
        <w:tab/>
      </w:r>
      <w:r w:rsidRPr="00F23AE9">
        <w:rPr>
          <w:rFonts w:cs="Times New Roman"/>
        </w:rPr>
        <w:tab/>
        <w:t xml:space="preserve">                          SEAL OF ORGANISATION</w:t>
      </w:r>
    </w:p>
    <w:p w:rsidR="00E21F7B" w:rsidRPr="00F23AE9" w:rsidRDefault="00E21F7B">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C86348" w:rsidRPr="00F23AE9" w:rsidRDefault="00C86348">
      <w:pPr>
        <w:pStyle w:val="PlainText"/>
        <w:jc w:val="center"/>
        <w:rPr>
          <w:rFonts w:ascii="Times New Roman" w:hAnsi="Times New Roman"/>
          <w:b/>
          <w:sz w:val="24"/>
          <w:szCs w:val="24"/>
        </w:rPr>
      </w:pPr>
    </w:p>
    <w:p w:rsidR="001A4FAD" w:rsidRPr="00F23AE9" w:rsidRDefault="001A4FAD">
      <w:pPr>
        <w:pStyle w:val="PlainText"/>
        <w:jc w:val="center"/>
        <w:rPr>
          <w:rFonts w:ascii="Times New Roman" w:hAnsi="Times New Roman"/>
          <w:b/>
          <w:sz w:val="24"/>
          <w:szCs w:val="24"/>
        </w:rPr>
      </w:pPr>
    </w:p>
    <w:p w:rsidR="005769F6" w:rsidRPr="00F23AE9" w:rsidRDefault="00D12550" w:rsidP="001A4FAD">
      <w:pPr>
        <w:pStyle w:val="PlainText"/>
        <w:jc w:val="center"/>
        <w:rPr>
          <w:rFonts w:ascii="Times New Roman" w:hAnsi="Times New Roman"/>
          <w:b/>
          <w:sz w:val="24"/>
          <w:szCs w:val="24"/>
          <w:u w:val="single"/>
        </w:rPr>
      </w:pPr>
      <w:proofErr w:type="gramStart"/>
      <w:r w:rsidRPr="00F23AE9">
        <w:rPr>
          <w:rFonts w:ascii="Times New Roman" w:hAnsi="Times New Roman"/>
          <w:b/>
          <w:sz w:val="24"/>
          <w:szCs w:val="24"/>
          <w:u w:val="single"/>
        </w:rPr>
        <w:t>:ANNEXURE</w:t>
      </w:r>
      <w:proofErr w:type="gramEnd"/>
      <w:r w:rsidRPr="00F23AE9">
        <w:rPr>
          <w:rFonts w:ascii="Times New Roman" w:hAnsi="Times New Roman"/>
          <w:b/>
          <w:sz w:val="24"/>
          <w:szCs w:val="24"/>
          <w:u w:val="single"/>
        </w:rPr>
        <w:t>-2:</w:t>
      </w:r>
    </w:p>
    <w:p w:rsidR="002F4D81" w:rsidRPr="00F23AE9" w:rsidRDefault="002F4D81">
      <w:pPr>
        <w:pStyle w:val="PlainText"/>
        <w:jc w:val="center"/>
        <w:rPr>
          <w:rFonts w:ascii="Times New Roman" w:hAnsi="Times New Roman"/>
          <w:b/>
          <w:sz w:val="24"/>
          <w:szCs w:val="24"/>
        </w:rPr>
      </w:pPr>
    </w:p>
    <w:p w:rsidR="005769F6" w:rsidRPr="00F23AE9" w:rsidRDefault="00D85C57" w:rsidP="001A4FAD">
      <w:pPr>
        <w:shd w:val="clear" w:color="auto" w:fill="FFFFFF"/>
        <w:jc w:val="both"/>
        <w:rPr>
          <w:rFonts w:cs="Times New Roman"/>
          <w:b/>
        </w:rPr>
      </w:pPr>
      <w:r w:rsidRPr="00F23AE9">
        <w:rPr>
          <w:rFonts w:cs="Times New Roman"/>
          <w:b/>
        </w:rPr>
        <w:t xml:space="preserve">KARNATAKA STATE SOUHARDA FEDERAL CO-OPERATIVE </w:t>
      </w:r>
      <w:r w:rsidR="001A4FAD" w:rsidRPr="00F23AE9">
        <w:rPr>
          <w:rFonts w:cs="Times New Roman"/>
          <w:b/>
        </w:rPr>
        <w:t>LIMITED ACCEPTENCE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b/>
          <w:sz w:val="24"/>
          <w:szCs w:val="24"/>
        </w:rPr>
      </w:pPr>
      <w:r w:rsidRPr="00F23AE9">
        <w:rPr>
          <w:rFonts w:ascii="Times New Roman" w:hAnsi="Times New Roman"/>
          <w:sz w:val="24"/>
          <w:szCs w:val="24"/>
        </w:rPr>
        <w:t xml:space="preserve">The above tender (as modified by us or negotiations as provided in the letters mentioned hereunder) is accepted by me for and </w:t>
      </w:r>
      <w:r w:rsidR="00CC7AF2" w:rsidRPr="00F23AE9">
        <w:rPr>
          <w:rFonts w:ascii="Times New Roman" w:hAnsi="Times New Roman"/>
          <w:sz w:val="24"/>
          <w:szCs w:val="24"/>
        </w:rPr>
        <w:t>on behalf of</w:t>
      </w:r>
      <w:r w:rsidRPr="00F23AE9">
        <w:rPr>
          <w:rFonts w:ascii="Times New Roman" w:hAnsi="Times New Roman"/>
          <w:sz w:val="24"/>
          <w:szCs w:val="24"/>
        </w:rPr>
        <w:t xml:space="preserve"> the   </w:t>
      </w:r>
      <w:r w:rsidR="0000093D" w:rsidRPr="00F23AE9">
        <w:rPr>
          <w:rFonts w:ascii="Times New Roman" w:hAnsi="Times New Roman"/>
          <w:b/>
          <w:sz w:val="24"/>
          <w:szCs w:val="24"/>
        </w:rPr>
        <w:t xml:space="preserve">KARNATAKA STATE SOUHARDA FEDERAL CO-OPERATIVE </w:t>
      </w:r>
      <w:proofErr w:type="spellStart"/>
      <w:r w:rsidR="0000093D" w:rsidRPr="00F23AE9">
        <w:rPr>
          <w:rFonts w:ascii="Times New Roman" w:hAnsi="Times New Roman"/>
          <w:b/>
          <w:sz w:val="24"/>
          <w:szCs w:val="24"/>
        </w:rPr>
        <w:t>LIMITED</w:t>
      </w:r>
      <w:r w:rsidRPr="00F23AE9">
        <w:rPr>
          <w:rFonts w:ascii="Times New Roman" w:hAnsi="Times New Roman"/>
          <w:sz w:val="24"/>
          <w:szCs w:val="24"/>
        </w:rPr>
        <w:t>for</w:t>
      </w:r>
      <w:proofErr w:type="spellEnd"/>
      <w:r w:rsidRPr="00F23AE9">
        <w:rPr>
          <w:rFonts w:ascii="Times New Roman" w:hAnsi="Times New Roman"/>
          <w:sz w:val="24"/>
          <w:szCs w:val="24"/>
        </w:rPr>
        <w:t xml:space="preserve">   a   sum   </w:t>
      </w:r>
      <w:r w:rsidRPr="00F23AE9">
        <w:rPr>
          <w:rFonts w:ascii="Times New Roman" w:hAnsi="Times New Roman"/>
          <w:b/>
          <w:sz w:val="24"/>
          <w:szCs w:val="24"/>
        </w:rPr>
        <w:t xml:space="preserve">of   </w:t>
      </w:r>
      <w:proofErr w:type="spellStart"/>
      <w:r w:rsidRPr="00F23AE9">
        <w:rPr>
          <w:rFonts w:ascii="Times New Roman" w:hAnsi="Times New Roman"/>
          <w:b/>
          <w:sz w:val="24"/>
          <w:szCs w:val="24"/>
        </w:rPr>
        <w:t>Rs</w:t>
      </w:r>
      <w:proofErr w:type="spellEnd"/>
      <w:r w:rsidRPr="00F23AE9">
        <w:rPr>
          <w:rFonts w:ascii="Times New Roman" w:hAnsi="Times New Roman"/>
          <w:b/>
          <w:sz w:val="24"/>
          <w:szCs w:val="24"/>
        </w:rPr>
        <w:t>.______________ (Rupees_______________________          )</w:t>
      </w:r>
    </w:p>
    <w:p w:rsidR="005769F6" w:rsidRPr="00F23AE9" w:rsidRDefault="005769F6">
      <w:pPr>
        <w:pStyle w:val="PlainText"/>
        <w:jc w:val="both"/>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p>
    <w:p w:rsidR="005769F6" w:rsidRPr="00F23AE9" w:rsidRDefault="00CC7AF2">
      <w:pPr>
        <w:pStyle w:val="PlainText"/>
        <w:jc w:val="both"/>
        <w:rPr>
          <w:rFonts w:ascii="Times New Roman" w:hAnsi="Times New Roman"/>
          <w:sz w:val="24"/>
          <w:szCs w:val="24"/>
        </w:rPr>
      </w:pPr>
      <w:r w:rsidRPr="00F23AE9">
        <w:rPr>
          <w:rFonts w:ascii="Times New Roman" w:hAnsi="Times New Roman"/>
          <w:sz w:val="24"/>
          <w:szCs w:val="24"/>
        </w:rPr>
        <w:t>The letters</w:t>
      </w:r>
      <w:r w:rsidR="005769F6" w:rsidRPr="00F23AE9">
        <w:rPr>
          <w:rFonts w:ascii="Times New Roman" w:hAnsi="Times New Roman"/>
          <w:sz w:val="24"/>
          <w:szCs w:val="24"/>
        </w:rPr>
        <w:t xml:space="preserve"> referred to below shall also form part </w:t>
      </w:r>
      <w:proofErr w:type="gramStart"/>
      <w:r w:rsidR="005769F6" w:rsidRPr="00F23AE9">
        <w:rPr>
          <w:rFonts w:ascii="Times New Roman" w:hAnsi="Times New Roman"/>
          <w:sz w:val="24"/>
          <w:szCs w:val="24"/>
        </w:rPr>
        <w:t>of  this</w:t>
      </w:r>
      <w:proofErr w:type="gramEnd"/>
      <w:r w:rsidR="005769F6" w:rsidRPr="00F23AE9">
        <w:rPr>
          <w:rFonts w:ascii="Times New Roman" w:hAnsi="Times New Roman"/>
          <w:sz w:val="24"/>
          <w:szCs w:val="24"/>
        </w:rPr>
        <w:t xml:space="preserve">  contract agreement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a)</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b)</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c)</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right"/>
        <w:rPr>
          <w:rFonts w:ascii="Times New Roman" w:hAnsi="Times New Roman"/>
          <w:b/>
          <w:sz w:val="24"/>
          <w:szCs w:val="24"/>
        </w:rPr>
      </w:pPr>
      <w:r w:rsidRPr="00F23AE9">
        <w:rPr>
          <w:rFonts w:ascii="Times New Roman" w:hAnsi="Times New Roman"/>
          <w:b/>
          <w:sz w:val="24"/>
          <w:szCs w:val="24"/>
        </w:rPr>
        <w:t xml:space="preserve">                                For &amp; on behalf of the </w:t>
      </w:r>
      <w:r w:rsidR="0000093D" w:rsidRPr="00F23AE9">
        <w:rPr>
          <w:rFonts w:ascii="Times New Roman" w:hAnsi="Times New Roman"/>
          <w:b/>
          <w:sz w:val="24"/>
          <w:szCs w:val="24"/>
        </w:rPr>
        <w:t xml:space="preserve">KARNATAKA STATE SOUHARDA FEDERAL CO-OPERATIVE </w:t>
      </w:r>
      <w:proofErr w:type="gramStart"/>
      <w:r w:rsidR="0000093D" w:rsidRPr="00F23AE9">
        <w:rPr>
          <w:rFonts w:ascii="Times New Roman" w:hAnsi="Times New Roman"/>
          <w:b/>
          <w:sz w:val="24"/>
          <w:szCs w:val="24"/>
        </w:rPr>
        <w:t>LIMITED(</w:t>
      </w:r>
      <w:proofErr w:type="gramEnd"/>
      <w:r w:rsidR="0000093D" w:rsidRPr="00F23AE9">
        <w:rPr>
          <w:rFonts w:ascii="Times New Roman" w:hAnsi="Times New Roman"/>
          <w:b/>
          <w:sz w:val="24"/>
          <w:szCs w:val="24"/>
        </w:rPr>
        <w:t>KSSFCL)</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right"/>
        <w:rPr>
          <w:rFonts w:ascii="Times New Roman" w:hAnsi="Times New Roman"/>
          <w:b/>
          <w:sz w:val="24"/>
          <w:szCs w:val="24"/>
        </w:rPr>
      </w:pPr>
      <w:proofErr w:type="gramStart"/>
      <w:r w:rsidRPr="00F23AE9">
        <w:rPr>
          <w:rFonts w:ascii="Times New Roman" w:hAnsi="Times New Roman"/>
          <w:b/>
          <w:sz w:val="24"/>
          <w:szCs w:val="24"/>
        </w:rPr>
        <w:t>Signature :_</w:t>
      </w:r>
      <w:proofErr w:type="gramEnd"/>
      <w:r w:rsidRPr="00F23AE9">
        <w:rPr>
          <w:rFonts w:ascii="Times New Roman" w:hAnsi="Times New Roman"/>
          <w:b/>
          <w:sz w:val="24"/>
          <w:szCs w:val="24"/>
        </w:rPr>
        <w:t>______________________</w:t>
      </w:r>
    </w:p>
    <w:p w:rsidR="005769F6" w:rsidRPr="00F23AE9" w:rsidRDefault="005769F6">
      <w:pPr>
        <w:pStyle w:val="PlainText"/>
        <w:jc w:val="right"/>
        <w:rPr>
          <w:rFonts w:ascii="Times New Roman" w:hAnsi="Times New Roman"/>
          <w:b/>
          <w:sz w:val="24"/>
          <w:szCs w:val="24"/>
        </w:rPr>
      </w:pPr>
    </w:p>
    <w:p w:rsidR="005769F6" w:rsidRPr="00F23AE9" w:rsidRDefault="005769F6">
      <w:pPr>
        <w:pStyle w:val="PlainText"/>
        <w:jc w:val="right"/>
        <w:rPr>
          <w:rFonts w:ascii="Times New Roman" w:hAnsi="Times New Roman"/>
          <w:b/>
          <w:sz w:val="24"/>
          <w:szCs w:val="24"/>
        </w:rPr>
      </w:pPr>
      <w:r w:rsidRPr="00F23AE9">
        <w:rPr>
          <w:rFonts w:ascii="Times New Roman" w:hAnsi="Times New Roman"/>
          <w:b/>
          <w:sz w:val="24"/>
          <w:szCs w:val="24"/>
        </w:rPr>
        <w:t xml:space="preserve">                                Designation</w:t>
      </w:r>
      <w:proofErr w:type="gramStart"/>
      <w:r w:rsidRPr="00F23AE9">
        <w:rPr>
          <w:rFonts w:ascii="Times New Roman" w:hAnsi="Times New Roman"/>
          <w:b/>
          <w:sz w:val="24"/>
          <w:szCs w:val="24"/>
        </w:rPr>
        <w:t>:_</w:t>
      </w:r>
      <w:proofErr w:type="gramEnd"/>
      <w:r w:rsidRPr="00F23AE9">
        <w:rPr>
          <w:rFonts w:ascii="Times New Roman" w:hAnsi="Times New Roman"/>
          <w:b/>
          <w:sz w:val="24"/>
          <w:szCs w:val="24"/>
        </w:rPr>
        <w:t>_____________________</w:t>
      </w:r>
    </w:p>
    <w:p w:rsidR="005769F6" w:rsidRPr="00F23AE9" w:rsidRDefault="005769F6">
      <w:pPr>
        <w:pStyle w:val="PlainText"/>
        <w:jc w:val="right"/>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rPr>
          <w:rFonts w:ascii="Times New Roman" w:hAnsi="Times New Roman"/>
          <w:b/>
          <w:sz w:val="24"/>
          <w:szCs w:val="24"/>
        </w:rPr>
      </w:pPr>
      <w:proofErr w:type="gramStart"/>
      <w:r w:rsidRPr="00F23AE9">
        <w:rPr>
          <w:rFonts w:ascii="Times New Roman" w:hAnsi="Times New Roman"/>
          <w:b/>
          <w:sz w:val="24"/>
          <w:szCs w:val="24"/>
        </w:rPr>
        <w:t>Dated this ______________day of 20</w:t>
      </w:r>
      <w:r w:rsidR="00E4147C" w:rsidRPr="00F23AE9">
        <w:rPr>
          <w:rFonts w:ascii="Times New Roman" w:hAnsi="Times New Roman"/>
          <w:b/>
          <w:sz w:val="24"/>
          <w:szCs w:val="24"/>
        </w:rPr>
        <w:t>2</w:t>
      </w:r>
      <w:r w:rsidR="00B52CF2" w:rsidRPr="00F23AE9">
        <w:rPr>
          <w:rFonts w:ascii="Times New Roman" w:hAnsi="Times New Roman"/>
          <w:b/>
          <w:sz w:val="24"/>
          <w:szCs w:val="24"/>
        </w:rPr>
        <w:t>6</w:t>
      </w:r>
      <w:r w:rsidRPr="00F23AE9">
        <w:rPr>
          <w:rFonts w:ascii="Times New Roman" w:hAnsi="Times New Roman"/>
          <w:b/>
          <w:sz w:val="24"/>
          <w:szCs w:val="24"/>
        </w:rPr>
        <w:t>.</w:t>
      </w:r>
      <w:proofErr w:type="gramEnd"/>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center"/>
        <w:rPr>
          <w:rFonts w:ascii="Times New Roman" w:hAnsi="Times New Roman"/>
          <w:sz w:val="24"/>
          <w:szCs w:val="24"/>
        </w:rPr>
      </w:pPr>
      <w:r w:rsidRPr="00F23AE9">
        <w:rPr>
          <w:rFonts w:ascii="Times New Roman" w:hAnsi="Times New Roman"/>
          <w:sz w:val="24"/>
          <w:szCs w:val="24"/>
        </w:rPr>
        <w:t>♦♦♦♦♦♦♦♦</w:t>
      </w:r>
    </w:p>
    <w:p w:rsidR="005769F6" w:rsidRPr="00F23AE9" w:rsidRDefault="005769F6">
      <w:pPr>
        <w:pStyle w:val="PlainText"/>
        <w:jc w:val="both"/>
        <w:rPr>
          <w:rFonts w:ascii="Times New Roman" w:hAnsi="Times New Roman"/>
          <w:sz w:val="24"/>
          <w:szCs w:val="24"/>
        </w:rPr>
      </w:pPr>
    </w:p>
    <w:p w:rsidR="005769F6" w:rsidRPr="00F23AE9" w:rsidRDefault="00540B68">
      <w:pPr>
        <w:pStyle w:val="PlainText"/>
        <w:jc w:val="both"/>
        <w:rPr>
          <w:rFonts w:ascii="Times New Roman" w:hAnsi="Times New Roman"/>
          <w:sz w:val="24"/>
          <w:szCs w:val="24"/>
        </w:rPr>
      </w:pPr>
      <w:r w:rsidRPr="00F23AE9">
        <w:rPr>
          <w:rFonts w:ascii="Times New Roman" w:hAnsi="Times New Roman"/>
          <w:sz w:val="24"/>
          <w:szCs w:val="24"/>
        </w:rPr>
        <w:br w:type="page"/>
      </w:r>
    </w:p>
    <w:p w:rsidR="00D12550" w:rsidRPr="00F23AE9" w:rsidRDefault="00D12550" w:rsidP="00D12550">
      <w:pPr>
        <w:pStyle w:val="PlainText"/>
        <w:rPr>
          <w:rFonts w:ascii="Times New Roman" w:hAnsi="Times New Roman"/>
          <w:b/>
          <w:sz w:val="24"/>
          <w:szCs w:val="24"/>
          <w:u w:val="single"/>
        </w:rPr>
      </w:pPr>
      <w:proofErr w:type="gramStart"/>
      <w:r w:rsidRPr="00F23AE9">
        <w:rPr>
          <w:rFonts w:ascii="Times New Roman" w:hAnsi="Times New Roman"/>
          <w:b/>
          <w:sz w:val="24"/>
          <w:szCs w:val="24"/>
          <w:u w:val="single"/>
        </w:rPr>
        <w:lastRenderedPageBreak/>
        <w:t>:ANNEXURE</w:t>
      </w:r>
      <w:proofErr w:type="gramEnd"/>
      <w:r w:rsidRPr="00F23AE9">
        <w:rPr>
          <w:rFonts w:ascii="Times New Roman" w:hAnsi="Times New Roman"/>
          <w:b/>
          <w:sz w:val="24"/>
          <w:szCs w:val="24"/>
          <w:u w:val="single"/>
        </w:rPr>
        <w:t>-3:</w:t>
      </w:r>
    </w:p>
    <w:p w:rsidR="005769F6" w:rsidRPr="00F23AE9" w:rsidRDefault="005769F6">
      <w:pPr>
        <w:pStyle w:val="PlainText"/>
        <w:jc w:val="both"/>
        <w:rPr>
          <w:rFonts w:ascii="Times New Roman" w:hAnsi="Times New Roman"/>
          <w:sz w:val="24"/>
          <w:szCs w:val="24"/>
        </w:rPr>
      </w:pPr>
    </w:p>
    <w:p w:rsidR="005769F6" w:rsidRPr="00F23AE9" w:rsidRDefault="0000093D">
      <w:pPr>
        <w:pStyle w:val="PlainText"/>
        <w:jc w:val="center"/>
        <w:rPr>
          <w:rFonts w:ascii="Times New Roman" w:hAnsi="Times New Roman"/>
          <w:b/>
          <w:sz w:val="24"/>
          <w:szCs w:val="24"/>
        </w:rPr>
      </w:pPr>
      <w:r w:rsidRPr="00F23AE9">
        <w:rPr>
          <w:rFonts w:ascii="Times New Roman" w:hAnsi="Times New Roman"/>
          <w:b/>
          <w:sz w:val="24"/>
          <w:szCs w:val="24"/>
        </w:rPr>
        <w:t>KARNATAKA STATE SOUHARDA FEDERAL CO-OPERATIVE LIMITED</w:t>
      </w:r>
    </w:p>
    <w:p w:rsidR="0000093D" w:rsidRPr="00F23AE9" w:rsidRDefault="0000093D">
      <w:pPr>
        <w:pStyle w:val="PlainText"/>
        <w:jc w:val="center"/>
        <w:rPr>
          <w:rFonts w:ascii="Times New Roman" w:hAnsi="Times New Roman"/>
          <w:sz w:val="24"/>
          <w:szCs w:val="24"/>
        </w:rPr>
      </w:pPr>
    </w:p>
    <w:p w:rsidR="005769F6" w:rsidRPr="00F23AE9" w:rsidRDefault="005769F6">
      <w:pPr>
        <w:pStyle w:val="PlainText"/>
        <w:jc w:val="center"/>
        <w:rPr>
          <w:rFonts w:ascii="Times New Roman" w:hAnsi="Times New Roman"/>
          <w:b/>
          <w:sz w:val="24"/>
          <w:szCs w:val="24"/>
          <w:u w:val="single"/>
        </w:rPr>
      </w:pPr>
      <w:r w:rsidRPr="00F23AE9">
        <w:rPr>
          <w:rFonts w:ascii="Times New Roman" w:hAnsi="Times New Roman"/>
          <w:b/>
          <w:sz w:val="24"/>
          <w:szCs w:val="24"/>
          <w:u w:val="single"/>
        </w:rPr>
        <w:t>FORM OF AGREEMENT</w:t>
      </w:r>
    </w:p>
    <w:p w:rsidR="005769F6" w:rsidRPr="00F23AE9" w:rsidRDefault="005769F6">
      <w:pPr>
        <w:pStyle w:val="PlainText"/>
        <w:jc w:val="center"/>
        <w:rPr>
          <w:rFonts w:ascii="Times New Roman" w:hAnsi="Times New Roman"/>
          <w:b/>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rsidP="0000093D">
      <w:pPr>
        <w:ind w:right="-331"/>
        <w:jc w:val="both"/>
        <w:rPr>
          <w:rFonts w:cs="Times New Roman"/>
          <w:lang w:eastAsia="en-IN"/>
        </w:rPr>
      </w:pPr>
      <w:r w:rsidRPr="00F23AE9">
        <w:rPr>
          <w:rFonts w:cs="Times New Roman"/>
        </w:rPr>
        <w:t xml:space="preserve">This  agreement made the  _____________day of the month of  ______________ in the year </w:t>
      </w:r>
      <w:r w:rsidRPr="00F23AE9">
        <w:rPr>
          <w:rFonts w:cs="Times New Roman"/>
          <w:b/>
          <w:u w:val="single"/>
        </w:rPr>
        <w:t>20</w:t>
      </w:r>
      <w:r w:rsidR="00E4147C" w:rsidRPr="00F23AE9">
        <w:rPr>
          <w:rFonts w:cs="Times New Roman"/>
          <w:b/>
          <w:u w:val="single"/>
        </w:rPr>
        <w:t>2</w:t>
      </w:r>
      <w:r w:rsidR="00D477C7" w:rsidRPr="00F23AE9">
        <w:rPr>
          <w:rFonts w:cs="Times New Roman"/>
          <w:b/>
          <w:u w:val="single"/>
        </w:rPr>
        <w:t>6</w:t>
      </w:r>
      <w:r w:rsidRPr="00F23AE9">
        <w:rPr>
          <w:rFonts w:cs="Times New Roman"/>
        </w:rPr>
        <w:t xml:space="preserve"> BETWEEN, </w:t>
      </w:r>
      <w:r w:rsidR="0000093D" w:rsidRPr="00F23AE9">
        <w:rPr>
          <w:rFonts w:cs="Times New Roman"/>
          <w:b/>
        </w:rPr>
        <w:t>KARNATAKA STATE SOUHARDA FEDERAL CO-OPERATIVE LIMITED(KSSFCL)</w:t>
      </w:r>
      <w:r w:rsidRPr="00F23AE9">
        <w:rPr>
          <w:rFonts w:cs="Times New Roman"/>
        </w:rPr>
        <w:t xml:space="preserve"> a body corporate constituted under the Banking Companies (Acquisition and Transfer of Undertakings)Act,  1970, having its Head Office</w:t>
      </w:r>
      <w:r w:rsidR="00AF19EA" w:rsidRPr="00F23AE9">
        <w:rPr>
          <w:rFonts w:cs="Times New Roman"/>
        </w:rPr>
        <w:t xml:space="preserve"> at </w:t>
      </w:r>
      <w:r w:rsidR="00775578" w:rsidRPr="00F23AE9">
        <w:rPr>
          <w:rFonts w:cs="Times New Roman"/>
        </w:rPr>
        <w:t>#68, E Main Road,18</w:t>
      </w:r>
      <w:r w:rsidR="00775578" w:rsidRPr="00F23AE9">
        <w:rPr>
          <w:rFonts w:cs="Times New Roman"/>
          <w:vertAlign w:val="superscript"/>
        </w:rPr>
        <w:t>th</w:t>
      </w:r>
      <w:r w:rsidR="00775578" w:rsidRPr="00F23AE9">
        <w:rPr>
          <w:rFonts w:cs="Times New Roman"/>
        </w:rPr>
        <w:t xml:space="preserve">Cross,Margosa Road, </w:t>
      </w:r>
      <w:proofErr w:type="spellStart"/>
      <w:r w:rsidR="00775578" w:rsidRPr="00F23AE9">
        <w:rPr>
          <w:rFonts w:cs="Times New Roman"/>
        </w:rPr>
        <w:t>Malleswaram</w:t>
      </w:r>
      <w:proofErr w:type="spellEnd"/>
      <w:r w:rsidR="00775578" w:rsidRPr="00F23AE9">
        <w:rPr>
          <w:rFonts w:cs="Times New Roman"/>
        </w:rPr>
        <w:t xml:space="preserve"> Bangalore</w:t>
      </w:r>
      <w:r w:rsidR="0064459D" w:rsidRPr="00F23AE9">
        <w:rPr>
          <w:rFonts w:cs="Times New Roman"/>
        </w:rPr>
        <w:t>-5600</w:t>
      </w:r>
      <w:r w:rsidR="00B672F4" w:rsidRPr="00F23AE9">
        <w:rPr>
          <w:rFonts w:cs="Times New Roman"/>
        </w:rPr>
        <w:t>03</w:t>
      </w:r>
      <w:r w:rsidR="004B0AC2" w:rsidRPr="00F23AE9">
        <w:rPr>
          <w:rFonts w:cs="Times New Roman"/>
        </w:rPr>
        <w:t>,</w:t>
      </w:r>
      <w:r w:rsidRPr="00F23AE9">
        <w:rPr>
          <w:rFonts w:cs="Times New Roman"/>
        </w:rPr>
        <w:t>represented by its duly  constituted attorney</w:t>
      </w:r>
      <w:r w:rsidR="00540B68" w:rsidRPr="00F23AE9">
        <w:rPr>
          <w:rFonts w:cs="Times New Roman"/>
        </w:rPr>
        <w:t xml:space="preserve"> Managing Trustee</w:t>
      </w:r>
      <w:r w:rsidRPr="00F23AE9">
        <w:rPr>
          <w:rFonts w:cs="Times New Roman"/>
        </w:rPr>
        <w:t xml:space="preserve"> (hereinafter referred  to as</w:t>
      </w:r>
      <w:r w:rsidR="0000093D" w:rsidRPr="00F23AE9">
        <w:rPr>
          <w:rFonts w:cs="Times New Roman"/>
        </w:rPr>
        <w:t xml:space="preserve"> KSSFCL</w:t>
      </w:r>
      <w:r w:rsidRPr="00F23AE9">
        <w:rPr>
          <w:rFonts w:cs="Times New Roman"/>
        </w:rPr>
        <w:t xml:space="preserve">) of the ONE PART; and </w:t>
      </w:r>
      <w:proofErr w:type="spellStart"/>
      <w:r w:rsidRPr="00F23AE9">
        <w:rPr>
          <w:rFonts w:cs="Times New Roman"/>
        </w:rPr>
        <w:t>Shri</w:t>
      </w:r>
      <w:proofErr w:type="spellEnd"/>
      <w:r w:rsidRPr="00F23AE9">
        <w:rPr>
          <w:rFonts w:cs="Times New Roman"/>
        </w:rPr>
        <w:t>/M/s _____________________ S/D/o______________________________ resident of __________________________________________________________ ___________________________________________________________________</w:t>
      </w:r>
    </w:p>
    <w:p w:rsidR="005769F6" w:rsidRPr="00F23AE9" w:rsidRDefault="005769F6">
      <w:pPr>
        <w:pStyle w:val="PlainText"/>
        <w:jc w:val="both"/>
        <w:rPr>
          <w:rFonts w:ascii="Times New Roman" w:hAnsi="Times New Roman"/>
          <w:sz w:val="24"/>
          <w:szCs w:val="24"/>
        </w:rPr>
      </w:pPr>
      <w:proofErr w:type="gramStart"/>
      <w:r w:rsidRPr="00F23AE9">
        <w:rPr>
          <w:rFonts w:ascii="Times New Roman" w:hAnsi="Times New Roman"/>
          <w:sz w:val="24"/>
          <w:szCs w:val="24"/>
        </w:rPr>
        <w:t>the</w:t>
      </w:r>
      <w:proofErr w:type="gramEnd"/>
      <w:r w:rsidRPr="00F23AE9">
        <w:rPr>
          <w:rFonts w:ascii="Times New Roman" w:hAnsi="Times New Roman"/>
          <w:sz w:val="24"/>
          <w:szCs w:val="24"/>
        </w:rPr>
        <w:t xml:space="preserve"> sole </w:t>
      </w:r>
      <w:proofErr w:type="spellStart"/>
      <w:r w:rsidRPr="00F23AE9">
        <w:rPr>
          <w:rFonts w:ascii="Times New Roman" w:hAnsi="Times New Roman"/>
          <w:sz w:val="24"/>
          <w:szCs w:val="24"/>
        </w:rPr>
        <w:t>propritor</w:t>
      </w:r>
      <w:proofErr w:type="spellEnd"/>
      <w:r w:rsidRPr="00F23AE9">
        <w:rPr>
          <w:rFonts w:ascii="Times New Roman" w:hAnsi="Times New Roman"/>
          <w:sz w:val="24"/>
          <w:szCs w:val="24"/>
        </w:rPr>
        <w:t xml:space="preserve"> of </w:t>
      </w:r>
      <w:r w:rsidRPr="00F23AE9">
        <w:rPr>
          <w:rFonts w:ascii="Times New Roman" w:hAnsi="Times New Roman"/>
          <w:b/>
          <w:sz w:val="24"/>
          <w:szCs w:val="24"/>
        </w:rPr>
        <w:t>M/s______________________________________</w:t>
      </w:r>
      <w:r w:rsidRPr="00F23AE9">
        <w:rPr>
          <w:rFonts w:ascii="Times New Roman" w:hAnsi="Times New Roman"/>
          <w:sz w:val="24"/>
          <w:szCs w:val="24"/>
        </w:rPr>
        <w:t xml:space="preserve"> having  office at___________________________________________________________ _______________/the partnership  firm represented by  its  Managing/duly  </w:t>
      </w:r>
      <w:proofErr w:type="spellStart"/>
      <w:r w:rsidRPr="00F23AE9">
        <w:rPr>
          <w:rFonts w:ascii="Times New Roman" w:hAnsi="Times New Roman"/>
          <w:sz w:val="24"/>
          <w:szCs w:val="24"/>
        </w:rPr>
        <w:t>authorised</w:t>
      </w:r>
      <w:proofErr w:type="spellEnd"/>
      <w:r w:rsidRPr="00F23AE9">
        <w:rPr>
          <w:rFonts w:ascii="Times New Roman" w:hAnsi="Times New Roman"/>
          <w:sz w:val="24"/>
          <w:szCs w:val="24"/>
        </w:rPr>
        <w:t xml:space="preserve"> partner, having an administrative/principal office at_________________________________________________________________</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 /a company/body   corporate   being   its   registered   office   at ______________</w:t>
      </w:r>
      <w:proofErr w:type="gramStart"/>
      <w:r w:rsidRPr="00F23AE9">
        <w:rPr>
          <w:rFonts w:ascii="Times New Roman" w:hAnsi="Times New Roman"/>
          <w:sz w:val="24"/>
          <w:szCs w:val="24"/>
        </w:rPr>
        <w:t>_  _</w:t>
      </w:r>
      <w:proofErr w:type="gramEnd"/>
      <w:r w:rsidRPr="00F23AE9">
        <w:rPr>
          <w:rFonts w:ascii="Times New Roman" w:hAnsi="Times New Roman"/>
          <w:sz w:val="24"/>
          <w:szCs w:val="24"/>
        </w:rPr>
        <w:t>__________________________________________________________________</w:t>
      </w: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duly  represented at ___________________________ duly  represented  by its constituted and </w:t>
      </w:r>
      <w:proofErr w:type="spellStart"/>
      <w:r w:rsidRPr="00F23AE9">
        <w:rPr>
          <w:rFonts w:ascii="Times New Roman" w:hAnsi="Times New Roman"/>
          <w:sz w:val="24"/>
          <w:szCs w:val="24"/>
        </w:rPr>
        <w:t>authorised</w:t>
      </w:r>
      <w:proofErr w:type="spellEnd"/>
      <w:r w:rsidRPr="00F23AE9">
        <w:rPr>
          <w:rFonts w:ascii="Times New Roman" w:hAnsi="Times New Roman"/>
          <w:sz w:val="24"/>
          <w:szCs w:val="24"/>
        </w:rPr>
        <w:t xml:space="preserve">  Managing      Director, </w:t>
      </w:r>
      <w:proofErr w:type="spellStart"/>
      <w:r w:rsidRPr="00F23AE9">
        <w:rPr>
          <w:rFonts w:ascii="Times New Roman" w:hAnsi="Times New Roman"/>
          <w:sz w:val="24"/>
          <w:szCs w:val="24"/>
        </w:rPr>
        <w:t>Shri</w:t>
      </w:r>
      <w:proofErr w:type="spellEnd"/>
      <w:r w:rsidRPr="00F23AE9">
        <w:rPr>
          <w:rFonts w:ascii="Times New Roman" w:hAnsi="Times New Roman"/>
          <w:sz w:val="24"/>
          <w:szCs w:val="24"/>
        </w:rPr>
        <w:t xml:space="preserve">____________________      and (hereinafter called the  Contractor) of  the  other part WHEREAS THE </w:t>
      </w:r>
      <w:proofErr w:type="spellStart"/>
      <w:r w:rsidR="00272368" w:rsidRPr="00F23AE9">
        <w:rPr>
          <w:rFonts w:ascii="Times New Roman" w:hAnsi="Times New Roman"/>
          <w:sz w:val="24"/>
          <w:szCs w:val="24"/>
        </w:rPr>
        <w:t>KSSFCL</w:t>
      </w:r>
      <w:r w:rsidRPr="00F23AE9">
        <w:rPr>
          <w:rFonts w:ascii="Times New Roman" w:hAnsi="Times New Roman"/>
          <w:sz w:val="24"/>
          <w:szCs w:val="24"/>
        </w:rPr>
        <w:t>is</w:t>
      </w:r>
      <w:proofErr w:type="spellEnd"/>
      <w:r w:rsidRPr="00F23AE9">
        <w:rPr>
          <w:rFonts w:ascii="Times New Roman" w:hAnsi="Times New Roman"/>
          <w:sz w:val="24"/>
          <w:szCs w:val="24"/>
        </w:rPr>
        <w:t xml:space="preserve"> desirous that  certain  works should be constructed viz.,____________________________________________________ and has  accepted  the  tender </w:t>
      </w:r>
      <w:proofErr w:type="spellStart"/>
      <w:r w:rsidRPr="00F23AE9">
        <w:rPr>
          <w:rFonts w:ascii="Times New Roman" w:hAnsi="Times New Roman"/>
          <w:sz w:val="24"/>
          <w:szCs w:val="24"/>
        </w:rPr>
        <w:t>dt.</w:t>
      </w:r>
      <w:proofErr w:type="spellEnd"/>
      <w:r w:rsidRPr="00F23AE9">
        <w:rPr>
          <w:rFonts w:ascii="Times New Roman" w:hAnsi="Times New Roman"/>
          <w:sz w:val="24"/>
          <w:szCs w:val="24"/>
        </w:rPr>
        <w:t>_____________ furnished  by  the contractor  for  the constructions, completion and performance of such works.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center"/>
        <w:rPr>
          <w:rFonts w:ascii="Times New Roman" w:hAnsi="Times New Roman"/>
          <w:sz w:val="24"/>
          <w:szCs w:val="24"/>
        </w:rPr>
      </w:pPr>
      <w:r w:rsidRPr="00F23AE9">
        <w:rPr>
          <w:rFonts w:ascii="Times New Roman" w:hAnsi="Times New Roman"/>
          <w:b/>
          <w:sz w:val="24"/>
          <w:szCs w:val="24"/>
          <w:u w:val="single"/>
        </w:rPr>
        <w:t>NOW THIS AGREEMENT WITNESSETH</w:t>
      </w:r>
      <w:r w:rsidRPr="00F23AE9">
        <w:rPr>
          <w:rFonts w:ascii="Times New Roman" w:hAnsi="Times New Roman"/>
          <w:sz w:val="24"/>
          <w:szCs w:val="24"/>
        </w:rPr>
        <w:t xml:space="preserve"> as follows: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1.   In  this  agreement  words and expression  shall  have  the  same meanings  as  are respectively assigned to them in the  conditions  of contract hereinafter referred to.</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2. The following documents not inconsistent with these </w:t>
      </w:r>
      <w:proofErr w:type="gramStart"/>
      <w:r w:rsidRPr="00F23AE9">
        <w:rPr>
          <w:rFonts w:ascii="Times New Roman" w:hAnsi="Times New Roman"/>
          <w:sz w:val="24"/>
          <w:szCs w:val="24"/>
        </w:rPr>
        <w:t>presents  shall</w:t>
      </w:r>
      <w:proofErr w:type="gramEnd"/>
      <w:r w:rsidRPr="00F23AE9">
        <w:rPr>
          <w:rFonts w:ascii="Times New Roman" w:hAnsi="Times New Roman"/>
          <w:sz w:val="24"/>
          <w:szCs w:val="24"/>
        </w:rPr>
        <w:t xml:space="preserve"> be deemed to form and be read and construed  as part of this agreement viz.,</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a) Notice inviting Tender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b) The Tender</w:t>
      </w:r>
      <w:r w:rsidR="00D82A59" w:rsidRPr="00F23AE9">
        <w:rPr>
          <w:rFonts w:ascii="Times New Roman" w:hAnsi="Times New Roman"/>
          <w:sz w:val="24"/>
          <w:szCs w:val="24"/>
        </w:rPr>
        <w:t xml:space="preserve"> form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d) General Rules and Directions</w:t>
      </w:r>
      <w:r w:rsidR="00EB1D51" w:rsidRPr="00F23AE9">
        <w:rPr>
          <w:rFonts w:ascii="Times New Roman" w:hAnsi="Times New Roman"/>
          <w:sz w:val="24"/>
          <w:szCs w:val="24"/>
        </w:rPr>
        <w:t xml:space="preserve"> to </w:t>
      </w:r>
      <w:proofErr w:type="gramStart"/>
      <w:r w:rsidR="00EB1D51" w:rsidRPr="00F23AE9">
        <w:rPr>
          <w:rFonts w:ascii="Times New Roman" w:hAnsi="Times New Roman"/>
          <w:sz w:val="24"/>
          <w:szCs w:val="24"/>
        </w:rPr>
        <w:t xml:space="preserve">tenderers </w:t>
      </w:r>
      <w:r w:rsidRPr="00F23AE9">
        <w:rPr>
          <w:rFonts w:ascii="Times New Roman" w:hAnsi="Times New Roman"/>
          <w:sz w:val="24"/>
          <w:szCs w:val="24"/>
        </w:rPr>
        <w:t>.</w:t>
      </w:r>
      <w:proofErr w:type="gramEnd"/>
    </w:p>
    <w:p w:rsidR="005769F6" w:rsidRPr="00F23AE9" w:rsidRDefault="005769F6">
      <w:pPr>
        <w:pStyle w:val="PlainText"/>
        <w:jc w:val="both"/>
        <w:rPr>
          <w:rFonts w:ascii="Times New Roman" w:hAnsi="Times New Roman"/>
          <w:sz w:val="24"/>
          <w:szCs w:val="24"/>
        </w:rPr>
      </w:pPr>
    </w:p>
    <w:p w:rsidR="005769F6" w:rsidRPr="00F23AE9" w:rsidRDefault="005769F6" w:rsidP="00EB1D51">
      <w:pPr>
        <w:pStyle w:val="PlainText"/>
        <w:ind w:left="360" w:hanging="360"/>
        <w:jc w:val="both"/>
        <w:rPr>
          <w:rFonts w:ascii="Times New Roman" w:hAnsi="Times New Roman"/>
          <w:sz w:val="24"/>
          <w:szCs w:val="24"/>
        </w:rPr>
      </w:pPr>
      <w:r w:rsidRPr="00F23AE9">
        <w:rPr>
          <w:rFonts w:ascii="Times New Roman" w:hAnsi="Times New Roman"/>
          <w:sz w:val="24"/>
          <w:szCs w:val="24"/>
        </w:rPr>
        <w:t xml:space="preserve">e) Conditions of contract and clauses of contract along with </w:t>
      </w:r>
      <w:proofErr w:type="gramStart"/>
      <w:r w:rsidRPr="00F23AE9">
        <w:rPr>
          <w:rFonts w:ascii="Times New Roman" w:hAnsi="Times New Roman"/>
          <w:sz w:val="24"/>
          <w:szCs w:val="24"/>
        </w:rPr>
        <w:t xml:space="preserve">Annexures </w:t>
      </w:r>
      <w:r w:rsidR="00EB1D51" w:rsidRPr="00F23AE9">
        <w:rPr>
          <w:rFonts w:ascii="Times New Roman" w:hAnsi="Times New Roman"/>
          <w:sz w:val="24"/>
          <w:szCs w:val="24"/>
        </w:rPr>
        <w:t xml:space="preserve"> thereto</w:t>
      </w:r>
      <w:proofErr w:type="gramEnd"/>
      <w:r w:rsidR="00EB1D51" w:rsidRPr="00F23AE9">
        <w:rPr>
          <w:rFonts w:ascii="Times New Roman" w:hAnsi="Times New Roman"/>
          <w:sz w:val="24"/>
          <w:szCs w:val="24"/>
        </w:rPr>
        <w:t xml:space="preserve">  and </w:t>
      </w:r>
      <w:r w:rsidRPr="00F23AE9">
        <w:rPr>
          <w:rFonts w:ascii="Times New Roman" w:hAnsi="Times New Roman"/>
          <w:sz w:val="24"/>
          <w:szCs w:val="24"/>
        </w:rPr>
        <w:t>Schedules A to F.</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f) </w:t>
      </w:r>
      <w:r w:rsidR="008D6C8A" w:rsidRPr="00F23AE9">
        <w:rPr>
          <w:rFonts w:ascii="Times New Roman" w:hAnsi="Times New Roman"/>
          <w:sz w:val="24"/>
          <w:szCs w:val="24"/>
        </w:rPr>
        <w:t xml:space="preserve">Schedule of </w:t>
      </w:r>
      <w:r w:rsidR="002E58DB" w:rsidRPr="00F23AE9">
        <w:rPr>
          <w:rFonts w:ascii="Times New Roman" w:hAnsi="Times New Roman"/>
          <w:sz w:val="24"/>
          <w:szCs w:val="24"/>
        </w:rPr>
        <w:t xml:space="preserve">Rates </w:t>
      </w:r>
      <w:proofErr w:type="gramStart"/>
      <w:r w:rsidR="00EB1D51" w:rsidRPr="00F23AE9">
        <w:rPr>
          <w:rFonts w:ascii="Times New Roman" w:hAnsi="Times New Roman"/>
          <w:sz w:val="24"/>
          <w:szCs w:val="24"/>
        </w:rPr>
        <w:t xml:space="preserve">( </w:t>
      </w:r>
      <w:r w:rsidR="008D6C8A" w:rsidRPr="00F23AE9">
        <w:rPr>
          <w:rFonts w:ascii="Times New Roman" w:hAnsi="Times New Roman"/>
          <w:sz w:val="24"/>
          <w:szCs w:val="24"/>
        </w:rPr>
        <w:t>S</w:t>
      </w:r>
      <w:r w:rsidR="00EB1D51" w:rsidRPr="00F23AE9">
        <w:rPr>
          <w:rFonts w:ascii="Times New Roman" w:hAnsi="Times New Roman"/>
          <w:sz w:val="24"/>
          <w:szCs w:val="24"/>
        </w:rPr>
        <w:t>O</w:t>
      </w:r>
      <w:r w:rsidR="002E58DB" w:rsidRPr="00F23AE9">
        <w:rPr>
          <w:rFonts w:ascii="Times New Roman" w:hAnsi="Times New Roman"/>
          <w:sz w:val="24"/>
          <w:szCs w:val="24"/>
        </w:rPr>
        <w:t>R</w:t>
      </w:r>
      <w:proofErr w:type="gramEnd"/>
      <w:r w:rsidR="00EB1D51" w:rsidRPr="00F23AE9">
        <w:rPr>
          <w:rFonts w:ascii="Times New Roman" w:hAnsi="Times New Roman"/>
          <w:sz w:val="24"/>
          <w:szCs w:val="24"/>
        </w:rPr>
        <w:t xml:space="preserve"> ) </w:t>
      </w:r>
      <w:r w:rsidRPr="00F23AE9">
        <w:rPr>
          <w:rFonts w:ascii="Times New Roman" w:hAnsi="Times New Roman"/>
          <w:sz w:val="24"/>
          <w:szCs w:val="24"/>
        </w:rPr>
        <w:t xml:space="preserve"> includes Prices and tendered amount.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g) Tender drawings.</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h) Technical Specifications for the work.</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i) Safety code and Model rules for the protection of health, </w:t>
      </w:r>
      <w:proofErr w:type="gramStart"/>
      <w:r w:rsidRPr="00F23AE9">
        <w:rPr>
          <w:rFonts w:ascii="Times New Roman" w:hAnsi="Times New Roman"/>
          <w:sz w:val="24"/>
          <w:szCs w:val="24"/>
        </w:rPr>
        <w:t>Sanitary</w:t>
      </w:r>
      <w:proofErr w:type="gramEnd"/>
      <w:r w:rsidRPr="00F23AE9">
        <w:rPr>
          <w:rFonts w:ascii="Times New Roman" w:hAnsi="Times New Roman"/>
          <w:sz w:val="24"/>
          <w:szCs w:val="24"/>
        </w:rPr>
        <w:t xml:space="preserve"> arrangements for workers employed.</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j) Letter of Acceptance.</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k) Letters from and to the Contractor, if any, leading to and prior </w:t>
      </w:r>
      <w:proofErr w:type="gramStart"/>
      <w:r w:rsidRPr="00F23AE9">
        <w:rPr>
          <w:rFonts w:ascii="Times New Roman" w:hAnsi="Times New Roman"/>
          <w:sz w:val="24"/>
          <w:szCs w:val="24"/>
        </w:rPr>
        <w:t>to  acceptance</w:t>
      </w:r>
      <w:proofErr w:type="gramEnd"/>
      <w:r w:rsidRPr="00F23AE9">
        <w:rPr>
          <w:rFonts w:ascii="Times New Roman" w:hAnsi="Times New Roman"/>
          <w:sz w:val="24"/>
          <w:szCs w:val="24"/>
        </w:rPr>
        <w:t xml:space="preserve"> letter.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 xml:space="preserve">3.   In  consideration of the payments to be made by the </w:t>
      </w:r>
      <w:proofErr w:type="spellStart"/>
      <w:r w:rsidR="00272368" w:rsidRPr="00F23AE9">
        <w:rPr>
          <w:rFonts w:ascii="Times New Roman" w:hAnsi="Times New Roman"/>
          <w:sz w:val="24"/>
          <w:szCs w:val="24"/>
        </w:rPr>
        <w:t>KSSFCL</w:t>
      </w:r>
      <w:r w:rsidRPr="00F23AE9">
        <w:rPr>
          <w:rFonts w:ascii="Times New Roman" w:hAnsi="Times New Roman"/>
          <w:sz w:val="24"/>
          <w:szCs w:val="24"/>
        </w:rPr>
        <w:t>to</w:t>
      </w:r>
      <w:proofErr w:type="spellEnd"/>
      <w:r w:rsidRPr="00F23AE9">
        <w:rPr>
          <w:rFonts w:ascii="Times New Roman" w:hAnsi="Times New Roman"/>
          <w:sz w:val="24"/>
          <w:szCs w:val="24"/>
        </w:rPr>
        <w:t xml:space="preserve">  the Contractor  the Contractor hereby </w:t>
      </w:r>
      <w:proofErr w:type="spellStart"/>
      <w:r w:rsidRPr="00F23AE9">
        <w:rPr>
          <w:rFonts w:ascii="Times New Roman" w:hAnsi="Times New Roman"/>
          <w:sz w:val="24"/>
          <w:szCs w:val="24"/>
        </w:rPr>
        <w:t>convenants</w:t>
      </w:r>
      <w:proofErr w:type="spellEnd"/>
      <w:r w:rsidRPr="00F23AE9">
        <w:rPr>
          <w:rFonts w:ascii="Times New Roman" w:hAnsi="Times New Roman"/>
          <w:sz w:val="24"/>
          <w:szCs w:val="24"/>
        </w:rPr>
        <w:t xml:space="preserve"> and agrees with the  Bank to  construct,  complete and perform the works in  conformity  in  all respects and subject to all terms and conditions/rules as mentioned in the aforesaid documents which shall from part of this agreement.</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In  witness  whereof  the  parties  hereto  have  hereunto  set  their respective hands and seals the day and year first above written.</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r w:rsidRPr="00F23AE9">
        <w:rPr>
          <w:rFonts w:ascii="Times New Roman" w:hAnsi="Times New Roman"/>
          <w:sz w:val="24"/>
          <w:szCs w:val="24"/>
        </w:rPr>
        <w:t>Signed, sealed and delivered by the said contractor</w:t>
      </w:r>
      <w:proofErr w:type="gramStart"/>
      <w:r w:rsidRPr="00F23AE9">
        <w:rPr>
          <w:rFonts w:ascii="Times New Roman" w:hAnsi="Times New Roman"/>
          <w:sz w:val="24"/>
          <w:szCs w:val="24"/>
        </w:rPr>
        <w:t>,_</w:t>
      </w:r>
      <w:proofErr w:type="gramEnd"/>
      <w:r w:rsidRPr="00F23AE9">
        <w:rPr>
          <w:rFonts w:ascii="Times New Roman" w:hAnsi="Times New Roman"/>
          <w:sz w:val="24"/>
          <w:szCs w:val="24"/>
        </w:rPr>
        <w:t xml:space="preserve">________________________  to </w:t>
      </w:r>
      <w:r w:rsidR="00272368" w:rsidRPr="00F23AE9">
        <w:rPr>
          <w:rFonts w:ascii="Times New Roman" w:hAnsi="Times New Roman"/>
          <w:sz w:val="24"/>
          <w:szCs w:val="24"/>
        </w:rPr>
        <w:t>KSSFCL</w:t>
      </w:r>
      <w:r w:rsidRPr="00F23AE9">
        <w:rPr>
          <w:rFonts w:ascii="Times New Roman" w:hAnsi="Times New Roman"/>
          <w:sz w:val="24"/>
          <w:szCs w:val="24"/>
        </w:rPr>
        <w:t xml:space="preserve"> ______________________________________in the presence of:</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right"/>
        <w:rPr>
          <w:rFonts w:ascii="Times New Roman" w:hAnsi="Times New Roman"/>
          <w:b/>
          <w:sz w:val="24"/>
          <w:szCs w:val="24"/>
        </w:rPr>
      </w:pPr>
      <w:r w:rsidRPr="00F23AE9">
        <w:rPr>
          <w:rFonts w:ascii="Times New Roman" w:hAnsi="Times New Roman"/>
          <w:b/>
          <w:sz w:val="24"/>
          <w:szCs w:val="24"/>
        </w:rPr>
        <w:t xml:space="preserve">Signature of Contractor (with seal) </w:t>
      </w:r>
    </w:p>
    <w:p w:rsidR="005769F6" w:rsidRPr="00F23AE9" w:rsidRDefault="005769F6">
      <w:pPr>
        <w:pStyle w:val="PlainText"/>
        <w:jc w:val="right"/>
        <w:rPr>
          <w:rFonts w:ascii="Times New Roman" w:hAnsi="Times New Roman"/>
          <w:sz w:val="24"/>
          <w:szCs w:val="24"/>
        </w:rPr>
      </w:pPr>
    </w:p>
    <w:p w:rsidR="005769F6" w:rsidRPr="00F23AE9" w:rsidRDefault="005769F6">
      <w:pPr>
        <w:pStyle w:val="PlainText"/>
        <w:jc w:val="right"/>
        <w:rPr>
          <w:rFonts w:ascii="Times New Roman" w:hAnsi="Times New Roman"/>
          <w:sz w:val="24"/>
          <w:szCs w:val="24"/>
        </w:rPr>
      </w:pPr>
    </w:p>
    <w:p w:rsidR="005769F6" w:rsidRPr="00F23AE9" w:rsidRDefault="005769F6">
      <w:pPr>
        <w:pStyle w:val="PlainText"/>
        <w:jc w:val="right"/>
        <w:rPr>
          <w:rFonts w:ascii="Times New Roman" w:hAnsi="Times New Roman"/>
          <w:sz w:val="24"/>
          <w:szCs w:val="24"/>
        </w:rPr>
      </w:pPr>
    </w:p>
    <w:p w:rsidR="005769F6" w:rsidRPr="00F23AE9" w:rsidRDefault="005769F6">
      <w:pPr>
        <w:pStyle w:val="PlainText"/>
        <w:jc w:val="right"/>
        <w:rPr>
          <w:rFonts w:ascii="Times New Roman" w:hAnsi="Times New Roman"/>
          <w:sz w:val="24"/>
          <w:szCs w:val="24"/>
        </w:rPr>
      </w:pPr>
    </w:p>
    <w:p w:rsidR="005769F6" w:rsidRPr="00F23AE9" w:rsidRDefault="005769F6">
      <w:pPr>
        <w:pStyle w:val="PlainText"/>
        <w:jc w:val="right"/>
        <w:rPr>
          <w:rFonts w:ascii="Times New Roman" w:hAnsi="Times New Roman"/>
          <w:b/>
          <w:sz w:val="24"/>
          <w:szCs w:val="24"/>
        </w:rPr>
      </w:pPr>
      <w:r w:rsidRPr="00F23AE9">
        <w:rPr>
          <w:rFonts w:ascii="Times New Roman" w:hAnsi="Times New Roman"/>
          <w:b/>
          <w:sz w:val="24"/>
          <w:szCs w:val="24"/>
        </w:rPr>
        <w:t xml:space="preserve">Signature of </w:t>
      </w:r>
      <w:r w:rsidR="001A4FAD" w:rsidRPr="00F23AE9">
        <w:rPr>
          <w:rFonts w:ascii="Times New Roman" w:hAnsi="Times New Roman"/>
          <w:b/>
          <w:sz w:val="24"/>
          <w:szCs w:val="24"/>
        </w:rPr>
        <w:t>KSSFCL</w:t>
      </w:r>
      <w:r w:rsidRPr="00F23AE9">
        <w:rPr>
          <w:rFonts w:ascii="Times New Roman" w:hAnsi="Times New Roman"/>
          <w:b/>
          <w:sz w:val="24"/>
          <w:szCs w:val="24"/>
        </w:rPr>
        <w:t xml:space="preserve"> Official (with seal) </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center"/>
        <w:rPr>
          <w:rFonts w:ascii="Times New Roman" w:hAnsi="Times New Roman"/>
          <w:sz w:val="24"/>
          <w:szCs w:val="24"/>
        </w:rPr>
      </w:pPr>
      <w:r w:rsidRPr="00F23AE9">
        <w:rPr>
          <w:rFonts w:ascii="Times New Roman" w:hAnsi="Times New Roman"/>
          <w:sz w:val="24"/>
          <w:szCs w:val="24"/>
        </w:rPr>
        <w:t>♦♦♦♦♦♦♦♦</w:t>
      </w:r>
    </w:p>
    <w:p w:rsidR="002347B4" w:rsidRPr="00F23AE9" w:rsidRDefault="002347B4" w:rsidP="0037782B">
      <w:pPr>
        <w:pStyle w:val="PlainText"/>
        <w:rPr>
          <w:rFonts w:ascii="Times New Roman" w:hAnsi="Times New Roman"/>
          <w:b/>
          <w:sz w:val="24"/>
          <w:szCs w:val="24"/>
          <w:u w:val="single"/>
        </w:rPr>
      </w:pPr>
    </w:p>
    <w:p w:rsidR="001A4FAD" w:rsidRPr="00F23AE9" w:rsidRDefault="001A4FAD" w:rsidP="0037782B">
      <w:pPr>
        <w:pStyle w:val="PlainText"/>
        <w:rPr>
          <w:rFonts w:ascii="Times New Roman" w:hAnsi="Times New Roman"/>
          <w:b/>
          <w:sz w:val="24"/>
          <w:szCs w:val="24"/>
          <w:u w:val="single"/>
        </w:rPr>
      </w:pPr>
    </w:p>
    <w:p w:rsidR="001A4FAD" w:rsidRPr="00F23AE9" w:rsidRDefault="001A4FAD" w:rsidP="0037782B">
      <w:pPr>
        <w:pStyle w:val="PlainText"/>
        <w:rPr>
          <w:rFonts w:ascii="Times New Roman" w:hAnsi="Times New Roman"/>
          <w:b/>
          <w:sz w:val="24"/>
          <w:szCs w:val="24"/>
          <w:u w:val="single"/>
        </w:rPr>
      </w:pPr>
    </w:p>
    <w:p w:rsidR="001A4FAD" w:rsidRPr="00F23AE9" w:rsidRDefault="001A4FAD" w:rsidP="0037782B">
      <w:pPr>
        <w:pStyle w:val="PlainText"/>
        <w:rPr>
          <w:rFonts w:ascii="Times New Roman" w:hAnsi="Times New Roman"/>
          <w:b/>
          <w:sz w:val="24"/>
          <w:szCs w:val="24"/>
          <w:u w:val="single"/>
        </w:rPr>
      </w:pPr>
    </w:p>
    <w:p w:rsidR="002347B4" w:rsidRPr="00F23AE9" w:rsidRDefault="002347B4" w:rsidP="0037782B">
      <w:pPr>
        <w:pStyle w:val="PlainText"/>
        <w:rPr>
          <w:rFonts w:ascii="Times New Roman" w:hAnsi="Times New Roman"/>
          <w:b/>
          <w:sz w:val="24"/>
          <w:szCs w:val="24"/>
          <w:u w:val="single"/>
        </w:rPr>
      </w:pPr>
    </w:p>
    <w:p w:rsidR="00947835" w:rsidRPr="00F23AE9" w:rsidRDefault="00947835" w:rsidP="001A4FAD">
      <w:pPr>
        <w:pStyle w:val="PlainText"/>
        <w:jc w:val="center"/>
        <w:rPr>
          <w:rFonts w:ascii="Times New Roman" w:hAnsi="Times New Roman"/>
          <w:b/>
          <w:sz w:val="24"/>
          <w:szCs w:val="24"/>
          <w:u w:val="single"/>
        </w:rPr>
      </w:pPr>
    </w:p>
    <w:p w:rsidR="00947835" w:rsidRPr="00F23AE9" w:rsidRDefault="00947835" w:rsidP="001A4FAD">
      <w:pPr>
        <w:pStyle w:val="PlainText"/>
        <w:jc w:val="center"/>
        <w:rPr>
          <w:rFonts w:ascii="Times New Roman" w:hAnsi="Times New Roman"/>
          <w:b/>
          <w:sz w:val="24"/>
          <w:szCs w:val="24"/>
          <w:u w:val="single"/>
        </w:rPr>
      </w:pPr>
    </w:p>
    <w:p w:rsidR="00947835" w:rsidRPr="00F23AE9" w:rsidRDefault="00947835" w:rsidP="001A4FAD">
      <w:pPr>
        <w:pStyle w:val="PlainText"/>
        <w:jc w:val="center"/>
        <w:rPr>
          <w:rFonts w:ascii="Times New Roman" w:hAnsi="Times New Roman"/>
          <w:b/>
          <w:sz w:val="24"/>
          <w:szCs w:val="24"/>
          <w:u w:val="single"/>
        </w:rPr>
      </w:pPr>
    </w:p>
    <w:p w:rsidR="00947835" w:rsidRPr="00F23AE9" w:rsidRDefault="00947835" w:rsidP="001A4FAD">
      <w:pPr>
        <w:pStyle w:val="PlainText"/>
        <w:jc w:val="center"/>
        <w:rPr>
          <w:rFonts w:ascii="Times New Roman" w:hAnsi="Times New Roman"/>
          <w:b/>
          <w:sz w:val="24"/>
          <w:szCs w:val="24"/>
          <w:u w:val="single"/>
        </w:rPr>
      </w:pPr>
    </w:p>
    <w:p w:rsidR="00C86348" w:rsidRPr="00F23AE9" w:rsidRDefault="00C86348" w:rsidP="001A4FAD">
      <w:pPr>
        <w:pStyle w:val="PlainText"/>
        <w:jc w:val="center"/>
        <w:rPr>
          <w:rFonts w:ascii="Times New Roman" w:hAnsi="Times New Roman"/>
          <w:b/>
          <w:sz w:val="24"/>
          <w:szCs w:val="24"/>
          <w:u w:val="single"/>
        </w:rPr>
      </w:pPr>
    </w:p>
    <w:p w:rsidR="00C86348" w:rsidRPr="00F23AE9" w:rsidRDefault="00C86348" w:rsidP="001A4FAD">
      <w:pPr>
        <w:pStyle w:val="PlainText"/>
        <w:jc w:val="center"/>
        <w:rPr>
          <w:rFonts w:ascii="Times New Roman" w:hAnsi="Times New Roman"/>
          <w:b/>
          <w:sz w:val="24"/>
          <w:szCs w:val="24"/>
          <w:u w:val="single"/>
        </w:rPr>
      </w:pPr>
    </w:p>
    <w:p w:rsidR="00C86348" w:rsidRPr="00F23AE9" w:rsidRDefault="00C86348" w:rsidP="001A4FAD">
      <w:pPr>
        <w:pStyle w:val="PlainText"/>
        <w:jc w:val="center"/>
        <w:rPr>
          <w:rFonts w:ascii="Times New Roman" w:hAnsi="Times New Roman"/>
          <w:b/>
          <w:sz w:val="24"/>
          <w:szCs w:val="24"/>
          <w:u w:val="single"/>
        </w:rPr>
      </w:pPr>
    </w:p>
    <w:p w:rsidR="00C86348" w:rsidRPr="00F23AE9" w:rsidRDefault="00C86348" w:rsidP="001A4FAD">
      <w:pPr>
        <w:pStyle w:val="PlainText"/>
        <w:jc w:val="center"/>
        <w:rPr>
          <w:rFonts w:ascii="Times New Roman" w:hAnsi="Times New Roman"/>
          <w:b/>
          <w:sz w:val="24"/>
          <w:szCs w:val="24"/>
          <w:u w:val="single"/>
        </w:rPr>
      </w:pPr>
    </w:p>
    <w:p w:rsidR="00C86348" w:rsidRPr="00F23AE9" w:rsidRDefault="00C86348" w:rsidP="001A4FAD">
      <w:pPr>
        <w:pStyle w:val="PlainText"/>
        <w:jc w:val="center"/>
        <w:rPr>
          <w:rFonts w:ascii="Times New Roman" w:hAnsi="Times New Roman"/>
          <w:b/>
          <w:sz w:val="24"/>
          <w:szCs w:val="24"/>
          <w:u w:val="single"/>
        </w:rPr>
      </w:pPr>
    </w:p>
    <w:p w:rsidR="00C86348" w:rsidRPr="00F23AE9" w:rsidRDefault="00C86348" w:rsidP="001A4FAD">
      <w:pPr>
        <w:pStyle w:val="PlainText"/>
        <w:jc w:val="center"/>
        <w:rPr>
          <w:rFonts w:ascii="Times New Roman" w:hAnsi="Times New Roman"/>
          <w:b/>
          <w:sz w:val="24"/>
          <w:szCs w:val="24"/>
          <w:u w:val="single"/>
        </w:rPr>
      </w:pPr>
    </w:p>
    <w:p w:rsidR="00D477C7" w:rsidRPr="00F23AE9" w:rsidRDefault="00D477C7" w:rsidP="001A4FAD">
      <w:pPr>
        <w:pStyle w:val="PlainText"/>
        <w:jc w:val="center"/>
        <w:rPr>
          <w:rFonts w:ascii="Times New Roman" w:hAnsi="Times New Roman"/>
          <w:b/>
          <w:sz w:val="24"/>
          <w:szCs w:val="24"/>
          <w:u w:val="single"/>
        </w:rPr>
      </w:pPr>
    </w:p>
    <w:p w:rsidR="005769F6" w:rsidRPr="00F23AE9" w:rsidRDefault="00D12550" w:rsidP="001A4FAD">
      <w:pPr>
        <w:pStyle w:val="PlainText"/>
        <w:jc w:val="center"/>
        <w:rPr>
          <w:rFonts w:ascii="Times New Roman" w:hAnsi="Times New Roman"/>
          <w:b/>
          <w:sz w:val="24"/>
          <w:szCs w:val="24"/>
          <w:u w:val="single"/>
        </w:rPr>
      </w:pPr>
      <w:proofErr w:type="gramStart"/>
      <w:r w:rsidRPr="00F23AE9">
        <w:rPr>
          <w:rFonts w:ascii="Times New Roman" w:hAnsi="Times New Roman"/>
          <w:b/>
          <w:sz w:val="24"/>
          <w:szCs w:val="24"/>
          <w:u w:val="single"/>
        </w:rPr>
        <w:t>:ANNEXURE</w:t>
      </w:r>
      <w:proofErr w:type="gramEnd"/>
      <w:r w:rsidRPr="00F23AE9">
        <w:rPr>
          <w:rFonts w:ascii="Times New Roman" w:hAnsi="Times New Roman"/>
          <w:b/>
          <w:sz w:val="24"/>
          <w:szCs w:val="24"/>
          <w:u w:val="single"/>
        </w:rPr>
        <w:t>-4:</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00093D">
      <w:pPr>
        <w:pStyle w:val="PlainText"/>
        <w:jc w:val="both"/>
        <w:rPr>
          <w:rFonts w:ascii="Times New Roman" w:hAnsi="Times New Roman"/>
          <w:b/>
          <w:sz w:val="24"/>
          <w:szCs w:val="24"/>
        </w:rPr>
      </w:pPr>
      <w:r w:rsidRPr="00F23AE9">
        <w:rPr>
          <w:rFonts w:ascii="Times New Roman" w:hAnsi="Times New Roman"/>
          <w:b/>
          <w:sz w:val="24"/>
          <w:szCs w:val="24"/>
        </w:rPr>
        <w:t xml:space="preserve">KARNATAKA STATE SOUHARDA FEDERAL CO-OPERATIVE </w:t>
      </w:r>
      <w:proofErr w:type="gramStart"/>
      <w:r w:rsidRPr="00F23AE9">
        <w:rPr>
          <w:rFonts w:ascii="Times New Roman" w:hAnsi="Times New Roman"/>
          <w:b/>
          <w:sz w:val="24"/>
          <w:szCs w:val="24"/>
        </w:rPr>
        <w:t>LIMITED(</w:t>
      </w:r>
      <w:proofErr w:type="gramEnd"/>
      <w:r w:rsidRPr="00F23AE9">
        <w:rPr>
          <w:rFonts w:ascii="Times New Roman" w:hAnsi="Times New Roman"/>
          <w:b/>
          <w:sz w:val="24"/>
          <w:szCs w:val="24"/>
        </w:rPr>
        <w:t>KSSFCL)</w:t>
      </w:r>
    </w:p>
    <w:p w:rsidR="0000093D" w:rsidRPr="00F23AE9" w:rsidRDefault="0000093D">
      <w:pPr>
        <w:pStyle w:val="PlainText"/>
        <w:jc w:val="both"/>
        <w:rPr>
          <w:rFonts w:ascii="Times New Roman" w:hAnsi="Times New Roman"/>
          <w:sz w:val="24"/>
          <w:szCs w:val="24"/>
        </w:rPr>
      </w:pPr>
    </w:p>
    <w:p w:rsidR="005769F6" w:rsidRPr="00F23AE9" w:rsidRDefault="005769F6">
      <w:pPr>
        <w:pStyle w:val="PlainText"/>
        <w:jc w:val="center"/>
        <w:rPr>
          <w:rFonts w:ascii="Times New Roman" w:hAnsi="Times New Roman"/>
          <w:b/>
          <w:sz w:val="24"/>
          <w:szCs w:val="24"/>
          <w:u w:val="single"/>
        </w:rPr>
      </w:pPr>
      <w:proofErr w:type="gramStart"/>
      <w:r w:rsidRPr="00F23AE9">
        <w:rPr>
          <w:rFonts w:ascii="Times New Roman" w:hAnsi="Times New Roman"/>
          <w:b/>
          <w:sz w:val="24"/>
          <w:szCs w:val="24"/>
          <w:u w:val="single"/>
        </w:rPr>
        <w:t>DETAILED  LIST</w:t>
      </w:r>
      <w:proofErr w:type="gramEnd"/>
      <w:r w:rsidRPr="00F23AE9">
        <w:rPr>
          <w:rFonts w:ascii="Times New Roman" w:hAnsi="Times New Roman"/>
          <w:b/>
          <w:sz w:val="24"/>
          <w:szCs w:val="24"/>
          <w:u w:val="single"/>
        </w:rPr>
        <w:t xml:space="preserve"> OF CONSTRUCTIONAL PLANTS AND EQUIPMENT AVAILABLE  WITH THE CONTRACTOR FOR USE ON THIS WORK.</w:t>
      </w:r>
    </w:p>
    <w:p w:rsidR="005769F6" w:rsidRPr="00F23AE9" w:rsidRDefault="005769F6">
      <w:pPr>
        <w:pStyle w:val="PlainText"/>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5310"/>
        <w:gridCol w:w="2340"/>
      </w:tblGrid>
      <w:tr w:rsidR="005769F6" w:rsidRPr="00F23AE9">
        <w:tc>
          <w:tcPr>
            <w:tcW w:w="540" w:type="dxa"/>
            <w:tcBorders>
              <w:top w:val="single" w:sz="4" w:space="0" w:color="auto"/>
              <w:bottom w:val="single" w:sz="4" w:space="0" w:color="auto"/>
              <w:right w:val="nil"/>
            </w:tcBorders>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Sl. No</w:t>
            </w:r>
          </w:p>
        </w:tc>
        <w:tc>
          <w:tcPr>
            <w:tcW w:w="5310" w:type="dxa"/>
            <w:tcBorders>
              <w:top w:val="single" w:sz="4" w:space="0" w:color="auto"/>
              <w:left w:val="single" w:sz="4" w:space="0" w:color="auto"/>
              <w:bottom w:val="single" w:sz="4" w:space="0" w:color="auto"/>
              <w:right w:val="nil"/>
            </w:tcBorders>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 xml:space="preserve">Name and Description of the </w:t>
            </w:r>
            <w:proofErr w:type="spellStart"/>
            <w:r w:rsidRPr="00F23AE9">
              <w:rPr>
                <w:rFonts w:ascii="Times New Roman" w:hAnsi="Times New Roman"/>
                <w:b/>
                <w:sz w:val="24"/>
                <w:szCs w:val="24"/>
                <w:lang w:bidi="hi-IN"/>
              </w:rPr>
              <w:t>Equipments</w:t>
            </w:r>
            <w:proofErr w:type="spellEnd"/>
          </w:p>
        </w:tc>
        <w:tc>
          <w:tcPr>
            <w:tcW w:w="2340" w:type="dxa"/>
            <w:tcBorders>
              <w:top w:val="single" w:sz="4" w:space="0" w:color="auto"/>
              <w:left w:val="single" w:sz="4" w:space="0" w:color="auto"/>
              <w:bottom w:val="single" w:sz="4" w:space="0" w:color="auto"/>
            </w:tcBorders>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Make &amp; Year</w:t>
            </w:r>
          </w:p>
        </w:tc>
      </w:tr>
      <w:tr w:rsidR="005769F6" w:rsidRPr="00F23AE9">
        <w:tc>
          <w:tcPr>
            <w:tcW w:w="540" w:type="dxa"/>
            <w:tcBorders>
              <w:top w:val="nil"/>
              <w:right w:val="nil"/>
            </w:tcBorders>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1.</w:t>
            </w:r>
          </w:p>
          <w:p w:rsidR="005769F6" w:rsidRPr="00F23AE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tc>
          <w:tcPr>
            <w:tcW w:w="540" w:type="dxa"/>
            <w:tcBorders>
              <w:right w:val="nil"/>
            </w:tcBorders>
          </w:tcPr>
          <w:p w:rsidR="005769F6" w:rsidRPr="00F23AE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F23AE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tc>
          <w:tcPr>
            <w:tcW w:w="540" w:type="dxa"/>
            <w:tcBorders>
              <w:right w:val="nil"/>
            </w:tcBorders>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2.</w:t>
            </w:r>
          </w:p>
          <w:p w:rsidR="005769F6" w:rsidRPr="00F23AE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tc>
          <w:tcPr>
            <w:tcW w:w="540" w:type="dxa"/>
            <w:tcBorders>
              <w:right w:val="nil"/>
            </w:tcBorders>
          </w:tcPr>
          <w:p w:rsidR="005769F6" w:rsidRPr="00F23AE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F23AE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tc>
          <w:tcPr>
            <w:tcW w:w="540" w:type="dxa"/>
            <w:tcBorders>
              <w:right w:val="nil"/>
            </w:tcBorders>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3.</w:t>
            </w:r>
          </w:p>
          <w:p w:rsidR="005769F6" w:rsidRPr="00F23AE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tc>
          <w:tcPr>
            <w:tcW w:w="540" w:type="dxa"/>
            <w:tcBorders>
              <w:right w:val="nil"/>
            </w:tcBorders>
          </w:tcPr>
          <w:p w:rsidR="005769F6" w:rsidRPr="00F23AE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F23AE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tc>
          <w:tcPr>
            <w:tcW w:w="540" w:type="dxa"/>
            <w:tcBorders>
              <w:right w:val="nil"/>
            </w:tcBorders>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4.</w:t>
            </w:r>
          </w:p>
          <w:p w:rsidR="005769F6" w:rsidRPr="00F23AE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tc>
          <w:tcPr>
            <w:tcW w:w="540" w:type="dxa"/>
            <w:tcBorders>
              <w:right w:val="nil"/>
            </w:tcBorders>
          </w:tcPr>
          <w:p w:rsidR="005769F6" w:rsidRPr="00F23AE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F23AE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tc>
          <w:tcPr>
            <w:tcW w:w="540" w:type="dxa"/>
            <w:tcBorders>
              <w:right w:val="nil"/>
            </w:tcBorders>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5.</w:t>
            </w:r>
          </w:p>
          <w:p w:rsidR="005769F6" w:rsidRPr="00F23AE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tc>
          <w:tcPr>
            <w:tcW w:w="540" w:type="dxa"/>
            <w:tcBorders>
              <w:right w:val="nil"/>
            </w:tcBorders>
          </w:tcPr>
          <w:p w:rsidR="005769F6" w:rsidRPr="00F23AE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F23AE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tc>
          <w:tcPr>
            <w:tcW w:w="540" w:type="dxa"/>
            <w:tcBorders>
              <w:right w:val="nil"/>
            </w:tcBorders>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6.</w:t>
            </w:r>
          </w:p>
          <w:p w:rsidR="005769F6" w:rsidRPr="00F23AE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tc>
          <w:tcPr>
            <w:tcW w:w="540" w:type="dxa"/>
            <w:tcBorders>
              <w:right w:val="nil"/>
            </w:tcBorders>
          </w:tcPr>
          <w:p w:rsidR="005769F6" w:rsidRPr="00F23AE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F23AE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tc>
          <w:tcPr>
            <w:tcW w:w="540" w:type="dxa"/>
            <w:tcBorders>
              <w:right w:val="nil"/>
            </w:tcBorders>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7.</w:t>
            </w:r>
          </w:p>
          <w:p w:rsidR="005769F6" w:rsidRPr="00F23AE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tc>
          <w:tcPr>
            <w:tcW w:w="540" w:type="dxa"/>
            <w:tcBorders>
              <w:bottom w:val="nil"/>
              <w:right w:val="nil"/>
            </w:tcBorders>
          </w:tcPr>
          <w:p w:rsidR="005769F6" w:rsidRPr="00F23AE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F23AE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tc>
          <w:tcPr>
            <w:tcW w:w="540" w:type="dxa"/>
            <w:tcBorders>
              <w:top w:val="nil"/>
              <w:bottom w:val="single" w:sz="4" w:space="0" w:color="auto"/>
              <w:right w:val="nil"/>
            </w:tcBorders>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8.</w:t>
            </w:r>
          </w:p>
          <w:p w:rsidR="005769F6" w:rsidRPr="00F23AE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single" w:sz="4" w:space="0" w:color="auto"/>
              <w:right w:val="nil"/>
            </w:tcBorders>
          </w:tcPr>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single" w:sz="4" w:space="0" w:color="auto"/>
            </w:tcBorders>
          </w:tcPr>
          <w:p w:rsidR="005769F6" w:rsidRPr="00F23AE9" w:rsidRDefault="005769F6">
            <w:pPr>
              <w:pStyle w:val="PlainText"/>
              <w:jc w:val="both"/>
              <w:rPr>
                <w:rFonts w:ascii="Times New Roman" w:hAnsi="Times New Roman"/>
                <w:sz w:val="24"/>
                <w:szCs w:val="24"/>
                <w:lang w:bidi="hi-IN"/>
              </w:rPr>
            </w:pPr>
          </w:p>
        </w:tc>
      </w:tr>
    </w:tbl>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rsidP="00540B68">
      <w:pPr>
        <w:pStyle w:val="PlainText"/>
        <w:jc w:val="center"/>
        <w:rPr>
          <w:rFonts w:ascii="Times New Roman" w:hAnsi="Times New Roman"/>
          <w:b/>
          <w:sz w:val="24"/>
          <w:szCs w:val="24"/>
        </w:rPr>
      </w:pPr>
      <w:r w:rsidRPr="00F23AE9">
        <w:rPr>
          <w:rFonts w:ascii="Times New Roman" w:hAnsi="Times New Roman"/>
          <w:b/>
          <w:sz w:val="24"/>
          <w:szCs w:val="24"/>
        </w:rPr>
        <w:t>Signature of the Contractor</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center"/>
        <w:rPr>
          <w:rFonts w:ascii="Times New Roman" w:hAnsi="Times New Roman"/>
          <w:sz w:val="24"/>
          <w:szCs w:val="24"/>
        </w:rPr>
      </w:pPr>
      <w:r w:rsidRPr="00F23AE9">
        <w:rPr>
          <w:rFonts w:ascii="Times New Roman" w:hAnsi="Times New Roman"/>
          <w:sz w:val="24"/>
          <w:szCs w:val="24"/>
        </w:rPr>
        <w:t>♦♦♦♦♦♦♦</w:t>
      </w:r>
    </w:p>
    <w:p w:rsidR="005769F6" w:rsidRPr="00F23AE9" w:rsidRDefault="005769F6">
      <w:pPr>
        <w:pStyle w:val="PlainText"/>
        <w:jc w:val="both"/>
        <w:rPr>
          <w:rFonts w:ascii="Times New Roman" w:hAnsi="Times New Roman"/>
          <w:sz w:val="24"/>
          <w:szCs w:val="24"/>
        </w:rPr>
      </w:pPr>
    </w:p>
    <w:p w:rsidR="00947835" w:rsidRPr="00F23AE9" w:rsidRDefault="00947835" w:rsidP="001A4FAD">
      <w:pPr>
        <w:pStyle w:val="PlainText"/>
        <w:jc w:val="center"/>
        <w:rPr>
          <w:rFonts w:ascii="Times New Roman" w:hAnsi="Times New Roman"/>
          <w:b/>
          <w:sz w:val="24"/>
          <w:szCs w:val="24"/>
          <w:u w:val="single"/>
        </w:rPr>
      </w:pPr>
    </w:p>
    <w:p w:rsidR="005769F6" w:rsidRPr="00F23AE9" w:rsidRDefault="0037782B" w:rsidP="001A4FAD">
      <w:pPr>
        <w:pStyle w:val="PlainText"/>
        <w:jc w:val="center"/>
        <w:rPr>
          <w:rFonts w:ascii="Times New Roman" w:hAnsi="Times New Roman"/>
          <w:b/>
          <w:sz w:val="24"/>
          <w:szCs w:val="24"/>
          <w:u w:val="single"/>
        </w:rPr>
      </w:pPr>
      <w:proofErr w:type="gramStart"/>
      <w:r w:rsidRPr="00F23AE9">
        <w:rPr>
          <w:rFonts w:ascii="Times New Roman" w:hAnsi="Times New Roman"/>
          <w:b/>
          <w:sz w:val="24"/>
          <w:szCs w:val="24"/>
          <w:u w:val="single"/>
        </w:rPr>
        <w:t>:ANNEXURE</w:t>
      </w:r>
      <w:proofErr w:type="gramEnd"/>
      <w:r w:rsidRPr="00F23AE9">
        <w:rPr>
          <w:rFonts w:ascii="Times New Roman" w:hAnsi="Times New Roman"/>
          <w:b/>
          <w:sz w:val="24"/>
          <w:szCs w:val="24"/>
          <w:u w:val="single"/>
        </w:rPr>
        <w:t>-5:</w:t>
      </w:r>
    </w:p>
    <w:p w:rsidR="005769F6" w:rsidRPr="00F23AE9" w:rsidRDefault="005769F6">
      <w:pPr>
        <w:pStyle w:val="PlainText"/>
        <w:jc w:val="both"/>
        <w:rPr>
          <w:rFonts w:ascii="Times New Roman" w:hAnsi="Times New Roman"/>
          <w:sz w:val="24"/>
          <w:szCs w:val="24"/>
        </w:rPr>
      </w:pPr>
    </w:p>
    <w:p w:rsidR="0000093D" w:rsidRPr="00F23AE9" w:rsidRDefault="0000093D">
      <w:pPr>
        <w:pStyle w:val="PlainText"/>
        <w:jc w:val="center"/>
        <w:rPr>
          <w:rFonts w:ascii="Times New Roman" w:hAnsi="Times New Roman"/>
          <w:b/>
          <w:sz w:val="24"/>
          <w:szCs w:val="24"/>
        </w:rPr>
      </w:pPr>
      <w:r w:rsidRPr="00F23AE9">
        <w:rPr>
          <w:rFonts w:ascii="Times New Roman" w:hAnsi="Times New Roman"/>
          <w:b/>
          <w:sz w:val="24"/>
          <w:szCs w:val="24"/>
        </w:rPr>
        <w:t xml:space="preserve">KARNATAKA STATE SOUHARDA FEDERAL CO-OPERATIVE </w:t>
      </w:r>
      <w:proofErr w:type="gramStart"/>
      <w:r w:rsidRPr="00F23AE9">
        <w:rPr>
          <w:rFonts w:ascii="Times New Roman" w:hAnsi="Times New Roman"/>
          <w:b/>
          <w:sz w:val="24"/>
          <w:szCs w:val="24"/>
        </w:rPr>
        <w:t>LIMITED(</w:t>
      </w:r>
      <w:proofErr w:type="gramEnd"/>
      <w:r w:rsidRPr="00F23AE9">
        <w:rPr>
          <w:rFonts w:ascii="Times New Roman" w:hAnsi="Times New Roman"/>
          <w:b/>
          <w:sz w:val="24"/>
          <w:szCs w:val="24"/>
        </w:rPr>
        <w:t>KSSFCL)</w:t>
      </w:r>
    </w:p>
    <w:p w:rsidR="0000093D" w:rsidRPr="00F23AE9" w:rsidRDefault="0000093D">
      <w:pPr>
        <w:pStyle w:val="PlainText"/>
        <w:jc w:val="center"/>
        <w:rPr>
          <w:rFonts w:ascii="Times New Roman" w:hAnsi="Times New Roman"/>
          <w:b/>
          <w:sz w:val="24"/>
          <w:szCs w:val="24"/>
        </w:rPr>
      </w:pPr>
    </w:p>
    <w:p w:rsidR="005769F6" w:rsidRPr="00F23AE9" w:rsidRDefault="005769F6">
      <w:pPr>
        <w:pStyle w:val="PlainText"/>
        <w:jc w:val="center"/>
        <w:rPr>
          <w:rFonts w:ascii="Times New Roman" w:hAnsi="Times New Roman"/>
          <w:b/>
          <w:sz w:val="24"/>
          <w:szCs w:val="24"/>
          <w:u w:val="single"/>
        </w:rPr>
      </w:pPr>
      <w:proofErr w:type="gramStart"/>
      <w:r w:rsidRPr="00F23AE9">
        <w:rPr>
          <w:rFonts w:ascii="Times New Roman" w:hAnsi="Times New Roman"/>
          <w:b/>
          <w:sz w:val="24"/>
          <w:szCs w:val="24"/>
          <w:u w:val="single"/>
        </w:rPr>
        <w:t>LIST  OF</w:t>
      </w:r>
      <w:proofErr w:type="gramEnd"/>
      <w:r w:rsidRPr="00F23AE9">
        <w:rPr>
          <w:rFonts w:ascii="Times New Roman" w:hAnsi="Times New Roman"/>
          <w:b/>
          <w:sz w:val="24"/>
          <w:szCs w:val="24"/>
          <w:u w:val="single"/>
        </w:rPr>
        <w:t xml:space="preserve"> RELATIVES EMPLOYED IN </w:t>
      </w:r>
      <w:r w:rsidR="0000093D" w:rsidRPr="00F23AE9">
        <w:rPr>
          <w:rFonts w:ascii="Times New Roman" w:hAnsi="Times New Roman"/>
          <w:b/>
          <w:sz w:val="24"/>
          <w:szCs w:val="24"/>
        </w:rPr>
        <w:t>KARNATAKA STATE SOUHARDA FEDERAL CO-OPERATIVE LIMITED(KSSFCL)</w:t>
      </w:r>
      <w:r w:rsidRPr="00F23AE9">
        <w:rPr>
          <w:rFonts w:ascii="Times New Roman" w:hAnsi="Times New Roman"/>
          <w:b/>
          <w:sz w:val="24"/>
          <w:szCs w:val="24"/>
          <w:u w:val="single"/>
        </w:rPr>
        <w:t xml:space="preserve"> AND WITH THE ARCHITECT  FOR THIS WORK.</w:t>
      </w: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610"/>
        <w:gridCol w:w="1620"/>
        <w:gridCol w:w="1836"/>
        <w:gridCol w:w="1944"/>
      </w:tblGrid>
      <w:tr w:rsidR="005769F6" w:rsidRPr="00F23AE9" w:rsidTr="008D6C8A">
        <w:tc>
          <w:tcPr>
            <w:tcW w:w="558" w:type="dxa"/>
            <w:tcBorders>
              <w:bottom w:val="nil"/>
            </w:tcBorders>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l. No</w:t>
            </w:r>
          </w:p>
        </w:tc>
        <w:tc>
          <w:tcPr>
            <w:tcW w:w="2610" w:type="dxa"/>
            <w:tcBorders>
              <w:bottom w:val="nil"/>
            </w:tcBorders>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Name</w:t>
            </w:r>
          </w:p>
        </w:tc>
        <w:tc>
          <w:tcPr>
            <w:tcW w:w="1620" w:type="dxa"/>
            <w:tcBorders>
              <w:bottom w:val="nil"/>
            </w:tcBorders>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Designation</w:t>
            </w:r>
          </w:p>
        </w:tc>
        <w:tc>
          <w:tcPr>
            <w:tcW w:w="1836" w:type="dxa"/>
            <w:tcBorders>
              <w:bottom w:val="nil"/>
            </w:tcBorders>
          </w:tcPr>
          <w:p w:rsidR="005769F6" w:rsidRPr="00F23AE9" w:rsidRDefault="005769F6" w:rsidP="001A4FAD">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 xml:space="preserve">Branch/ Office of </w:t>
            </w:r>
            <w:r w:rsidR="001A4FAD" w:rsidRPr="00F23AE9">
              <w:rPr>
                <w:rFonts w:ascii="Times New Roman" w:hAnsi="Times New Roman"/>
                <w:b/>
                <w:sz w:val="24"/>
                <w:szCs w:val="24"/>
                <w:lang w:bidi="hi-IN"/>
              </w:rPr>
              <w:t>KSSFCL</w:t>
            </w:r>
            <w:r w:rsidRPr="00F23AE9">
              <w:rPr>
                <w:rFonts w:ascii="Times New Roman" w:hAnsi="Times New Roman"/>
                <w:b/>
                <w:sz w:val="24"/>
                <w:szCs w:val="24"/>
                <w:lang w:bidi="hi-IN"/>
              </w:rPr>
              <w:t xml:space="preserve"> / Architect</w:t>
            </w:r>
          </w:p>
        </w:tc>
        <w:tc>
          <w:tcPr>
            <w:tcW w:w="1944" w:type="dxa"/>
            <w:tcBorders>
              <w:bottom w:val="nil"/>
            </w:tcBorders>
          </w:tcPr>
          <w:p w:rsidR="005769F6" w:rsidRPr="00F23AE9" w:rsidRDefault="005769F6">
            <w:pPr>
              <w:pStyle w:val="PlainText"/>
              <w:jc w:val="center"/>
              <w:rPr>
                <w:rFonts w:ascii="Times New Roman" w:hAnsi="Times New Roman"/>
                <w:b/>
                <w:sz w:val="24"/>
                <w:szCs w:val="24"/>
                <w:lang w:bidi="hi-IN"/>
              </w:rPr>
            </w:pPr>
            <w:r w:rsidRPr="00F23AE9">
              <w:rPr>
                <w:rFonts w:ascii="Times New Roman" w:hAnsi="Times New Roman"/>
                <w:b/>
                <w:sz w:val="24"/>
                <w:szCs w:val="24"/>
                <w:lang w:bidi="hi-IN"/>
              </w:rPr>
              <w:t>Relationship with Contractor</w:t>
            </w:r>
          </w:p>
        </w:tc>
      </w:tr>
      <w:tr w:rsidR="005769F6" w:rsidRPr="00F23AE9" w:rsidTr="008D6C8A">
        <w:tc>
          <w:tcPr>
            <w:tcW w:w="558" w:type="dxa"/>
            <w:tcBorders>
              <w:bottom w:val="nil"/>
            </w:tcBorders>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1.</w:t>
            </w:r>
          </w:p>
          <w:p w:rsidR="005769F6" w:rsidRPr="00F23AE9" w:rsidRDefault="005769F6">
            <w:pPr>
              <w:pStyle w:val="PlainText"/>
              <w:jc w:val="both"/>
              <w:rPr>
                <w:rFonts w:ascii="Times New Roman" w:hAnsi="Times New Roman"/>
                <w:sz w:val="24"/>
                <w:szCs w:val="24"/>
                <w:lang w:bidi="hi-IN"/>
              </w:rPr>
            </w:pPr>
          </w:p>
        </w:tc>
        <w:tc>
          <w:tcPr>
            <w:tcW w:w="2610" w:type="dxa"/>
            <w:tcBorders>
              <w:bottom w:val="nil"/>
            </w:tcBorders>
          </w:tcPr>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tc>
        <w:tc>
          <w:tcPr>
            <w:tcW w:w="1620" w:type="dxa"/>
            <w:tcBorders>
              <w:bottom w:val="nil"/>
            </w:tcBorders>
          </w:tcPr>
          <w:p w:rsidR="005769F6" w:rsidRPr="00F23AE9" w:rsidRDefault="005769F6">
            <w:pPr>
              <w:pStyle w:val="PlainText"/>
              <w:jc w:val="both"/>
              <w:rPr>
                <w:rFonts w:ascii="Times New Roman" w:hAnsi="Times New Roman"/>
                <w:sz w:val="24"/>
                <w:szCs w:val="24"/>
                <w:lang w:bidi="hi-IN"/>
              </w:rPr>
            </w:pPr>
          </w:p>
        </w:tc>
        <w:tc>
          <w:tcPr>
            <w:tcW w:w="1836" w:type="dxa"/>
            <w:tcBorders>
              <w:bottom w:val="nil"/>
            </w:tcBorders>
          </w:tcPr>
          <w:p w:rsidR="005769F6" w:rsidRPr="00F23AE9" w:rsidRDefault="005769F6">
            <w:pPr>
              <w:pStyle w:val="PlainText"/>
              <w:jc w:val="both"/>
              <w:rPr>
                <w:rFonts w:ascii="Times New Roman" w:hAnsi="Times New Roman"/>
                <w:sz w:val="24"/>
                <w:szCs w:val="24"/>
                <w:lang w:bidi="hi-IN"/>
              </w:rPr>
            </w:pPr>
          </w:p>
        </w:tc>
        <w:tc>
          <w:tcPr>
            <w:tcW w:w="1944" w:type="dxa"/>
            <w:tcBorders>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rsidTr="008D6C8A">
        <w:tc>
          <w:tcPr>
            <w:tcW w:w="558" w:type="dxa"/>
            <w:tcBorders>
              <w:top w:val="nil"/>
              <w:bottom w:val="nil"/>
            </w:tcBorders>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2.</w:t>
            </w:r>
          </w:p>
          <w:p w:rsidR="005769F6" w:rsidRPr="00F23AE9" w:rsidRDefault="005769F6">
            <w:pPr>
              <w:pStyle w:val="PlainText"/>
              <w:jc w:val="both"/>
              <w:rPr>
                <w:rFonts w:ascii="Times New Roman" w:hAnsi="Times New Roman"/>
                <w:sz w:val="24"/>
                <w:szCs w:val="24"/>
                <w:lang w:bidi="hi-IN"/>
              </w:rPr>
            </w:pPr>
          </w:p>
        </w:tc>
        <w:tc>
          <w:tcPr>
            <w:tcW w:w="2610" w:type="dxa"/>
            <w:tcBorders>
              <w:top w:val="nil"/>
              <w:bottom w:val="nil"/>
            </w:tcBorders>
          </w:tcPr>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tc>
        <w:tc>
          <w:tcPr>
            <w:tcW w:w="1620" w:type="dxa"/>
            <w:tcBorders>
              <w:top w:val="nil"/>
              <w:bottom w:val="nil"/>
            </w:tcBorders>
          </w:tcPr>
          <w:p w:rsidR="005769F6" w:rsidRPr="00F23AE9" w:rsidRDefault="005769F6">
            <w:pPr>
              <w:pStyle w:val="PlainText"/>
              <w:jc w:val="both"/>
              <w:rPr>
                <w:rFonts w:ascii="Times New Roman" w:hAnsi="Times New Roman"/>
                <w:sz w:val="24"/>
                <w:szCs w:val="24"/>
                <w:lang w:bidi="hi-IN"/>
              </w:rPr>
            </w:pPr>
          </w:p>
        </w:tc>
        <w:tc>
          <w:tcPr>
            <w:tcW w:w="1836" w:type="dxa"/>
            <w:tcBorders>
              <w:top w:val="nil"/>
              <w:bottom w:val="nil"/>
            </w:tcBorders>
          </w:tcPr>
          <w:p w:rsidR="005769F6" w:rsidRPr="00F23AE9" w:rsidRDefault="005769F6">
            <w:pPr>
              <w:pStyle w:val="PlainText"/>
              <w:jc w:val="both"/>
              <w:rPr>
                <w:rFonts w:ascii="Times New Roman" w:hAnsi="Times New Roman"/>
                <w:sz w:val="24"/>
                <w:szCs w:val="24"/>
                <w:lang w:bidi="hi-IN"/>
              </w:rPr>
            </w:pPr>
          </w:p>
        </w:tc>
        <w:tc>
          <w:tcPr>
            <w:tcW w:w="1944" w:type="dxa"/>
            <w:tcBorders>
              <w:top w:val="nil"/>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rsidTr="008D6C8A">
        <w:tc>
          <w:tcPr>
            <w:tcW w:w="558" w:type="dxa"/>
            <w:tcBorders>
              <w:top w:val="nil"/>
              <w:bottom w:val="nil"/>
            </w:tcBorders>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3.</w:t>
            </w:r>
          </w:p>
          <w:p w:rsidR="005769F6" w:rsidRPr="00F23AE9" w:rsidRDefault="005769F6">
            <w:pPr>
              <w:pStyle w:val="PlainText"/>
              <w:jc w:val="both"/>
              <w:rPr>
                <w:rFonts w:ascii="Times New Roman" w:hAnsi="Times New Roman"/>
                <w:sz w:val="24"/>
                <w:szCs w:val="24"/>
                <w:lang w:bidi="hi-IN"/>
              </w:rPr>
            </w:pPr>
          </w:p>
        </w:tc>
        <w:tc>
          <w:tcPr>
            <w:tcW w:w="2610" w:type="dxa"/>
            <w:tcBorders>
              <w:top w:val="nil"/>
              <w:bottom w:val="nil"/>
            </w:tcBorders>
          </w:tcPr>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tc>
        <w:tc>
          <w:tcPr>
            <w:tcW w:w="1620" w:type="dxa"/>
            <w:tcBorders>
              <w:top w:val="nil"/>
              <w:bottom w:val="nil"/>
            </w:tcBorders>
          </w:tcPr>
          <w:p w:rsidR="005769F6" w:rsidRPr="00F23AE9" w:rsidRDefault="005769F6">
            <w:pPr>
              <w:pStyle w:val="PlainText"/>
              <w:jc w:val="both"/>
              <w:rPr>
                <w:rFonts w:ascii="Times New Roman" w:hAnsi="Times New Roman"/>
                <w:sz w:val="24"/>
                <w:szCs w:val="24"/>
                <w:lang w:bidi="hi-IN"/>
              </w:rPr>
            </w:pPr>
          </w:p>
        </w:tc>
        <w:tc>
          <w:tcPr>
            <w:tcW w:w="1836" w:type="dxa"/>
            <w:tcBorders>
              <w:top w:val="nil"/>
              <w:bottom w:val="nil"/>
            </w:tcBorders>
          </w:tcPr>
          <w:p w:rsidR="005769F6" w:rsidRPr="00F23AE9" w:rsidRDefault="005769F6">
            <w:pPr>
              <w:pStyle w:val="PlainText"/>
              <w:jc w:val="both"/>
              <w:rPr>
                <w:rFonts w:ascii="Times New Roman" w:hAnsi="Times New Roman"/>
                <w:sz w:val="24"/>
                <w:szCs w:val="24"/>
                <w:lang w:bidi="hi-IN"/>
              </w:rPr>
            </w:pPr>
          </w:p>
        </w:tc>
        <w:tc>
          <w:tcPr>
            <w:tcW w:w="1944" w:type="dxa"/>
            <w:tcBorders>
              <w:top w:val="nil"/>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rsidTr="008D6C8A">
        <w:tc>
          <w:tcPr>
            <w:tcW w:w="558" w:type="dxa"/>
            <w:tcBorders>
              <w:top w:val="nil"/>
              <w:bottom w:val="nil"/>
            </w:tcBorders>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4.</w:t>
            </w:r>
          </w:p>
          <w:p w:rsidR="005769F6" w:rsidRPr="00F23AE9" w:rsidRDefault="005769F6">
            <w:pPr>
              <w:pStyle w:val="PlainText"/>
              <w:jc w:val="both"/>
              <w:rPr>
                <w:rFonts w:ascii="Times New Roman" w:hAnsi="Times New Roman"/>
                <w:sz w:val="24"/>
                <w:szCs w:val="24"/>
                <w:lang w:bidi="hi-IN"/>
              </w:rPr>
            </w:pPr>
          </w:p>
        </w:tc>
        <w:tc>
          <w:tcPr>
            <w:tcW w:w="2610" w:type="dxa"/>
            <w:tcBorders>
              <w:top w:val="nil"/>
              <w:bottom w:val="nil"/>
            </w:tcBorders>
          </w:tcPr>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tc>
        <w:tc>
          <w:tcPr>
            <w:tcW w:w="1620" w:type="dxa"/>
            <w:tcBorders>
              <w:top w:val="nil"/>
              <w:bottom w:val="nil"/>
            </w:tcBorders>
          </w:tcPr>
          <w:p w:rsidR="005769F6" w:rsidRPr="00F23AE9" w:rsidRDefault="005769F6">
            <w:pPr>
              <w:pStyle w:val="PlainText"/>
              <w:jc w:val="both"/>
              <w:rPr>
                <w:rFonts w:ascii="Times New Roman" w:hAnsi="Times New Roman"/>
                <w:sz w:val="24"/>
                <w:szCs w:val="24"/>
                <w:lang w:bidi="hi-IN"/>
              </w:rPr>
            </w:pPr>
          </w:p>
        </w:tc>
        <w:tc>
          <w:tcPr>
            <w:tcW w:w="1836" w:type="dxa"/>
            <w:tcBorders>
              <w:top w:val="nil"/>
              <w:bottom w:val="nil"/>
            </w:tcBorders>
          </w:tcPr>
          <w:p w:rsidR="005769F6" w:rsidRPr="00F23AE9" w:rsidRDefault="005769F6">
            <w:pPr>
              <w:pStyle w:val="PlainText"/>
              <w:jc w:val="both"/>
              <w:rPr>
                <w:rFonts w:ascii="Times New Roman" w:hAnsi="Times New Roman"/>
                <w:sz w:val="24"/>
                <w:szCs w:val="24"/>
                <w:lang w:bidi="hi-IN"/>
              </w:rPr>
            </w:pPr>
          </w:p>
        </w:tc>
        <w:tc>
          <w:tcPr>
            <w:tcW w:w="1944" w:type="dxa"/>
            <w:tcBorders>
              <w:top w:val="nil"/>
              <w:bottom w:val="nil"/>
            </w:tcBorders>
          </w:tcPr>
          <w:p w:rsidR="005769F6" w:rsidRPr="00F23AE9" w:rsidRDefault="005769F6">
            <w:pPr>
              <w:pStyle w:val="PlainText"/>
              <w:jc w:val="both"/>
              <w:rPr>
                <w:rFonts w:ascii="Times New Roman" w:hAnsi="Times New Roman"/>
                <w:sz w:val="24"/>
                <w:szCs w:val="24"/>
                <w:lang w:bidi="hi-IN"/>
              </w:rPr>
            </w:pPr>
          </w:p>
        </w:tc>
      </w:tr>
      <w:tr w:rsidR="005769F6" w:rsidRPr="00F23AE9" w:rsidTr="008D6C8A">
        <w:tc>
          <w:tcPr>
            <w:tcW w:w="558" w:type="dxa"/>
            <w:tcBorders>
              <w:top w:val="nil"/>
              <w:bottom w:val="single" w:sz="4" w:space="0" w:color="auto"/>
            </w:tcBorders>
          </w:tcPr>
          <w:p w:rsidR="005769F6" w:rsidRPr="00F23AE9" w:rsidRDefault="005769F6">
            <w:pPr>
              <w:pStyle w:val="PlainText"/>
              <w:jc w:val="both"/>
              <w:rPr>
                <w:rFonts w:ascii="Times New Roman" w:hAnsi="Times New Roman"/>
                <w:sz w:val="24"/>
                <w:szCs w:val="24"/>
                <w:lang w:bidi="hi-IN"/>
              </w:rPr>
            </w:pPr>
            <w:r w:rsidRPr="00F23AE9">
              <w:rPr>
                <w:rFonts w:ascii="Times New Roman" w:hAnsi="Times New Roman"/>
                <w:sz w:val="24"/>
                <w:szCs w:val="24"/>
                <w:lang w:bidi="hi-IN"/>
              </w:rPr>
              <w:t>5.</w:t>
            </w:r>
          </w:p>
          <w:p w:rsidR="005769F6" w:rsidRPr="00F23AE9" w:rsidRDefault="005769F6">
            <w:pPr>
              <w:pStyle w:val="PlainText"/>
              <w:jc w:val="both"/>
              <w:rPr>
                <w:rFonts w:ascii="Times New Roman" w:hAnsi="Times New Roman"/>
                <w:sz w:val="24"/>
                <w:szCs w:val="24"/>
                <w:lang w:bidi="hi-IN"/>
              </w:rPr>
            </w:pPr>
          </w:p>
        </w:tc>
        <w:tc>
          <w:tcPr>
            <w:tcW w:w="2610" w:type="dxa"/>
            <w:tcBorders>
              <w:top w:val="nil"/>
              <w:bottom w:val="single" w:sz="4" w:space="0" w:color="auto"/>
            </w:tcBorders>
          </w:tcPr>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p w:rsidR="005769F6" w:rsidRPr="00F23AE9" w:rsidRDefault="005769F6">
            <w:pPr>
              <w:pStyle w:val="PlainText"/>
              <w:jc w:val="both"/>
              <w:rPr>
                <w:rFonts w:ascii="Times New Roman" w:hAnsi="Times New Roman"/>
                <w:sz w:val="24"/>
                <w:szCs w:val="24"/>
                <w:lang w:bidi="hi-IN"/>
              </w:rPr>
            </w:pPr>
          </w:p>
        </w:tc>
        <w:tc>
          <w:tcPr>
            <w:tcW w:w="1620" w:type="dxa"/>
            <w:tcBorders>
              <w:top w:val="nil"/>
              <w:bottom w:val="single" w:sz="4" w:space="0" w:color="auto"/>
            </w:tcBorders>
          </w:tcPr>
          <w:p w:rsidR="005769F6" w:rsidRPr="00F23AE9" w:rsidRDefault="005769F6">
            <w:pPr>
              <w:pStyle w:val="PlainText"/>
              <w:jc w:val="both"/>
              <w:rPr>
                <w:rFonts w:ascii="Times New Roman" w:hAnsi="Times New Roman"/>
                <w:sz w:val="24"/>
                <w:szCs w:val="24"/>
                <w:lang w:bidi="hi-IN"/>
              </w:rPr>
            </w:pPr>
          </w:p>
        </w:tc>
        <w:tc>
          <w:tcPr>
            <w:tcW w:w="1836" w:type="dxa"/>
            <w:tcBorders>
              <w:top w:val="nil"/>
              <w:bottom w:val="single" w:sz="4" w:space="0" w:color="auto"/>
            </w:tcBorders>
          </w:tcPr>
          <w:p w:rsidR="005769F6" w:rsidRPr="00F23AE9" w:rsidRDefault="005769F6">
            <w:pPr>
              <w:pStyle w:val="PlainText"/>
              <w:jc w:val="both"/>
              <w:rPr>
                <w:rFonts w:ascii="Times New Roman" w:hAnsi="Times New Roman"/>
                <w:sz w:val="24"/>
                <w:szCs w:val="24"/>
                <w:lang w:bidi="hi-IN"/>
              </w:rPr>
            </w:pPr>
          </w:p>
        </w:tc>
        <w:tc>
          <w:tcPr>
            <w:tcW w:w="1944" w:type="dxa"/>
            <w:tcBorders>
              <w:top w:val="nil"/>
              <w:bottom w:val="single" w:sz="4" w:space="0" w:color="auto"/>
            </w:tcBorders>
          </w:tcPr>
          <w:p w:rsidR="005769F6" w:rsidRPr="00F23AE9" w:rsidRDefault="005769F6">
            <w:pPr>
              <w:pStyle w:val="PlainText"/>
              <w:jc w:val="both"/>
              <w:rPr>
                <w:rFonts w:ascii="Times New Roman" w:hAnsi="Times New Roman"/>
                <w:sz w:val="24"/>
                <w:szCs w:val="24"/>
                <w:lang w:bidi="hi-IN"/>
              </w:rPr>
            </w:pPr>
          </w:p>
        </w:tc>
      </w:tr>
    </w:tbl>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pPr>
        <w:pStyle w:val="PlainText"/>
        <w:jc w:val="both"/>
        <w:rPr>
          <w:rFonts w:ascii="Times New Roman" w:hAnsi="Times New Roman"/>
          <w:sz w:val="24"/>
          <w:szCs w:val="24"/>
        </w:rPr>
      </w:pPr>
    </w:p>
    <w:p w:rsidR="005769F6" w:rsidRPr="00F23AE9" w:rsidRDefault="005769F6" w:rsidP="003109DB">
      <w:pPr>
        <w:pStyle w:val="PlainText"/>
        <w:rPr>
          <w:rFonts w:ascii="Times New Roman" w:hAnsi="Times New Roman"/>
          <w:b/>
          <w:sz w:val="24"/>
          <w:szCs w:val="24"/>
        </w:rPr>
      </w:pPr>
      <w:r w:rsidRPr="00F23AE9">
        <w:rPr>
          <w:rFonts w:ascii="Times New Roman" w:hAnsi="Times New Roman"/>
          <w:b/>
          <w:sz w:val="24"/>
          <w:szCs w:val="24"/>
        </w:rPr>
        <w:t xml:space="preserve"> Signature of the Contractor</w:t>
      </w:r>
    </w:p>
    <w:p w:rsidR="005769F6" w:rsidRPr="00F23AE9" w:rsidRDefault="005769F6">
      <w:pPr>
        <w:pStyle w:val="PlainText"/>
        <w:ind w:firstLine="720"/>
        <w:jc w:val="center"/>
        <w:rPr>
          <w:rFonts w:ascii="Times New Roman" w:hAnsi="Times New Roman"/>
          <w:sz w:val="24"/>
          <w:szCs w:val="24"/>
        </w:rPr>
      </w:pPr>
    </w:p>
    <w:p w:rsidR="005769F6" w:rsidRPr="00F23AE9" w:rsidRDefault="005769F6">
      <w:pPr>
        <w:pStyle w:val="PlainText"/>
        <w:ind w:firstLine="720"/>
        <w:jc w:val="center"/>
        <w:rPr>
          <w:rFonts w:ascii="Times New Roman" w:hAnsi="Times New Roman"/>
          <w:sz w:val="24"/>
          <w:szCs w:val="24"/>
        </w:rPr>
      </w:pPr>
    </w:p>
    <w:p w:rsidR="005769F6" w:rsidRPr="00F23AE9" w:rsidRDefault="005769F6">
      <w:pPr>
        <w:pStyle w:val="PlainText"/>
        <w:ind w:firstLine="720"/>
        <w:jc w:val="center"/>
        <w:rPr>
          <w:rFonts w:ascii="Times New Roman" w:hAnsi="Times New Roman"/>
          <w:sz w:val="24"/>
          <w:szCs w:val="24"/>
        </w:rPr>
      </w:pPr>
    </w:p>
    <w:p w:rsidR="005769F6" w:rsidRPr="00F23AE9" w:rsidRDefault="005769F6">
      <w:pPr>
        <w:pStyle w:val="PlainText"/>
        <w:ind w:firstLine="720"/>
        <w:jc w:val="center"/>
        <w:rPr>
          <w:rFonts w:ascii="Times New Roman" w:hAnsi="Times New Roman"/>
          <w:sz w:val="24"/>
          <w:szCs w:val="24"/>
        </w:rPr>
      </w:pPr>
    </w:p>
    <w:p w:rsidR="005769F6" w:rsidRPr="00F23AE9" w:rsidRDefault="005769F6">
      <w:pPr>
        <w:pStyle w:val="PlainText"/>
        <w:ind w:firstLine="720"/>
        <w:jc w:val="center"/>
        <w:rPr>
          <w:rFonts w:ascii="Times New Roman" w:hAnsi="Times New Roman"/>
          <w:sz w:val="24"/>
          <w:szCs w:val="24"/>
        </w:rPr>
      </w:pPr>
    </w:p>
    <w:p w:rsidR="005769F6" w:rsidRPr="00F23AE9" w:rsidRDefault="005769F6">
      <w:pPr>
        <w:pStyle w:val="PlainText"/>
        <w:jc w:val="center"/>
        <w:rPr>
          <w:rFonts w:ascii="Times New Roman" w:hAnsi="Times New Roman"/>
          <w:sz w:val="24"/>
          <w:szCs w:val="24"/>
        </w:rPr>
      </w:pPr>
      <w:r w:rsidRPr="00F23AE9">
        <w:rPr>
          <w:rFonts w:ascii="Times New Roman" w:hAnsi="Times New Roman"/>
          <w:sz w:val="24"/>
          <w:szCs w:val="24"/>
        </w:rPr>
        <w:t>♦♦♦♦♦♦♦♦</w:t>
      </w:r>
    </w:p>
    <w:p w:rsidR="005769F6" w:rsidRPr="00F23AE9" w:rsidRDefault="005769F6">
      <w:pPr>
        <w:pStyle w:val="PlainText"/>
        <w:ind w:firstLine="720"/>
        <w:jc w:val="center"/>
        <w:rPr>
          <w:rFonts w:ascii="Times New Roman" w:hAnsi="Times New Roman"/>
          <w:sz w:val="24"/>
          <w:szCs w:val="24"/>
        </w:rPr>
      </w:pPr>
    </w:p>
    <w:p w:rsidR="005769F6" w:rsidRPr="00F23AE9" w:rsidRDefault="005769F6">
      <w:pPr>
        <w:pStyle w:val="PlainText"/>
        <w:ind w:firstLine="720"/>
        <w:jc w:val="center"/>
        <w:rPr>
          <w:rFonts w:ascii="Times New Roman" w:hAnsi="Times New Roman"/>
          <w:sz w:val="24"/>
          <w:szCs w:val="24"/>
        </w:rPr>
      </w:pPr>
    </w:p>
    <w:p w:rsidR="005769F6" w:rsidRPr="00F23AE9" w:rsidRDefault="005769F6">
      <w:pPr>
        <w:pStyle w:val="PlainText"/>
        <w:ind w:firstLine="720"/>
        <w:jc w:val="center"/>
        <w:rPr>
          <w:rFonts w:ascii="Times New Roman" w:hAnsi="Times New Roman"/>
          <w:sz w:val="24"/>
          <w:szCs w:val="24"/>
        </w:rPr>
      </w:pPr>
    </w:p>
    <w:p w:rsidR="005769F6" w:rsidRPr="00F23AE9" w:rsidRDefault="005769F6">
      <w:pPr>
        <w:pStyle w:val="PlainText"/>
        <w:ind w:firstLine="720"/>
        <w:jc w:val="center"/>
        <w:rPr>
          <w:rFonts w:ascii="Times New Roman" w:hAnsi="Times New Roman"/>
          <w:sz w:val="24"/>
          <w:szCs w:val="24"/>
        </w:rPr>
      </w:pPr>
    </w:p>
    <w:p w:rsidR="005769F6" w:rsidRPr="00F23AE9" w:rsidRDefault="005769F6">
      <w:pPr>
        <w:pStyle w:val="PlainText"/>
        <w:ind w:firstLine="720"/>
        <w:jc w:val="center"/>
        <w:rPr>
          <w:rFonts w:ascii="Times New Roman" w:hAnsi="Times New Roman"/>
          <w:sz w:val="24"/>
          <w:szCs w:val="24"/>
        </w:rPr>
      </w:pPr>
    </w:p>
    <w:p w:rsidR="00636A6A" w:rsidRPr="00F23AE9" w:rsidRDefault="00636A6A">
      <w:pPr>
        <w:pStyle w:val="PlainText"/>
        <w:ind w:firstLine="720"/>
        <w:jc w:val="center"/>
        <w:rPr>
          <w:rFonts w:ascii="Times New Roman" w:hAnsi="Times New Roman"/>
          <w:sz w:val="24"/>
          <w:szCs w:val="24"/>
        </w:rPr>
      </w:pPr>
    </w:p>
    <w:p w:rsidR="00636A6A" w:rsidRPr="00F23AE9" w:rsidRDefault="00636A6A">
      <w:pPr>
        <w:pStyle w:val="PlainText"/>
        <w:ind w:firstLine="720"/>
        <w:jc w:val="center"/>
        <w:rPr>
          <w:rFonts w:ascii="Times New Roman" w:hAnsi="Times New Roman"/>
          <w:sz w:val="24"/>
          <w:szCs w:val="24"/>
        </w:rPr>
      </w:pPr>
    </w:p>
    <w:p w:rsidR="00636A6A" w:rsidRPr="00F23AE9" w:rsidRDefault="00636A6A">
      <w:pPr>
        <w:pStyle w:val="PlainText"/>
        <w:ind w:firstLine="720"/>
        <w:jc w:val="center"/>
        <w:rPr>
          <w:rFonts w:ascii="Times New Roman" w:hAnsi="Times New Roman"/>
          <w:sz w:val="24"/>
          <w:szCs w:val="24"/>
        </w:rPr>
      </w:pPr>
    </w:p>
    <w:p w:rsidR="001A4FAD" w:rsidRPr="00F23AE9" w:rsidRDefault="001A4FAD" w:rsidP="001E185B">
      <w:pPr>
        <w:pStyle w:val="PlainText"/>
        <w:rPr>
          <w:rFonts w:ascii="Times New Roman" w:hAnsi="Times New Roman"/>
          <w:b/>
          <w:sz w:val="24"/>
          <w:szCs w:val="24"/>
          <w:u w:val="single"/>
        </w:rPr>
      </w:pPr>
    </w:p>
    <w:p w:rsidR="00947835" w:rsidRPr="00F23AE9" w:rsidRDefault="00947835" w:rsidP="001A4FAD">
      <w:pPr>
        <w:pStyle w:val="PlainText"/>
        <w:jc w:val="center"/>
        <w:rPr>
          <w:rFonts w:ascii="Times New Roman" w:hAnsi="Times New Roman"/>
          <w:b/>
          <w:sz w:val="24"/>
          <w:szCs w:val="24"/>
          <w:u w:val="single"/>
        </w:rPr>
      </w:pPr>
    </w:p>
    <w:p w:rsidR="001E185B" w:rsidRPr="00F23AE9" w:rsidRDefault="00DC78DB" w:rsidP="001A4FAD">
      <w:pPr>
        <w:pStyle w:val="PlainText"/>
        <w:jc w:val="center"/>
        <w:rPr>
          <w:rFonts w:ascii="Times New Roman" w:hAnsi="Times New Roman"/>
          <w:b/>
          <w:sz w:val="24"/>
          <w:szCs w:val="24"/>
          <w:u w:val="single"/>
        </w:rPr>
      </w:pPr>
      <w:proofErr w:type="gramStart"/>
      <w:r w:rsidRPr="00F23AE9">
        <w:rPr>
          <w:rFonts w:ascii="Times New Roman" w:hAnsi="Times New Roman"/>
          <w:b/>
          <w:sz w:val="24"/>
          <w:szCs w:val="24"/>
          <w:u w:val="single"/>
        </w:rPr>
        <w:t>:ANNEXURE</w:t>
      </w:r>
      <w:proofErr w:type="gramEnd"/>
      <w:r w:rsidRPr="00F23AE9">
        <w:rPr>
          <w:rFonts w:ascii="Times New Roman" w:hAnsi="Times New Roman"/>
          <w:b/>
          <w:sz w:val="24"/>
          <w:szCs w:val="24"/>
          <w:u w:val="single"/>
        </w:rPr>
        <w:t>-6</w:t>
      </w:r>
      <w:r w:rsidR="001E185B" w:rsidRPr="00F23AE9">
        <w:rPr>
          <w:rFonts w:ascii="Times New Roman" w:hAnsi="Times New Roman"/>
          <w:b/>
          <w:sz w:val="24"/>
          <w:szCs w:val="24"/>
          <w:u w:val="single"/>
        </w:rPr>
        <w:t>:</w:t>
      </w:r>
    </w:p>
    <w:p w:rsidR="001E185B" w:rsidRPr="00F23AE9" w:rsidRDefault="001E185B" w:rsidP="001E185B">
      <w:pPr>
        <w:tabs>
          <w:tab w:val="left" w:pos="1011"/>
        </w:tabs>
        <w:jc w:val="center"/>
        <w:rPr>
          <w:rFonts w:cs="Times New Roman"/>
          <w:b/>
        </w:rPr>
      </w:pPr>
    </w:p>
    <w:p w:rsidR="001E185B" w:rsidRPr="00F23AE9" w:rsidRDefault="001E185B" w:rsidP="001E185B">
      <w:pPr>
        <w:tabs>
          <w:tab w:val="left" w:pos="1011"/>
        </w:tabs>
        <w:rPr>
          <w:rFonts w:cs="Times New Roman"/>
          <w:b/>
          <w:bCs/>
          <w:u w:val="single"/>
        </w:rPr>
      </w:pPr>
    </w:p>
    <w:p w:rsidR="001E185B" w:rsidRPr="00F23AE9" w:rsidRDefault="001E185B" w:rsidP="001E185B">
      <w:pPr>
        <w:tabs>
          <w:tab w:val="left" w:pos="1011"/>
        </w:tabs>
        <w:jc w:val="center"/>
        <w:rPr>
          <w:rFonts w:eastAsia="MS Mincho" w:cs="Times New Roman"/>
          <w:b/>
          <w:bCs/>
          <w:u w:val="single"/>
        </w:rPr>
      </w:pPr>
      <w:r w:rsidRPr="00F23AE9">
        <w:rPr>
          <w:rFonts w:eastAsia="MS Mincho" w:cs="Times New Roman"/>
          <w:b/>
          <w:bCs/>
          <w:u w:val="single"/>
        </w:rPr>
        <w:t>FORMAT OF RECEIPT OF MATERIALS AT SITE</w:t>
      </w:r>
    </w:p>
    <w:p w:rsidR="001E185B" w:rsidRPr="00F23AE9" w:rsidRDefault="001E185B" w:rsidP="001E185B">
      <w:pPr>
        <w:tabs>
          <w:tab w:val="left" w:pos="1011"/>
        </w:tabs>
        <w:jc w:val="center"/>
        <w:rPr>
          <w:rFonts w:eastAsia="MS Mincho"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768"/>
        <w:gridCol w:w="1097"/>
        <w:gridCol w:w="1047"/>
        <w:gridCol w:w="1710"/>
        <w:gridCol w:w="1003"/>
        <w:gridCol w:w="1740"/>
      </w:tblGrid>
      <w:tr w:rsidR="001E185B" w:rsidRPr="00F23AE9" w:rsidTr="00600F70">
        <w:tc>
          <w:tcPr>
            <w:tcW w:w="696" w:type="dxa"/>
          </w:tcPr>
          <w:p w:rsidR="001E185B" w:rsidRPr="00F23AE9" w:rsidRDefault="001E185B" w:rsidP="00600F70">
            <w:pPr>
              <w:tabs>
                <w:tab w:val="left" w:pos="1011"/>
              </w:tabs>
              <w:rPr>
                <w:rFonts w:eastAsia="MS Mincho" w:cs="Times New Roman"/>
              </w:rPr>
            </w:pPr>
            <w:r w:rsidRPr="00F23AE9">
              <w:rPr>
                <w:rFonts w:eastAsia="MS Mincho" w:cs="Times New Roman"/>
              </w:rPr>
              <w:t>Sr. No</w:t>
            </w:r>
          </w:p>
        </w:tc>
        <w:tc>
          <w:tcPr>
            <w:tcW w:w="1768" w:type="dxa"/>
          </w:tcPr>
          <w:p w:rsidR="001E185B" w:rsidRPr="00F23AE9" w:rsidRDefault="001E185B" w:rsidP="00600F70">
            <w:pPr>
              <w:tabs>
                <w:tab w:val="left" w:pos="1011"/>
              </w:tabs>
              <w:rPr>
                <w:rFonts w:eastAsia="MS Mincho" w:cs="Times New Roman"/>
              </w:rPr>
            </w:pPr>
            <w:r w:rsidRPr="00F23AE9">
              <w:rPr>
                <w:rFonts w:eastAsia="MS Mincho" w:cs="Times New Roman"/>
              </w:rPr>
              <w:t>Description</w:t>
            </w:r>
          </w:p>
        </w:tc>
        <w:tc>
          <w:tcPr>
            <w:tcW w:w="1097" w:type="dxa"/>
          </w:tcPr>
          <w:p w:rsidR="001E185B" w:rsidRPr="00F23AE9" w:rsidRDefault="001E185B" w:rsidP="00600F70">
            <w:pPr>
              <w:tabs>
                <w:tab w:val="left" w:pos="1011"/>
              </w:tabs>
              <w:rPr>
                <w:rFonts w:eastAsia="MS Mincho" w:cs="Times New Roman"/>
              </w:rPr>
            </w:pPr>
            <w:r w:rsidRPr="00F23AE9">
              <w:rPr>
                <w:rFonts w:eastAsia="MS Mincho" w:cs="Times New Roman"/>
              </w:rPr>
              <w:t>Opening balance</w:t>
            </w:r>
          </w:p>
        </w:tc>
        <w:tc>
          <w:tcPr>
            <w:tcW w:w="1047" w:type="dxa"/>
          </w:tcPr>
          <w:p w:rsidR="001E185B" w:rsidRPr="00F23AE9" w:rsidRDefault="001E185B" w:rsidP="00600F70">
            <w:pPr>
              <w:tabs>
                <w:tab w:val="left" w:pos="1011"/>
              </w:tabs>
              <w:rPr>
                <w:rFonts w:eastAsia="MS Mincho" w:cs="Times New Roman"/>
              </w:rPr>
            </w:pPr>
            <w:r w:rsidRPr="00F23AE9">
              <w:rPr>
                <w:rFonts w:eastAsia="MS Mincho" w:cs="Times New Roman"/>
              </w:rPr>
              <w:t>Receipt during month</w:t>
            </w:r>
          </w:p>
        </w:tc>
        <w:tc>
          <w:tcPr>
            <w:tcW w:w="1710" w:type="dxa"/>
          </w:tcPr>
          <w:p w:rsidR="001E185B" w:rsidRPr="00F23AE9" w:rsidRDefault="001E185B" w:rsidP="00600F70">
            <w:pPr>
              <w:tabs>
                <w:tab w:val="left" w:pos="1011"/>
              </w:tabs>
              <w:rPr>
                <w:rFonts w:eastAsia="MS Mincho" w:cs="Times New Roman"/>
              </w:rPr>
            </w:pPr>
            <w:r w:rsidRPr="00F23AE9">
              <w:rPr>
                <w:rFonts w:eastAsia="MS Mincho" w:cs="Times New Roman"/>
              </w:rPr>
              <w:t>Consumption during month</w:t>
            </w:r>
          </w:p>
        </w:tc>
        <w:tc>
          <w:tcPr>
            <w:tcW w:w="1003" w:type="dxa"/>
          </w:tcPr>
          <w:p w:rsidR="001E185B" w:rsidRPr="00F23AE9" w:rsidRDefault="001E185B" w:rsidP="00600F70">
            <w:pPr>
              <w:tabs>
                <w:tab w:val="left" w:pos="1011"/>
              </w:tabs>
              <w:rPr>
                <w:rFonts w:eastAsia="MS Mincho" w:cs="Times New Roman"/>
              </w:rPr>
            </w:pPr>
            <w:r w:rsidRPr="00F23AE9">
              <w:rPr>
                <w:rFonts w:eastAsia="MS Mincho" w:cs="Times New Roman"/>
              </w:rPr>
              <w:t>Closing balance</w:t>
            </w:r>
          </w:p>
        </w:tc>
        <w:tc>
          <w:tcPr>
            <w:tcW w:w="1740" w:type="dxa"/>
          </w:tcPr>
          <w:p w:rsidR="001E185B" w:rsidRPr="00F23AE9" w:rsidRDefault="001E185B" w:rsidP="00600F70">
            <w:pPr>
              <w:tabs>
                <w:tab w:val="left" w:pos="1011"/>
              </w:tabs>
              <w:rPr>
                <w:rFonts w:eastAsia="MS Mincho" w:cs="Times New Roman"/>
              </w:rPr>
            </w:pPr>
            <w:r w:rsidRPr="00F23AE9">
              <w:rPr>
                <w:rFonts w:eastAsia="MS Mincho" w:cs="Times New Roman"/>
              </w:rPr>
              <w:t>Total quantity received till date</w:t>
            </w:r>
          </w:p>
        </w:tc>
      </w:tr>
      <w:tr w:rsidR="001E185B" w:rsidRPr="00F23AE9" w:rsidTr="00600F70">
        <w:trPr>
          <w:trHeight w:val="575"/>
        </w:trPr>
        <w:tc>
          <w:tcPr>
            <w:tcW w:w="696" w:type="dxa"/>
          </w:tcPr>
          <w:p w:rsidR="001E185B" w:rsidRPr="00F23AE9" w:rsidRDefault="001E185B" w:rsidP="00600F70">
            <w:pPr>
              <w:tabs>
                <w:tab w:val="left" w:pos="1011"/>
              </w:tabs>
              <w:rPr>
                <w:rFonts w:eastAsia="MS Mincho" w:cs="Times New Roman"/>
              </w:rPr>
            </w:pPr>
            <w:r w:rsidRPr="00F23AE9">
              <w:rPr>
                <w:rFonts w:eastAsia="MS Mincho" w:cs="Times New Roman"/>
              </w:rPr>
              <w:t>1</w:t>
            </w:r>
          </w:p>
        </w:tc>
        <w:tc>
          <w:tcPr>
            <w:tcW w:w="1768" w:type="dxa"/>
          </w:tcPr>
          <w:p w:rsidR="001E185B" w:rsidRPr="00F23AE9" w:rsidRDefault="001E185B" w:rsidP="00600F70">
            <w:pPr>
              <w:tabs>
                <w:tab w:val="left" w:pos="1011"/>
              </w:tabs>
              <w:rPr>
                <w:rFonts w:eastAsia="MS Mincho" w:cs="Times New Roman"/>
              </w:rPr>
            </w:pPr>
            <w:r w:rsidRPr="00F23AE9">
              <w:rPr>
                <w:rFonts w:eastAsia="MS Mincho" w:cs="Times New Roman"/>
              </w:rPr>
              <w:t>Cement (M.T.)</w:t>
            </w:r>
          </w:p>
        </w:tc>
        <w:tc>
          <w:tcPr>
            <w:tcW w:w="1097" w:type="dxa"/>
          </w:tcPr>
          <w:p w:rsidR="001E185B" w:rsidRPr="00F23AE9" w:rsidRDefault="001E185B" w:rsidP="00600F70">
            <w:pPr>
              <w:tabs>
                <w:tab w:val="left" w:pos="1011"/>
              </w:tabs>
              <w:rPr>
                <w:rFonts w:eastAsia="MS Mincho" w:cs="Times New Roman"/>
              </w:rPr>
            </w:pPr>
          </w:p>
        </w:tc>
        <w:tc>
          <w:tcPr>
            <w:tcW w:w="1047" w:type="dxa"/>
          </w:tcPr>
          <w:p w:rsidR="001E185B" w:rsidRPr="00F23AE9" w:rsidRDefault="001E185B" w:rsidP="00600F70">
            <w:pPr>
              <w:tabs>
                <w:tab w:val="left" w:pos="1011"/>
              </w:tabs>
              <w:rPr>
                <w:rFonts w:eastAsia="MS Mincho" w:cs="Times New Roman"/>
              </w:rPr>
            </w:pPr>
          </w:p>
        </w:tc>
        <w:tc>
          <w:tcPr>
            <w:tcW w:w="1710" w:type="dxa"/>
          </w:tcPr>
          <w:p w:rsidR="001E185B" w:rsidRPr="00F23AE9" w:rsidRDefault="001E185B" w:rsidP="00600F70">
            <w:pPr>
              <w:tabs>
                <w:tab w:val="left" w:pos="1011"/>
              </w:tabs>
              <w:rPr>
                <w:rFonts w:eastAsia="MS Mincho" w:cs="Times New Roman"/>
              </w:rPr>
            </w:pPr>
          </w:p>
        </w:tc>
        <w:tc>
          <w:tcPr>
            <w:tcW w:w="1003" w:type="dxa"/>
          </w:tcPr>
          <w:p w:rsidR="001E185B" w:rsidRPr="00F23AE9" w:rsidRDefault="001E185B" w:rsidP="00600F70">
            <w:pPr>
              <w:tabs>
                <w:tab w:val="left" w:pos="1011"/>
              </w:tabs>
              <w:rPr>
                <w:rFonts w:eastAsia="MS Mincho" w:cs="Times New Roman"/>
              </w:rPr>
            </w:pPr>
          </w:p>
        </w:tc>
        <w:tc>
          <w:tcPr>
            <w:tcW w:w="1740" w:type="dxa"/>
          </w:tcPr>
          <w:p w:rsidR="001E185B" w:rsidRPr="00F23AE9" w:rsidRDefault="001E185B" w:rsidP="00600F70">
            <w:pPr>
              <w:tabs>
                <w:tab w:val="left" w:pos="1011"/>
              </w:tabs>
              <w:rPr>
                <w:rFonts w:eastAsia="MS Mincho" w:cs="Times New Roman"/>
              </w:rPr>
            </w:pPr>
          </w:p>
        </w:tc>
      </w:tr>
      <w:tr w:rsidR="001E185B" w:rsidRPr="00F23AE9" w:rsidTr="00600F70">
        <w:trPr>
          <w:trHeight w:val="818"/>
        </w:trPr>
        <w:tc>
          <w:tcPr>
            <w:tcW w:w="696" w:type="dxa"/>
          </w:tcPr>
          <w:p w:rsidR="001E185B" w:rsidRPr="00F23AE9" w:rsidRDefault="001E185B" w:rsidP="00600F70">
            <w:pPr>
              <w:tabs>
                <w:tab w:val="left" w:pos="1011"/>
              </w:tabs>
              <w:rPr>
                <w:rFonts w:eastAsia="MS Mincho" w:cs="Times New Roman"/>
              </w:rPr>
            </w:pPr>
            <w:r w:rsidRPr="00F23AE9">
              <w:rPr>
                <w:rFonts w:eastAsia="MS Mincho" w:cs="Times New Roman"/>
              </w:rPr>
              <w:t>2</w:t>
            </w:r>
          </w:p>
        </w:tc>
        <w:tc>
          <w:tcPr>
            <w:tcW w:w="1768" w:type="dxa"/>
          </w:tcPr>
          <w:p w:rsidR="001E185B" w:rsidRPr="00F23AE9" w:rsidRDefault="001E185B" w:rsidP="00600F70">
            <w:pPr>
              <w:tabs>
                <w:tab w:val="left" w:pos="1011"/>
              </w:tabs>
              <w:rPr>
                <w:rFonts w:eastAsia="MS Mincho" w:cs="Times New Roman"/>
              </w:rPr>
            </w:pPr>
            <w:r w:rsidRPr="00F23AE9">
              <w:rPr>
                <w:rFonts w:eastAsia="MS Mincho" w:cs="Times New Roman"/>
              </w:rPr>
              <w:t>Mild steel (M.T.)</w:t>
            </w:r>
          </w:p>
        </w:tc>
        <w:tc>
          <w:tcPr>
            <w:tcW w:w="1097" w:type="dxa"/>
          </w:tcPr>
          <w:p w:rsidR="001E185B" w:rsidRPr="00F23AE9" w:rsidRDefault="001E185B" w:rsidP="00600F70">
            <w:pPr>
              <w:tabs>
                <w:tab w:val="left" w:pos="1011"/>
              </w:tabs>
              <w:rPr>
                <w:rFonts w:eastAsia="MS Mincho" w:cs="Times New Roman"/>
              </w:rPr>
            </w:pPr>
          </w:p>
        </w:tc>
        <w:tc>
          <w:tcPr>
            <w:tcW w:w="1047" w:type="dxa"/>
          </w:tcPr>
          <w:p w:rsidR="001E185B" w:rsidRPr="00F23AE9" w:rsidRDefault="001E185B" w:rsidP="00600F70">
            <w:pPr>
              <w:tabs>
                <w:tab w:val="left" w:pos="1011"/>
              </w:tabs>
              <w:rPr>
                <w:rFonts w:eastAsia="MS Mincho" w:cs="Times New Roman"/>
              </w:rPr>
            </w:pPr>
          </w:p>
        </w:tc>
        <w:tc>
          <w:tcPr>
            <w:tcW w:w="1710" w:type="dxa"/>
          </w:tcPr>
          <w:p w:rsidR="001E185B" w:rsidRPr="00F23AE9" w:rsidRDefault="001E185B" w:rsidP="00600F70">
            <w:pPr>
              <w:tabs>
                <w:tab w:val="left" w:pos="1011"/>
              </w:tabs>
              <w:rPr>
                <w:rFonts w:eastAsia="MS Mincho" w:cs="Times New Roman"/>
              </w:rPr>
            </w:pPr>
          </w:p>
        </w:tc>
        <w:tc>
          <w:tcPr>
            <w:tcW w:w="1003" w:type="dxa"/>
          </w:tcPr>
          <w:p w:rsidR="001E185B" w:rsidRPr="00F23AE9" w:rsidRDefault="001E185B" w:rsidP="00600F70">
            <w:pPr>
              <w:tabs>
                <w:tab w:val="left" w:pos="1011"/>
              </w:tabs>
              <w:rPr>
                <w:rFonts w:eastAsia="MS Mincho" w:cs="Times New Roman"/>
              </w:rPr>
            </w:pPr>
          </w:p>
        </w:tc>
        <w:tc>
          <w:tcPr>
            <w:tcW w:w="1740" w:type="dxa"/>
          </w:tcPr>
          <w:p w:rsidR="001E185B" w:rsidRPr="00F23AE9" w:rsidRDefault="001E185B" w:rsidP="00600F70">
            <w:pPr>
              <w:tabs>
                <w:tab w:val="left" w:pos="1011"/>
              </w:tabs>
              <w:rPr>
                <w:rFonts w:eastAsia="MS Mincho" w:cs="Times New Roman"/>
              </w:rPr>
            </w:pPr>
          </w:p>
        </w:tc>
      </w:tr>
      <w:tr w:rsidR="001E185B" w:rsidRPr="00F23AE9" w:rsidTr="00600F70">
        <w:trPr>
          <w:trHeight w:val="530"/>
        </w:trPr>
        <w:tc>
          <w:tcPr>
            <w:tcW w:w="696" w:type="dxa"/>
          </w:tcPr>
          <w:p w:rsidR="001E185B" w:rsidRPr="00F23AE9" w:rsidRDefault="001E185B" w:rsidP="00600F70">
            <w:pPr>
              <w:tabs>
                <w:tab w:val="left" w:pos="1011"/>
              </w:tabs>
              <w:rPr>
                <w:rFonts w:eastAsia="MS Mincho" w:cs="Times New Roman"/>
              </w:rPr>
            </w:pPr>
            <w:r w:rsidRPr="00F23AE9">
              <w:rPr>
                <w:rFonts w:eastAsia="MS Mincho" w:cs="Times New Roman"/>
              </w:rPr>
              <w:t>3</w:t>
            </w:r>
          </w:p>
        </w:tc>
        <w:tc>
          <w:tcPr>
            <w:tcW w:w="1768" w:type="dxa"/>
          </w:tcPr>
          <w:p w:rsidR="001E185B" w:rsidRPr="00F23AE9" w:rsidRDefault="001E185B" w:rsidP="00600F70">
            <w:pPr>
              <w:tabs>
                <w:tab w:val="left" w:pos="1011"/>
              </w:tabs>
              <w:rPr>
                <w:rFonts w:eastAsia="MS Mincho" w:cs="Times New Roman"/>
              </w:rPr>
            </w:pPr>
            <w:r w:rsidRPr="00F23AE9">
              <w:rPr>
                <w:rFonts w:eastAsia="MS Mincho" w:cs="Times New Roman"/>
              </w:rPr>
              <w:t>Tor steel (M.T.)</w:t>
            </w:r>
          </w:p>
        </w:tc>
        <w:tc>
          <w:tcPr>
            <w:tcW w:w="1097" w:type="dxa"/>
          </w:tcPr>
          <w:p w:rsidR="001E185B" w:rsidRPr="00F23AE9" w:rsidRDefault="001E185B" w:rsidP="00600F70">
            <w:pPr>
              <w:tabs>
                <w:tab w:val="left" w:pos="1011"/>
              </w:tabs>
              <w:rPr>
                <w:rFonts w:eastAsia="MS Mincho" w:cs="Times New Roman"/>
              </w:rPr>
            </w:pPr>
          </w:p>
        </w:tc>
        <w:tc>
          <w:tcPr>
            <w:tcW w:w="1047" w:type="dxa"/>
          </w:tcPr>
          <w:p w:rsidR="001E185B" w:rsidRPr="00F23AE9" w:rsidRDefault="001E185B" w:rsidP="00600F70">
            <w:pPr>
              <w:tabs>
                <w:tab w:val="left" w:pos="1011"/>
              </w:tabs>
              <w:rPr>
                <w:rFonts w:eastAsia="MS Mincho" w:cs="Times New Roman"/>
              </w:rPr>
            </w:pPr>
          </w:p>
        </w:tc>
        <w:tc>
          <w:tcPr>
            <w:tcW w:w="1710" w:type="dxa"/>
          </w:tcPr>
          <w:p w:rsidR="001E185B" w:rsidRPr="00F23AE9" w:rsidRDefault="001E185B" w:rsidP="00600F70">
            <w:pPr>
              <w:tabs>
                <w:tab w:val="left" w:pos="1011"/>
              </w:tabs>
              <w:rPr>
                <w:rFonts w:eastAsia="MS Mincho" w:cs="Times New Roman"/>
              </w:rPr>
            </w:pPr>
          </w:p>
        </w:tc>
        <w:tc>
          <w:tcPr>
            <w:tcW w:w="1003" w:type="dxa"/>
          </w:tcPr>
          <w:p w:rsidR="001E185B" w:rsidRPr="00F23AE9" w:rsidRDefault="001E185B" w:rsidP="00600F70">
            <w:pPr>
              <w:tabs>
                <w:tab w:val="left" w:pos="1011"/>
              </w:tabs>
              <w:rPr>
                <w:rFonts w:eastAsia="MS Mincho" w:cs="Times New Roman"/>
              </w:rPr>
            </w:pPr>
          </w:p>
        </w:tc>
        <w:tc>
          <w:tcPr>
            <w:tcW w:w="1740" w:type="dxa"/>
          </w:tcPr>
          <w:p w:rsidR="001E185B" w:rsidRPr="00F23AE9" w:rsidRDefault="001E185B" w:rsidP="00600F70">
            <w:pPr>
              <w:tabs>
                <w:tab w:val="left" w:pos="1011"/>
              </w:tabs>
              <w:rPr>
                <w:rFonts w:eastAsia="MS Mincho" w:cs="Times New Roman"/>
              </w:rPr>
            </w:pPr>
          </w:p>
        </w:tc>
      </w:tr>
      <w:tr w:rsidR="001E185B" w:rsidRPr="00F23AE9" w:rsidTr="00600F70">
        <w:trPr>
          <w:trHeight w:val="782"/>
        </w:trPr>
        <w:tc>
          <w:tcPr>
            <w:tcW w:w="696" w:type="dxa"/>
          </w:tcPr>
          <w:p w:rsidR="001E185B" w:rsidRPr="00F23AE9" w:rsidRDefault="001E185B" w:rsidP="00600F70">
            <w:pPr>
              <w:tabs>
                <w:tab w:val="left" w:pos="1011"/>
              </w:tabs>
              <w:rPr>
                <w:rFonts w:eastAsia="MS Mincho" w:cs="Times New Roman"/>
              </w:rPr>
            </w:pPr>
            <w:r w:rsidRPr="00F23AE9">
              <w:rPr>
                <w:rFonts w:eastAsia="MS Mincho" w:cs="Times New Roman"/>
              </w:rPr>
              <w:t>4</w:t>
            </w:r>
          </w:p>
        </w:tc>
        <w:tc>
          <w:tcPr>
            <w:tcW w:w="1768" w:type="dxa"/>
          </w:tcPr>
          <w:p w:rsidR="001E185B" w:rsidRPr="00F23AE9" w:rsidRDefault="001E185B" w:rsidP="00600F70">
            <w:pPr>
              <w:tabs>
                <w:tab w:val="left" w:pos="1011"/>
              </w:tabs>
              <w:rPr>
                <w:rFonts w:eastAsia="MS Mincho" w:cs="Times New Roman"/>
              </w:rPr>
            </w:pPr>
            <w:r w:rsidRPr="00F23AE9">
              <w:rPr>
                <w:rFonts w:eastAsia="MS Mincho" w:cs="Times New Roman"/>
              </w:rPr>
              <w:t>Coarse aggregate (cu.mt.)</w:t>
            </w:r>
          </w:p>
        </w:tc>
        <w:tc>
          <w:tcPr>
            <w:tcW w:w="1097" w:type="dxa"/>
          </w:tcPr>
          <w:p w:rsidR="001E185B" w:rsidRPr="00F23AE9" w:rsidRDefault="001E185B" w:rsidP="00600F70">
            <w:pPr>
              <w:tabs>
                <w:tab w:val="left" w:pos="1011"/>
              </w:tabs>
              <w:rPr>
                <w:rFonts w:eastAsia="MS Mincho" w:cs="Times New Roman"/>
              </w:rPr>
            </w:pPr>
          </w:p>
        </w:tc>
        <w:tc>
          <w:tcPr>
            <w:tcW w:w="1047" w:type="dxa"/>
          </w:tcPr>
          <w:p w:rsidR="001E185B" w:rsidRPr="00F23AE9" w:rsidRDefault="001E185B" w:rsidP="00600F70">
            <w:pPr>
              <w:tabs>
                <w:tab w:val="left" w:pos="1011"/>
              </w:tabs>
              <w:rPr>
                <w:rFonts w:eastAsia="MS Mincho" w:cs="Times New Roman"/>
              </w:rPr>
            </w:pPr>
          </w:p>
        </w:tc>
        <w:tc>
          <w:tcPr>
            <w:tcW w:w="1710" w:type="dxa"/>
          </w:tcPr>
          <w:p w:rsidR="001E185B" w:rsidRPr="00F23AE9" w:rsidRDefault="001E185B" w:rsidP="00600F70">
            <w:pPr>
              <w:tabs>
                <w:tab w:val="left" w:pos="1011"/>
              </w:tabs>
              <w:rPr>
                <w:rFonts w:eastAsia="MS Mincho" w:cs="Times New Roman"/>
              </w:rPr>
            </w:pPr>
          </w:p>
        </w:tc>
        <w:tc>
          <w:tcPr>
            <w:tcW w:w="1003" w:type="dxa"/>
          </w:tcPr>
          <w:p w:rsidR="001E185B" w:rsidRPr="00F23AE9" w:rsidRDefault="001E185B" w:rsidP="00600F70">
            <w:pPr>
              <w:tabs>
                <w:tab w:val="left" w:pos="1011"/>
              </w:tabs>
              <w:rPr>
                <w:rFonts w:eastAsia="MS Mincho" w:cs="Times New Roman"/>
              </w:rPr>
            </w:pPr>
          </w:p>
        </w:tc>
        <w:tc>
          <w:tcPr>
            <w:tcW w:w="1740" w:type="dxa"/>
          </w:tcPr>
          <w:p w:rsidR="001E185B" w:rsidRPr="00F23AE9" w:rsidRDefault="001E185B" w:rsidP="00600F70">
            <w:pPr>
              <w:tabs>
                <w:tab w:val="left" w:pos="1011"/>
              </w:tabs>
              <w:rPr>
                <w:rFonts w:eastAsia="MS Mincho" w:cs="Times New Roman"/>
              </w:rPr>
            </w:pPr>
          </w:p>
        </w:tc>
      </w:tr>
      <w:tr w:rsidR="001E185B" w:rsidRPr="00F23AE9" w:rsidTr="00600F70">
        <w:trPr>
          <w:trHeight w:val="755"/>
        </w:trPr>
        <w:tc>
          <w:tcPr>
            <w:tcW w:w="696" w:type="dxa"/>
          </w:tcPr>
          <w:p w:rsidR="001E185B" w:rsidRPr="00F23AE9" w:rsidRDefault="001E185B" w:rsidP="00600F70">
            <w:pPr>
              <w:tabs>
                <w:tab w:val="left" w:pos="1011"/>
              </w:tabs>
              <w:rPr>
                <w:rFonts w:eastAsia="MS Mincho" w:cs="Times New Roman"/>
              </w:rPr>
            </w:pPr>
            <w:r w:rsidRPr="00F23AE9">
              <w:rPr>
                <w:rFonts w:eastAsia="MS Mincho" w:cs="Times New Roman"/>
              </w:rPr>
              <w:t>5</w:t>
            </w:r>
          </w:p>
        </w:tc>
        <w:tc>
          <w:tcPr>
            <w:tcW w:w="1768" w:type="dxa"/>
          </w:tcPr>
          <w:p w:rsidR="001E185B" w:rsidRPr="00F23AE9" w:rsidRDefault="001E185B" w:rsidP="00600F70">
            <w:pPr>
              <w:tabs>
                <w:tab w:val="left" w:pos="1011"/>
              </w:tabs>
              <w:rPr>
                <w:rFonts w:eastAsia="MS Mincho" w:cs="Times New Roman"/>
              </w:rPr>
            </w:pPr>
            <w:r w:rsidRPr="00F23AE9">
              <w:rPr>
                <w:rFonts w:eastAsia="MS Mincho" w:cs="Times New Roman"/>
              </w:rPr>
              <w:t>Fine aggregate (cu.mt.)</w:t>
            </w:r>
          </w:p>
        </w:tc>
        <w:tc>
          <w:tcPr>
            <w:tcW w:w="1097" w:type="dxa"/>
          </w:tcPr>
          <w:p w:rsidR="001E185B" w:rsidRPr="00F23AE9" w:rsidRDefault="001E185B" w:rsidP="00600F70">
            <w:pPr>
              <w:tabs>
                <w:tab w:val="left" w:pos="1011"/>
              </w:tabs>
              <w:rPr>
                <w:rFonts w:eastAsia="MS Mincho" w:cs="Times New Roman"/>
              </w:rPr>
            </w:pPr>
          </w:p>
        </w:tc>
        <w:tc>
          <w:tcPr>
            <w:tcW w:w="1047" w:type="dxa"/>
          </w:tcPr>
          <w:p w:rsidR="001E185B" w:rsidRPr="00F23AE9" w:rsidRDefault="001E185B" w:rsidP="00600F70">
            <w:pPr>
              <w:tabs>
                <w:tab w:val="left" w:pos="1011"/>
              </w:tabs>
              <w:rPr>
                <w:rFonts w:eastAsia="MS Mincho" w:cs="Times New Roman"/>
              </w:rPr>
            </w:pPr>
          </w:p>
        </w:tc>
        <w:tc>
          <w:tcPr>
            <w:tcW w:w="1710" w:type="dxa"/>
          </w:tcPr>
          <w:p w:rsidR="001E185B" w:rsidRPr="00F23AE9" w:rsidRDefault="001E185B" w:rsidP="00600F70">
            <w:pPr>
              <w:tabs>
                <w:tab w:val="left" w:pos="1011"/>
              </w:tabs>
              <w:rPr>
                <w:rFonts w:eastAsia="MS Mincho" w:cs="Times New Roman"/>
              </w:rPr>
            </w:pPr>
          </w:p>
        </w:tc>
        <w:tc>
          <w:tcPr>
            <w:tcW w:w="1003" w:type="dxa"/>
          </w:tcPr>
          <w:p w:rsidR="001E185B" w:rsidRPr="00F23AE9" w:rsidRDefault="001E185B" w:rsidP="00600F70">
            <w:pPr>
              <w:tabs>
                <w:tab w:val="left" w:pos="1011"/>
              </w:tabs>
              <w:rPr>
                <w:rFonts w:eastAsia="MS Mincho" w:cs="Times New Roman"/>
              </w:rPr>
            </w:pPr>
          </w:p>
        </w:tc>
        <w:tc>
          <w:tcPr>
            <w:tcW w:w="1740" w:type="dxa"/>
          </w:tcPr>
          <w:p w:rsidR="001E185B" w:rsidRPr="00F23AE9" w:rsidRDefault="001E185B" w:rsidP="00600F70">
            <w:pPr>
              <w:tabs>
                <w:tab w:val="left" w:pos="1011"/>
              </w:tabs>
              <w:rPr>
                <w:rFonts w:eastAsia="MS Mincho" w:cs="Times New Roman"/>
              </w:rPr>
            </w:pPr>
          </w:p>
        </w:tc>
      </w:tr>
      <w:tr w:rsidR="001E185B" w:rsidRPr="00F23AE9" w:rsidTr="00600F70">
        <w:trPr>
          <w:trHeight w:val="737"/>
        </w:trPr>
        <w:tc>
          <w:tcPr>
            <w:tcW w:w="696" w:type="dxa"/>
          </w:tcPr>
          <w:p w:rsidR="001E185B" w:rsidRPr="00F23AE9" w:rsidRDefault="001E185B" w:rsidP="00600F70">
            <w:pPr>
              <w:tabs>
                <w:tab w:val="left" w:pos="1011"/>
              </w:tabs>
              <w:rPr>
                <w:rFonts w:eastAsia="MS Mincho" w:cs="Times New Roman"/>
              </w:rPr>
            </w:pPr>
            <w:r w:rsidRPr="00F23AE9">
              <w:rPr>
                <w:rFonts w:eastAsia="MS Mincho" w:cs="Times New Roman"/>
              </w:rPr>
              <w:t>6</w:t>
            </w:r>
          </w:p>
        </w:tc>
        <w:tc>
          <w:tcPr>
            <w:tcW w:w="1768" w:type="dxa"/>
          </w:tcPr>
          <w:p w:rsidR="001E185B" w:rsidRPr="00F23AE9" w:rsidRDefault="001E185B" w:rsidP="00600F70">
            <w:pPr>
              <w:tabs>
                <w:tab w:val="left" w:pos="1011"/>
              </w:tabs>
              <w:rPr>
                <w:rFonts w:eastAsia="MS Mincho" w:cs="Times New Roman"/>
              </w:rPr>
            </w:pPr>
            <w:r w:rsidRPr="00F23AE9">
              <w:rPr>
                <w:rFonts w:eastAsia="MS Mincho" w:cs="Times New Roman"/>
              </w:rPr>
              <w:t>Teak wood (cu.mt.)</w:t>
            </w:r>
          </w:p>
        </w:tc>
        <w:tc>
          <w:tcPr>
            <w:tcW w:w="1097" w:type="dxa"/>
          </w:tcPr>
          <w:p w:rsidR="001E185B" w:rsidRPr="00F23AE9" w:rsidRDefault="001E185B" w:rsidP="00600F70">
            <w:pPr>
              <w:tabs>
                <w:tab w:val="left" w:pos="1011"/>
              </w:tabs>
              <w:rPr>
                <w:rFonts w:eastAsia="MS Mincho" w:cs="Times New Roman"/>
              </w:rPr>
            </w:pPr>
          </w:p>
        </w:tc>
        <w:tc>
          <w:tcPr>
            <w:tcW w:w="1047" w:type="dxa"/>
          </w:tcPr>
          <w:p w:rsidR="001E185B" w:rsidRPr="00F23AE9" w:rsidRDefault="001E185B" w:rsidP="00600F70">
            <w:pPr>
              <w:tabs>
                <w:tab w:val="left" w:pos="1011"/>
              </w:tabs>
              <w:rPr>
                <w:rFonts w:eastAsia="MS Mincho" w:cs="Times New Roman"/>
              </w:rPr>
            </w:pPr>
          </w:p>
        </w:tc>
        <w:tc>
          <w:tcPr>
            <w:tcW w:w="1710" w:type="dxa"/>
          </w:tcPr>
          <w:p w:rsidR="001E185B" w:rsidRPr="00F23AE9" w:rsidRDefault="001E185B" w:rsidP="00600F70">
            <w:pPr>
              <w:tabs>
                <w:tab w:val="left" w:pos="1011"/>
              </w:tabs>
              <w:rPr>
                <w:rFonts w:eastAsia="MS Mincho" w:cs="Times New Roman"/>
              </w:rPr>
            </w:pPr>
          </w:p>
        </w:tc>
        <w:tc>
          <w:tcPr>
            <w:tcW w:w="1003" w:type="dxa"/>
          </w:tcPr>
          <w:p w:rsidR="001E185B" w:rsidRPr="00F23AE9" w:rsidRDefault="001E185B" w:rsidP="00600F70">
            <w:pPr>
              <w:tabs>
                <w:tab w:val="left" w:pos="1011"/>
              </w:tabs>
              <w:rPr>
                <w:rFonts w:eastAsia="MS Mincho" w:cs="Times New Roman"/>
              </w:rPr>
            </w:pPr>
          </w:p>
        </w:tc>
        <w:tc>
          <w:tcPr>
            <w:tcW w:w="1740" w:type="dxa"/>
          </w:tcPr>
          <w:p w:rsidR="001E185B" w:rsidRPr="00F23AE9" w:rsidRDefault="001E185B" w:rsidP="00600F70">
            <w:pPr>
              <w:tabs>
                <w:tab w:val="left" w:pos="1011"/>
              </w:tabs>
              <w:rPr>
                <w:rFonts w:eastAsia="MS Mincho" w:cs="Times New Roman"/>
              </w:rPr>
            </w:pPr>
          </w:p>
        </w:tc>
      </w:tr>
      <w:tr w:rsidR="001E185B" w:rsidRPr="00F23AE9" w:rsidTr="00600F70">
        <w:trPr>
          <w:trHeight w:val="458"/>
        </w:trPr>
        <w:tc>
          <w:tcPr>
            <w:tcW w:w="696" w:type="dxa"/>
          </w:tcPr>
          <w:p w:rsidR="001E185B" w:rsidRPr="00F23AE9" w:rsidRDefault="001E185B" w:rsidP="00600F70">
            <w:pPr>
              <w:tabs>
                <w:tab w:val="left" w:pos="1011"/>
              </w:tabs>
              <w:rPr>
                <w:rFonts w:eastAsia="MS Mincho" w:cs="Times New Roman"/>
              </w:rPr>
            </w:pPr>
            <w:r w:rsidRPr="00F23AE9">
              <w:rPr>
                <w:rFonts w:eastAsia="MS Mincho" w:cs="Times New Roman"/>
              </w:rPr>
              <w:t>7</w:t>
            </w:r>
          </w:p>
        </w:tc>
        <w:tc>
          <w:tcPr>
            <w:tcW w:w="1768" w:type="dxa"/>
          </w:tcPr>
          <w:p w:rsidR="001E185B" w:rsidRPr="00F23AE9" w:rsidRDefault="001E185B" w:rsidP="00600F70">
            <w:pPr>
              <w:tabs>
                <w:tab w:val="left" w:pos="1011"/>
              </w:tabs>
              <w:rPr>
                <w:rFonts w:eastAsia="MS Mincho" w:cs="Times New Roman"/>
              </w:rPr>
            </w:pPr>
            <w:r w:rsidRPr="00F23AE9">
              <w:rPr>
                <w:rFonts w:eastAsia="MS Mincho" w:cs="Times New Roman"/>
              </w:rPr>
              <w:t>Bricks (Nos.)</w:t>
            </w:r>
          </w:p>
        </w:tc>
        <w:tc>
          <w:tcPr>
            <w:tcW w:w="1097" w:type="dxa"/>
          </w:tcPr>
          <w:p w:rsidR="001E185B" w:rsidRPr="00F23AE9" w:rsidRDefault="001E185B" w:rsidP="00600F70">
            <w:pPr>
              <w:tabs>
                <w:tab w:val="left" w:pos="1011"/>
              </w:tabs>
              <w:rPr>
                <w:rFonts w:eastAsia="MS Mincho" w:cs="Times New Roman"/>
              </w:rPr>
            </w:pPr>
          </w:p>
        </w:tc>
        <w:tc>
          <w:tcPr>
            <w:tcW w:w="1047" w:type="dxa"/>
          </w:tcPr>
          <w:p w:rsidR="001E185B" w:rsidRPr="00F23AE9" w:rsidRDefault="001E185B" w:rsidP="00600F70">
            <w:pPr>
              <w:tabs>
                <w:tab w:val="left" w:pos="1011"/>
              </w:tabs>
              <w:rPr>
                <w:rFonts w:eastAsia="MS Mincho" w:cs="Times New Roman"/>
              </w:rPr>
            </w:pPr>
          </w:p>
        </w:tc>
        <w:tc>
          <w:tcPr>
            <w:tcW w:w="1710" w:type="dxa"/>
          </w:tcPr>
          <w:p w:rsidR="001E185B" w:rsidRPr="00F23AE9" w:rsidRDefault="001E185B" w:rsidP="00600F70">
            <w:pPr>
              <w:tabs>
                <w:tab w:val="left" w:pos="1011"/>
              </w:tabs>
              <w:rPr>
                <w:rFonts w:eastAsia="MS Mincho" w:cs="Times New Roman"/>
              </w:rPr>
            </w:pPr>
          </w:p>
        </w:tc>
        <w:tc>
          <w:tcPr>
            <w:tcW w:w="1003" w:type="dxa"/>
          </w:tcPr>
          <w:p w:rsidR="001E185B" w:rsidRPr="00F23AE9" w:rsidRDefault="001E185B" w:rsidP="00600F70">
            <w:pPr>
              <w:tabs>
                <w:tab w:val="left" w:pos="1011"/>
              </w:tabs>
              <w:rPr>
                <w:rFonts w:eastAsia="MS Mincho" w:cs="Times New Roman"/>
              </w:rPr>
            </w:pPr>
          </w:p>
        </w:tc>
        <w:tc>
          <w:tcPr>
            <w:tcW w:w="1740" w:type="dxa"/>
          </w:tcPr>
          <w:p w:rsidR="001E185B" w:rsidRPr="00F23AE9" w:rsidRDefault="001E185B" w:rsidP="00600F70">
            <w:pPr>
              <w:tabs>
                <w:tab w:val="left" w:pos="1011"/>
              </w:tabs>
              <w:rPr>
                <w:rFonts w:eastAsia="MS Mincho" w:cs="Times New Roman"/>
              </w:rPr>
            </w:pPr>
          </w:p>
        </w:tc>
      </w:tr>
      <w:tr w:rsidR="001E185B" w:rsidRPr="00F23AE9" w:rsidTr="00600F70">
        <w:trPr>
          <w:trHeight w:val="512"/>
        </w:trPr>
        <w:tc>
          <w:tcPr>
            <w:tcW w:w="696" w:type="dxa"/>
          </w:tcPr>
          <w:p w:rsidR="001E185B" w:rsidRPr="00F23AE9" w:rsidRDefault="001E185B" w:rsidP="00600F70">
            <w:pPr>
              <w:tabs>
                <w:tab w:val="left" w:pos="1011"/>
              </w:tabs>
              <w:rPr>
                <w:rFonts w:eastAsia="MS Mincho" w:cs="Times New Roman"/>
              </w:rPr>
            </w:pPr>
            <w:r w:rsidRPr="00F23AE9">
              <w:rPr>
                <w:rFonts w:eastAsia="MS Mincho" w:cs="Times New Roman"/>
              </w:rPr>
              <w:t>8</w:t>
            </w:r>
          </w:p>
        </w:tc>
        <w:tc>
          <w:tcPr>
            <w:tcW w:w="1768" w:type="dxa"/>
          </w:tcPr>
          <w:p w:rsidR="001E185B" w:rsidRPr="00F23AE9" w:rsidRDefault="001E185B" w:rsidP="00600F70">
            <w:pPr>
              <w:tabs>
                <w:tab w:val="left" w:pos="1011"/>
              </w:tabs>
              <w:rPr>
                <w:rFonts w:eastAsia="MS Mincho" w:cs="Times New Roman"/>
              </w:rPr>
            </w:pPr>
            <w:r w:rsidRPr="00F23AE9">
              <w:rPr>
                <w:rFonts w:eastAsia="MS Mincho" w:cs="Times New Roman"/>
              </w:rPr>
              <w:t>Tiles (Nos.)</w:t>
            </w:r>
          </w:p>
        </w:tc>
        <w:tc>
          <w:tcPr>
            <w:tcW w:w="1097" w:type="dxa"/>
          </w:tcPr>
          <w:p w:rsidR="001E185B" w:rsidRPr="00F23AE9" w:rsidRDefault="001E185B" w:rsidP="00600F70">
            <w:pPr>
              <w:tabs>
                <w:tab w:val="left" w:pos="1011"/>
              </w:tabs>
              <w:rPr>
                <w:rFonts w:eastAsia="MS Mincho" w:cs="Times New Roman"/>
              </w:rPr>
            </w:pPr>
          </w:p>
        </w:tc>
        <w:tc>
          <w:tcPr>
            <w:tcW w:w="1047" w:type="dxa"/>
          </w:tcPr>
          <w:p w:rsidR="001E185B" w:rsidRPr="00F23AE9" w:rsidRDefault="001E185B" w:rsidP="00600F70">
            <w:pPr>
              <w:tabs>
                <w:tab w:val="left" w:pos="1011"/>
              </w:tabs>
              <w:rPr>
                <w:rFonts w:eastAsia="MS Mincho" w:cs="Times New Roman"/>
              </w:rPr>
            </w:pPr>
          </w:p>
        </w:tc>
        <w:tc>
          <w:tcPr>
            <w:tcW w:w="1710" w:type="dxa"/>
          </w:tcPr>
          <w:p w:rsidR="001E185B" w:rsidRPr="00F23AE9" w:rsidRDefault="001E185B" w:rsidP="00600F70">
            <w:pPr>
              <w:tabs>
                <w:tab w:val="left" w:pos="1011"/>
              </w:tabs>
              <w:rPr>
                <w:rFonts w:eastAsia="MS Mincho" w:cs="Times New Roman"/>
              </w:rPr>
            </w:pPr>
          </w:p>
        </w:tc>
        <w:tc>
          <w:tcPr>
            <w:tcW w:w="1003" w:type="dxa"/>
          </w:tcPr>
          <w:p w:rsidR="001E185B" w:rsidRPr="00F23AE9" w:rsidRDefault="001E185B" w:rsidP="00600F70">
            <w:pPr>
              <w:tabs>
                <w:tab w:val="left" w:pos="1011"/>
              </w:tabs>
              <w:rPr>
                <w:rFonts w:eastAsia="MS Mincho" w:cs="Times New Roman"/>
              </w:rPr>
            </w:pPr>
          </w:p>
        </w:tc>
        <w:tc>
          <w:tcPr>
            <w:tcW w:w="1740" w:type="dxa"/>
          </w:tcPr>
          <w:p w:rsidR="001E185B" w:rsidRPr="00F23AE9" w:rsidRDefault="001E185B" w:rsidP="00600F70">
            <w:pPr>
              <w:tabs>
                <w:tab w:val="left" w:pos="1011"/>
              </w:tabs>
              <w:rPr>
                <w:rFonts w:eastAsia="MS Mincho" w:cs="Times New Roman"/>
              </w:rPr>
            </w:pPr>
          </w:p>
        </w:tc>
      </w:tr>
    </w:tbl>
    <w:p w:rsidR="001E185B" w:rsidRPr="00F23AE9" w:rsidRDefault="001E185B" w:rsidP="001E185B">
      <w:pPr>
        <w:tabs>
          <w:tab w:val="left" w:pos="1011"/>
        </w:tabs>
        <w:jc w:val="both"/>
        <w:rPr>
          <w:rFonts w:eastAsia="MS Mincho"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976"/>
        <w:gridCol w:w="1812"/>
        <w:gridCol w:w="1812"/>
        <w:gridCol w:w="1813"/>
      </w:tblGrid>
      <w:tr w:rsidR="001E185B" w:rsidRPr="00F23AE9" w:rsidTr="00600F70">
        <w:tc>
          <w:tcPr>
            <w:tcW w:w="648"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Sr.</w:t>
            </w:r>
          </w:p>
          <w:p w:rsidR="001E185B" w:rsidRPr="00F23AE9" w:rsidRDefault="001E185B" w:rsidP="00600F70">
            <w:pPr>
              <w:tabs>
                <w:tab w:val="left" w:pos="1011"/>
              </w:tabs>
              <w:jc w:val="both"/>
              <w:rPr>
                <w:rFonts w:eastAsia="MS Mincho" w:cs="Times New Roman"/>
              </w:rPr>
            </w:pPr>
            <w:r w:rsidRPr="00F23AE9">
              <w:rPr>
                <w:rFonts w:eastAsia="MS Mincho" w:cs="Times New Roman"/>
              </w:rPr>
              <w:t>No</w:t>
            </w:r>
          </w:p>
        </w:tc>
        <w:tc>
          <w:tcPr>
            <w:tcW w:w="2976"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Description of work</w:t>
            </w:r>
          </w:p>
        </w:tc>
        <w:tc>
          <w:tcPr>
            <w:tcW w:w="1812"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 xml:space="preserve">Date of </w:t>
            </w:r>
          </w:p>
          <w:p w:rsidR="001E185B" w:rsidRPr="00F23AE9" w:rsidRDefault="001E185B" w:rsidP="00600F70">
            <w:pPr>
              <w:tabs>
                <w:tab w:val="left" w:pos="1011"/>
              </w:tabs>
              <w:jc w:val="both"/>
              <w:rPr>
                <w:rFonts w:eastAsia="MS Mincho" w:cs="Times New Roman"/>
              </w:rPr>
            </w:pPr>
            <w:r w:rsidRPr="00F23AE9">
              <w:rPr>
                <w:rFonts w:eastAsia="MS Mincho" w:cs="Times New Roman"/>
              </w:rPr>
              <w:t xml:space="preserve">Commencement </w:t>
            </w:r>
          </w:p>
        </w:tc>
        <w:tc>
          <w:tcPr>
            <w:tcW w:w="1812"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Due date of completion</w:t>
            </w:r>
          </w:p>
        </w:tc>
        <w:tc>
          <w:tcPr>
            <w:tcW w:w="1813"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Percentage progress achieved</w:t>
            </w:r>
          </w:p>
        </w:tc>
      </w:tr>
      <w:tr w:rsidR="001E185B" w:rsidRPr="00F23AE9" w:rsidTr="00600F70">
        <w:tc>
          <w:tcPr>
            <w:tcW w:w="648"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1</w:t>
            </w:r>
          </w:p>
        </w:tc>
        <w:tc>
          <w:tcPr>
            <w:tcW w:w="2976"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General building work</w:t>
            </w:r>
          </w:p>
        </w:tc>
        <w:tc>
          <w:tcPr>
            <w:tcW w:w="1812" w:type="dxa"/>
          </w:tcPr>
          <w:p w:rsidR="001E185B" w:rsidRPr="00F23AE9" w:rsidRDefault="001E185B" w:rsidP="00600F70">
            <w:pPr>
              <w:tabs>
                <w:tab w:val="left" w:pos="1011"/>
              </w:tabs>
              <w:jc w:val="both"/>
              <w:rPr>
                <w:rFonts w:eastAsia="MS Mincho" w:cs="Times New Roman"/>
              </w:rPr>
            </w:pPr>
          </w:p>
        </w:tc>
        <w:tc>
          <w:tcPr>
            <w:tcW w:w="1812" w:type="dxa"/>
          </w:tcPr>
          <w:p w:rsidR="001E185B" w:rsidRPr="00F23AE9" w:rsidRDefault="001E185B" w:rsidP="00600F70">
            <w:pPr>
              <w:tabs>
                <w:tab w:val="left" w:pos="1011"/>
              </w:tabs>
              <w:jc w:val="both"/>
              <w:rPr>
                <w:rFonts w:eastAsia="MS Mincho" w:cs="Times New Roman"/>
              </w:rPr>
            </w:pPr>
          </w:p>
        </w:tc>
        <w:tc>
          <w:tcPr>
            <w:tcW w:w="1813" w:type="dxa"/>
          </w:tcPr>
          <w:p w:rsidR="001E185B" w:rsidRPr="00F23AE9" w:rsidRDefault="001E185B" w:rsidP="00600F70">
            <w:pPr>
              <w:tabs>
                <w:tab w:val="left" w:pos="1011"/>
              </w:tabs>
              <w:jc w:val="both"/>
              <w:rPr>
                <w:rFonts w:eastAsia="MS Mincho" w:cs="Times New Roman"/>
              </w:rPr>
            </w:pPr>
          </w:p>
        </w:tc>
      </w:tr>
      <w:tr w:rsidR="001E185B" w:rsidRPr="00F23AE9" w:rsidTr="00600F70">
        <w:tc>
          <w:tcPr>
            <w:tcW w:w="648"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2</w:t>
            </w:r>
          </w:p>
        </w:tc>
        <w:tc>
          <w:tcPr>
            <w:tcW w:w="2976"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Security equipment work</w:t>
            </w:r>
          </w:p>
        </w:tc>
        <w:tc>
          <w:tcPr>
            <w:tcW w:w="1812" w:type="dxa"/>
          </w:tcPr>
          <w:p w:rsidR="001E185B" w:rsidRPr="00F23AE9" w:rsidRDefault="001E185B" w:rsidP="00600F70">
            <w:pPr>
              <w:tabs>
                <w:tab w:val="left" w:pos="1011"/>
              </w:tabs>
              <w:jc w:val="both"/>
              <w:rPr>
                <w:rFonts w:eastAsia="MS Mincho" w:cs="Times New Roman"/>
              </w:rPr>
            </w:pPr>
          </w:p>
        </w:tc>
        <w:tc>
          <w:tcPr>
            <w:tcW w:w="1812" w:type="dxa"/>
          </w:tcPr>
          <w:p w:rsidR="001E185B" w:rsidRPr="00F23AE9" w:rsidRDefault="001E185B" w:rsidP="00600F70">
            <w:pPr>
              <w:tabs>
                <w:tab w:val="left" w:pos="1011"/>
              </w:tabs>
              <w:jc w:val="both"/>
              <w:rPr>
                <w:rFonts w:eastAsia="MS Mincho" w:cs="Times New Roman"/>
              </w:rPr>
            </w:pPr>
          </w:p>
        </w:tc>
        <w:tc>
          <w:tcPr>
            <w:tcW w:w="1813" w:type="dxa"/>
          </w:tcPr>
          <w:p w:rsidR="001E185B" w:rsidRPr="00F23AE9" w:rsidRDefault="001E185B" w:rsidP="00600F70">
            <w:pPr>
              <w:tabs>
                <w:tab w:val="left" w:pos="1011"/>
              </w:tabs>
              <w:jc w:val="both"/>
              <w:rPr>
                <w:rFonts w:eastAsia="MS Mincho" w:cs="Times New Roman"/>
              </w:rPr>
            </w:pPr>
          </w:p>
        </w:tc>
      </w:tr>
      <w:tr w:rsidR="001E185B" w:rsidRPr="00F23AE9" w:rsidTr="00600F70">
        <w:tc>
          <w:tcPr>
            <w:tcW w:w="648"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3</w:t>
            </w:r>
          </w:p>
        </w:tc>
        <w:tc>
          <w:tcPr>
            <w:tcW w:w="2976"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Pest control treatment work</w:t>
            </w:r>
          </w:p>
        </w:tc>
        <w:tc>
          <w:tcPr>
            <w:tcW w:w="1812" w:type="dxa"/>
          </w:tcPr>
          <w:p w:rsidR="001E185B" w:rsidRPr="00F23AE9" w:rsidRDefault="001E185B" w:rsidP="00600F70">
            <w:pPr>
              <w:tabs>
                <w:tab w:val="left" w:pos="1011"/>
              </w:tabs>
              <w:jc w:val="both"/>
              <w:rPr>
                <w:rFonts w:eastAsia="MS Mincho" w:cs="Times New Roman"/>
              </w:rPr>
            </w:pPr>
          </w:p>
        </w:tc>
        <w:tc>
          <w:tcPr>
            <w:tcW w:w="1812" w:type="dxa"/>
          </w:tcPr>
          <w:p w:rsidR="001E185B" w:rsidRPr="00F23AE9" w:rsidRDefault="001E185B" w:rsidP="00600F70">
            <w:pPr>
              <w:tabs>
                <w:tab w:val="left" w:pos="1011"/>
              </w:tabs>
              <w:jc w:val="both"/>
              <w:rPr>
                <w:rFonts w:eastAsia="MS Mincho" w:cs="Times New Roman"/>
              </w:rPr>
            </w:pPr>
          </w:p>
        </w:tc>
        <w:tc>
          <w:tcPr>
            <w:tcW w:w="1813" w:type="dxa"/>
          </w:tcPr>
          <w:p w:rsidR="001E185B" w:rsidRPr="00F23AE9" w:rsidRDefault="001E185B" w:rsidP="00600F70">
            <w:pPr>
              <w:tabs>
                <w:tab w:val="left" w:pos="1011"/>
              </w:tabs>
              <w:jc w:val="both"/>
              <w:rPr>
                <w:rFonts w:eastAsia="MS Mincho" w:cs="Times New Roman"/>
              </w:rPr>
            </w:pPr>
          </w:p>
        </w:tc>
      </w:tr>
      <w:tr w:rsidR="001E185B" w:rsidRPr="00F23AE9" w:rsidTr="00600F70">
        <w:tc>
          <w:tcPr>
            <w:tcW w:w="648"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4</w:t>
            </w:r>
          </w:p>
        </w:tc>
        <w:tc>
          <w:tcPr>
            <w:tcW w:w="2976"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Sanitary &amp; Plumbing work</w:t>
            </w:r>
          </w:p>
        </w:tc>
        <w:tc>
          <w:tcPr>
            <w:tcW w:w="1812" w:type="dxa"/>
          </w:tcPr>
          <w:p w:rsidR="001E185B" w:rsidRPr="00F23AE9" w:rsidRDefault="001E185B" w:rsidP="00600F70">
            <w:pPr>
              <w:tabs>
                <w:tab w:val="left" w:pos="1011"/>
              </w:tabs>
              <w:jc w:val="both"/>
              <w:rPr>
                <w:rFonts w:eastAsia="MS Mincho" w:cs="Times New Roman"/>
              </w:rPr>
            </w:pPr>
          </w:p>
        </w:tc>
        <w:tc>
          <w:tcPr>
            <w:tcW w:w="1812" w:type="dxa"/>
          </w:tcPr>
          <w:p w:rsidR="001E185B" w:rsidRPr="00F23AE9" w:rsidRDefault="001E185B" w:rsidP="00600F70">
            <w:pPr>
              <w:tabs>
                <w:tab w:val="left" w:pos="1011"/>
              </w:tabs>
              <w:jc w:val="both"/>
              <w:rPr>
                <w:rFonts w:eastAsia="MS Mincho" w:cs="Times New Roman"/>
              </w:rPr>
            </w:pPr>
          </w:p>
        </w:tc>
        <w:tc>
          <w:tcPr>
            <w:tcW w:w="1813" w:type="dxa"/>
          </w:tcPr>
          <w:p w:rsidR="001E185B" w:rsidRPr="00F23AE9" w:rsidRDefault="001E185B" w:rsidP="00600F70">
            <w:pPr>
              <w:tabs>
                <w:tab w:val="left" w:pos="1011"/>
              </w:tabs>
              <w:jc w:val="both"/>
              <w:rPr>
                <w:rFonts w:eastAsia="MS Mincho" w:cs="Times New Roman"/>
              </w:rPr>
            </w:pPr>
          </w:p>
        </w:tc>
      </w:tr>
      <w:tr w:rsidR="001E185B" w:rsidRPr="00F23AE9" w:rsidTr="00600F70">
        <w:tc>
          <w:tcPr>
            <w:tcW w:w="648"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5</w:t>
            </w:r>
          </w:p>
        </w:tc>
        <w:tc>
          <w:tcPr>
            <w:tcW w:w="2976"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Electrical work</w:t>
            </w:r>
          </w:p>
        </w:tc>
        <w:tc>
          <w:tcPr>
            <w:tcW w:w="1812" w:type="dxa"/>
          </w:tcPr>
          <w:p w:rsidR="001E185B" w:rsidRPr="00F23AE9" w:rsidRDefault="001E185B" w:rsidP="00600F70">
            <w:pPr>
              <w:tabs>
                <w:tab w:val="left" w:pos="1011"/>
              </w:tabs>
              <w:jc w:val="both"/>
              <w:rPr>
                <w:rFonts w:eastAsia="MS Mincho" w:cs="Times New Roman"/>
              </w:rPr>
            </w:pPr>
          </w:p>
        </w:tc>
        <w:tc>
          <w:tcPr>
            <w:tcW w:w="1812" w:type="dxa"/>
          </w:tcPr>
          <w:p w:rsidR="001E185B" w:rsidRPr="00F23AE9" w:rsidRDefault="001E185B" w:rsidP="00600F70">
            <w:pPr>
              <w:tabs>
                <w:tab w:val="left" w:pos="1011"/>
              </w:tabs>
              <w:jc w:val="both"/>
              <w:rPr>
                <w:rFonts w:eastAsia="MS Mincho" w:cs="Times New Roman"/>
              </w:rPr>
            </w:pPr>
          </w:p>
        </w:tc>
        <w:tc>
          <w:tcPr>
            <w:tcW w:w="1813" w:type="dxa"/>
          </w:tcPr>
          <w:p w:rsidR="001E185B" w:rsidRPr="00F23AE9" w:rsidRDefault="001E185B" w:rsidP="00600F70">
            <w:pPr>
              <w:tabs>
                <w:tab w:val="left" w:pos="1011"/>
              </w:tabs>
              <w:jc w:val="both"/>
              <w:rPr>
                <w:rFonts w:eastAsia="MS Mincho" w:cs="Times New Roman"/>
              </w:rPr>
            </w:pPr>
          </w:p>
        </w:tc>
      </w:tr>
      <w:tr w:rsidR="001E185B" w:rsidRPr="00F23AE9" w:rsidTr="00600F70">
        <w:tc>
          <w:tcPr>
            <w:tcW w:w="648"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6</w:t>
            </w:r>
          </w:p>
        </w:tc>
        <w:tc>
          <w:tcPr>
            <w:tcW w:w="2976"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Air-conditioning work</w:t>
            </w:r>
          </w:p>
        </w:tc>
        <w:tc>
          <w:tcPr>
            <w:tcW w:w="1812" w:type="dxa"/>
          </w:tcPr>
          <w:p w:rsidR="001E185B" w:rsidRPr="00F23AE9" w:rsidRDefault="001E185B" w:rsidP="00600F70">
            <w:pPr>
              <w:tabs>
                <w:tab w:val="left" w:pos="1011"/>
              </w:tabs>
              <w:jc w:val="both"/>
              <w:rPr>
                <w:rFonts w:eastAsia="MS Mincho" w:cs="Times New Roman"/>
              </w:rPr>
            </w:pPr>
          </w:p>
        </w:tc>
        <w:tc>
          <w:tcPr>
            <w:tcW w:w="1812" w:type="dxa"/>
          </w:tcPr>
          <w:p w:rsidR="001E185B" w:rsidRPr="00F23AE9" w:rsidRDefault="001E185B" w:rsidP="00600F70">
            <w:pPr>
              <w:tabs>
                <w:tab w:val="left" w:pos="1011"/>
              </w:tabs>
              <w:jc w:val="both"/>
              <w:rPr>
                <w:rFonts w:eastAsia="MS Mincho" w:cs="Times New Roman"/>
              </w:rPr>
            </w:pPr>
          </w:p>
        </w:tc>
        <w:tc>
          <w:tcPr>
            <w:tcW w:w="1813" w:type="dxa"/>
          </w:tcPr>
          <w:p w:rsidR="001E185B" w:rsidRPr="00F23AE9" w:rsidRDefault="001E185B" w:rsidP="00600F70">
            <w:pPr>
              <w:tabs>
                <w:tab w:val="left" w:pos="1011"/>
              </w:tabs>
              <w:jc w:val="both"/>
              <w:rPr>
                <w:rFonts w:eastAsia="MS Mincho" w:cs="Times New Roman"/>
              </w:rPr>
            </w:pPr>
          </w:p>
        </w:tc>
      </w:tr>
      <w:tr w:rsidR="001E185B" w:rsidRPr="00F23AE9" w:rsidTr="00600F70">
        <w:tc>
          <w:tcPr>
            <w:tcW w:w="648"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7</w:t>
            </w:r>
          </w:p>
        </w:tc>
        <w:tc>
          <w:tcPr>
            <w:tcW w:w="2976" w:type="dxa"/>
          </w:tcPr>
          <w:p w:rsidR="001E185B" w:rsidRPr="00F23AE9" w:rsidRDefault="001E185B" w:rsidP="00600F70">
            <w:pPr>
              <w:tabs>
                <w:tab w:val="left" w:pos="1011"/>
              </w:tabs>
              <w:jc w:val="both"/>
              <w:rPr>
                <w:rFonts w:eastAsia="MS Mincho" w:cs="Times New Roman"/>
              </w:rPr>
            </w:pPr>
            <w:r w:rsidRPr="00F23AE9">
              <w:rPr>
                <w:rFonts w:eastAsia="MS Mincho" w:cs="Times New Roman"/>
              </w:rPr>
              <w:t>Other work</w:t>
            </w:r>
          </w:p>
        </w:tc>
        <w:tc>
          <w:tcPr>
            <w:tcW w:w="1812" w:type="dxa"/>
          </w:tcPr>
          <w:p w:rsidR="001E185B" w:rsidRPr="00F23AE9" w:rsidRDefault="001E185B" w:rsidP="00600F70">
            <w:pPr>
              <w:tabs>
                <w:tab w:val="left" w:pos="1011"/>
              </w:tabs>
              <w:jc w:val="both"/>
              <w:rPr>
                <w:rFonts w:eastAsia="MS Mincho" w:cs="Times New Roman"/>
              </w:rPr>
            </w:pPr>
          </w:p>
        </w:tc>
        <w:tc>
          <w:tcPr>
            <w:tcW w:w="1812" w:type="dxa"/>
          </w:tcPr>
          <w:p w:rsidR="001E185B" w:rsidRPr="00F23AE9" w:rsidRDefault="001E185B" w:rsidP="00600F70">
            <w:pPr>
              <w:tabs>
                <w:tab w:val="left" w:pos="1011"/>
              </w:tabs>
              <w:jc w:val="both"/>
              <w:rPr>
                <w:rFonts w:eastAsia="MS Mincho" w:cs="Times New Roman"/>
              </w:rPr>
            </w:pPr>
          </w:p>
        </w:tc>
        <w:tc>
          <w:tcPr>
            <w:tcW w:w="1813" w:type="dxa"/>
          </w:tcPr>
          <w:p w:rsidR="001E185B" w:rsidRPr="00F23AE9" w:rsidRDefault="001E185B" w:rsidP="00600F70">
            <w:pPr>
              <w:tabs>
                <w:tab w:val="left" w:pos="1011"/>
              </w:tabs>
              <w:jc w:val="both"/>
              <w:rPr>
                <w:rFonts w:eastAsia="MS Mincho" w:cs="Times New Roman"/>
              </w:rPr>
            </w:pPr>
          </w:p>
        </w:tc>
      </w:tr>
    </w:tbl>
    <w:p w:rsidR="001E185B" w:rsidRPr="00F23AE9" w:rsidRDefault="001E185B" w:rsidP="001E185B">
      <w:pPr>
        <w:tabs>
          <w:tab w:val="left" w:pos="1011"/>
        </w:tabs>
        <w:jc w:val="both"/>
        <w:rPr>
          <w:rFonts w:eastAsia="MS Mincho" w:cs="Times New Roman"/>
        </w:rPr>
      </w:pPr>
    </w:p>
    <w:p w:rsidR="001E185B" w:rsidRPr="00F23AE9" w:rsidRDefault="001E185B" w:rsidP="001E185B">
      <w:pPr>
        <w:tabs>
          <w:tab w:val="left" w:pos="1011"/>
        </w:tabs>
        <w:jc w:val="both"/>
        <w:rPr>
          <w:rFonts w:eastAsia="MS Mincho" w:cs="Times New Roman"/>
        </w:rPr>
      </w:pPr>
    </w:p>
    <w:p w:rsidR="001E185B" w:rsidRPr="00F23AE9" w:rsidRDefault="001E185B" w:rsidP="001E185B">
      <w:pPr>
        <w:tabs>
          <w:tab w:val="left" w:pos="1011"/>
        </w:tabs>
        <w:jc w:val="both"/>
        <w:rPr>
          <w:rFonts w:eastAsia="MS Mincho" w:cs="Times New Roman"/>
        </w:rPr>
      </w:pPr>
    </w:p>
    <w:p w:rsidR="001E185B" w:rsidRPr="00F23AE9" w:rsidRDefault="001E185B" w:rsidP="001E185B">
      <w:pPr>
        <w:tabs>
          <w:tab w:val="left" w:pos="1011"/>
        </w:tabs>
        <w:jc w:val="both"/>
        <w:rPr>
          <w:rFonts w:eastAsia="MS Mincho" w:cs="Times New Roman"/>
        </w:rPr>
      </w:pPr>
    </w:p>
    <w:p w:rsidR="001E185B" w:rsidRPr="00F23AE9" w:rsidRDefault="001E185B" w:rsidP="001E185B">
      <w:pPr>
        <w:tabs>
          <w:tab w:val="left" w:pos="1011"/>
        </w:tabs>
        <w:jc w:val="both"/>
        <w:rPr>
          <w:rFonts w:eastAsia="MS Mincho" w:cs="Times New Roman"/>
        </w:rPr>
      </w:pPr>
    </w:p>
    <w:p w:rsidR="001E185B" w:rsidRPr="00F23AE9" w:rsidRDefault="001E185B" w:rsidP="001E185B">
      <w:pPr>
        <w:tabs>
          <w:tab w:val="left" w:pos="1011"/>
        </w:tabs>
        <w:jc w:val="both"/>
        <w:rPr>
          <w:rFonts w:eastAsia="MS Mincho" w:cs="Times New Roman"/>
        </w:rPr>
      </w:pPr>
    </w:p>
    <w:p w:rsidR="00C86348" w:rsidRPr="00F23AE9" w:rsidRDefault="00C86348" w:rsidP="001E185B">
      <w:pPr>
        <w:tabs>
          <w:tab w:val="left" w:pos="1011"/>
        </w:tabs>
        <w:jc w:val="both"/>
        <w:rPr>
          <w:rFonts w:eastAsia="MS Mincho" w:cs="Times New Roman"/>
        </w:rPr>
      </w:pPr>
    </w:p>
    <w:p w:rsidR="00C86348" w:rsidRPr="00F23AE9" w:rsidRDefault="00C86348" w:rsidP="001E185B">
      <w:pPr>
        <w:tabs>
          <w:tab w:val="left" w:pos="1011"/>
        </w:tabs>
        <w:jc w:val="both"/>
        <w:rPr>
          <w:rFonts w:eastAsia="MS Mincho" w:cs="Times New Roman"/>
        </w:rPr>
      </w:pPr>
    </w:p>
    <w:p w:rsidR="00C86348" w:rsidRPr="00F23AE9" w:rsidRDefault="00C86348" w:rsidP="001E185B">
      <w:pPr>
        <w:tabs>
          <w:tab w:val="left" w:pos="1011"/>
        </w:tabs>
        <w:jc w:val="both"/>
        <w:rPr>
          <w:rFonts w:eastAsia="MS Mincho" w:cs="Times New Roman"/>
        </w:rPr>
      </w:pPr>
    </w:p>
    <w:p w:rsidR="00C86348" w:rsidRPr="00F23AE9" w:rsidRDefault="00C86348" w:rsidP="001E185B">
      <w:pPr>
        <w:tabs>
          <w:tab w:val="left" w:pos="1011"/>
        </w:tabs>
        <w:jc w:val="both"/>
        <w:rPr>
          <w:rFonts w:eastAsia="MS Mincho" w:cs="Times New Roman"/>
        </w:rPr>
      </w:pPr>
    </w:p>
    <w:p w:rsidR="001E185B" w:rsidRPr="00F23AE9" w:rsidRDefault="001E185B" w:rsidP="001E185B">
      <w:pPr>
        <w:tabs>
          <w:tab w:val="left" w:pos="1011"/>
        </w:tabs>
        <w:jc w:val="both"/>
        <w:rPr>
          <w:rFonts w:eastAsia="MS Mincho" w:cs="Times New Roman"/>
        </w:rPr>
      </w:pPr>
    </w:p>
    <w:p w:rsidR="00947835" w:rsidRPr="00F23AE9" w:rsidRDefault="00947835" w:rsidP="001A4FAD">
      <w:pPr>
        <w:pStyle w:val="PlainText"/>
        <w:jc w:val="center"/>
        <w:rPr>
          <w:rFonts w:ascii="Times New Roman" w:hAnsi="Times New Roman"/>
          <w:b/>
          <w:sz w:val="24"/>
          <w:szCs w:val="24"/>
          <w:u w:val="single"/>
        </w:rPr>
      </w:pPr>
    </w:p>
    <w:p w:rsidR="001E185B" w:rsidRPr="00F23AE9" w:rsidRDefault="001E185B" w:rsidP="001A4FAD">
      <w:pPr>
        <w:pStyle w:val="PlainText"/>
        <w:jc w:val="center"/>
        <w:rPr>
          <w:rFonts w:ascii="Times New Roman" w:hAnsi="Times New Roman"/>
          <w:b/>
          <w:sz w:val="24"/>
          <w:szCs w:val="24"/>
          <w:u w:val="single"/>
        </w:rPr>
      </w:pPr>
      <w:proofErr w:type="gramStart"/>
      <w:r w:rsidRPr="00F23AE9">
        <w:rPr>
          <w:rFonts w:ascii="Times New Roman" w:hAnsi="Times New Roman"/>
          <w:b/>
          <w:sz w:val="24"/>
          <w:szCs w:val="24"/>
          <w:u w:val="single"/>
        </w:rPr>
        <w:t>:ANNE</w:t>
      </w:r>
      <w:r w:rsidR="00FF2700" w:rsidRPr="00F23AE9">
        <w:rPr>
          <w:rFonts w:ascii="Times New Roman" w:hAnsi="Times New Roman"/>
          <w:b/>
          <w:sz w:val="24"/>
          <w:szCs w:val="24"/>
          <w:u w:val="single"/>
        </w:rPr>
        <w:t>XURE</w:t>
      </w:r>
      <w:proofErr w:type="gramEnd"/>
      <w:r w:rsidR="00FF2700" w:rsidRPr="00F23AE9">
        <w:rPr>
          <w:rFonts w:ascii="Times New Roman" w:hAnsi="Times New Roman"/>
          <w:b/>
          <w:sz w:val="24"/>
          <w:szCs w:val="24"/>
          <w:u w:val="single"/>
        </w:rPr>
        <w:t>-7</w:t>
      </w:r>
      <w:r w:rsidRPr="00F23AE9">
        <w:rPr>
          <w:rFonts w:ascii="Times New Roman" w:hAnsi="Times New Roman"/>
          <w:b/>
          <w:sz w:val="24"/>
          <w:szCs w:val="24"/>
          <w:u w:val="single"/>
        </w:rPr>
        <w:t>:</w:t>
      </w:r>
    </w:p>
    <w:p w:rsidR="001E185B" w:rsidRPr="00F23AE9" w:rsidRDefault="001E185B" w:rsidP="001E185B">
      <w:pPr>
        <w:tabs>
          <w:tab w:val="left" w:pos="1011"/>
        </w:tabs>
        <w:jc w:val="both"/>
        <w:rPr>
          <w:rFonts w:eastAsia="MS Mincho" w:cs="Times New Roman"/>
        </w:rPr>
      </w:pPr>
    </w:p>
    <w:p w:rsidR="00BC081B" w:rsidRPr="00F23AE9" w:rsidRDefault="00BC081B" w:rsidP="00BC081B">
      <w:pPr>
        <w:tabs>
          <w:tab w:val="left" w:pos="1011"/>
        </w:tabs>
        <w:jc w:val="center"/>
        <w:rPr>
          <w:rFonts w:cs="Times New Roman"/>
          <w:b/>
          <w:u w:val="single"/>
        </w:rPr>
      </w:pPr>
      <w:r w:rsidRPr="00F23AE9">
        <w:rPr>
          <w:rFonts w:cs="Times New Roman"/>
          <w:b/>
          <w:u w:val="single"/>
        </w:rPr>
        <w:t>FORMAT OF CONCRETE CUBE TEST REPORT</w:t>
      </w:r>
    </w:p>
    <w:p w:rsidR="00BC081B" w:rsidRPr="00F23AE9" w:rsidRDefault="00BC081B" w:rsidP="00BC081B">
      <w:pPr>
        <w:tabs>
          <w:tab w:val="left" w:pos="1011"/>
        </w:tabs>
        <w:rPr>
          <w:rFonts w:cs="Times New Roman"/>
          <w:b/>
        </w:rPr>
      </w:pPr>
    </w:p>
    <w:p w:rsidR="00BC081B" w:rsidRPr="00F23AE9" w:rsidRDefault="00BC081B" w:rsidP="00E05A24">
      <w:pPr>
        <w:numPr>
          <w:ilvl w:val="3"/>
          <w:numId w:val="41"/>
        </w:numPr>
        <w:tabs>
          <w:tab w:val="clear" w:pos="2880"/>
          <w:tab w:val="num" w:pos="0"/>
        </w:tabs>
        <w:spacing w:after="200"/>
        <w:ind w:left="86" w:firstLine="0"/>
        <w:rPr>
          <w:rFonts w:cs="Times New Roman"/>
        </w:rPr>
      </w:pPr>
      <w:r w:rsidRPr="00F23AE9">
        <w:rPr>
          <w:rFonts w:cs="Times New Roman"/>
        </w:rPr>
        <w:t>Name of the Project_____________________________________________</w:t>
      </w:r>
    </w:p>
    <w:p w:rsidR="00BC081B" w:rsidRPr="00F23AE9" w:rsidRDefault="00BC081B" w:rsidP="00E05A24">
      <w:pPr>
        <w:numPr>
          <w:ilvl w:val="3"/>
          <w:numId w:val="41"/>
        </w:numPr>
        <w:tabs>
          <w:tab w:val="clear" w:pos="2880"/>
          <w:tab w:val="num" w:pos="0"/>
        </w:tabs>
        <w:spacing w:after="200"/>
        <w:ind w:left="86" w:firstLine="0"/>
        <w:rPr>
          <w:rFonts w:cs="Times New Roman"/>
        </w:rPr>
      </w:pPr>
      <w:r w:rsidRPr="00F23AE9">
        <w:rPr>
          <w:rFonts w:cs="Times New Roman"/>
        </w:rPr>
        <w:t>Name of the Contractor__________________________________________</w:t>
      </w:r>
    </w:p>
    <w:p w:rsidR="00BC081B" w:rsidRPr="00F23AE9" w:rsidRDefault="00BC081B" w:rsidP="00BC081B">
      <w:pPr>
        <w:spacing w:after="120"/>
        <w:ind w:left="86"/>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440"/>
        <w:gridCol w:w="2466"/>
        <w:gridCol w:w="1505"/>
        <w:gridCol w:w="1498"/>
        <w:gridCol w:w="1504"/>
      </w:tblGrid>
      <w:tr w:rsidR="00BC081B" w:rsidRPr="00F23AE9" w:rsidTr="00600F70">
        <w:tc>
          <w:tcPr>
            <w:tcW w:w="648" w:type="dxa"/>
          </w:tcPr>
          <w:p w:rsidR="00BC081B" w:rsidRPr="00F23AE9" w:rsidRDefault="00BC081B" w:rsidP="00600F70">
            <w:pPr>
              <w:tabs>
                <w:tab w:val="left" w:pos="1011"/>
              </w:tabs>
              <w:jc w:val="both"/>
              <w:rPr>
                <w:rFonts w:cs="Times New Roman"/>
                <w:b/>
              </w:rPr>
            </w:pPr>
            <w:r w:rsidRPr="00F23AE9">
              <w:rPr>
                <w:rFonts w:cs="Times New Roman"/>
                <w:b/>
              </w:rPr>
              <w:t>Sr. No</w:t>
            </w:r>
          </w:p>
        </w:tc>
        <w:tc>
          <w:tcPr>
            <w:tcW w:w="1440" w:type="dxa"/>
          </w:tcPr>
          <w:p w:rsidR="00BC081B" w:rsidRPr="00F23AE9" w:rsidRDefault="00BC081B" w:rsidP="00600F70">
            <w:pPr>
              <w:tabs>
                <w:tab w:val="left" w:pos="1011"/>
              </w:tabs>
              <w:jc w:val="both"/>
              <w:rPr>
                <w:rFonts w:cs="Times New Roman"/>
                <w:b/>
              </w:rPr>
            </w:pPr>
            <w:r w:rsidRPr="00F23AE9">
              <w:rPr>
                <w:rFonts w:cs="Times New Roman"/>
                <w:b/>
              </w:rPr>
              <w:t xml:space="preserve">Date of </w:t>
            </w:r>
          </w:p>
          <w:p w:rsidR="00BC081B" w:rsidRPr="00F23AE9" w:rsidRDefault="00BC081B" w:rsidP="00600F70">
            <w:pPr>
              <w:tabs>
                <w:tab w:val="left" w:pos="1011"/>
              </w:tabs>
              <w:jc w:val="both"/>
              <w:rPr>
                <w:rFonts w:cs="Times New Roman"/>
                <w:b/>
              </w:rPr>
            </w:pPr>
            <w:r w:rsidRPr="00F23AE9">
              <w:rPr>
                <w:rFonts w:cs="Times New Roman"/>
                <w:b/>
              </w:rPr>
              <w:t>Casting</w:t>
            </w:r>
          </w:p>
        </w:tc>
        <w:tc>
          <w:tcPr>
            <w:tcW w:w="2466" w:type="dxa"/>
          </w:tcPr>
          <w:p w:rsidR="00BC081B" w:rsidRPr="00F23AE9" w:rsidRDefault="00BC081B" w:rsidP="00600F70">
            <w:pPr>
              <w:tabs>
                <w:tab w:val="left" w:pos="1011"/>
              </w:tabs>
              <w:jc w:val="both"/>
              <w:rPr>
                <w:rFonts w:cs="Times New Roman"/>
                <w:b/>
              </w:rPr>
            </w:pPr>
            <w:r w:rsidRPr="00F23AE9">
              <w:rPr>
                <w:rFonts w:cs="Times New Roman"/>
                <w:b/>
              </w:rPr>
              <w:t xml:space="preserve">Identification Mark and location in which the representative concrete is placed </w:t>
            </w:r>
          </w:p>
        </w:tc>
        <w:tc>
          <w:tcPr>
            <w:tcW w:w="1505" w:type="dxa"/>
          </w:tcPr>
          <w:p w:rsidR="00BC081B" w:rsidRPr="00F23AE9" w:rsidRDefault="00BC081B" w:rsidP="00600F70">
            <w:pPr>
              <w:tabs>
                <w:tab w:val="left" w:pos="1011"/>
              </w:tabs>
              <w:jc w:val="both"/>
              <w:rPr>
                <w:rFonts w:cs="Times New Roman"/>
                <w:b/>
              </w:rPr>
            </w:pPr>
            <w:r w:rsidRPr="00F23AE9">
              <w:rPr>
                <w:rFonts w:cs="Times New Roman"/>
                <w:b/>
              </w:rPr>
              <w:t xml:space="preserve">Mix </w:t>
            </w:r>
          </w:p>
          <w:p w:rsidR="00BC081B" w:rsidRPr="00F23AE9" w:rsidRDefault="00BC081B" w:rsidP="00600F70">
            <w:pPr>
              <w:tabs>
                <w:tab w:val="left" w:pos="1011"/>
              </w:tabs>
              <w:jc w:val="both"/>
              <w:rPr>
                <w:rFonts w:cs="Times New Roman"/>
                <w:b/>
              </w:rPr>
            </w:pPr>
            <w:r w:rsidRPr="00F23AE9">
              <w:rPr>
                <w:rFonts w:cs="Times New Roman"/>
                <w:b/>
              </w:rPr>
              <w:t xml:space="preserve">proportion </w:t>
            </w:r>
          </w:p>
        </w:tc>
        <w:tc>
          <w:tcPr>
            <w:tcW w:w="1498" w:type="dxa"/>
          </w:tcPr>
          <w:p w:rsidR="00BC081B" w:rsidRPr="00F23AE9" w:rsidRDefault="00BC081B" w:rsidP="00600F70">
            <w:pPr>
              <w:tabs>
                <w:tab w:val="left" w:pos="1011"/>
              </w:tabs>
              <w:jc w:val="both"/>
              <w:rPr>
                <w:rFonts w:cs="Times New Roman"/>
                <w:b/>
              </w:rPr>
            </w:pPr>
            <w:r w:rsidRPr="00F23AE9">
              <w:rPr>
                <w:rFonts w:cs="Times New Roman"/>
                <w:b/>
              </w:rPr>
              <w:t xml:space="preserve">Date of </w:t>
            </w:r>
          </w:p>
          <w:p w:rsidR="00BC081B" w:rsidRPr="00F23AE9" w:rsidRDefault="00BC081B" w:rsidP="00600F70">
            <w:pPr>
              <w:tabs>
                <w:tab w:val="left" w:pos="1011"/>
              </w:tabs>
              <w:jc w:val="both"/>
              <w:rPr>
                <w:rFonts w:cs="Times New Roman"/>
                <w:b/>
              </w:rPr>
            </w:pPr>
            <w:r w:rsidRPr="00F23AE9">
              <w:rPr>
                <w:rFonts w:cs="Times New Roman"/>
                <w:b/>
              </w:rPr>
              <w:t>testing</w:t>
            </w:r>
          </w:p>
        </w:tc>
        <w:tc>
          <w:tcPr>
            <w:tcW w:w="1504" w:type="dxa"/>
          </w:tcPr>
          <w:p w:rsidR="00BC081B" w:rsidRPr="00F23AE9" w:rsidRDefault="00BC081B" w:rsidP="00600F70">
            <w:pPr>
              <w:tabs>
                <w:tab w:val="left" w:pos="1011"/>
              </w:tabs>
              <w:jc w:val="both"/>
              <w:rPr>
                <w:rFonts w:cs="Times New Roman"/>
                <w:b/>
              </w:rPr>
            </w:pPr>
            <w:r w:rsidRPr="00F23AE9">
              <w:rPr>
                <w:rFonts w:cs="Times New Roman"/>
                <w:b/>
              </w:rPr>
              <w:t>Crushing strength as on the date of test</w:t>
            </w:r>
          </w:p>
        </w:tc>
      </w:tr>
      <w:tr w:rsidR="00BC081B" w:rsidRPr="00F23AE9" w:rsidTr="00600F70">
        <w:tc>
          <w:tcPr>
            <w:tcW w:w="648" w:type="dxa"/>
          </w:tcPr>
          <w:p w:rsidR="00BC081B" w:rsidRPr="00F23AE9" w:rsidRDefault="00BC081B" w:rsidP="00600F70">
            <w:pPr>
              <w:tabs>
                <w:tab w:val="left" w:pos="1011"/>
              </w:tabs>
              <w:jc w:val="both"/>
              <w:rPr>
                <w:rFonts w:cs="Times New Roman"/>
                <w:b/>
              </w:rPr>
            </w:pPr>
            <w:r w:rsidRPr="00F23AE9">
              <w:rPr>
                <w:rFonts w:cs="Times New Roman"/>
                <w:b/>
              </w:rPr>
              <w:t>1</w:t>
            </w:r>
          </w:p>
        </w:tc>
        <w:tc>
          <w:tcPr>
            <w:tcW w:w="1440" w:type="dxa"/>
          </w:tcPr>
          <w:p w:rsidR="00BC081B" w:rsidRPr="00F23AE9" w:rsidRDefault="00BC081B" w:rsidP="00600F70">
            <w:pPr>
              <w:tabs>
                <w:tab w:val="left" w:pos="1011"/>
              </w:tabs>
              <w:jc w:val="both"/>
              <w:rPr>
                <w:rFonts w:cs="Times New Roman"/>
                <w:b/>
              </w:rPr>
            </w:pPr>
            <w:r w:rsidRPr="00F23AE9">
              <w:rPr>
                <w:rFonts w:cs="Times New Roman"/>
                <w:b/>
              </w:rPr>
              <w:t>2</w:t>
            </w:r>
          </w:p>
        </w:tc>
        <w:tc>
          <w:tcPr>
            <w:tcW w:w="2466" w:type="dxa"/>
          </w:tcPr>
          <w:p w:rsidR="00BC081B" w:rsidRPr="00F23AE9" w:rsidRDefault="00BC081B" w:rsidP="00600F70">
            <w:pPr>
              <w:tabs>
                <w:tab w:val="left" w:pos="1011"/>
              </w:tabs>
              <w:jc w:val="both"/>
              <w:rPr>
                <w:rFonts w:cs="Times New Roman"/>
                <w:b/>
              </w:rPr>
            </w:pPr>
            <w:r w:rsidRPr="00F23AE9">
              <w:rPr>
                <w:rFonts w:cs="Times New Roman"/>
                <w:b/>
              </w:rPr>
              <w:t>3</w:t>
            </w:r>
          </w:p>
        </w:tc>
        <w:tc>
          <w:tcPr>
            <w:tcW w:w="1505" w:type="dxa"/>
          </w:tcPr>
          <w:p w:rsidR="00BC081B" w:rsidRPr="00F23AE9" w:rsidRDefault="00BC081B" w:rsidP="00600F70">
            <w:pPr>
              <w:tabs>
                <w:tab w:val="left" w:pos="1011"/>
              </w:tabs>
              <w:jc w:val="both"/>
              <w:rPr>
                <w:rFonts w:cs="Times New Roman"/>
                <w:b/>
              </w:rPr>
            </w:pPr>
            <w:r w:rsidRPr="00F23AE9">
              <w:rPr>
                <w:rFonts w:cs="Times New Roman"/>
                <w:b/>
              </w:rPr>
              <w:t>4</w:t>
            </w:r>
          </w:p>
        </w:tc>
        <w:tc>
          <w:tcPr>
            <w:tcW w:w="1498" w:type="dxa"/>
          </w:tcPr>
          <w:p w:rsidR="00BC081B" w:rsidRPr="00F23AE9" w:rsidRDefault="00BC081B" w:rsidP="00600F70">
            <w:pPr>
              <w:tabs>
                <w:tab w:val="left" w:pos="1011"/>
              </w:tabs>
              <w:jc w:val="both"/>
              <w:rPr>
                <w:rFonts w:cs="Times New Roman"/>
                <w:b/>
              </w:rPr>
            </w:pPr>
            <w:r w:rsidRPr="00F23AE9">
              <w:rPr>
                <w:rFonts w:cs="Times New Roman"/>
                <w:b/>
              </w:rPr>
              <w:t>5</w:t>
            </w:r>
          </w:p>
        </w:tc>
        <w:tc>
          <w:tcPr>
            <w:tcW w:w="1504" w:type="dxa"/>
          </w:tcPr>
          <w:p w:rsidR="00BC081B" w:rsidRPr="00F23AE9" w:rsidRDefault="00BC081B" w:rsidP="00600F70">
            <w:pPr>
              <w:tabs>
                <w:tab w:val="left" w:pos="1011"/>
              </w:tabs>
              <w:jc w:val="both"/>
              <w:rPr>
                <w:rFonts w:cs="Times New Roman"/>
                <w:b/>
              </w:rPr>
            </w:pPr>
            <w:r w:rsidRPr="00F23AE9">
              <w:rPr>
                <w:rFonts w:cs="Times New Roman"/>
                <w:b/>
              </w:rPr>
              <w:t>6</w:t>
            </w:r>
          </w:p>
        </w:tc>
      </w:tr>
      <w:tr w:rsidR="00BC081B" w:rsidRPr="00F23AE9" w:rsidTr="00600F70">
        <w:tc>
          <w:tcPr>
            <w:tcW w:w="648" w:type="dxa"/>
          </w:tcPr>
          <w:p w:rsidR="00BC081B" w:rsidRPr="00F23AE9" w:rsidRDefault="00BC081B" w:rsidP="00600F70">
            <w:pPr>
              <w:tabs>
                <w:tab w:val="left" w:pos="1011"/>
              </w:tabs>
              <w:jc w:val="both"/>
              <w:rPr>
                <w:rFonts w:cs="Times New Roman"/>
              </w:rPr>
            </w:pPr>
          </w:p>
        </w:tc>
        <w:tc>
          <w:tcPr>
            <w:tcW w:w="1440" w:type="dxa"/>
          </w:tcPr>
          <w:p w:rsidR="00BC081B" w:rsidRPr="00F23AE9" w:rsidRDefault="00BC081B" w:rsidP="00600F70">
            <w:pPr>
              <w:tabs>
                <w:tab w:val="left" w:pos="1011"/>
              </w:tabs>
              <w:jc w:val="both"/>
              <w:rPr>
                <w:rFonts w:cs="Times New Roman"/>
              </w:rPr>
            </w:pPr>
          </w:p>
        </w:tc>
        <w:tc>
          <w:tcPr>
            <w:tcW w:w="2466" w:type="dxa"/>
          </w:tcPr>
          <w:p w:rsidR="00BC081B" w:rsidRPr="00F23AE9" w:rsidRDefault="00BC081B" w:rsidP="00600F70">
            <w:pPr>
              <w:tabs>
                <w:tab w:val="left" w:pos="1011"/>
              </w:tabs>
              <w:jc w:val="both"/>
              <w:rPr>
                <w:rFonts w:cs="Times New Roman"/>
              </w:rPr>
            </w:pPr>
          </w:p>
        </w:tc>
        <w:tc>
          <w:tcPr>
            <w:tcW w:w="1505" w:type="dxa"/>
          </w:tcPr>
          <w:p w:rsidR="00BC081B" w:rsidRPr="00F23AE9" w:rsidRDefault="00BC081B" w:rsidP="00600F70">
            <w:pPr>
              <w:tabs>
                <w:tab w:val="left" w:pos="1011"/>
              </w:tabs>
              <w:jc w:val="both"/>
              <w:rPr>
                <w:rFonts w:cs="Times New Roman"/>
              </w:rPr>
            </w:pPr>
          </w:p>
        </w:tc>
        <w:tc>
          <w:tcPr>
            <w:tcW w:w="1498" w:type="dxa"/>
          </w:tcPr>
          <w:p w:rsidR="00BC081B" w:rsidRPr="00F23AE9" w:rsidRDefault="00BC081B" w:rsidP="00600F70">
            <w:pPr>
              <w:tabs>
                <w:tab w:val="left" w:pos="1011"/>
              </w:tabs>
              <w:jc w:val="both"/>
              <w:rPr>
                <w:rFonts w:cs="Times New Roman"/>
              </w:rPr>
            </w:pPr>
          </w:p>
        </w:tc>
        <w:tc>
          <w:tcPr>
            <w:tcW w:w="1504" w:type="dxa"/>
          </w:tcPr>
          <w:p w:rsidR="00BC081B" w:rsidRPr="00F23AE9" w:rsidRDefault="00BC081B" w:rsidP="00600F70">
            <w:pPr>
              <w:tabs>
                <w:tab w:val="left" w:pos="1011"/>
              </w:tabs>
              <w:jc w:val="both"/>
              <w:rPr>
                <w:rFonts w:cs="Times New Roman"/>
              </w:rPr>
            </w:pPr>
          </w:p>
        </w:tc>
      </w:tr>
      <w:tr w:rsidR="00BC081B" w:rsidRPr="00F23AE9" w:rsidTr="00600F70">
        <w:tc>
          <w:tcPr>
            <w:tcW w:w="648" w:type="dxa"/>
          </w:tcPr>
          <w:p w:rsidR="00BC081B" w:rsidRPr="00F23AE9" w:rsidRDefault="00BC081B" w:rsidP="00600F70">
            <w:pPr>
              <w:tabs>
                <w:tab w:val="left" w:pos="1011"/>
              </w:tabs>
              <w:jc w:val="both"/>
              <w:rPr>
                <w:rFonts w:cs="Times New Roman"/>
              </w:rPr>
            </w:pPr>
          </w:p>
        </w:tc>
        <w:tc>
          <w:tcPr>
            <w:tcW w:w="1440" w:type="dxa"/>
          </w:tcPr>
          <w:p w:rsidR="00BC081B" w:rsidRPr="00F23AE9" w:rsidRDefault="00BC081B" w:rsidP="00600F70">
            <w:pPr>
              <w:tabs>
                <w:tab w:val="left" w:pos="1011"/>
              </w:tabs>
              <w:jc w:val="both"/>
              <w:rPr>
                <w:rFonts w:cs="Times New Roman"/>
              </w:rPr>
            </w:pPr>
          </w:p>
        </w:tc>
        <w:tc>
          <w:tcPr>
            <w:tcW w:w="2466" w:type="dxa"/>
          </w:tcPr>
          <w:p w:rsidR="00BC081B" w:rsidRPr="00F23AE9" w:rsidRDefault="00BC081B" w:rsidP="00600F70">
            <w:pPr>
              <w:tabs>
                <w:tab w:val="left" w:pos="1011"/>
              </w:tabs>
              <w:jc w:val="both"/>
              <w:rPr>
                <w:rFonts w:cs="Times New Roman"/>
              </w:rPr>
            </w:pPr>
          </w:p>
        </w:tc>
        <w:tc>
          <w:tcPr>
            <w:tcW w:w="1505" w:type="dxa"/>
          </w:tcPr>
          <w:p w:rsidR="00BC081B" w:rsidRPr="00F23AE9" w:rsidRDefault="00BC081B" w:rsidP="00600F70">
            <w:pPr>
              <w:tabs>
                <w:tab w:val="left" w:pos="1011"/>
              </w:tabs>
              <w:jc w:val="both"/>
              <w:rPr>
                <w:rFonts w:cs="Times New Roman"/>
              </w:rPr>
            </w:pPr>
          </w:p>
        </w:tc>
        <w:tc>
          <w:tcPr>
            <w:tcW w:w="1498" w:type="dxa"/>
          </w:tcPr>
          <w:p w:rsidR="00BC081B" w:rsidRPr="00F23AE9" w:rsidRDefault="00BC081B" w:rsidP="00600F70">
            <w:pPr>
              <w:tabs>
                <w:tab w:val="left" w:pos="1011"/>
              </w:tabs>
              <w:jc w:val="both"/>
              <w:rPr>
                <w:rFonts w:cs="Times New Roman"/>
              </w:rPr>
            </w:pPr>
          </w:p>
        </w:tc>
        <w:tc>
          <w:tcPr>
            <w:tcW w:w="1504" w:type="dxa"/>
          </w:tcPr>
          <w:p w:rsidR="00BC081B" w:rsidRPr="00F23AE9" w:rsidRDefault="00BC081B" w:rsidP="00600F70">
            <w:pPr>
              <w:tabs>
                <w:tab w:val="left" w:pos="1011"/>
              </w:tabs>
              <w:jc w:val="both"/>
              <w:rPr>
                <w:rFonts w:cs="Times New Roman"/>
              </w:rPr>
            </w:pPr>
          </w:p>
        </w:tc>
      </w:tr>
    </w:tbl>
    <w:p w:rsidR="00BC081B" w:rsidRPr="00F23AE9" w:rsidRDefault="00BC081B" w:rsidP="00BC081B">
      <w:pPr>
        <w:tabs>
          <w:tab w:val="left" w:pos="1011"/>
        </w:tabs>
        <w:jc w:val="both"/>
        <w:rPr>
          <w:rFonts w:cs="Times New Roman"/>
        </w:rPr>
      </w:pPr>
    </w:p>
    <w:p w:rsidR="00BC081B" w:rsidRPr="00F23AE9" w:rsidRDefault="00BC081B" w:rsidP="00BC081B">
      <w:pPr>
        <w:tabs>
          <w:tab w:val="left" w:pos="1011"/>
        </w:tabs>
        <w:jc w:val="both"/>
        <w:rPr>
          <w:rFonts w:cs="Times New Roman"/>
        </w:rPr>
      </w:pPr>
    </w:p>
    <w:p w:rsidR="00BC081B" w:rsidRPr="00F23AE9" w:rsidRDefault="00BC081B" w:rsidP="00BC081B">
      <w:pPr>
        <w:tabs>
          <w:tab w:val="left" w:pos="1011"/>
        </w:tabs>
        <w:jc w:val="both"/>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880"/>
        <w:gridCol w:w="1827"/>
        <w:gridCol w:w="2266"/>
      </w:tblGrid>
      <w:tr w:rsidR="00BC081B" w:rsidRPr="00F23AE9" w:rsidTr="00600F70">
        <w:tc>
          <w:tcPr>
            <w:tcW w:w="2088" w:type="dxa"/>
          </w:tcPr>
          <w:p w:rsidR="00BC081B" w:rsidRPr="00F23AE9" w:rsidRDefault="00BC081B" w:rsidP="00600F70">
            <w:pPr>
              <w:tabs>
                <w:tab w:val="left" w:pos="1011"/>
              </w:tabs>
              <w:jc w:val="both"/>
              <w:rPr>
                <w:rFonts w:cs="Times New Roman"/>
                <w:b/>
              </w:rPr>
            </w:pPr>
            <w:r w:rsidRPr="00F23AE9">
              <w:rPr>
                <w:rFonts w:cs="Times New Roman"/>
                <w:b/>
              </w:rPr>
              <w:t>Crushing strength as on the 28</w:t>
            </w:r>
            <w:r w:rsidRPr="00F23AE9">
              <w:rPr>
                <w:rFonts w:cs="Times New Roman"/>
                <w:b/>
                <w:vertAlign w:val="superscript"/>
              </w:rPr>
              <w:t>th</w:t>
            </w:r>
            <w:r w:rsidRPr="00F23AE9">
              <w:rPr>
                <w:rFonts w:cs="Times New Roman"/>
                <w:b/>
              </w:rPr>
              <w:t xml:space="preserve"> day</w:t>
            </w:r>
          </w:p>
        </w:tc>
        <w:tc>
          <w:tcPr>
            <w:tcW w:w="2880" w:type="dxa"/>
          </w:tcPr>
          <w:p w:rsidR="00BC081B" w:rsidRPr="00F23AE9" w:rsidRDefault="00BC081B" w:rsidP="00600F70">
            <w:pPr>
              <w:tabs>
                <w:tab w:val="left" w:pos="1011"/>
              </w:tabs>
              <w:jc w:val="both"/>
              <w:rPr>
                <w:rFonts w:cs="Times New Roman"/>
                <w:b/>
              </w:rPr>
            </w:pPr>
            <w:r w:rsidRPr="00F23AE9">
              <w:rPr>
                <w:rFonts w:cs="Times New Roman"/>
                <w:b/>
              </w:rPr>
              <w:t>Average crushing strength (average of 3 companion cubes) as on the 28</w:t>
            </w:r>
            <w:r w:rsidRPr="00F23AE9">
              <w:rPr>
                <w:rFonts w:cs="Times New Roman"/>
                <w:b/>
                <w:vertAlign w:val="superscript"/>
              </w:rPr>
              <w:t>th</w:t>
            </w:r>
            <w:r w:rsidRPr="00F23AE9">
              <w:rPr>
                <w:rFonts w:cs="Times New Roman"/>
                <w:b/>
              </w:rPr>
              <w:t xml:space="preserve"> day</w:t>
            </w:r>
          </w:p>
        </w:tc>
        <w:tc>
          <w:tcPr>
            <w:tcW w:w="1827" w:type="dxa"/>
          </w:tcPr>
          <w:p w:rsidR="00BC081B" w:rsidRPr="00F23AE9" w:rsidRDefault="00BC081B" w:rsidP="00600F70">
            <w:pPr>
              <w:tabs>
                <w:tab w:val="left" w:pos="1011"/>
              </w:tabs>
              <w:jc w:val="both"/>
              <w:rPr>
                <w:rFonts w:cs="Times New Roman"/>
                <w:b/>
              </w:rPr>
            </w:pPr>
            <w:r w:rsidRPr="00F23AE9">
              <w:rPr>
                <w:rFonts w:cs="Times New Roman"/>
                <w:b/>
              </w:rPr>
              <w:t>Remarks</w:t>
            </w:r>
          </w:p>
        </w:tc>
        <w:tc>
          <w:tcPr>
            <w:tcW w:w="2266" w:type="dxa"/>
          </w:tcPr>
          <w:p w:rsidR="00BC081B" w:rsidRPr="00F23AE9" w:rsidRDefault="00BC081B" w:rsidP="00600F70">
            <w:pPr>
              <w:tabs>
                <w:tab w:val="left" w:pos="1011"/>
              </w:tabs>
              <w:jc w:val="both"/>
              <w:rPr>
                <w:rFonts w:cs="Times New Roman"/>
                <w:b/>
              </w:rPr>
            </w:pPr>
            <w:r w:rsidRPr="00F23AE9">
              <w:rPr>
                <w:rFonts w:cs="Times New Roman"/>
                <w:b/>
              </w:rPr>
              <w:t>Signature of the Site Engineer</w:t>
            </w:r>
          </w:p>
        </w:tc>
      </w:tr>
      <w:tr w:rsidR="00BC081B" w:rsidRPr="00F23AE9" w:rsidTr="00600F70">
        <w:tc>
          <w:tcPr>
            <w:tcW w:w="2088" w:type="dxa"/>
          </w:tcPr>
          <w:p w:rsidR="00BC081B" w:rsidRPr="00F23AE9" w:rsidRDefault="00BC081B" w:rsidP="00600F70">
            <w:pPr>
              <w:tabs>
                <w:tab w:val="left" w:pos="1011"/>
              </w:tabs>
              <w:jc w:val="both"/>
              <w:rPr>
                <w:rFonts w:cs="Times New Roman"/>
                <w:b/>
              </w:rPr>
            </w:pPr>
            <w:r w:rsidRPr="00F23AE9">
              <w:rPr>
                <w:rFonts w:cs="Times New Roman"/>
                <w:b/>
              </w:rPr>
              <w:t>7</w:t>
            </w:r>
          </w:p>
        </w:tc>
        <w:tc>
          <w:tcPr>
            <w:tcW w:w="2880" w:type="dxa"/>
          </w:tcPr>
          <w:p w:rsidR="00BC081B" w:rsidRPr="00F23AE9" w:rsidRDefault="00BC081B" w:rsidP="00600F70">
            <w:pPr>
              <w:tabs>
                <w:tab w:val="left" w:pos="1011"/>
              </w:tabs>
              <w:jc w:val="both"/>
              <w:rPr>
                <w:rFonts w:cs="Times New Roman"/>
                <w:b/>
              </w:rPr>
            </w:pPr>
            <w:r w:rsidRPr="00F23AE9">
              <w:rPr>
                <w:rFonts w:cs="Times New Roman"/>
                <w:b/>
              </w:rPr>
              <w:t>8</w:t>
            </w:r>
          </w:p>
        </w:tc>
        <w:tc>
          <w:tcPr>
            <w:tcW w:w="1827" w:type="dxa"/>
          </w:tcPr>
          <w:p w:rsidR="00BC081B" w:rsidRPr="00F23AE9" w:rsidRDefault="00BC081B" w:rsidP="00600F70">
            <w:pPr>
              <w:tabs>
                <w:tab w:val="left" w:pos="1011"/>
              </w:tabs>
              <w:jc w:val="both"/>
              <w:rPr>
                <w:rFonts w:cs="Times New Roman"/>
                <w:b/>
              </w:rPr>
            </w:pPr>
            <w:r w:rsidRPr="00F23AE9">
              <w:rPr>
                <w:rFonts w:cs="Times New Roman"/>
                <w:b/>
              </w:rPr>
              <w:t>9</w:t>
            </w:r>
          </w:p>
        </w:tc>
        <w:tc>
          <w:tcPr>
            <w:tcW w:w="2266" w:type="dxa"/>
          </w:tcPr>
          <w:p w:rsidR="00BC081B" w:rsidRPr="00F23AE9" w:rsidRDefault="00BC081B" w:rsidP="00600F70">
            <w:pPr>
              <w:tabs>
                <w:tab w:val="left" w:pos="1011"/>
              </w:tabs>
              <w:jc w:val="both"/>
              <w:rPr>
                <w:rFonts w:cs="Times New Roman"/>
                <w:b/>
              </w:rPr>
            </w:pPr>
            <w:r w:rsidRPr="00F23AE9">
              <w:rPr>
                <w:rFonts w:cs="Times New Roman"/>
                <w:b/>
              </w:rPr>
              <w:t>10</w:t>
            </w:r>
          </w:p>
        </w:tc>
      </w:tr>
      <w:tr w:rsidR="00BC081B" w:rsidRPr="00F23AE9" w:rsidTr="00600F70">
        <w:trPr>
          <w:trHeight w:val="710"/>
        </w:trPr>
        <w:tc>
          <w:tcPr>
            <w:tcW w:w="2088" w:type="dxa"/>
          </w:tcPr>
          <w:p w:rsidR="00BC081B" w:rsidRPr="00F23AE9" w:rsidRDefault="00BC081B" w:rsidP="00600F70">
            <w:pPr>
              <w:tabs>
                <w:tab w:val="left" w:pos="1011"/>
              </w:tabs>
              <w:jc w:val="both"/>
              <w:rPr>
                <w:rFonts w:cs="Times New Roman"/>
              </w:rPr>
            </w:pPr>
          </w:p>
        </w:tc>
        <w:tc>
          <w:tcPr>
            <w:tcW w:w="2880" w:type="dxa"/>
          </w:tcPr>
          <w:p w:rsidR="00BC081B" w:rsidRPr="00F23AE9" w:rsidRDefault="00BC081B" w:rsidP="00600F70">
            <w:pPr>
              <w:tabs>
                <w:tab w:val="left" w:pos="1011"/>
              </w:tabs>
              <w:jc w:val="both"/>
              <w:rPr>
                <w:rFonts w:cs="Times New Roman"/>
              </w:rPr>
            </w:pPr>
          </w:p>
        </w:tc>
        <w:tc>
          <w:tcPr>
            <w:tcW w:w="1827" w:type="dxa"/>
          </w:tcPr>
          <w:p w:rsidR="00BC081B" w:rsidRPr="00F23AE9" w:rsidRDefault="00BC081B" w:rsidP="00600F70">
            <w:pPr>
              <w:tabs>
                <w:tab w:val="left" w:pos="1011"/>
              </w:tabs>
              <w:jc w:val="both"/>
              <w:rPr>
                <w:rFonts w:cs="Times New Roman"/>
              </w:rPr>
            </w:pPr>
          </w:p>
        </w:tc>
        <w:tc>
          <w:tcPr>
            <w:tcW w:w="2266" w:type="dxa"/>
          </w:tcPr>
          <w:p w:rsidR="00BC081B" w:rsidRPr="00F23AE9" w:rsidRDefault="00BC081B" w:rsidP="00600F70">
            <w:pPr>
              <w:tabs>
                <w:tab w:val="left" w:pos="1011"/>
              </w:tabs>
              <w:jc w:val="both"/>
              <w:rPr>
                <w:rFonts w:cs="Times New Roman"/>
              </w:rPr>
            </w:pPr>
          </w:p>
        </w:tc>
      </w:tr>
      <w:tr w:rsidR="00BC081B" w:rsidRPr="00F23AE9" w:rsidTr="00600F70">
        <w:trPr>
          <w:trHeight w:val="1070"/>
        </w:trPr>
        <w:tc>
          <w:tcPr>
            <w:tcW w:w="2088" w:type="dxa"/>
          </w:tcPr>
          <w:p w:rsidR="00BC081B" w:rsidRPr="00F23AE9" w:rsidRDefault="00BC081B" w:rsidP="00600F70">
            <w:pPr>
              <w:tabs>
                <w:tab w:val="left" w:pos="1011"/>
              </w:tabs>
              <w:jc w:val="both"/>
              <w:rPr>
                <w:rFonts w:cs="Times New Roman"/>
              </w:rPr>
            </w:pPr>
          </w:p>
        </w:tc>
        <w:tc>
          <w:tcPr>
            <w:tcW w:w="2880" w:type="dxa"/>
          </w:tcPr>
          <w:p w:rsidR="00BC081B" w:rsidRPr="00F23AE9" w:rsidRDefault="00BC081B" w:rsidP="00600F70">
            <w:pPr>
              <w:tabs>
                <w:tab w:val="left" w:pos="1011"/>
              </w:tabs>
              <w:jc w:val="both"/>
              <w:rPr>
                <w:rFonts w:cs="Times New Roman"/>
              </w:rPr>
            </w:pPr>
          </w:p>
        </w:tc>
        <w:tc>
          <w:tcPr>
            <w:tcW w:w="1827" w:type="dxa"/>
          </w:tcPr>
          <w:p w:rsidR="00BC081B" w:rsidRPr="00F23AE9" w:rsidRDefault="00BC081B" w:rsidP="00600F70">
            <w:pPr>
              <w:tabs>
                <w:tab w:val="left" w:pos="1011"/>
              </w:tabs>
              <w:jc w:val="both"/>
              <w:rPr>
                <w:rFonts w:cs="Times New Roman"/>
              </w:rPr>
            </w:pPr>
          </w:p>
        </w:tc>
        <w:tc>
          <w:tcPr>
            <w:tcW w:w="2266" w:type="dxa"/>
          </w:tcPr>
          <w:p w:rsidR="00BC081B" w:rsidRPr="00F23AE9" w:rsidRDefault="00BC081B" w:rsidP="00600F70">
            <w:pPr>
              <w:tabs>
                <w:tab w:val="left" w:pos="1011"/>
              </w:tabs>
              <w:jc w:val="both"/>
              <w:rPr>
                <w:rFonts w:cs="Times New Roman"/>
              </w:rPr>
            </w:pPr>
          </w:p>
        </w:tc>
      </w:tr>
    </w:tbl>
    <w:p w:rsidR="00BC081B" w:rsidRPr="00F23AE9" w:rsidRDefault="00BC081B" w:rsidP="00BC081B">
      <w:pPr>
        <w:tabs>
          <w:tab w:val="left" w:pos="1011"/>
        </w:tabs>
        <w:jc w:val="both"/>
        <w:rPr>
          <w:rFonts w:cs="Times New Roman"/>
        </w:rPr>
      </w:pPr>
    </w:p>
    <w:p w:rsidR="001E185B" w:rsidRPr="00F23AE9" w:rsidRDefault="001E185B" w:rsidP="001E185B">
      <w:pPr>
        <w:tabs>
          <w:tab w:val="left" w:pos="1011"/>
        </w:tabs>
        <w:jc w:val="both"/>
        <w:rPr>
          <w:rFonts w:eastAsia="MS Mincho" w:cs="Times New Roman"/>
        </w:rPr>
      </w:pPr>
    </w:p>
    <w:p w:rsidR="001E185B" w:rsidRPr="00F23AE9" w:rsidRDefault="001E185B" w:rsidP="001E185B">
      <w:pPr>
        <w:tabs>
          <w:tab w:val="left" w:pos="1011"/>
        </w:tabs>
        <w:jc w:val="both"/>
        <w:rPr>
          <w:rFonts w:eastAsia="MS Mincho" w:cs="Times New Roman"/>
        </w:rPr>
      </w:pPr>
    </w:p>
    <w:p w:rsidR="001E185B" w:rsidRPr="00F23AE9" w:rsidRDefault="001E185B" w:rsidP="001E185B">
      <w:pPr>
        <w:tabs>
          <w:tab w:val="left" w:pos="1011"/>
        </w:tabs>
        <w:jc w:val="both"/>
        <w:rPr>
          <w:rFonts w:eastAsia="MS Mincho" w:cs="Times New Roman"/>
        </w:rPr>
      </w:pPr>
    </w:p>
    <w:p w:rsidR="001E185B" w:rsidRPr="00F23AE9" w:rsidRDefault="001E185B" w:rsidP="001E185B">
      <w:pPr>
        <w:tabs>
          <w:tab w:val="left" w:pos="1011"/>
        </w:tabs>
        <w:jc w:val="both"/>
        <w:rPr>
          <w:rFonts w:eastAsia="MS Mincho" w:cs="Times New Roman"/>
        </w:rPr>
      </w:pPr>
    </w:p>
    <w:p w:rsidR="001E185B" w:rsidRPr="00F23AE9" w:rsidRDefault="001E185B" w:rsidP="001E185B">
      <w:pPr>
        <w:tabs>
          <w:tab w:val="left" w:pos="1011"/>
        </w:tabs>
        <w:jc w:val="both"/>
        <w:rPr>
          <w:rFonts w:eastAsia="MS Mincho" w:cs="Times New Roman"/>
        </w:rPr>
      </w:pPr>
    </w:p>
    <w:p w:rsidR="001E185B" w:rsidRPr="00F23AE9" w:rsidRDefault="001E185B" w:rsidP="001E185B">
      <w:pPr>
        <w:tabs>
          <w:tab w:val="left" w:pos="1011"/>
        </w:tabs>
        <w:jc w:val="both"/>
        <w:rPr>
          <w:rFonts w:eastAsia="MS Mincho" w:cs="Times New Roman"/>
        </w:rPr>
      </w:pPr>
    </w:p>
    <w:p w:rsidR="001E185B" w:rsidRPr="00F23AE9" w:rsidRDefault="001E185B">
      <w:pPr>
        <w:pStyle w:val="PlainText"/>
        <w:ind w:firstLine="720"/>
        <w:jc w:val="center"/>
        <w:rPr>
          <w:rFonts w:ascii="Times New Roman" w:eastAsia="MS Mincho" w:hAnsi="Times New Roman"/>
          <w:sz w:val="24"/>
          <w:szCs w:val="24"/>
        </w:rPr>
      </w:pPr>
    </w:p>
    <w:p w:rsidR="001E185B" w:rsidRPr="00F23AE9" w:rsidRDefault="001E185B">
      <w:pPr>
        <w:pStyle w:val="PlainText"/>
        <w:ind w:firstLine="720"/>
        <w:jc w:val="center"/>
        <w:rPr>
          <w:rFonts w:ascii="Times New Roman" w:eastAsia="MS Mincho" w:hAnsi="Times New Roman"/>
          <w:sz w:val="24"/>
          <w:szCs w:val="24"/>
        </w:rPr>
      </w:pPr>
    </w:p>
    <w:p w:rsidR="001E185B" w:rsidRPr="00F23AE9" w:rsidRDefault="001E185B">
      <w:pPr>
        <w:pStyle w:val="PlainText"/>
        <w:ind w:firstLine="720"/>
        <w:jc w:val="center"/>
        <w:rPr>
          <w:rFonts w:ascii="Times New Roman" w:eastAsia="MS Mincho" w:hAnsi="Times New Roman"/>
          <w:sz w:val="24"/>
          <w:szCs w:val="24"/>
        </w:rPr>
      </w:pPr>
    </w:p>
    <w:p w:rsidR="001E185B" w:rsidRPr="00F23AE9" w:rsidRDefault="001E185B">
      <w:pPr>
        <w:pStyle w:val="PlainText"/>
        <w:ind w:firstLine="720"/>
        <w:jc w:val="center"/>
        <w:rPr>
          <w:rFonts w:ascii="Times New Roman" w:eastAsia="MS Mincho" w:hAnsi="Times New Roman"/>
          <w:sz w:val="24"/>
          <w:szCs w:val="24"/>
        </w:rPr>
      </w:pPr>
    </w:p>
    <w:p w:rsidR="001E185B" w:rsidRPr="00F23AE9" w:rsidRDefault="001E185B">
      <w:pPr>
        <w:pStyle w:val="PlainText"/>
        <w:ind w:firstLine="720"/>
        <w:jc w:val="center"/>
        <w:rPr>
          <w:rFonts w:ascii="Times New Roman" w:eastAsia="MS Mincho" w:hAnsi="Times New Roman"/>
          <w:sz w:val="24"/>
          <w:szCs w:val="24"/>
        </w:rPr>
      </w:pPr>
    </w:p>
    <w:p w:rsidR="001A4FAD" w:rsidRPr="00F23AE9" w:rsidRDefault="001A4FAD">
      <w:pPr>
        <w:pStyle w:val="PlainText"/>
        <w:ind w:firstLine="720"/>
        <w:jc w:val="center"/>
        <w:rPr>
          <w:rFonts w:ascii="Times New Roman" w:eastAsia="MS Mincho" w:hAnsi="Times New Roman"/>
          <w:sz w:val="24"/>
          <w:szCs w:val="24"/>
        </w:rPr>
      </w:pPr>
    </w:p>
    <w:p w:rsidR="001A4FAD" w:rsidRPr="00F23AE9" w:rsidRDefault="001A4FAD">
      <w:pPr>
        <w:pStyle w:val="PlainText"/>
        <w:ind w:firstLine="720"/>
        <w:jc w:val="center"/>
        <w:rPr>
          <w:rFonts w:ascii="Times New Roman" w:eastAsia="MS Mincho" w:hAnsi="Times New Roman"/>
          <w:sz w:val="24"/>
          <w:szCs w:val="24"/>
        </w:rPr>
      </w:pPr>
    </w:p>
    <w:p w:rsidR="001A4FAD" w:rsidRPr="00F23AE9" w:rsidRDefault="001A4FAD">
      <w:pPr>
        <w:pStyle w:val="PlainText"/>
        <w:ind w:firstLine="720"/>
        <w:jc w:val="center"/>
        <w:rPr>
          <w:rFonts w:ascii="Times New Roman" w:eastAsia="MS Mincho" w:hAnsi="Times New Roman"/>
          <w:sz w:val="24"/>
          <w:szCs w:val="24"/>
        </w:rPr>
      </w:pPr>
    </w:p>
    <w:p w:rsidR="001E185B" w:rsidRPr="00F23AE9" w:rsidRDefault="001E185B">
      <w:pPr>
        <w:pStyle w:val="PlainText"/>
        <w:ind w:firstLine="720"/>
        <w:jc w:val="center"/>
        <w:rPr>
          <w:rFonts w:ascii="Times New Roman" w:eastAsia="MS Mincho" w:hAnsi="Times New Roman"/>
          <w:sz w:val="24"/>
          <w:szCs w:val="24"/>
        </w:rPr>
      </w:pPr>
    </w:p>
    <w:p w:rsidR="00C86348" w:rsidRPr="00F23AE9" w:rsidRDefault="00C86348">
      <w:pPr>
        <w:pStyle w:val="PlainText"/>
        <w:ind w:firstLine="720"/>
        <w:jc w:val="center"/>
        <w:rPr>
          <w:rFonts w:ascii="Times New Roman" w:eastAsia="MS Mincho" w:hAnsi="Times New Roman"/>
          <w:sz w:val="24"/>
          <w:szCs w:val="24"/>
        </w:rPr>
      </w:pPr>
    </w:p>
    <w:p w:rsidR="00BC081B" w:rsidRPr="00F23AE9" w:rsidRDefault="00BC081B">
      <w:pPr>
        <w:pStyle w:val="PlainText"/>
        <w:ind w:firstLine="720"/>
        <w:jc w:val="center"/>
        <w:rPr>
          <w:rFonts w:ascii="Times New Roman" w:eastAsia="MS Mincho" w:hAnsi="Times New Roman"/>
          <w:sz w:val="24"/>
          <w:szCs w:val="24"/>
        </w:rPr>
      </w:pPr>
    </w:p>
    <w:p w:rsidR="00947835" w:rsidRPr="00F23AE9" w:rsidRDefault="00947835" w:rsidP="001A4FAD">
      <w:pPr>
        <w:pStyle w:val="PlainText"/>
        <w:jc w:val="center"/>
        <w:rPr>
          <w:rFonts w:ascii="Times New Roman" w:hAnsi="Times New Roman"/>
          <w:b/>
          <w:sz w:val="24"/>
          <w:szCs w:val="24"/>
          <w:u w:val="single"/>
        </w:rPr>
      </w:pPr>
    </w:p>
    <w:p w:rsidR="00BC081B" w:rsidRPr="00F23AE9" w:rsidRDefault="00FF2700" w:rsidP="001A4FAD">
      <w:pPr>
        <w:pStyle w:val="PlainText"/>
        <w:jc w:val="center"/>
        <w:rPr>
          <w:rFonts w:ascii="Times New Roman" w:hAnsi="Times New Roman"/>
          <w:b/>
          <w:sz w:val="24"/>
          <w:szCs w:val="24"/>
          <w:u w:val="single"/>
        </w:rPr>
      </w:pPr>
      <w:proofErr w:type="gramStart"/>
      <w:r w:rsidRPr="00F23AE9">
        <w:rPr>
          <w:rFonts w:ascii="Times New Roman" w:hAnsi="Times New Roman"/>
          <w:b/>
          <w:sz w:val="24"/>
          <w:szCs w:val="24"/>
          <w:u w:val="single"/>
        </w:rPr>
        <w:t>:ANNEXURE</w:t>
      </w:r>
      <w:proofErr w:type="gramEnd"/>
      <w:r w:rsidRPr="00F23AE9">
        <w:rPr>
          <w:rFonts w:ascii="Times New Roman" w:hAnsi="Times New Roman"/>
          <w:b/>
          <w:sz w:val="24"/>
          <w:szCs w:val="24"/>
          <w:u w:val="single"/>
        </w:rPr>
        <w:t>-8</w:t>
      </w:r>
      <w:r w:rsidR="00BC081B" w:rsidRPr="00F23AE9">
        <w:rPr>
          <w:rFonts w:ascii="Times New Roman" w:hAnsi="Times New Roman"/>
          <w:b/>
          <w:sz w:val="24"/>
          <w:szCs w:val="24"/>
          <w:u w:val="single"/>
        </w:rPr>
        <w:t>:</w:t>
      </w:r>
    </w:p>
    <w:p w:rsidR="00BC081B" w:rsidRPr="00F23AE9" w:rsidRDefault="00BC081B" w:rsidP="00BC081B">
      <w:pPr>
        <w:pStyle w:val="PlainText"/>
        <w:rPr>
          <w:rFonts w:ascii="Times New Roman" w:hAnsi="Times New Roman"/>
          <w:b/>
          <w:sz w:val="24"/>
          <w:szCs w:val="24"/>
          <w:u w:val="single"/>
        </w:rPr>
      </w:pPr>
    </w:p>
    <w:p w:rsidR="00BC081B" w:rsidRPr="00F23AE9" w:rsidRDefault="00BC081B" w:rsidP="00BC081B">
      <w:pPr>
        <w:tabs>
          <w:tab w:val="left" w:pos="1011"/>
        </w:tabs>
        <w:jc w:val="center"/>
        <w:rPr>
          <w:rFonts w:cs="Times New Roman"/>
          <w:b/>
          <w:u w:val="single"/>
        </w:rPr>
      </w:pPr>
      <w:r w:rsidRPr="00F23AE9">
        <w:rPr>
          <w:rFonts w:cs="Times New Roman"/>
          <w:b/>
          <w:u w:val="single"/>
        </w:rPr>
        <w:t>FORMAT OF MEASUREMENT BOOK</w:t>
      </w:r>
    </w:p>
    <w:p w:rsidR="00BC081B" w:rsidRPr="00F23AE9" w:rsidRDefault="00BC081B" w:rsidP="00BC081B">
      <w:pPr>
        <w:tabs>
          <w:tab w:val="left" w:pos="1011"/>
        </w:tabs>
        <w:jc w:val="center"/>
        <w:rPr>
          <w:rFonts w:cs="Times New Roman"/>
          <w:b/>
        </w:rPr>
      </w:pPr>
    </w:p>
    <w:p w:rsidR="00BC081B" w:rsidRPr="00F23AE9" w:rsidRDefault="00BC081B" w:rsidP="00BC081B">
      <w:pPr>
        <w:tabs>
          <w:tab w:val="left" w:pos="1011"/>
        </w:tabs>
        <w:jc w:val="both"/>
        <w:rPr>
          <w:rFonts w:cs="Times New Roman"/>
        </w:rPr>
      </w:pPr>
    </w:p>
    <w:p w:rsidR="00BC081B" w:rsidRPr="00F23AE9" w:rsidRDefault="00BC081B" w:rsidP="00BC081B">
      <w:pPr>
        <w:tabs>
          <w:tab w:val="left" w:pos="1011"/>
        </w:tabs>
        <w:jc w:val="both"/>
        <w:rPr>
          <w:rFonts w:cs="Times New Roman"/>
        </w:rPr>
      </w:pPr>
      <w:r w:rsidRPr="00F23AE9">
        <w:rPr>
          <w:rFonts w:cs="Times New Roman"/>
          <w:b/>
        </w:rPr>
        <w:t>MEASUREMENT BOOK</w:t>
      </w:r>
      <w:r w:rsidRPr="00F23AE9">
        <w:rPr>
          <w:rFonts w:cs="Times New Roman"/>
        </w:rPr>
        <w:t xml:space="preserve"> PAGES NOS. 1 TO ……………..</w:t>
      </w:r>
    </w:p>
    <w:p w:rsidR="00BC081B" w:rsidRPr="00F23AE9" w:rsidRDefault="00BC081B" w:rsidP="00BC081B">
      <w:pPr>
        <w:tabs>
          <w:tab w:val="left" w:pos="1011"/>
        </w:tabs>
        <w:jc w:val="both"/>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1440"/>
        <w:gridCol w:w="2538"/>
        <w:gridCol w:w="1812"/>
        <w:gridCol w:w="1813"/>
      </w:tblGrid>
      <w:tr w:rsidR="00BC081B" w:rsidRPr="00F23AE9" w:rsidTr="00CB6A8D">
        <w:tc>
          <w:tcPr>
            <w:tcW w:w="1458" w:type="dxa"/>
          </w:tcPr>
          <w:p w:rsidR="00BC081B" w:rsidRPr="00F23AE9" w:rsidRDefault="00CB6A8D" w:rsidP="00600F70">
            <w:pPr>
              <w:tabs>
                <w:tab w:val="left" w:pos="1011"/>
              </w:tabs>
              <w:jc w:val="both"/>
              <w:rPr>
                <w:rFonts w:cs="Times New Roman"/>
              </w:rPr>
            </w:pPr>
            <w:r w:rsidRPr="00F23AE9">
              <w:rPr>
                <w:rFonts w:cs="Times New Roman"/>
              </w:rPr>
              <w:t xml:space="preserve">Tender </w:t>
            </w:r>
            <w:r w:rsidR="00BC081B" w:rsidRPr="00F23AE9">
              <w:rPr>
                <w:rFonts w:cs="Times New Roman"/>
              </w:rPr>
              <w:t>Item No.</w:t>
            </w:r>
          </w:p>
        </w:tc>
        <w:tc>
          <w:tcPr>
            <w:tcW w:w="1440" w:type="dxa"/>
          </w:tcPr>
          <w:p w:rsidR="00BC081B" w:rsidRPr="00F23AE9" w:rsidRDefault="00BC081B" w:rsidP="00600F70">
            <w:pPr>
              <w:tabs>
                <w:tab w:val="left" w:pos="1011"/>
              </w:tabs>
              <w:jc w:val="both"/>
              <w:rPr>
                <w:rFonts w:cs="Times New Roman"/>
              </w:rPr>
            </w:pPr>
            <w:r w:rsidRPr="00F23AE9">
              <w:rPr>
                <w:rFonts w:cs="Times New Roman"/>
              </w:rPr>
              <w:t>Description</w:t>
            </w:r>
          </w:p>
        </w:tc>
        <w:tc>
          <w:tcPr>
            <w:tcW w:w="2538" w:type="dxa"/>
          </w:tcPr>
          <w:p w:rsidR="00CB6A8D" w:rsidRPr="00F23AE9" w:rsidRDefault="00BC081B" w:rsidP="00600F70">
            <w:pPr>
              <w:tabs>
                <w:tab w:val="left" w:pos="1011"/>
              </w:tabs>
              <w:jc w:val="both"/>
              <w:rPr>
                <w:rFonts w:cs="Times New Roman"/>
              </w:rPr>
            </w:pPr>
            <w:r w:rsidRPr="00F23AE9">
              <w:rPr>
                <w:rFonts w:cs="Times New Roman"/>
              </w:rPr>
              <w:t xml:space="preserve">Measurement </w:t>
            </w:r>
            <w:r w:rsidR="00CB6A8D" w:rsidRPr="00F23AE9">
              <w:rPr>
                <w:rFonts w:cs="Times New Roman"/>
              </w:rPr>
              <w:t xml:space="preserve">details </w:t>
            </w:r>
          </w:p>
          <w:p w:rsidR="00BC081B" w:rsidRPr="00F23AE9" w:rsidRDefault="00BC081B" w:rsidP="00600F70">
            <w:pPr>
              <w:tabs>
                <w:tab w:val="left" w:pos="1011"/>
              </w:tabs>
              <w:jc w:val="both"/>
              <w:rPr>
                <w:rFonts w:cs="Times New Roman"/>
              </w:rPr>
            </w:pPr>
            <w:r w:rsidRPr="00F23AE9">
              <w:rPr>
                <w:rFonts w:cs="Times New Roman"/>
              </w:rPr>
              <w:t xml:space="preserve"> L B D/H</w:t>
            </w:r>
          </w:p>
        </w:tc>
        <w:tc>
          <w:tcPr>
            <w:tcW w:w="1812" w:type="dxa"/>
          </w:tcPr>
          <w:p w:rsidR="00BC081B" w:rsidRPr="00F23AE9" w:rsidRDefault="00BC081B" w:rsidP="00600F70">
            <w:pPr>
              <w:tabs>
                <w:tab w:val="left" w:pos="1011"/>
              </w:tabs>
              <w:jc w:val="both"/>
              <w:rPr>
                <w:rFonts w:cs="Times New Roman"/>
              </w:rPr>
            </w:pPr>
            <w:r w:rsidRPr="00F23AE9">
              <w:rPr>
                <w:rFonts w:cs="Times New Roman"/>
              </w:rPr>
              <w:t>Quantity</w:t>
            </w:r>
          </w:p>
        </w:tc>
        <w:tc>
          <w:tcPr>
            <w:tcW w:w="1813" w:type="dxa"/>
          </w:tcPr>
          <w:p w:rsidR="00BC081B" w:rsidRPr="00F23AE9" w:rsidRDefault="00BC081B" w:rsidP="00600F70">
            <w:pPr>
              <w:tabs>
                <w:tab w:val="left" w:pos="1011"/>
              </w:tabs>
              <w:jc w:val="both"/>
              <w:rPr>
                <w:rFonts w:cs="Times New Roman"/>
              </w:rPr>
            </w:pPr>
            <w:r w:rsidRPr="00F23AE9">
              <w:rPr>
                <w:rFonts w:cs="Times New Roman"/>
              </w:rPr>
              <w:t>Remarks</w:t>
            </w:r>
          </w:p>
        </w:tc>
      </w:tr>
      <w:tr w:rsidR="00BC081B" w:rsidRPr="00F23AE9" w:rsidTr="00CB6A8D">
        <w:tc>
          <w:tcPr>
            <w:tcW w:w="1458" w:type="dxa"/>
          </w:tcPr>
          <w:p w:rsidR="00BC081B" w:rsidRPr="00F23AE9" w:rsidRDefault="00BC081B" w:rsidP="00600F70">
            <w:pPr>
              <w:tabs>
                <w:tab w:val="left" w:pos="1011"/>
              </w:tabs>
              <w:jc w:val="both"/>
              <w:rPr>
                <w:rFonts w:cs="Times New Roman"/>
              </w:rPr>
            </w:pPr>
          </w:p>
          <w:p w:rsidR="00BC081B" w:rsidRPr="00F23AE9" w:rsidRDefault="00BC081B" w:rsidP="00600F70">
            <w:pPr>
              <w:tabs>
                <w:tab w:val="left" w:pos="1011"/>
              </w:tabs>
              <w:jc w:val="both"/>
              <w:rPr>
                <w:rFonts w:cs="Times New Roman"/>
              </w:rPr>
            </w:pPr>
          </w:p>
          <w:p w:rsidR="00BC081B" w:rsidRPr="00F23AE9" w:rsidRDefault="00BC081B" w:rsidP="00600F70">
            <w:pPr>
              <w:tabs>
                <w:tab w:val="left" w:pos="1011"/>
              </w:tabs>
              <w:jc w:val="both"/>
              <w:rPr>
                <w:rFonts w:cs="Times New Roman"/>
              </w:rPr>
            </w:pPr>
          </w:p>
        </w:tc>
        <w:tc>
          <w:tcPr>
            <w:tcW w:w="1440" w:type="dxa"/>
          </w:tcPr>
          <w:p w:rsidR="00BC081B" w:rsidRPr="00F23AE9" w:rsidRDefault="00BC081B" w:rsidP="00600F70">
            <w:pPr>
              <w:tabs>
                <w:tab w:val="left" w:pos="1011"/>
              </w:tabs>
              <w:jc w:val="both"/>
              <w:rPr>
                <w:rFonts w:cs="Times New Roman"/>
              </w:rPr>
            </w:pPr>
          </w:p>
        </w:tc>
        <w:tc>
          <w:tcPr>
            <w:tcW w:w="2538" w:type="dxa"/>
          </w:tcPr>
          <w:p w:rsidR="00BC081B" w:rsidRPr="00F23AE9" w:rsidRDefault="00BC081B" w:rsidP="00600F70">
            <w:pPr>
              <w:tabs>
                <w:tab w:val="left" w:pos="1011"/>
              </w:tabs>
              <w:jc w:val="both"/>
              <w:rPr>
                <w:rFonts w:cs="Times New Roman"/>
              </w:rPr>
            </w:pPr>
          </w:p>
        </w:tc>
        <w:tc>
          <w:tcPr>
            <w:tcW w:w="1812" w:type="dxa"/>
          </w:tcPr>
          <w:p w:rsidR="00BC081B" w:rsidRPr="00F23AE9" w:rsidRDefault="00BC081B" w:rsidP="00600F70">
            <w:pPr>
              <w:tabs>
                <w:tab w:val="left" w:pos="1011"/>
              </w:tabs>
              <w:jc w:val="both"/>
              <w:rPr>
                <w:rFonts w:cs="Times New Roman"/>
              </w:rPr>
            </w:pPr>
          </w:p>
        </w:tc>
        <w:tc>
          <w:tcPr>
            <w:tcW w:w="1813" w:type="dxa"/>
          </w:tcPr>
          <w:p w:rsidR="00BC081B" w:rsidRPr="00F23AE9" w:rsidRDefault="00BC081B" w:rsidP="00600F70">
            <w:pPr>
              <w:tabs>
                <w:tab w:val="left" w:pos="1011"/>
              </w:tabs>
              <w:jc w:val="both"/>
              <w:rPr>
                <w:rFonts w:cs="Times New Roman"/>
              </w:rPr>
            </w:pPr>
          </w:p>
        </w:tc>
      </w:tr>
    </w:tbl>
    <w:p w:rsidR="00BC081B" w:rsidRPr="00F23AE9" w:rsidRDefault="00BC081B" w:rsidP="00BC081B">
      <w:pPr>
        <w:tabs>
          <w:tab w:val="left" w:pos="1011"/>
        </w:tabs>
        <w:jc w:val="both"/>
        <w:rPr>
          <w:rFonts w:cs="Times New Roman"/>
        </w:rPr>
      </w:pPr>
    </w:p>
    <w:p w:rsidR="00BC081B" w:rsidRPr="00F23AE9" w:rsidRDefault="00BC081B" w:rsidP="00BC081B">
      <w:pPr>
        <w:tabs>
          <w:tab w:val="left" w:pos="1011"/>
        </w:tabs>
        <w:jc w:val="both"/>
        <w:rPr>
          <w:rFonts w:cs="Times New Roman"/>
        </w:rPr>
      </w:pPr>
    </w:p>
    <w:p w:rsidR="00BC081B" w:rsidRPr="00F23AE9" w:rsidRDefault="00BC081B" w:rsidP="00BC081B">
      <w:pPr>
        <w:tabs>
          <w:tab w:val="left" w:pos="1011"/>
        </w:tabs>
        <w:jc w:val="both"/>
        <w:rPr>
          <w:rFonts w:cs="Times New Roman"/>
        </w:rPr>
      </w:pPr>
    </w:p>
    <w:p w:rsidR="00BC081B" w:rsidRPr="00F23AE9" w:rsidRDefault="00BC081B" w:rsidP="00BC081B">
      <w:pPr>
        <w:tabs>
          <w:tab w:val="left" w:pos="1011"/>
        </w:tabs>
        <w:jc w:val="both"/>
        <w:rPr>
          <w:rFonts w:cs="Times New Roman"/>
        </w:rPr>
      </w:pPr>
    </w:p>
    <w:p w:rsidR="00BC081B" w:rsidRPr="00F23AE9" w:rsidRDefault="00BC081B" w:rsidP="00BC081B">
      <w:pPr>
        <w:tabs>
          <w:tab w:val="left" w:pos="1011"/>
        </w:tabs>
        <w:jc w:val="both"/>
        <w:rPr>
          <w:rFonts w:cs="Times New Roman"/>
        </w:rPr>
      </w:pPr>
      <w:r w:rsidRPr="00F23AE9">
        <w:rPr>
          <w:rFonts w:cs="Times New Roman"/>
        </w:rPr>
        <w:t xml:space="preserve">Site </w:t>
      </w:r>
      <w:proofErr w:type="spellStart"/>
      <w:r w:rsidRPr="00F23AE9">
        <w:rPr>
          <w:rFonts w:cs="Times New Roman"/>
        </w:rPr>
        <w:t>EngineerArchitect</w:t>
      </w:r>
      <w:proofErr w:type="spellEnd"/>
      <w:r w:rsidRPr="00F23AE9">
        <w:rPr>
          <w:rFonts w:cs="Times New Roman"/>
        </w:rPr>
        <w:t xml:space="preserve">                                          Contractor</w:t>
      </w:r>
    </w:p>
    <w:p w:rsidR="00BC081B" w:rsidRPr="00F23AE9" w:rsidRDefault="00BC081B" w:rsidP="00BC081B">
      <w:pPr>
        <w:tabs>
          <w:tab w:val="left" w:pos="1011"/>
        </w:tabs>
        <w:jc w:val="both"/>
        <w:rPr>
          <w:rFonts w:cs="Times New Roman"/>
        </w:rPr>
      </w:pPr>
    </w:p>
    <w:p w:rsidR="00BC081B" w:rsidRPr="00F23AE9" w:rsidRDefault="00BC081B" w:rsidP="00BC081B">
      <w:pPr>
        <w:tabs>
          <w:tab w:val="left" w:pos="1011"/>
        </w:tabs>
        <w:jc w:val="both"/>
        <w:rPr>
          <w:rFonts w:cs="Times New Roman"/>
        </w:rPr>
      </w:pPr>
    </w:p>
    <w:p w:rsidR="00BC081B" w:rsidRPr="00F23AE9" w:rsidRDefault="00BC081B" w:rsidP="00BC081B">
      <w:pPr>
        <w:tabs>
          <w:tab w:val="left" w:pos="1011"/>
        </w:tabs>
        <w:jc w:val="both"/>
        <w:rPr>
          <w:rFonts w:cs="Times New Roman"/>
        </w:rPr>
      </w:pPr>
      <w:r w:rsidRPr="00F23AE9">
        <w:rPr>
          <w:rFonts w:cs="Times New Roman"/>
        </w:rPr>
        <w:t>Checking/Test checking Engineer Date of checking/Test checking</w:t>
      </w:r>
    </w:p>
    <w:p w:rsidR="00BC081B" w:rsidRPr="00F23AE9" w:rsidRDefault="00BC081B" w:rsidP="00BC081B">
      <w:pPr>
        <w:tabs>
          <w:tab w:val="left" w:pos="1011"/>
        </w:tabs>
        <w:jc w:val="both"/>
        <w:rPr>
          <w:rFonts w:cs="Times New Roman"/>
        </w:rPr>
      </w:pPr>
    </w:p>
    <w:p w:rsidR="00BC081B" w:rsidRPr="00F23AE9" w:rsidRDefault="00BC081B" w:rsidP="00BC081B">
      <w:pPr>
        <w:tabs>
          <w:tab w:val="left" w:pos="1011"/>
        </w:tabs>
        <w:jc w:val="both"/>
        <w:rPr>
          <w:rFonts w:cs="Times New Roman"/>
        </w:rPr>
      </w:pPr>
    </w:p>
    <w:p w:rsidR="00BC081B" w:rsidRPr="00F23AE9" w:rsidRDefault="00BC081B" w:rsidP="00BC081B">
      <w:pPr>
        <w:tabs>
          <w:tab w:val="left" w:pos="1011"/>
        </w:tabs>
        <w:jc w:val="both"/>
        <w:rPr>
          <w:rFonts w:cs="Times New Roman"/>
        </w:rPr>
      </w:pPr>
    </w:p>
    <w:p w:rsidR="00BC081B" w:rsidRPr="00F23AE9" w:rsidRDefault="00BC081B" w:rsidP="00BC081B">
      <w:pPr>
        <w:tabs>
          <w:tab w:val="left" w:pos="1011"/>
        </w:tabs>
        <w:jc w:val="both"/>
        <w:rPr>
          <w:rFonts w:cs="Times New Roman"/>
        </w:rPr>
      </w:pPr>
      <w:r w:rsidRPr="00F23AE9">
        <w:rPr>
          <w:rFonts w:cs="Times New Roman"/>
        </w:rPr>
        <w:t>NOTE:</w:t>
      </w:r>
    </w:p>
    <w:p w:rsidR="00BC081B" w:rsidRPr="00F23AE9" w:rsidRDefault="00BC081B" w:rsidP="00BC081B">
      <w:pPr>
        <w:tabs>
          <w:tab w:val="left" w:pos="1011"/>
        </w:tabs>
        <w:jc w:val="both"/>
        <w:rPr>
          <w:rFonts w:cs="Times New Roman"/>
        </w:rPr>
      </w:pPr>
    </w:p>
    <w:p w:rsidR="00BC081B" w:rsidRPr="00F23AE9" w:rsidRDefault="00BC081B" w:rsidP="00BC081B">
      <w:pPr>
        <w:tabs>
          <w:tab w:val="left" w:pos="1011"/>
        </w:tabs>
        <w:jc w:val="both"/>
        <w:rPr>
          <w:rFonts w:cs="Times New Roman"/>
        </w:rPr>
      </w:pPr>
      <w:r w:rsidRPr="00F23AE9">
        <w:rPr>
          <w:rFonts w:cs="Times New Roman"/>
        </w:rPr>
        <w:t>Checking and test checking pertains to items wherever initialed.</w:t>
      </w:r>
    </w:p>
    <w:p w:rsidR="00BC081B" w:rsidRPr="00F23AE9" w:rsidRDefault="00BC081B" w:rsidP="00C4091D">
      <w:pPr>
        <w:pStyle w:val="PlainText"/>
        <w:rPr>
          <w:rFonts w:ascii="Times New Roman" w:eastAsia="MS Mincho" w:hAnsi="Times New Roman"/>
          <w:sz w:val="24"/>
          <w:szCs w:val="24"/>
        </w:rPr>
      </w:pPr>
    </w:p>
    <w:p w:rsidR="00BC081B" w:rsidRPr="00F23AE9" w:rsidRDefault="00BC081B" w:rsidP="00C4091D">
      <w:pPr>
        <w:pStyle w:val="PlainText"/>
        <w:ind w:firstLine="720"/>
        <w:rPr>
          <w:rFonts w:ascii="Times New Roman" w:eastAsia="MS Mincho" w:hAnsi="Times New Roman"/>
          <w:sz w:val="24"/>
          <w:szCs w:val="24"/>
        </w:rPr>
      </w:pPr>
    </w:p>
    <w:p w:rsidR="003E1D6B" w:rsidRPr="00F23AE9" w:rsidRDefault="003E1D6B"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0007E6" w:rsidRPr="00F23AE9" w:rsidRDefault="000007E6" w:rsidP="00BC081B">
      <w:pPr>
        <w:pStyle w:val="PlainText"/>
        <w:rPr>
          <w:rFonts w:ascii="Times New Roman" w:eastAsia="MS Mincho" w:hAnsi="Times New Roman"/>
          <w:sz w:val="24"/>
          <w:szCs w:val="24"/>
        </w:rPr>
      </w:pPr>
    </w:p>
    <w:p w:rsidR="00C86348" w:rsidRPr="00F23AE9" w:rsidRDefault="00C86348" w:rsidP="00BC081B">
      <w:pPr>
        <w:pStyle w:val="PlainText"/>
        <w:rPr>
          <w:rFonts w:ascii="Times New Roman" w:eastAsia="MS Mincho" w:hAnsi="Times New Roman"/>
          <w:sz w:val="24"/>
          <w:szCs w:val="24"/>
        </w:rPr>
      </w:pPr>
    </w:p>
    <w:p w:rsidR="00895A75" w:rsidRPr="00F23AE9" w:rsidRDefault="00895A75" w:rsidP="00BC081B">
      <w:pPr>
        <w:pStyle w:val="PlainText"/>
        <w:rPr>
          <w:rFonts w:ascii="Times New Roman" w:eastAsia="MS Mincho" w:hAnsi="Times New Roman"/>
          <w:sz w:val="24"/>
          <w:szCs w:val="24"/>
        </w:rPr>
      </w:pPr>
    </w:p>
    <w:p w:rsidR="00DA069E" w:rsidRPr="00F23AE9" w:rsidRDefault="00DA069E" w:rsidP="00BC081B">
      <w:pPr>
        <w:pStyle w:val="PlainText"/>
        <w:rPr>
          <w:rFonts w:ascii="Times New Roman" w:eastAsia="MS Mincho" w:hAnsi="Times New Roman"/>
          <w:sz w:val="24"/>
          <w:szCs w:val="24"/>
        </w:rPr>
      </w:pPr>
    </w:p>
    <w:p w:rsidR="00947835" w:rsidRPr="00F23AE9" w:rsidRDefault="00947835" w:rsidP="001A4FAD">
      <w:pPr>
        <w:pStyle w:val="PlainText"/>
        <w:jc w:val="center"/>
        <w:rPr>
          <w:rFonts w:ascii="Times New Roman" w:hAnsi="Times New Roman"/>
          <w:b/>
          <w:sz w:val="24"/>
          <w:szCs w:val="24"/>
          <w:u w:val="single"/>
        </w:rPr>
      </w:pPr>
    </w:p>
    <w:p w:rsidR="00BC081B" w:rsidRPr="00F23AE9" w:rsidRDefault="009B7539" w:rsidP="001A4FAD">
      <w:pPr>
        <w:pStyle w:val="PlainText"/>
        <w:jc w:val="center"/>
        <w:rPr>
          <w:rFonts w:ascii="Times New Roman" w:hAnsi="Times New Roman"/>
          <w:b/>
          <w:sz w:val="24"/>
          <w:szCs w:val="24"/>
          <w:u w:val="single"/>
        </w:rPr>
      </w:pPr>
      <w:proofErr w:type="gramStart"/>
      <w:r w:rsidRPr="00F23AE9">
        <w:rPr>
          <w:rFonts w:ascii="Times New Roman" w:hAnsi="Times New Roman"/>
          <w:b/>
          <w:sz w:val="24"/>
          <w:szCs w:val="24"/>
          <w:u w:val="single"/>
        </w:rPr>
        <w:t>:ANNEXURE</w:t>
      </w:r>
      <w:proofErr w:type="gramEnd"/>
      <w:r w:rsidRPr="00F23AE9">
        <w:rPr>
          <w:rFonts w:ascii="Times New Roman" w:hAnsi="Times New Roman"/>
          <w:b/>
          <w:sz w:val="24"/>
          <w:szCs w:val="24"/>
          <w:u w:val="single"/>
        </w:rPr>
        <w:t>-</w:t>
      </w:r>
      <w:r w:rsidR="00696A19" w:rsidRPr="00F23AE9">
        <w:rPr>
          <w:rFonts w:ascii="Times New Roman" w:hAnsi="Times New Roman"/>
          <w:b/>
          <w:sz w:val="24"/>
          <w:szCs w:val="24"/>
          <w:u w:val="single"/>
        </w:rPr>
        <w:t>9</w:t>
      </w:r>
      <w:r w:rsidR="00BC081B" w:rsidRPr="00F23AE9">
        <w:rPr>
          <w:rFonts w:ascii="Times New Roman" w:hAnsi="Times New Roman"/>
          <w:b/>
          <w:sz w:val="24"/>
          <w:szCs w:val="24"/>
          <w:u w:val="single"/>
        </w:rPr>
        <w:t>:</w:t>
      </w:r>
    </w:p>
    <w:p w:rsidR="00014ADD" w:rsidRPr="00F23AE9" w:rsidRDefault="00014ADD" w:rsidP="00014ADD">
      <w:pPr>
        <w:tabs>
          <w:tab w:val="left" w:pos="1011"/>
        </w:tabs>
        <w:jc w:val="center"/>
        <w:rPr>
          <w:rFonts w:cs="Times New Roman"/>
          <w:b/>
          <w:u w:val="single"/>
        </w:rPr>
      </w:pPr>
    </w:p>
    <w:p w:rsidR="00014ADD" w:rsidRPr="00F23AE9" w:rsidRDefault="00014ADD" w:rsidP="00C76B11">
      <w:pPr>
        <w:tabs>
          <w:tab w:val="left" w:pos="1011"/>
        </w:tabs>
        <w:jc w:val="center"/>
        <w:rPr>
          <w:rFonts w:cs="Times New Roman"/>
          <w:b/>
          <w:u w:val="single"/>
        </w:rPr>
      </w:pPr>
      <w:r w:rsidRPr="00F23AE9">
        <w:rPr>
          <w:rFonts w:cs="Times New Roman"/>
          <w:b/>
          <w:u w:val="single"/>
        </w:rPr>
        <w:t>FORMAT FOR RUNNING BILL</w:t>
      </w:r>
    </w:p>
    <w:p w:rsidR="00291317" w:rsidRPr="00F23AE9" w:rsidRDefault="00291317" w:rsidP="00C76B11">
      <w:pPr>
        <w:tabs>
          <w:tab w:val="left" w:pos="1011"/>
        </w:tabs>
        <w:jc w:val="center"/>
        <w:rPr>
          <w:rFonts w:cs="Times New Roman"/>
          <w:b/>
          <w:u w:val="single"/>
        </w:rPr>
      </w:pPr>
    </w:p>
    <w:p w:rsidR="00291317" w:rsidRPr="00F23AE9" w:rsidRDefault="00291317" w:rsidP="00C76B11">
      <w:pPr>
        <w:tabs>
          <w:tab w:val="left" w:pos="1011"/>
        </w:tabs>
        <w:jc w:val="center"/>
        <w:rPr>
          <w:rFonts w:cs="Times New Roman"/>
          <w:b/>
          <w:u w:val="single"/>
        </w:rPr>
      </w:pPr>
    </w:p>
    <w:p w:rsidR="00014ADD" w:rsidRPr="00F23AE9" w:rsidRDefault="00014ADD" w:rsidP="00E05A24">
      <w:pPr>
        <w:numPr>
          <w:ilvl w:val="0"/>
          <w:numId w:val="43"/>
        </w:numPr>
        <w:tabs>
          <w:tab w:val="left" w:pos="720"/>
        </w:tabs>
        <w:spacing w:after="120"/>
        <w:ind w:left="900" w:hanging="270"/>
        <w:rPr>
          <w:rFonts w:cs="Times New Roman"/>
          <w:b/>
        </w:rPr>
      </w:pPr>
      <w:r w:rsidRPr="00F23AE9">
        <w:rPr>
          <w:rFonts w:cs="Times New Roman"/>
          <w:b/>
        </w:rPr>
        <w:t>Running A/C Bill</w:t>
      </w:r>
    </w:p>
    <w:p w:rsidR="00014ADD" w:rsidRPr="00F23AE9" w:rsidRDefault="00014ADD" w:rsidP="00E05A24">
      <w:pPr>
        <w:numPr>
          <w:ilvl w:val="2"/>
          <w:numId w:val="42"/>
        </w:numPr>
        <w:tabs>
          <w:tab w:val="left" w:pos="1011"/>
        </w:tabs>
        <w:spacing w:after="200"/>
        <w:rPr>
          <w:rFonts w:cs="Times New Roman"/>
        </w:rPr>
      </w:pPr>
      <w:r w:rsidRPr="00F23AE9">
        <w:rPr>
          <w:rFonts w:cs="Times New Roman"/>
        </w:rPr>
        <w:t>Name of Contractor / Agency:</w:t>
      </w:r>
    </w:p>
    <w:p w:rsidR="00014ADD" w:rsidRPr="00F23AE9" w:rsidRDefault="00014ADD" w:rsidP="00E05A24">
      <w:pPr>
        <w:numPr>
          <w:ilvl w:val="2"/>
          <w:numId w:val="42"/>
        </w:numPr>
        <w:tabs>
          <w:tab w:val="left" w:pos="1011"/>
        </w:tabs>
        <w:spacing w:after="200"/>
        <w:rPr>
          <w:rFonts w:cs="Times New Roman"/>
        </w:rPr>
      </w:pPr>
      <w:r w:rsidRPr="00F23AE9">
        <w:rPr>
          <w:rFonts w:cs="Times New Roman"/>
        </w:rPr>
        <w:t>Name of work:</w:t>
      </w:r>
    </w:p>
    <w:p w:rsidR="00014ADD" w:rsidRPr="00F23AE9" w:rsidRDefault="00014ADD" w:rsidP="00E05A24">
      <w:pPr>
        <w:numPr>
          <w:ilvl w:val="2"/>
          <w:numId w:val="42"/>
        </w:numPr>
        <w:tabs>
          <w:tab w:val="left" w:pos="1011"/>
        </w:tabs>
        <w:spacing w:after="200"/>
        <w:rPr>
          <w:rFonts w:cs="Times New Roman"/>
        </w:rPr>
      </w:pPr>
      <w:r w:rsidRPr="00F23AE9">
        <w:rPr>
          <w:rFonts w:cs="Times New Roman"/>
        </w:rPr>
        <w:t>Sr. No. of this bill:</w:t>
      </w:r>
    </w:p>
    <w:p w:rsidR="00014ADD" w:rsidRPr="00F23AE9" w:rsidRDefault="00014ADD" w:rsidP="00E05A24">
      <w:pPr>
        <w:numPr>
          <w:ilvl w:val="2"/>
          <w:numId w:val="42"/>
        </w:numPr>
        <w:tabs>
          <w:tab w:val="left" w:pos="1011"/>
        </w:tabs>
        <w:spacing w:after="200"/>
        <w:rPr>
          <w:rFonts w:cs="Times New Roman"/>
        </w:rPr>
      </w:pPr>
      <w:r w:rsidRPr="00F23AE9">
        <w:rPr>
          <w:rFonts w:cs="Times New Roman"/>
        </w:rPr>
        <w:t>No. and date of previous bill:</w:t>
      </w:r>
    </w:p>
    <w:p w:rsidR="00014ADD" w:rsidRPr="00F23AE9" w:rsidRDefault="00014ADD" w:rsidP="00E05A24">
      <w:pPr>
        <w:numPr>
          <w:ilvl w:val="2"/>
          <w:numId w:val="42"/>
        </w:numPr>
        <w:tabs>
          <w:tab w:val="left" w:pos="1011"/>
        </w:tabs>
        <w:spacing w:after="200"/>
        <w:rPr>
          <w:rFonts w:cs="Times New Roman"/>
        </w:rPr>
      </w:pPr>
      <w:r w:rsidRPr="00F23AE9">
        <w:rPr>
          <w:rFonts w:cs="Times New Roman"/>
        </w:rPr>
        <w:t>Reference to Agreement No:</w:t>
      </w:r>
    </w:p>
    <w:p w:rsidR="00014ADD" w:rsidRPr="00F23AE9" w:rsidRDefault="00014ADD" w:rsidP="00E05A24">
      <w:pPr>
        <w:numPr>
          <w:ilvl w:val="2"/>
          <w:numId w:val="42"/>
        </w:numPr>
        <w:tabs>
          <w:tab w:val="left" w:pos="1011"/>
        </w:tabs>
        <w:spacing w:after="200"/>
        <w:rPr>
          <w:rFonts w:cs="Times New Roman"/>
        </w:rPr>
      </w:pPr>
      <w:r w:rsidRPr="00F23AE9">
        <w:rPr>
          <w:rFonts w:cs="Times New Roman"/>
        </w:rPr>
        <w:t>Date of written order to commence:</w:t>
      </w:r>
    </w:p>
    <w:p w:rsidR="00014ADD" w:rsidRPr="00F23AE9" w:rsidRDefault="00014ADD" w:rsidP="00E05A24">
      <w:pPr>
        <w:numPr>
          <w:ilvl w:val="2"/>
          <w:numId w:val="42"/>
        </w:numPr>
        <w:tabs>
          <w:tab w:val="left" w:pos="1011"/>
        </w:tabs>
        <w:spacing w:after="200"/>
        <w:rPr>
          <w:rFonts w:cs="Times New Roman"/>
        </w:rPr>
      </w:pPr>
      <w:r w:rsidRPr="00F23AE9">
        <w:rPr>
          <w:rFonts w:cs="Times New Roman"/>
        </w:rPr>
        <w:t>Date of completion as per agreement: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054"/>
        <w:gridCol w:w="1812"/>
        <w:gridCol w:w="1512"/>
        <w:gridCol w:w="2113"/>
      </w:tblGrid>
      <w:tr w:rsidR="00014ADD" w:rsidRPr="00F23AE9" w:rsidTr="00600F70">
        <w:tc>
          <w:tcPr>
            <w:tcW w:w="570" w:type="dxa"/>
          </w:tcPr>
          <w:p w:rsidR="00014ADD" w:rsidRPr="00F23AE9" w:rsidRDefault="00014ADD" w:rsidP="00600F70">
            <w:pPr>
              <w:tabs>
                <w:tab w:val="left" w:pos="1011"/>
              </w:tabs>
              <w:spacing w:after="120"/>
              <w:rPr>
                <w:rFonts w:cs="Times New Roman"/>
                <w:b/>
              </w:rPr>
            </w:pPr>
            <w:r w:rsidRPr="00F23AE9">
              <w:rPr>
                <w:rFonts w:cs="Times New Roman"/>
                <w:b/>
              </w:rPr>
              <w:t>Sr. No.</w:t>
            </w:r>
          </w:p>
        </w:tc>
        <w:tc>
          <w:tcPr>
            <w:tcW w:w="3054" w:type="dxa"/>
          </w:tcPr>
          <w:p w:rsidR="00014ADD" w:rsidRPr="00F23AE9" w:rsidRDefault="00014ADD" w:rsidP="00600F70">
            <w:pPr>
              <w:tabs>
                <w:tab w:val="left" w:pos="1011"/>
              </w:tabs>
              <w:spacing w:after="120"/>
              <w:rPr>
                <w:rFonts w:cs="Times New Roman"/>
                <w:b/>
              </w:rPr>
            </w:pPr>
            <w:r w:rsidRPr="00F23AE9">
              <w:rPr>
                <w:rFonts w:cs="Times New Roman"/>
                <w:b/>
              </w:rPr>
              <w:t>Item Description</w:t>
            </w:r>
          </w:p>
        </w:tc>
        <w:tc>
          <w:tcPr>
            <w:tcW w:w="1812" w:type="dxa"/>
          </w:tcPr>
          <w:p w:rsidR="00014ADD" w:rsidRPr="00F23AE9" w:rsidRDefault="00014ADD" w:rsidP="00600F70">
            <w:pPr>
              <w:tabs>
                <w:tab w:val="left" w:pos="1011"/>
              </w:tabs>
              <w:spacing w:after="120"/>
              <w:rPr>
                <w:rFonts w:cs="Times New Roman"/>
                <w:b/>
              </w:rPr>
            </w:pPr>
            <w:r w:rsidRPr="00F23AE9">
              <w:rPr>
                <w:rFonts w:cs="Times New Roman"/>
                <w:b/>
              </w:rPr>
              <w:t>Unit</w:t>
            </w:r>
          </w:p>
        </w:tc>
        <w:tc>
          <w:tcPr>
            <w:tcW w:w="1512" w:type="dxa"/>
          </w:tcPr>
          <w:p w:rsidR="00014ADD" w:rsidRPr="00F23AE9" w:rsidRDefault="00014ADD" w:rsidP="00600F70">
            <w:pPr>
              <w:tabs>
                <w:tab w:val="left" w:pos="1011"/>
              </w:tabs>
              <w:spacing w:after="120"/>
              <w:rPr>
                <w:rFonts w:cs="Times New Roman"/>
                <w:b/>
              </w:rPr>
            </w:pPr>
            <w:r w:rsidRPr="00F23AE9">
              <w:rPr>
                <w:rFonts w:cs="Times New Roman"/>
                <w:b/>
              </w:rPr>
              <w:t>Rate (</w:t>
            </w:r>
            <w:proofErr w:type="spellStart"/>
            <w:r w:rsidRPr="00F23AE9">
              <w:rPr>
                <w:rFonts w:cs="Times New Roman"/>
                <w:b/>
              </w:rPr>
              <w:t>Rs</w:t>
            </w:r>
            <w:proofErr w:type="spellEnd"/>
            <w:r w:rsidRPr="00F23AE9">
              <w:rPr>
                <w:rFonts w:cs="Times New Roman"/>
                <w:b/>
              </w:rPr>
              <w:t>.)</w:t>
            </w:r>
          </w:p>
        </w:tc>
        <w:tc>
          <w:tcPr>
            <w:tcW w:w="2113" w:type="dxa"/>
          </w:tcPr>
          <w:p w:rsidR="00014ADD" w:rsidRPr="00F23AE9" w:rsidRDefault="00014ADD" w:rsidP="00600F70">
            <w:pPr>
              <w:tabs>
                <w:tab w:val="left" w:pos="1011"/>
              </w:tabs>
              <w:spacing w:after="120"/>
              <w:rPr>
                <w:rFonts w:cs="Times New Roman"/>
                <w:b/>
              </w:rPr>
            </w:pPr>
            <w:r w:rsidRPr="00F23AE9">
              <w:rPr>
                <w:rFonts w:cs="Times New Roman"/>
                <w:b/>
              </w:rPr>
              <w:t xml:space="preserve">As per tender </w:t>
            </w:r>
            <w:proofErr w:type="spellStart"/>
            <w:r w:rsidRPr="00F23AE9">
              <w:rPr>
                <w:rFonts w:cs="Times New Roman"/>
                <w:b/>
              </w:rPr>
              <w:t>Qty</w:t>
            </w:r>
            <w:proofErr w:type="spellEnd"/>
            <w:r w:rsidRPr="00F23AE9">
              <w:rPr>
                <w:rFonts w:cs="Times New Roman"/>
                <w:b/>
              </w:rPr>
              <w:t>, Amount (</w:t>
            </w:r>
            <w:proofErr w:type="spellStart"/>
            <w:r w:rsidRPr="00F23AE9">
              <w:rPr>
                <w:rFonts w:cs="Times New Roman"/>
                <w:b/>
              </w:rPr>
              <w:t>Rs</w:t>
            </w:r>
            <w:proofErr w:type="spellEnd"/>
            <w:r w:rsidRPr="00F23AE9">
              <w:rPr>
                <w:rFonts w:cs="Times New Roman"/>
                <w:b/>
              </w:rPr>
              <w:t>.)</w:t>
            </w:r>
          </w:p>
        </w:tc>
      </w:tr>
      <w:tr w:rsidR="00014ADD" w:rsidRPr="00F23AE9" w:rsidTr="00600F70">
        <w:tc>
          <w:tcPr>
            <w:tcW w:w="570" w:type="dxa"/>
          </w:tcPr>
          <w:p w:rsidR="00014ADD" w:rsidRPr="00F23AE9" w:rsidRDefault="00014ADD" w:rsidP="00600F70">
            <w:pPr>
              <w:tabs>
                <w:tab w:val="left" w:pos="1011"/>
              </w:tabs>
              <w:spacing w:after="120"/>
              <w:rPr>
                <w:rFonts w:cs="Times New Roman"/>
                <w:b/>
              </w:rPr>
            </w:pPr>
            <w:r w:rsidRPr="00F23AE9">
              <w:rPr>
                <w:rFonts w:cs="Times New Roman"/>
                <w:b/>
              </w:rPr>
              <w:t>1.</w:t>
            </w:r>
          </w:p>
        </w:tc>
        <w:tc>
          <w:tcPr>
            <w:tcW w:w="3054" w:type="dxa"/>
          </w:tcPr>
          <w:p w:rsidR="00014ADD" w:rsidRPr="00F23AE9" w:rsidRDefault="00014ADD" w:rsidP="00600F70">
            <w:pPr>
              <w:tabs>
                <w:tab w:val="left" w:pos="1011"/>
              </w:tabs>
              <w:spacing w:after="120"/>
              <w:rPr>
                <w:rFonts w:cs="Times New Roman"/>
                <w:b/>
              </w:rPr>
            </w:pPr>
            <w:r w:rsidRPr="00F23AE9">
              <w:rPr>
                <w:rFonts w:cs="Times New Roman"/>
                <w:b/>
              </w:rPr>
              <w:t>2.</w:t>
            </w:r>
          </w:p>
        </w:tc>
        <w:tc>
          <w:tcPr>
            <w:tcW w:w="1812" w:type="dxa"/>
          </w:tcPr>
          <w:p w:rsidR="00014ADD" w:rsidRPr="00F23AE9" w:rsidRDefault="00014ADD" w:rsidP="00600F70">
            <w:pPr>
              <w:tabs>
                <w:tab w:val="left" w:pos="1011"/>
              </w:tabs>
              <w:spacing w:after="120"/>
              <w:rPr>
                <w:rFonts w:cs="Times New Roman"/>
                <w:b/>
              </w:rPr>
            </w:pPr>
            <w:r w:rsidRPr="00F23AE9">
              <w:rPr>
                <w:rFonts w:cs="Times New Roman"/>
                <w:b/>
              </w:rPr>
              <w:t>3.</w:t>
            </w:r>
          </w:p>
        </w:tc>
        <w:tc>
          <w:tcPr>
            <w:tcW w:w="1512" w:type="dxa"/>
          </w:tcPr>
          <w:p w:rsidR="00014ADD" w:rsidRPr="00F23AE9" w:rsidRDefault="00014ADD" w:rsidP="00600F70">
            <w:pPr>
              <w:tabs>
                <w:tab w:val="left" w:pos="1011"/>
              </w:tabs>
              <w:spacing w:after="120"/>
              <w:rPr>
                <w:rFonts w:cs="Times New Roman"/>
                <w:b/>
              </w:rPr>
            </w:pPr>
            <w:r w:rsidRPr="00F23AE9">
              <w:rPr>
                <w:rFonts w:cs="Times New Roman"/>
                <w:b/>
              </w:rPr>
              <w:t>4.</w:t>
            </w:r>
          </w:p>
        </w:tc>
        <w:tc>
          <w:tcPr>
            <w:tcW w:w="2113" w:type="dxa"/>
          </w:tcPr>
          <w:p w:rsidR="00014ADD" w:rsidRPr="00F23AE9" w:rsidRDefault="00014ADD" w:rsidP="00600F70">
            <w:pPr>
              <w:tabs>
                <w:tab w:val="left" w:pos="1011"/>
              </w:tabs>
              <w:spacing w:after="120"/>
              <w:rPr>
                <w:rFonts w:cs="Times New Roman"/>
                <w:b/>
              </w:rPr>
            </w:pPr>
            <w:r w:rsidRPr="00F23AE9">
              <w:rPr>
                <w:rFonts w:cs="Times New Roman"/>
                <w:b/>
              </w:rPr>
              <w:t>5</w:t>
            </w:r>
          </w:p>
        </w:tc>
      </w:tr>
      <w:tr w:rsidR="00014ADD" w:rsidRPr="00F23AE9" w:rsidTr="00600F70">
        <w:tc>
          <w:tcPr>
            <w:tcW w:w="570" w:type="dxa"/>
          </w:tcPr>
          <w:p w:rsidR="00014ADD" w:rsidRPr="00F23AE9" w:rsidRDefault="00014ADD" w:rsidP="00600F70">
            <w:pPr>
              <w:tabs>
                <w:tab w:val="left" w:pos="1011"/>
              </w:tabs>
              <w:spacing w:after="120"/>
              <w:rPr>
                <w:rFonts w:cs="Times New Roman"/>
              </w:rPr>
            </w:pPr>
          </w:p>
        </w:tc>
        <w:tc>
          <w:tcPr>
            <w:tcW w:w="3054" w:type="dxa"/>
          </w:tcPr>
          <w:p w:rsidR="00014ADD" w:rsidRPr="00F23AE9" w:rsidRDefault="00014ADD" w:rsidP="00600F70">
            <w:pPr>
              <w:tabs>
                <w:tab w:val="left" w:pos="1011"/>
              </w:tabs>
              <w:spacing w:after="120"/>
              <w:rPr>
                <w:rFonts w:cs="Times New Roman"/>
              </w:rPr>
            </w:pPr>
          </w:p>
        </w:tc>
        <w:tc>
          <w:tcPr>
            <w:tcW w:w="1812" w:type="dxa"/>
          </w:tcPr>
          <w:p w:rsidR="00014ADD" w:rsidRPr="00F23AE9" w:rsidRDefault="00014ADD" w:rsidP="00600F70">
            <w:pPr>
              <w:tabs>
                <w:tab w:val="left" w:pos="1011"/>
              </w:tabs>
              <w:spacing w:after="120"/>
              <w:rPr>
                <w:rFonts w:cs="Times New Roman"/>
              </w:rPr>
            </w:pPr>
          </w:p>
        </w:tc>
        <w:tc>
          <w:tcPr>
            <w:tcW w:w="1512" w:type="dxa"/>
          </w:tcPr>
          <w:p w:rsidR="00014ADD" w:rsidRPr="00F23AE9" w:rsidRDefault="00014ADD" w:rsidP="00600F70">
            <w:pPr>
              <w:tabs>
                <w:tab w:val="left" w:pos="1011"/>
              </w:tabs>
              <w:spacing w:after="120"/>
              <w:rPr>
                <w:rFonts w:cs="Times New Roman"/>
              </w:rPr>
            </w:pPr>
          </w:p>
        </w:tc>
        <w:tc>
          <w:tcPr>
            <w:tcW w:w="2113" w:type="dxa"/>
          </w:tcPr>
          <w:p w:rsidR="00014ADD" w:rsidRPr="00F23AE9" w:rsidRDefault="00014ADD" w:rsidP="00600F70">
            <w:pPr>
              <w:tabs>
                <w:tab w:val="left" w:pos="1011"/>
              </w:tabs>
              <w:spacing w:after="120"/>
              <w:rPr>
                <w:rFonts w:cs="Times New Roman"/>
              </w:rPr>
            </w:pPr>
          </w:p>
        </w:tc>
      </w:tr>
    </w:tbl>
    <w:p w:rsidR="00014ADD" w:rsidRPr="00F23AE9" w:rsidRDefault="00014ADD" w:rsidP="00014ADD">
      <w:pPr>
        <w:tabs>
          <w:tab w:val="left" w:pos="1011"/>
        </w:tabs>
        <w:spacing w:after="120"/>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2265"/>
        <w:gridCol w:w="2265"/>
        <w:gridCol w:w="2266"/>
      </w:tblGrid>
      <w:tr w:rsidR="00014ADD" w:rsidRPr="00F23AE9" w:rsidTr="00600F70">
        <w:tc>
          <w:tcPr>
            <w:tcW w:w="2265" w:type="dxa"/>
          </w:tcPr>
          <w:p w:rsidR="00014ADD" w:rsidRPr="00F23AE9" w:rsidRDefault="00014ADD" w:rsidP="00600F70">
            <w:pPr>
              <w:tabs>
                <w:tab w:val="left" w:pos="1011"/>
              </w:tabs>
              <w:rPr>
                <w:rFonts w:cs="Times New Roman"/>
                <w:b/>
              </w:rPr>
            </w:pPr>
            <w:proofErr w:type="spellStart"/>
            <w:r w:rsidRPr="00F23AE9">
              <w:rPr>
                <w:rFonts w:cs="Times New Roman"/>
                <w:b/>
              </w:rPr>
              <w:t>Upto</w:t>
            </w:r>
            <w:proofErr w:type="spellEnd"/>
            <w:r w:rsidRPr="00F23AE9">
              <w:rPr>
                <w:rFonts w:cs="Times New Roman"/>
                <w:b/>
              </w:rPr>
              <w:t xml:space="preserve"> previous R/A Bill</w:t>
            </w:r>
          </w:p>
        </w:tc>
        <w:tc>
          <w:tcPr>
            <w:tcW w:w="2265" w:type="dxa"/>
          </w:tcPr>
          <w:p w:rsidR="00014ADD" w:rsidRPr="00F23AE9" w:rsidRDefault="00014ADD" w:rsidP="00600F70">
            <w:pPr>
              <w:tabs>
                <w:tab w:val="left" w:pos="1011"/>
              </w:tabs>
              <w:rPr>
                <w:rFonts w:cs="Times New Roman"/>
                <w:b/>
              </w:rPr>
            </w:pPr>
            <w:proofErr w:type="spellStart"/>
            <w:r w:rsidRPr="00F23AE9">
              <w:rPr>
                <w:rFonts w:cs="Times New Roman"/>
                <w:b/>
              </w:rPr>
              <w:t>Upto</w:t>
            </w:r>
            <w:proofErr w:type="spellEnd"/>
            <w:r w:rsidRPr="00F23AE9">
              <w:rPr>
                <w:rFonts w:cs="Times New Roman"/>
                <w:b/>
              </w:rPr>
              <w:t xml:space="preserve"> date (Gross)</w:t>
            </w:r>
          </w:p>
        </w:tc>
        <w:tc>
          <w:tcPr>
            <w:tcW w:w="2265" w:type="dxa"/>
          </w:tcPr>
          <w:p w:rsidR="00014ADD" w:rsidRPr="00F23AE9" w:rsidRDefault="00014ADD" w:rsidP="00600F70">
            <w:pPr>
              <w:tabs>
                <w:tab w:val="left" w:pos="1011"/>
              </w:tabs>
              <w:rPr>
                <w:rFonts w:cs="Times New Roman"/>
                <w:b/>
              </w:rPr>
            </w:pPr>
            <w:r w:rsidRPr="00F23AE9">
              <w:rPr>
                <w:rFonts w:cs="Times New Roman"/>
                <w:b/>
              </w:rPr>
              <w:t>Present Bill</w:t>
            </w:r>
          </w:p>
        </w:tc>
        <w:tc>
          <w:tcPr>
            <w:tcW w:w="2266" w:type="dxa"/>
          </w:tcPr>
          <w:p w:rsidR="00014ADD" w:rsidRPr="00F23AE9" w:rsidRDefault="00014ADD" w:rsidP="00600F70">
            <w:pPr>
              <w:tabs>
                <w:tab w:val="left" w:pos="1011"/>
              </w:tabs>
              <w:rPr>
                <w:rFonts w:cs="Times New Roman"/>
                <w:b/>
              </w:rPr>
            </w:pPr>
            <w:r w:rsidRPr="00F23AE9">
              <w:rPr>
                <w:rFonts w:cs="Times New Roman"/>
                <w:b/>
              </w:rPr>
              <w:t>Remark</w:t>
            </w:r>
          </w:p>
        </w:tc>
      </w:tr>
      <w:tr w:rsidR="00014ADD" w:rsidRPr="00F23AE9" w:rsidTr="00600F70">
        <w:tc>
          <w:tcPr>
            <w:tcW w:w="2265" w:type="dxa"/>
          </w:tcPr>
          <w:p w:rsidR="00014ADD" w:rsidRPr="00F23AE9" w:rsidRDefault="00014ADD" w:rsidP="00600F70">
            <w:pPr>
              <w:tabs>
                <w:tab w:val="left" w:pos="1011"/>
              </w:tabs>
              <w:rPr>
                <w:rFonts w:cs="Times New Roman"/>
                <w:b/>
              </w:rPr>
            </w:pPr>
            <w:r w:rsidRPr="00F23AE9">
              <w:rPr>
                <w:rFonts w:cs="Times New Roman"/>
                <w:b/>
              </w:rPr>
              <w:t>Qty. Amount (</w:t>
            </w:r>
            <w:proofErr w:type="spellStart"/>
            <w:r w:rsidRPr="00F23AE9">
              <w:rPr>
                <w:rFonts w:cs="Times New Roman"/>
                <w:b/>
              </w:rPr>
              <w:t>Rs</w:t>
            </w:r>
            <w:proofErr w:type="spellEnd"/>
            <w:r w:rsidRPr="00F23AE9">
              <w:rPr>
                <w:rFonts w:cs="Times New Roman"/>
                <w:b/>
              </w:rPr>
              <w:t>.)</w:t>
            </w:r>
          </w:p>
        </w:tc>
        <w:tc>
          <w:tcPr>
            <w:tcW w:w="2265" w:type="dxa"/>
          </w:tcPr>
          <w:p w:rsidR="00014ADD" w:rsidRPr="00F23AE9" w:rsidRDefault="00014ADD" w:rsidP="00600F70">
            <w:pPr>
              <w:tabs>
                <w:tab w:val="left" w:pos="1011"/>
              </w:tabs>
              <w:rPr>
                <w:rFonts w:cs="Times New Roman"/>
                <w:b/>
              </w:rPr>
            </w:pPr>
            <w:r w:rsidRPr="00F23AE9">
              <w:rPr>
                <w:rFonts w:cs="Times New Roman"/>
                <w:b/>
              </w:rPr>
              <w:t>Qty. Amount (</w:t>
            </w:r>
            <w:proofErr w:type="spellStart"/>
            <w:r w:rsidRPr="00F23AE9">
              <w:rPr>
                <w:rFonts w:cs="Times New Roman"/>
                <w:b/>
              </w:rPr>
              <w:t>Rs</w:t>
            </w:r>
            <w:proofErr w:type="spellEnd"/>
            <w:r w:rsidRPr="00F23AE9">
              <w:rPr>
                <w:rFonts w:cs="Times New Roman"/>
                <w:b/>
              </w:rPr>
              <w:t>.)</w:t>
            </w:r>
          </w:p>
        </w:tc>
        <w:tc>
          <w:tcPr>
            <w:tcW w:w="2265" w:type="dxa"/>
          </w:tcPr>
          <w:p w:rsidR="00014ADD" w:rsidRPr="00F23AE9" w:rsidRDefault="00014ADD" w:rsidP="00600F70">
            <w:pPr>
              <w:tabs>
                <w:tab w:val="left" w:pos="1011"/>
              </w:tabs>
              <w:rPr>
                <w:rFonts w:cs="Times New Roman"/>
                <w:b/>
              </w:rPr>
            </w:pPr>
            <w:r w:rsidRPr="00F23AE9">
              <w:rPr>
                <w:rFonts w:cs="Times New Roman"/>
                <w:b/>
              </w:rPr>
              <w:t>Qty. Amount (</w:t>
            </w:r>
            <w:proofErr w:type="spellStart"/>
            <w:r w:rsidRPr="00F23AE9">
              <w:rPr>
                <w:rFonts w:cs="Times New Roman"/>
                <w:b/>
              </w:rPr>
              <w:t>Rs</w:t>
            </w:r>
            <w:proofErr w:type="spellEnd"/>
            <w:r w:rsidRPr="00F23AE9">
              <w:rPr>
                <w:rFonts w:cs="Times New Roman"/>
                <w:b/>
              </w:rPr>
              <w:t>.)</w:t>
            </w:r>
          </w:p>
        </w:tc>
        <w:tc>
          <w:tcPr>
            <w:tcW w:w="2266" w:type="dxa"/>
          </w:tcPr>
          <w:p w:rsidR="00014ADD" w:rsidRPr="00F23AE9" w:rsidRDefault="00014ADD" w:rsidP="00600F70">
            <w:pPr>
              <w:tabs>
                <w:tab w:val="left" w:pos="1011"/>
              </w:tabs>
              <w:rPr>
                <w:rFonts w:cs="Times New Roman"/>
                <w:b/>
              </w:rPr>
            </w:pPr>
          </w:p>
        </w:tc>
      </w:tr>
      <w:tr w:rsidR="00014ADD" w:rsidRPr="00F23AE9" w:rsidTr="00600F70">
        <w:tc>
          <w:tcPr>
            <w:tcW w:w="2265" w:type="dxa"/>
          </w:tcPr>
          <w:p w:rsidR="00014ADD" w:rsidRPr="00F23AE9" w:rsidRDefault="00014ADD" w:rsidP="00600F70">
            <w:pPr>
              <w:tabs>
                <w:tab w:val="left" w:pos="1011"/>
              </w:tabs>
              <w:rPr>
                <w:rFonts w:cs="Times New Roman"/>
                <w:b/>
              </w:rPr>
            </w:pPr>
          </w:p>
          <w:p w:rsidR="00014ADD" w:rsidRPr="00F23AE9" w:rsidRDefault="00014ADD" w:rsidP="00600F70">
            <w:pPr>
              <w:tabs>
                <w:tab w:val="left" w:pos="1011"/>
              </w:tabs>
              <w:rPr>
                <w:rFonts w:cs="Times New Roman"/>
                <w:b/>
              </w:rPr>
            </w:pPr>
            <w:r w:rsidRPr="00F23AE9">
              <w:rPr>
                <w:rFonts w:cs="Times New Roman"/>
                <w:b/>
              </w:rPr>
              <w:t>6.</w:t>
            </w:r>
          </w:p>
        </w:tc>
        <w:tc>
          <w:tcPr>
            <w:tcW w:w="2265" w:type="dxa"/>
          </w:tcPr>
          <w:p w:rsidR="00014ADD" w:rsidRPr="00F23AE9" w:rsidRDefault="00014ADD" w:rsidP="00600F70">
            <w:pPr>
              <w:tabs>
                <w:tab w:val="left" w:pos="1011"/>
              </w:tabs>
              <w:rPr>
                <w:rFonts w:cs="Times New Roman"/>
                <w:b/>
              </w:rPr>
            </w:pPr>
          </w:p>
          <w:p w:rsidR="00014ADD" w:rsidRPr="00F23AE9" w:rsidRDefault="00014ADD" w:rsidP="00600F70">
            <w:pPr>
              <w:tabs>
                <w:tab w:val="left" w:pos="1011"/>
              </w:tabs>
              <w:rPr>
                <w:rFonts w:cs="Times New Roman"/>
                <w:b/>
              </w:rPr>
            </w:pPr>
            <w:r w:rsidRPr="00F23AE9">
              <w:rPr>
                <w:rFonts w:cs="Times New Roman"/>
                <w:b/>
              </w:rPr>
              <w:t>7.</w:t>
            </w:r>
          </w:p>
        </w:tc>
        <w:tc>
          <w:tcPr>
            <w:tcW w:w="2265" w:type="dxa"/>
          </w:tcPr>
          <w:p w:rsidR="00014ADD" w:rsidRPr="00F23AE9" w:rsidRDefault="00014ADD" w:rsidP="00600F70">
            <w:pPr>
              <w:tabs>
                <w:tab w:val="left" w:pos="1011"/>
              </w:tabs>
              <w:rPr>
                <w:rFonts w:cs="Times New Roman"/>
                <w:b/>
              </w:rPr>
            </w:pPr>
          </w:p>
          <w:p w:rsidR="00014ADD" w:rsidRPr="00F23AE9" w:rsidRDefault="00014ADD" w:rsidP="00600F70">
            <w:pPr>
              <w:tabs>
                <w:tab w:val="left" w:pos="1011"/>
              </w:tabs>
              <w:rPr>
                <w:rFonts w:cs="Times New Roman"/>
                <w:b/>
              </w:rPr>
            </w:pPr>
            <w:r w:rsidRPr="00F23AE9">
              <w:rPr>
                <w:rFonts w:cs="Times New Roman"/>
                <w:b/>
              </w:rPr>
              <w:t>8.</w:t>
            </w:r>
          </w:p>
        </w:tc>
        <w:tc>
          <w:tcPr>
            <w:tcW w:w="2266" w:type="dxa"/>
          </w:tcPr>
          <w:p w:rsidR="00014ADD" w:rsidRPr="00F23AE9" w:rsidRDefault="00014ADD" w:rsidP="00600F70">
            <w:pPr>
              <w:tabs>
                <w:tab w:val="left" w:pos="1011"/>
              </w:tabs>
              <w:rPr>
                <w:rFonts w:cs="Times New Roman"/>
                <w:b/>
              </w:rPr>
            </w:pPr>
          </w:p>
          <w:p w:rsidR="00014ADD" w:rsidRPr="00F23AE9" w:rsidRDefault="00014ADD" w:rsidP="00600F70">
            <w:pPr>
              <w:tabs>
                <w:tab w:val="left" w:pos="1011"/>
              </w:tabs>
              <w:rPr>
                <w:rFonts w:cs="Times New Roman"/>
                <w:b/>
              </w:rPr>
            </w:pPr>
            <w:r w:rsidRPr="00F23AE9">
              <w:rPr>
                <w:rFonts w:cs="Times New Roman"/>
                <w:b/>
              </w:rPr>
              <w:t>9.</w:t>
            </w:r>
          </w:p>
        </w:tc>
      </w:tr>
      <w:tr w:rsidR="00014ADD" w:rsidRPr="00F23AE9" w:rsidTr="00600F70">
        <w:tc>
          <w:tcPr>
            <w:tcW w:w="2265" w:type="dxa"/>
          </w:tcPr>
          <w:p w:rsidR="00014ADD" w:rsidRPr="00F23AE9" w:rsidRDefault="00014ADD" w:rsidP="00600F70">
            <w:pPr>
              <w:tabs>
                <w:tab w:val="left" w:pos="1011"/>
              </w:tabs>
              <w:rPr>
                <w:rFonts w:cs="Times New Roman"/>
                <w:b/>
              </w:rPr>
            </w:pPr>
          </w:p>
          <w:p w:rsidR="00014ADD" w:rsidRPr="00F23AE9" w:rsidRDefault="00014ADD" w:rsidP="00600F70">
            <w:pPr>
              <w:tabs>
                <w:tab w:val="left" w:pos="1011"/>
              </w:tabs>
              <w:rPr>
                <w:rFonts w:cs="Times New Roman"/>
                <w:b/>
              </w:rPr>
            </w:pPr>
          </w:p>
        </w:tc>
        <w:tc>
          <w:tcPr>
            <w:tcW w:w="2265" w:type="dxa"/>
          </w:tcPr>
          <w:p w:rsidR="00014ADD" w:rsidRPr="00F23AE9" w:rsidRDefault="00014ADD" w:rsidP="00600F70">
            <w:pPr>
              <w:tabs>
                <w:tab w:val="left" w:pos="1011"/>
              </w:tabs>
              <w:rPr>
                <w:rFonts w:cs="Times New Roman"/>
                <w:b/>
              </w:rPr>
            </w:pPr>
          </w:p>
        </w:tc>
        <w:tc>
          <w:tcPr>
            <w:tcW w:w="2265" w:type="dxa"/>
          </w:tcPr>
          <w:p w:rsidR="00014ADD" w:rsidRPr="00F23AE9" w:rsidRDefault="00014ADD" w:rsidP="00600F70">
            <w:pPr>
              <w:tabs>
                <w:tab w:val="left" w:pos="1011"/>
              </w:tabs>
              <w:rPr>
                <w:rFonts w:cs="Times New Roman"/>
                <w:b/>
              </w:rPr>
            </w:pPr>
          </w:p>
        </w:tc>
        <w:tc>
          <w:tcPr>
            <w:tcW w:w="2266" w:type="dxa"/>
          </w:tcPr>
          <w:p w:rsidR="00014ADD" w:rsidRPr="00F23AE9" w:rsidRDefault="00014ADD" w:rsidP="00600F70">
            <w:pPr>
              <w:tabs>
                <w:tab w:val="left" w:pos="1011"/>
              </w:tabs>
              <w:rPr>
                <w:rFonts w:cs="Times New Roman"/>
                <w:b/>
              </w:rPr>
            </w:pPr>
          </w:p>
        </w:tc>
      </w:tr>
    </w:tbl>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b/>
        </w:rPr>
      </w:pPr>
      <w:r w:rsidRPr="00F23AE9">
        <w:rPr>
          <w:rFonts w:cs="Times New Roman"/>
          <w:b/>
        </w:rPr>
        <w:t>Note:</w:t>
      </w:r>
    </w:p>
    <w:p w:rsidR="00014ADD" w:rsidRPr="00F23AE9" w:rsidRDefault="00014ADD" w:rsidP="00014ADD">
      <w:pPr>
        <w:tabs>
          <w:tab w:val="left" w:pos="1011"/>
        </w:tabs>
        <w:rPr>
          <w:rFonts w:cs="Times New Roman"/>
          <w:b/>
        </w:rPr>
      </w:pPr>
    </w:p>
    <w:p w:rsidR="00014ADD" w:rsidRPr="00F23AE9" w:rsidRDefault="00014ADD" w:rsidP="00E05A24">
      <w:pPr>
        <w:numPr>
          <w:ilvl w:val="0"/>
          <w:numId w:val="44"/>
        </w:numPr>
        <w:tabs>
          <w:tab w:val="left" w:pos="270"/>
        </w:tabs>
        <w:ind w:left="270"/>
        <w:rPr>
          <w:rFonts w:cs="Times New Roman"/>
          <w:b/>
        </w:rPr>
      </w:pPr>
      <w:r w:rsidRPr="00F23AE9">
        <w:rPr>
          <w:rFonts w:cs="Times New Roman"/>
          <w:b/>
        </w:rPr>
        <w:t xml:space="preserve">If part rate is allowed for any item, it should be_______________________________                              </w:t>
      </w:r>
    </w:p>
    <w:p w:rsidR="00014ADD" w:rsidRPr="00F23AE9" w:rsidRDefault="00014ADD" w:rsidP="00014ADD">
      <w:pPr>
        <w:tabs>
          <w:tab w:val="left" w:pos="1011"/>
        </w:tabs>
        <w:rPr>
          <w:rFonts w:cs="Times New Roman"/>
          <w:b/>
        </w:rPr>
      </w:pPr>
      <w:r w:rsidRPr="00F23AE9">
        <w:rPr>
          <w:rFonts w:cs="Times New Roman"/>
          <w:b/>
        </w:rPr>
        <w:t xml:space="preserve"> </w:t>
      </w:r>
      <w:proofErr w:type="gramStart"/>
      <w:r w:rsidRPr="00F23AE9">
        <w:rPr>
          <w:rFonts w:cs="Times New Roman"/>
          <w:b/>
        </w:rPr>
        <w:t>Indicated with reasons for allowing such a rate.</w:t>
      </w:r>
      <w:proofErr w:type="gramEnd"/>
      <w:r w:rsidRPr="00F23AE9">
        <w:rPr>
          <w:rFonts w:cs="Times New Roman"/>
          <w:b/>
        </w:rPr>
        <w:t xml:space="preserve"> Net value since</w:t>
      </w:r>
    </w:p>
    <w:p w:rsidR="00014ADD" w:rsidRPr="00F23AE9" w:rsidRDefault="00014ADD" w:rsidP="00014ADD">
      <w:pPr>
        <w:tabs>
          <w:tab w:val="left" w:pos="1011"/>
        </w:tabs>
        <w:rPr>
          <w:rFonts w:cs="Times New Roman"/>
          <w:b/>
        </w:rPr>
      </w:pPr>
    </w:p>
    <w:p w:rsidR="00014ADD" w:rsidRPr="00F23AE9" w:rsidRDefault="00014ADD" w:rsidP="00E05A24">
      <w:pPr>
        <w:numPr>
          <w:ilvl w:val="0"/>
          <w:numId w:val="44"/>
        </w:numPr>
        <w:tabs>
          <w:tab w:val="left" w:pos="270"/>
        </w:tabs>
        <w:ind w:left="270"/>
        <w:rPr>
          <w:rFonts w:cs="Times New Roman"/>
          <w:b/>
        </w:rPr>
      </w:pPr>
      <w:r w:rsidRPr="00F23AE9">
        <w:rPr>
          <w:rFonts w:cs="Times New Roman"/>
          <w:b/>
        </w:rPr>
        <w:t xml:space="preserve">If </w:t>
      </w:r>
      <w:proofErr w:type="spellStart"/>
      <w:r w:rsidRPr="00F23AE9">
        <w:rPr>
          <w:rFonts w:cs="Times New Roman"/>
          <w:b/>
        </w:rPr>
        <w:t>adhoc</w:t>
      </w:r>
      <w:proofErr w:type="spellEnd"/>
      <w:r w:rsidRPr="00F23AE9">
        <w:rPr>
          <w:rFonts w:cs="Times New Roman"/>
          <w:b/>
        </w:rPr>
        <w:t xml:space="preserve"> payment is made, it should be mentioned previous bill specifically. </w:t>
      </w:r>
    </w:p>
    <w:p w:rsidR="00291317" w:rsidRPr="00F23AE9" w:rsidRDefault="00291317" w:rsidP="00014ADD">
      <w:pPr>
        <w:tabs>
          <w:tab w:val="left" w:pos="270"/>
        </w:tabs>
        <w:ind w:left="-90"/>
        <w:rPr>
          <w:rFonts w:cs="Times New Roman"/>
          <w:b/>
        </w:rPr>
      </w:pPr>
    </w:p>
    <w:p w:rsidR="00291317" w:rsidRPr="00F23AE9" w:rsidRDefault="00291317" w:rsidP="00014ADD">
      <w:pPr>
        <w:tabs>
          <w:tab w:val="left" w:pos="270"/>
        </w:tabs>
        <w:ind w:left="-90"/>
        <w:rPr>
          <w:rFonts w:cs="Times New Roman"/>
          <w:b/>
        </w:rPr>
      </w:pPr>
    </w:p>
    <w:p w:rsidR="00291317" w:rsidRPr="00F23AE9" w:rsidRDefault="00291317" w:rsidP="00014ADD">
      <w:pPr>
        <w:tabs>
          <w:tab w:val="left" w:pos="270"/>
        </w:tabs>
        <w:ind w:left="-90"/>
        <w:rPr>
          <w:rFonts w:cs="Times New Roman"/>
          <w:b/>
        </w:rPr>
      </w:pPr>
    </w:p>
    <w:p w:rsidR="00291317" w:rsidRPr="00F23AE9" w:rsidRDefault="00291317" w:rsidP="00014ADD">
      <w:pPr>
        <w:tabs>
          <w:tab w:val="left" w:pos="270"/>
        </w:tabs>
        <w:ind w:left="-90"/>
        <w:rPr>
          <w:rFonts w:cs="Times New Roman"/>
          <w:b/>
        </w:rPr>
      </w:pPr>
    </w:p>
    <w:p w:rsidR="00291317" w:rsidRPr="00F23AE9" w:rsidRDefault="00291317" w:rsidP="00014ADD">
      <w:pPr>
        <w:tabs>
          <w:tab w:val="left" w:pos="270"/>
        </w:tabs>
        <w:ind w:left="-90"/>
        <w:rPr>
          <w:rFonts w:cs="Times New Roman"/>
          <w:b/>
        </w:rPr>
      </w:pPr>
    </w:p>
    <w:p w:rsidR="00002AA4" w:rsidRPr="00F23AE9" w:rsidRDefault="00002AA4" w:rsidP="00014ADD">
      <w:pPr>
        <w:tabs>
          <w:tab w:val="left" w:pos="270"/>
        </w:tabs>
        <w:ind w:left="-90"/>
        <w:rPr>
          <w:rFonts w:cs="Times New Roman"/>
          <w:b/>
        </w:rPr>
      </w:pPr>
    </w:p>
    <w:p w:rsidR="00014ADD" w:rsidRPr="00F23AE9" w:rsidRDefault="00014ADD" w:rsidP="00E05A24">
      <w:pPr>
        <w:numPr>
          <w:ilvl w:val="0"/>
          <w:numId w:val="43"/>
        </w:numPr>
        <w:tabs>
          <w:tab w:val="left" w:pos="270"/>
        </w:tabs>
        <w:ind w:left="540" w:hanging="540"/>
        <w:rPr>
          <w:rFonts w:cs="Times New Roman"/>
          <w:b/>
        </w:rPr>
      </w:pPr>
      <w:r w:rsidRPr="00F23AE9">
        <w:rPr>
          <w:rFonts w:cs="Times New Roman"/>
          <w:b/>
        </w:rPr>
        <w:t xml:space="preserve"> ACCOUNT OF SECURED ADVANCE, IF ADMISSIBLE ON MATERIALS HELD AT SITE BY THE 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0"/>
        <w:gridCol w:w="1510"/>
        <w:gridCol w:w="1510"/>
        <w:gridCol w:w="1510"/>
        <w:gridCol w:w="1510"/>
        <w:gridCol w:w="1511"/>
      </w:tblGrid>
      <w:tr w:rsidR="00014ADD" w:rsidRPr="00F23AE9" w:rsidTr="00600F70">
        <w:tc>
          <w:tcPr>
            <w:tcW w:w="1510" w:type="dxa"/>
          </w:tcPr>
          <w:p w:rsidR="00014ADD" w:rsidRPr="00F23AE9" w:rsidRDefault="00014ADD" w:rsidP="00600F70">
            <w:pPr>
              <w:tabs>
                <w:tab w:val="left" w:pos="270"/>
              </w:tabs>
              <w:rPr>
                <w:rFonts w:cs="Times New Roman"/>
                <w:b/>
              </w:rPr>
            </w:pPr>
            <w:r w:rsidRPr="00F23AE9">
              <w:rPr>
                <w:rFonts w:cs="Times New Roman"/>
                <w:b/>
              </w:rPr>
              <w:t>No.</w:t>
            </w:r>
          </w:p>
        </w:tc>
        <w:tc>
          <w:tcPr>
            <w:tcW w:w="1510" w:type="dxa"/>
          </w:tcPr>
          <w:p w:rsidR="00014ADD" w:rsidRPr="00F23AE9" w:rsidRDefault="00014ADD" w:rsidP="00600F70">
            <w:pPr>
              <w:tabs>
                <w:tab w:val="left" w:pos="270"/>
              </w:tabs>
              <w:rPr>
                <w:rFonts w:cs="Times New Roman"/>
                <w:b/>
              </w:rPr>
            </w:pPr>
            <w:r w:rsidRPr="00F23AE9">
              <w:rPr>
                <w:rFonts w:cs="Times New Roman"/>
                <w:b/>
              </w:rPr>
              <w:t>Item</w:t>
            </w:r>
          </w:p>
        </w:tc>
        <w:tc>
          <w:tcPr>
            <w:tcW w:w="1510" w:type="dxa"/>
          </w:tcPr>
          <w:p w:rsidR="00014ADD" w:rsidRPr="00F23AE9" w:rsidRDefault="00014ADD" w:rsidP="00600F70">
            <w:pPr>
              <w:tabs>
                <w:tab w:val="left" w:pos="270"/>
              </w:tabs>
              <w:rPr>
                <w:rFonts w:cs="Times New Roman"/>
                <w:b/>
              </w:rPr>
            </w:pPr>
            <w:r w:rsidRPr="00F23AE9">
              <w:rPr>
                <w:rFonts w:cs="Times New Roman"/>
                <w:b/>
              </w:rPr>
              <w:t>Quantity</w:t>
            </w:r>
          </w:p>
        </w:tc>
        <w:tc>
          <w:tcPr>
            <w:tcW w:w="1510" w:type="dxa"/>
          </w:tcPr>
          <w:p w:rsidR="00014ADD" w:rsidRPr="00F23AE9" w:rsidRDefault="00014ADD" w:rsidP="00600F70">
            <w:pPr>
              <w:tabs>
                <w:tab w:val="left" w:pos="270"/>
              </w:tabs>
              <w:rPr>
                <w:rFonts w:cs="Times New Roman"/>
                <w:b/>
              </w:rPr>
            </w:pPr>
            <w:r w:rsidRPr="00F23AE9">
              <w:rPr>
                <w:rFonts w:cs="Times New Roman"/>
                <w:b/>
              </w:rPr>
              <w:t>Unit</w:t>
            </w:r>
          </w:p>
        </w:tc>
        <w:tc>
          <w:tcPr>
            <w:tcW w:w="1510" w:type="dxa"/>
          </w:tcPr>
          <w:p w:rsidR="00014ADD" w:rsidRPr="00F23AE9" w:rsidRDefault="00014ADD" w:rsidP="00600F70">
            <w:pPr>
              <w:tabs>
                <w:tab w:val="left" w:pos="270"/>
              </w:tabs>
              <w:rPr>
                <w:rFonts w:cs="Times New Roman"/>
                <w:b/>
              </w:rPr>
            </w:pPr>
            <w:r w:rsidRPr="00F23AE9">
              <w:rPr>
                <w:rFonts w:cs="Times New Roman"/>
                <w:b/>
              </w:rPr>
              <w:t>Amount</w:t>
            </w:r>
          </w:p>
        </w:tc>
        <w:tc>
          <w:tcPr>
            <w:tcW w:w="1511" w:type="dxa"/>
          </w:tcPr>
          <w:p w:rsidR="00014ADD" w:rsidRPr="00F23AE9" w:rsidRDefault="00014ADD" w:rsidP="00600F70">
            <w:pPr>
              <w:tabs>
                <w:tab w:val="left" w:pos="270"/>
              </w:tabs>
              <w:rPr>
                <w:rFonts w:cs="Times New Roman"/>
                <w:b/>
              </w:rPr>
            </w:pPr>
            <w:r w:rsidRPr="00F23AE9">
              <w:rPr>
                <w:rFonts w:cs="Times New Roman"/>
                <w:b/>
              </w:rPr>
              <w:t>Remarks</w:t>
            </w:r>
          </w:p>
        </w:tc>
      </w:tr>
      <w:tr w:rsidR="00014ADD" w:rsidRPr="00F23AE9" w:rsidTr="00600F70">
        <w:tc>
          <w:tcPr>
            <w:tcW w:w="1510" w:type="dxa"/>
          </w:tcPr>
          <w:p w:rsidR="00014ADD" w:rsidRPr="00F23AE9" w:rsidRDefault="00014ADD" w:rsidP="00600F70">
            <w:pPr>
              <w:tabs>
                <w:tab w:val="left" w:pos="270"/>
              </w:tabs>
              <w:rPr>
                <w:rFonts w:cs="Times New Roman"/>
                <w:b/>
              </w:rPr>
            </w:pPr>
          </w:p>
          <w:p w:rsidR="00014ADD" w:rsidRPr="00F23AE9" w:rsidRDefault="00014ADD" w:rsidP="00600F70">
            <w:pPr>
              <w:tabs>
                <w:tab w:val="left" w:pos="270"/>
              </w:tabs>
              <w:rPr>
                <w:rFonts w:cs="Times New Roman"/>
                <w:b/>
              </w:rPr>
            </w:pPr>
            <w:r w:rsidRPr="00F23AE9">
              <w:rPr>
                <w:rFonts w:cs="Times New Roman"/>
                <w:b/>
              </w:rPr>
              <w:t>1.</w:t>
            </w:r>
          </w:p>
        </w:tc>
        <w:tc>
          <w:tcPr>
            <w:tcW w:w="1510" w:type="dxa"/>
          </w:tcPr>
          <w:p w:rsidR="00014ADD" w:rsidRPr="00F23AE9" w:rsidRDefault="00014ADD" w:rsidP="00600F70">
            <w:pPr>
              <w:tabs>
                <w:tab w:val="left" w:pos="270"/>
              </w:tabs>
              <w:rPr>
                <w:rFonts w:cs="Times New Roman"/>
                <w:b/>
              </w:rPr>
            </w:pPr>
          </w:p>
          <w:p w:rsidR="00014ADD" w:rsidRPr="00F23AE9" w:rsidRDefault="00014ADD" w:rsidP="00600F70">
            <w:pPr>
              <w:tabs>
                <w:tab w:val="left" w:pos="270"/>
              </w:tabs>
              <w:rPr>
                <w:rFonts w:cs="Times New Roman"/>
                <w:b/>
              </w:rPr>
            </w:pPr>
            <w:r w:rsidRPr="00F23AE9">
              <w:rPr>
                <w:rFonts w:cs="Times New Roman"/>
                <w:b/>
              </w:rPr>
              <w:t>2.</w:t>
            </w:r>
          </w:p>
        </w:tc>
        <w:tc>
          <w:tcPr>
            <w:tcW w:w="1510" w:type="dxa"/>
          </w:tcPr>
          <w:p w:rsidR="00014ADD" w:rsidRPr="00F23AE9" w:rsidRDefault="00014ADD" w:rsidP="00600F70">
            <w:pPr>
              <w:tabs>
                <w:tab w:val="left" w:pos="270"/>
              </w:tabs>
              <w:rPr>
                <w:rFonts w:cs="Times New Roman"/>
                <w:b/>
              </w:rPr>
            </w:pPr>
          </w:p>
          <w:p w:rsidR="00014ADD" w:rsidRPr="00F23AE9" w:rsidRDefault="00014ADD" w:rsidP="00600F70">
            <w:pPr>
              <w:tabs>
                <w:tab w:val="left" w:pos="270"/>
              </w:tabs>
              <w:rPr>
                <w:rFonts w:cs="Times New Roman"/>
                <w:b/>
              </w:rPr>
            </w:pPr>
            <w:r w:rsidRPr="00F23AE9">
              <w:rPr>
                <w:rFonts w:cs="Times New Roman"/>
                <w:b/>
              </w:rPr>
              <w:t>3.</w:t>
            </w:r>
          </w:p>
        </w:tc>
        <w:tc>
          <w:tcPr>
            <w:tcW w:w="1510" w:type="dxa"/>
          </w:tcPr>
          <w:p w:rsidR="00014ADD" w:rsidRPr="00F23AE9" w:rsidRDefault="00014ADD" w:rsidP="00600F70">
            <w:pPr>
              <w:tabs>
                <w:tab w:val="left" w:pos="270"/>
              </w:tabs>
              <w:rPr>
                <w:rFonts w:cs="Times New Roman"/>
                <w:b/>
              </w:rPr>
            </w:pPr>
          </w:p>
          <w:p w:rsidR="00014ADD" w:rsidRPr="00F23AE9" w:rsidRDefault="00014ADD" w:rsidP="00600F70">
            <w:pPr>
              <w:tabs>
                <w:tab w:val="left" w:pos="270"/>
              </w:tabs>
              <w:rPr>
                <w:rFonts w:cs="Times New Roman"/>
                <w:b/>
              </w:rPr>
            </w:pPr>
            <w:r w:rsidRPr="00F23AE9">
              <w:rPr>
                <w:rFonts w:cs="Times New Roman"/>
                <w:b/>
              </w:rPr>
              <w:t>4.</w:t>
            </w:r>
          </w:p>
        </w:tc>
        <w:tc>
          <w:tcPr>
            <w:tcW w:w="1510" w:type="dxa"/>
          </w:tcPr>
          <w:p w:rsidR="00014ADD" w:rsidRPr="00F23AE9" w:rsidRDefault="00014ADD" w:rsidP="00600F70">
            <w:pPr>
              <w:tabs>
                <w:tab w:val="left" w:pos="270"/>
              </w:tabs>
              <w:rPr>
                <w:rFonts w:cs="Times New Roman"/>
                <w:b/>
              </w:rPr>
            </w:pPr>
          </w:p>
          <w:p w:rsidR="00014ADD" w:rsidRPr="00F23AE9" w:rsidRDefault="00014ADD" w:rsidP="00600F70">
            <w:pPr>
              <w:tabs>
                <w:tab w:val="left" w:pos="270"/>
              </w:tabs>
              <w:rPr>
                <w:rFonts w:cs="Times New Roman"/>
                <w:b/>
              </w:rPr>
            </w:pPr>
            <w:r w:rsidRPr="00F23AE9">
              <w:rPr>
                <w:rFonts w:cs="Times New Roman"/>
                <w:b/>
              </w:rPr>
              <w:t>5.</w:t>
            </w:r>
          </w:p>
        </w:tc>
        <w:tc>
          <w:tcPr>
            <w:tcW w:w="1511" w:type="dxa"/>
          </w:tcPr>
          <w:p w:rsidR="00014ADD" w:rsidRPr="00F23AE9" w:rsidRDefault="00014ADD" w:rsidP="00600F70">
            <w:pPr>
              <w:tabs>
                <w:tab w:val="left" w:pos="270"/>
              </w:tabs>
              <w:rPr>
                <w:rFonts w:cs="Times New Roman"/>
                <w:b/>
              </w:rPr>
            </w:pPr>
          </w:p>
          <w:p w:rsidR="00014ADD" w:rsidRPr="00F23AE9" w:rsidRDefault="00014ADD" w:rsidP="00600F70">
            <w:pPr>
              <w:tabs>
                <w:tab w:val="left" w:pos="270"/>
              </w:tabs>
              <w:rPr>
                <w:rFonts w:cs="Times New Roman"/>
                <w:b/>
              </w:rPr>
            </w:pPr>
            <w:r w:rsidRPr="00F23AE9">
              <w:rPr>
                <w:rFonts w:cs="Times New Roman"/>
                <w:b/>
              </w:rPr>
              <w:t>6</w:t>
            </w:r>
          </w:p>
        </w:tc>
      </w:tr>
      <w:tr w:rsidR="00014ADD" w:rsidRPr="00F23AE9" w:rsidTr="00600F70">
        <w:tc>
          <w:tcPr>
            <w:tcW w:w="1510" w:type="dxa"/>
          </w:tcPr>
          <w:p w:rsidR="00014ADD" w:rsidRPr="00F23AE9" w:rsidRDefault="00014ADD" w:rsidP="00600F70">
            <w:pPr>
              <w:tabs>
                <w:tab w:val="left" w:pos="270"/>
              </w:tabs>
              <w:rPr>
                <w:rFonts w:cs="Times New Roman"/>
                <w:b/>
              </w:rPr>
            </w:pPr>
          </w:p>
          <w:p w:rsidR="00014ADD" w:rsidRPr="00F23AE9" w:rsidRDefault="00014ADD" w:rsidP="00600F70">
            <w:pPr>
              <w:tabs>
                <w:tab w:val="left" w:pos="270"/>
              </w:tabs>
              <w:rPr>
                <w:rFonts w:cs="Times New Roman"/>
                <w:b/>
              </w:rPr>
            </w:pPr>
          </w:p>
        </w:tc>
        <w:tc>
          <w:tcPr>
            <w:tcW w:w="1510" w:type="dxa"/>
          </w:tcPr>
          <w:p w:rsidR="00014ADD" w:rsidRPr="00F23AE9" w:rsidRDefault="00014ADD" w:rsidP="00600F70">
            <w:pPr>
              <w:tabs>
                <w:tab w:val="left" w:pos="270"/>
              </w:tabs>
              <w:rPr>
                <w:rFonts w:cs="Times New Roman"/>
                <w:b/>
              </w:rPr>
            </w:pPr>
          </w:p>
        </w:tc>
        <w:tc>
          <w:tcPr>
            <w:tcW w:w="1510" w:type="dxa"/>
          </w:tcPr>
          <w:p w:rsidR="00014ADD" w:rsidRPr="00F23AE9" w:rsidRDefault="00014ADD" w:rsidP="00600F70">
            <w:pPr>
              <w:tabs>
                <w:tab w:val="left" w:pos="270"/>
              </w:tabs>
              <w:rPr>
                <w:rFonts w:cs="Times New Roman"/>
                <w:b/>
              </w:rPr>
            </w:pPr>
          </w:p>
        </w:tc>
        <w:tc>
          <w:tcPr>
            <w:tcW w:w="1510" w:type="dxa"/>
          </w:tcPr>
          <w:p w:rsidR="00014ADD" w:rsidRPr="00F23AE9" w:rsidRDefault="00014ADD" w:rsidP="00600F70">
            <w:pPr>
              <w:tabs>
                <w:tab w:val="left" w:pos="270"/>
              </w:tabs>
              <w:rPr>
                <w:rFonts w:cs="Times New Roman"/>
                <w:b/>
              </w:rPr>
            </w:pPr>
          </w:p>
        </w:tc>
        <w:tc>
          <w:tcPr>
            <w:tcW w:w="1510" w:type="dxa"/>
          </w:tcPr>
          <w:p w:rsidR="00014ADD" w:rsidRPr="00F23AE9" w:rsidRDefault="00014ADD" w:rsidP="00600F70">
            <w:pPr>
              <w:tabs>
                <w:tab w:val="left" w:pos="270"/>
              </w:tabs>
              <w:rPr>
                <w:rFonts w:cs="Times New Roman"/>
                <w:b/>
              </w:rPr>
            </w:pPr>
          </w:p>
        </w:tc>
        <w:tc>
          <w:tcPr>
            <w:tcW w:w="1511" w:type="dxa"/>
          </w:tcPr>
          <w:p w:rsidR="00014ADD" w:rsidRPr="00F23AE9" w:rsidRDefault="00014ADD" w:rsidP="00600F70">
            <w:pPr>
              <w:tabs>
                <w:tab w:val="left" w:pos="270"/>
              </w:tabs>
              <w:rPr>
                <w:rFonts w:cs="Times New Roman"/>
                <w:b/>
              </w:rPr>
            </w:pPr>
          </w:p>
        </w:tc>
      </w:tr>
    </w:tbl>
    <w:p w:rsidR="00C76B11" w:rsidRPr="00F23AE9" w:rsidRDefault="00C76B11" w:rsidP="00014ADD">
      <w:pPr>
        <w:tabs>
          <w:tab w:val="left" w:pos="1011"/>
        </w:tabs>
        <w:rPr>
          <w:rFonts w:cs="Times New Roman"/>
          <w:b/>
        </w:rPr>
      </w:pPr>
    </w:p>
    <w:p w:rsidR="00014ADD" w:rsidRPr="00F23AE9" w:rsidRDefault="00014ADD" w:rsidP="00014ADD">
      <w:pPr>
        <w:tabs>
          <w:tab w:val="left" w:pos="1011"/>
        </w:tabs>
        <w:rPr>
          <w:rFonts w:cs="Times New Roman"/>
        </w:rPr>
      </w:pPr>
      <w:proofErr w:type="gramStart"/>
      <w:r w:rsidRPr="00F23AE9">
        <w:rPr>
          <w:rFonts w:cs="Times New Roman"/>
        </w:rPr>
        <w:t>Total value of materials at site.</w:t>
      </w:r>
      <w:proofErr w:type="gramEnd"/>
    </w:p>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rPr>
      </w:pPr>
      <w:r w:rsidRPr="00F23AE9">
        <w:rPr>
          <w:rFonts w:cs="Times New Roman"/>
        </w:rPr>
        <w:t>Secured Advance @ ________________ % of above value B</w:t>
      </w:r>
    </w:p>
    <w:p w:rsidR="00EB1D51" w:rsidRPr="00F23AE9" w:rsidRDefault="00EB1D51" w:rsidP="00014ADD">
      <w:pPr>
        <w:tabs>
          <w:tab w:val="left" w:pos="1011"/>
        </w:tabs>
        <w:rPr>
          <w:rFonts w:cs="Times New Roman"/>
        </w:rPr>
      </w:pPr>
    </w:p>
    <w:p w:rsidR="00014ADD" w:rsidRPr="00F23AE9" w:rsidRDefault="00014ADD" w:rsidP="00014ADD">
      <w:pPr>
        <w:tabs>
          <w:tab w:val="left" w:pos="1011"/>
        </w:tabs>
        <w:jc w:val="both"/>
        <w:rPr>
          <w:rFonts w:cs="Times New Roman"/>
        </w:rPr>
      </w:pPr>
      <w:r w:rsidRPr="00F23AE9">
        <w:rPr>
          <w:rFonts w:cs="Times New Roman"/>
        </w:rPr>
        <w:t>CERTIFIED (i) that the materials mentioned above have actually been brought by the contractor to the site of the work and no advance on any quantity of any of this item is outstanding on their security (ii) that the materials are of imperishable nature and are all required by the contractor for use in the work in connection with the items for which rates of finished work have been agreed upon.</w:t>
      </w:r>
    </w:p>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rPr>
      </w:pPr>
      <w:r w:rsidRPr="00F23AE9">
        <w:rPr>
          <w:rFonts w:cs="Times New Roman"/>
        </w:rPr>
        <w:t>Dated signature of Site Engineer</w:t>
      </w:r>
    </w:p>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rPr>
      </w:pPr>
      <w:r w:rsidRPr="00F23AE9">
        <w:rPr>
          <w:rFonts w:cs="Times New Roman"/>
        </w:rPr>
        <w:t>Preparing the bill</w:t>
      </w:r>
    </w:p>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rPr>
      </w:pPr>
      <w:r w:rsidRPr="00F23AE9">
        <w:rPr>
          <w:rFonts w:cs="Times New Roman"/>
        </w:rPr>
        <w:t>Designation __________________</w:t>
      </w:r>
    </w:p>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rPr>
      </w:pPr>
      <w:r w:rsidRPr="00F23AE9">
        <w:rPr>
          <w:rFonts w:cs="Times New Roman"/>
        </w:rPr>
        <w:t xml:space="preserve">Dated signature of </w:t>
      </w:r>
      <w:r w:rsidR="00272368" w:rsidRPr="00F23AE9">
        <w:rPr>
          <w:rFonts w:cs="Times New Roman"/>
        </w:rPr>
        <w:t>KSSFCL</w:t>
      </w:r>
    </w:p>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rPr>
      </w:pPr>
      <w:r w:rsidRPr="00F23AE9">
        <w:rPr>
          <w:rFonts w:cs="Times New Roman"/>
        </w:rPr>
        <w:t>Architects</w:t>
      </w:r>
    </w:p>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rPr>
      </w:pPr>
      <w:r w:rsidRPr="00F23AE9">
        <w:rPr>
          <w:rFonts w:cs="Times New Roman"/>
        </w:rPr>
        <w:t>(Name of the Architects)</w:t>
      </w:r>
    </w:p>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rPr>
      </w:pPr>
      <w:r w:rsidRPr="00F23AE9">
        <w:rPr>
          <w:rFonts w:cs="Times New Roman"/>
        </w:rPr>
        <w:t>____________________</w:t>
      </w:r>
    </w:p>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rPr>
      </w:pPr>
    </w:p>
    <w:p w:rsidR="00014ADD" w:rsidRPr="00F23AE9" w:rsidRDefault="00014ADD" w:rsidP="00014ADD">
      <w:pPr>
        <w:tabs>
          <w:tab w:val="left" w:pos="1011"/>
        </w:tabs>
        <w:rPr>
          <w:rFonts w:cs="Times New Roman"/>
        </w:rPr>
      </w:pPr>
      <w:r w:rsidRPr="00F23AE9">
        <w:rPr>
          <w:rFonts w:cs="Times New Roman"/>
        </w:rPr>
        <w:t xml:space="preserve">Dated signature of Contractor </w:t>
      </w:r>
    </w:p>
    <w:p w:rsidR="00014ADD" w:rsidRPr="00F23AE9" w:rsidRDefault="00014ADD" w:rsidP="00014ADD">
      <w:pPr>
        <w:tabs>
          <w:tab w:val="left" w:pos="1011"/>
        </w:tabs>
        <w:rPr>
          <w:rFonts w:cs="Times New Roman"/>
        </w:rPr>
      </w:pPr>
    </w:p>
    <w:p w:rsidR="00291317" w:rsidRPr="00F23AE9" w:rsidRDefault="00291317" w:rsidP="00014ADD">
      <w:pPr>
        <w:tabs>
          <w:tab w:val="left" w:pos="1011"/>
        </w:tabs>
        <w:rPr>
          <w:rFonts w:cs="Times New Roman"/>
        </w:rPr>
      </w:pPr>
    </w:p>
    <w:p w:rsidR="00291317" w:rsidRPr="00F23AE9" w:rsidRDefault="00291317" w:rsidP="00014ADD">
      <w:pPr>
        <w:tabs>
          <w:tab w:val="left" w:pos="1011"/>
        </w:tabs>
        <w:rPr>
          <w:rFonts w:cs="Times New Roman"/>
        </w:rPr>
      </w:pPr>
    </w:p>
    <w:p w:rsidR="00291317" w:rsidRPr="00F23AE9" w:rsidRDefault="00291317" w:rsidP="00014ADD">
      <w:pPr>
        <w:tabs>
          <w:tab w:val="left" w:pos="1011"/>
        </w:tabs>
        <w:rPr>
          <w:rFonts w:cs="Times New Roman"/>
        </w:rPr>
      </w:pPr>
    </w:p>
    <w:p w:rsidR="00291317" w:rsidRPr="00F23AE9" w:rsidRDefault="00291317" w:rsidP="00014ADD">
      <w:pPr>
        <w:tabs>
          <w:tab w:val="left" w:pos="1011"/>
        </w:tabs>
        <w:rPr>
          <w:rFonts w:cs="Times New Roman"/>
        </w:rPr>
      </w:pPr>
    </w:p>
    <w:p w:rsidR="00291317" w:rsidRPr="00F23AE9" w:rsidRDefault="00291317" w:rsidP="00014ADD">
      <w:pPr>
        <w:tabs>
          <w:tab w:val="left" w:pos="1011"/>
        </w:tabs>
        <w:rPr>
          <w:rFonts w:cs="Times New Roman"/>
        </w:rPr>
      </w:pPr>
    </w:p>
    <w:p w:rsidR="00291317" w:rsidRPr="00F23AE9" w:rsidRDefault="00291317" w:rsidP="00014ADD">
      <w:pPr>
        <w:tabs>
          <w:tab w:val="left" w:pos="1011"/>
        </w:tabs>
        <w:rPr>
          <w:rFonts w:cs="Times New Roman"/>
        </w:rPr>
      </w:pPr>
    </w:p>
    <w:p w:rsidR="00291317" w:rsidRPr="00F23AE9" w:rsidRDefault="00291317" w:rsidP="00014ADD">
      <w:pPr>
        <w:tabs>
          <w:tab w:val="left" w:pos="1011"/>
        </w:tabs>
        <w:rPr>
          <w:rFonts w:cs="Times New Roman"/>
        </w:rPr>
      </w:pPr>
    </w:p>
    <w:p w:rsidR="00291317" w:rsidRPr="00F23AE9" w:rsidRDefault="00291317" w:rsidP="00014ADD">
      <w:pPr>
        <w:tabs>
          <w:tab w:val="left" w:pos="1011"/>
        </w:tabs>
        <w:rPr>
          <w:rFonts w:cs="Times New Roman"/>
        </w:rPr>
      </w:pPr>
    </w:p>
    <w:p w:rsidR="00947835" w:rsidRPr="00F23AE9" w:rsidRDefault="00947835" w:rsidP="00014ADD">
      <w:pPr>
        <w:tabs>
          <w:tab w:val="left" w:pos="1011"/>
        </w:tabs>
        <w:rPr>
          <w:rFonts w:cs="Times New Roman"/>
        </w:rPr>
      </w:pPr>
    </w:p>
    <w:p w:rsidR="00C86348" w:rsidRPr="00F23AE9" w:rsidRDefault="00C86348" w:rsidP="00014ADD">
      <w:pPr>
        <w:tabs>
          <w:tab w:val="left" w:pos="1011"/>
        </w:tabs>
        <w:rPr>
          <w:rFonts w:cs="Times New Roman"/>
        </w:rPr>
      </w:pPr>
    </w:p>
    <w:p w:rsidR="00C86348" w:rsidRPr="00F23AE9" w:rsidRDefault="00C86348" w:rsidP="00014ADD">
      <w:pPr>
        <w:tabs>
          <w:tab w:val="left" w:pos="1011"/>
        </w:tabs>
        <w:rPr>
          <w:rFonts w:cs="Times New Roman"/>
        </w:rPr>
      </w:pPr>
    </w:p>
    <w:p w:rsidR="00947835" w:rsidRPr="00F23AE9" w:rsidRDefault="00947835" w:rsidP="00014ADD">
      <w:pPr>
        <w:tabs>
          <w:tab w:val="left" w:pos="1011"/>
        </w:tabs>
        <w:rPr>
          <w:rFonts w:cs="Times New Roman"/>
        </w:rPr>
      </w:pPr>
    </w:p>
    <w:p w:rsidR="00A12323" w:rsidRPr="00F23AE9" w:rsidRDefault="00A12323" w:rsidP="00014ADD">
      <w:pPr>
        <w:tabs>
          <w:tab w:val="left" w:pos="1011"/>
        </w:tabs>
        <w:rPr>
          <w:rFonts w:cs="Times New Roman"/>
          <w:b/>
          <w:u w:val="single"/>
        </w:rPr>
      </w:pPr>
    </w:p>
    <w:p w:rsidR="00014ADD" w:rsidRPr="00F23AE9" w:rsidRDefault="00014ADD" w:rsidP="00014ADD">
      <w:pPr>
        <w:tabs>
          <w:tab w:val="left" w:pos="1011"/>
        </w:tabs>
        <w:rPr>
          <w:rFonts w:cs="Times New Roman"/>
          <w:b/>
          <w:u w:val="single"/>
        </w:rPr>
      </w:pPr>
      <w:r w:rsidRPr="00F23AE9">
        <w:rPr>
          <w:rFonts w:cs="Times New Roman"/>
          <w:b/>
          <w:u w:val="single"/>
        </w:rPr>
        <w:t>CERTIFICATE</w:t>
      </w:r>
    </w:p>
    <w:p w:rsidR="00291317" w:rsidRPr="00F23AE9" w:rsidRDefault="00291317" w:rsidP="00014ADD">
      <w:pPr>
        <w:tabs>
          <w:tab w:val="left" w:pos="1011"/>
        </w:tabs>
        <w:rPr>
          <w:rFonts w:cs="Times New Roman"/>
          <w:b/>
          <w:u w:val="single"/>
        </w:rPr>
      </w:pPr>
    </w:p>
    <w:p w:rsidR="00014ADD" w:rsidRPr="00F23AE9" w:rsidRDefault="00014ADD" w:rsidP="00C76B11">
      <w:pPr>
        <w:tabs>
          <w:tab w:val="left" w:pos="1011"/>
        </w:tabs>
        <w:spacing w:after="200"/>
        <w:rPr>
          <w:rFonts w:cs="Times New Roman"/>
        </w:rPr>
      </w:pPr>
      <w:proofErr w:type="gramStart"/>
      <w:r w:rsidRPr="00F23AE9">
        <w:rPr>
          <w:rFonts w:cs="Times New Roman"/>
        </w:rPr>
        <w:t>The measurements on the basis of which the above entries for the Running Bill No.</w:t>
      </w:r>
      <w:proofErr w:type="gramEnd"/>
      <w:r w:rsidRPr="00F23AE9">
        <w:rPr>
          <w:rFonts w:cs="Times New Roman"/>
        </w:rPr>
        <w:t xml:space="preserve"> _____________________ were made have been taken jointly on _______________ and are recorded at pages _________ to ___________ </w:t>
      </w:r>
      <w:proofErr w:type="gramStart"/>
      <w:r w:rsidRPr="00F23AE9">
        <w:rPr>
          <w:rFonts w:cs="Times New Roman"/>
        </w:rPr>
        <w:t>of  measurement</w:t>
      </w:r>
      <w:proofErr w:type="gramEnd"/>
      <w:r w:rsidRPr="00F23AE9">
        <w:rPr>
          <w:rFonts w:cs="Times New Roman"/>
        </w:rPr>
        <w:t xml:space="preserve"> book No. ______________</w:t>
      </w:r>
    </w:p>
    <w:p w:rsidR="00CB60AC" w:rsidRPr="00F23AE9" w:rsidRDefault="00CB60AC" w:rsidP="00CB60AC">
      <w:pPr>
        <w:tabs>
          <w:tab w:val="left" w:pos="1011"/>
        </w:tabs>
        <w:rPr>
          <w:rFonts w:cs="Times New Roman"/>
        </w:rPr>
      </w:pPr>
      <w:r w:rsidRPr="00F23AE9">
        <w:rPr>
          <w:rFonts w:cs="Times New Roman"/>
        </w:rPr>
        <w:t>The work recorded in the above mentioned measurements has been done at the site satisfactorily as per tender drawings, conditions and specifications.</w:t>
      </w:r>
    </w:p>
    <w:p w:rsidR="00014ADD" w:rsidRPr="00F23AE9" w:rsidRDefault="00014ADD" w:rsidP="00014ADD">
      <w:pPr>
        <w:tabs>
          <w:tab w:val="left" w:pos="1011"/>
        </w:tabs>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3"/>
        <w:gridCol w:w="4563"/>
      </w:tblGrid>
      <w:tr w:rsidR="00CB60AC" w:rsidRPr="00F23AE9" w:rsidTr="0034091B">
        <w:tc>
          <w:tcPr>
            <w:tcW w:w="4563" w:type="dxa"/>
          </w:tcPr>
          <w:p w:rsidR="00CB60AC" w:rsidRPr="00F23AE9" w:rsidRDefault="00CB60AC" w:rsidP="0034091B">
            <w:pPr>
              <w:tabs>
                <w:tab w:val="left" w:pos="1011"/>
              </w:tabs>
              <w:rPr>
                <w:rFonts w:cs="Times New Roman"/>
              </w:rPr>
            </w:pPr>
          </w:p>
          <w:p w:rsidR="00CB60AC" w:rsidRPr="00F23AE9" w:rsidRDefault="00CB60AC" w:rsidP="0034091B">
            <w:pPr>
              <w:tabs>
                <w:tab w:val="left" w:pos="1011"/>
              </w:tabs>
              <w:rPr>
                <w:rFonts w:cs="Times New Roman"/>
              </w:rPr>
            </w:pPr>
          </w:p>
          <w:p w:rsidR="00CB60AC" w:rsidRPr="00F23AE9" w:rsidRDefault="00CB60AC" w:rsidP="0034091B">
            <w:pPr>
              <w:tabs>
                <w:tab w:val="left" w:pos="1011"/>
              </w:tabs>
              <w:rPr>
                <w:rFonts w:cs="Times New Roman"/>
              </w:rPr>
            </w:pPr>
          </w:p>
        </w:tc>
        <w:tc>
          <w:tcPr>
            <w:tcW w:w="4563" w:type="dxa"/>
          </w:tcPr>
          <w:p w:rsidR="00CB60AC" w:rsidRPr="00F23AE9" w:rsidRDefault="00CB60AC" w:rsidP="0034091B">
            <w:pPr>
              <w:tabs>
                <w:tab w:val="left" w:pos="1011"/>
              </w:tabs>
              <w:rPr>
                <w:rFonts w:cs="Times New Roman"/>
              </w:rPr>
            </w:pPr>
          </w:p>
        </w:tc>
      </w:tr>
      <w:tr w:rsidR="00CB60AC" w:rsidRPr="00F23AE9" w:rsidTr="0034091B">
        <w:tc>
          <w:tcPr>
            <w:tcW w:w="4563" w:type="dxa"/>
          </w:tcPr>
          <w:p w:rsidR="00CB60AC" w:rsidRPr="00F23AE9" w:rsidRDefault="00CB60AC" w:rsidP="0034091B">
            <w:pPr>
              <w:tabs>
                <w:tab w:val="left" w:pos="1011"/>
              </w:tabs>
              <w:rPr>
                <w:rFonts w:cs="Times New Roman"/>
              </w:rPr>
            </w:pPr>
            <w:r w:rsidRPr="00F23AE9">
              <w:rPr>
                <w:rFonts w:cs="Times New Roman"/>
              </w:rPr>
              <w:t xml:space="preserve">Signature of  Contractor or </w:t>
            </w:r>
          </w:p>
          <w:p w:rsidR="00CB60AC" w:rsidRPr="00F23AE9" w:rsidRDefault="00CB60AC" w:rsidP="0034091B">
            <w:pPr>
              <w:tabs>
                <w:tab w:val="left" w:pos="1011"/>
              </w:tabs>
              <w:rPr>
                <w:rFonts w:cs="Times New Roman"/>
              </w:rPr>
            </w:pPr>
            <w:r w:rsidRPr="00F23AE9">
              <w:rPr>
                <w:rFonts w:cs="Times New Roman"/>
              </w:rPr>
              <w:t xml:space="preserve">contractor’s representative             </w:t>
            </w:r>
          </w:p>
        </w:tc>
        <w:tc>
          <w:tcPr>
            <w:tcW w:w="4563" w:type="dxa"/>
          </w:tcPr>
          <w:p w:rsidR="00CB60AC" w:rsidRPr="00F23AE9" w:rsidRDefault="00CB60AC" w:rsidP="0034091B">
            <w:pPr>
              <w:tabs>
                <w:tab w:val="left" w:pos="1011"/>
              </w:tabs>
              <w:rPr>
                <w:rFonts w:cs="Times New Roman"/>
              </w:rPr>
            </w:pPr>
            <w:r w:rsidRPr="00F23AE9">
              <w:rPr>
                <w:rFonts w:cs="Times New Roman"/>
              </w:rPr>
              <w:t xml:space="preserve">Signature of  Architect or </w:t>
            </w:r>
          </w:p>
          <w:p w:rsidR="00CB60AC" w:rsidRPr="00F23AE9" w:rsidRDefault="00CB60AC" w:rsidP="0034091B">
            <w:pPr>
              <w:tabs>
                <w:tab w:val="left" w:pos="1011"/>
              </w:tabs>
              <w:rPr>
                <w:rFonts w:cs="Times New Roman"/>
              </w:rPr>
            </w:pPr>
            <w:r w:rsidRPr="00F23AE9">
              <w:rPr>
                <w:rFonts w:cs="Times New Roman"/>
              </w:rPr>
              <w:t xml:space="preserve">Architect’s representative             </w:t>
            </w:r>
          </w:p>
        </w:tc>
      </w:tr>
      <w:tr w:rsidR="00CB60AC" w:rsidRPr="00F23AE9" w:rsidTr="0034091B">
        <w:tc>
          <w:tcPr>
            <w:tcW w:w="4563" w:type="dxa"/>
          </w:tcPr>
          <w:p w:rsidR="00CB60AC" w:rsidRPr="00F23AE9" w:rsidRDefault="00CB60AC" w:rsidP="0034091B">
            <w:pPr>
              <w:tabs>
                <w:tab w:val="left" w:pos="1011"/>
              </w:tabs>
              <w:rPr>
                <w:rFonts w:cs="Times New Roman"/>
              </w:rPr>
            </w:pPr>
            <w:r w:rsidRPr="00F23AE9">
              <w:rPr>
                <w:rFonts w:cs="Times New Roman"/>
              </w:rPr>
              <w:t xml:space="preserve">Date </w:t>
            </w:r>
          </w:p>
        </w:tc>
        <w:tc>
          <w:tcPr>
            <w:tcW w:w="4563" w:type="dxa"/>
          </w:tcPr>
          <w:p w:rsidR="00CB60AC" w:rsidRPr="00F23AE9" w:rsidRDefault="00CB60AC" w:rsidP="0034091B">
            <w:pPr>
              <w:tabs>
                <w:tab w:val="left" w:pos="1011"/>
              </w:tabs>
              <w:rPr>
                <w:rFonts w:cs="Times New Roman"/>
              </w:rPr>
            </w:pPr>
            <w:r w:rsidRPr="00F23AE9">
              <w:rPr>
                <w:rFonts w:cs="Times New Roman"/>
              </w:rPr>
              <w:t xml:space="preserve">Date </w:t>
            </w:r>
          </w:p>
        </w:tc>
      </w:tr>
      <w:tr w:rsidR="00CB60AC" w:rsidRPr="00F23AE9" w:rsidTr="0034091B">
        <w:tc>
          <w:tcPr>
            <w:tcW w:w="4563" w:type="dxa"/>
          </w:tcPr>
          <w:p w:rsidR="00CB60AC" w:rsidRPr="00F23AE9" w:rsidRDefault="00CB60AC" w:rsidP="0034091B">
            <w:pPr>
              <w:tabs>
                <w:tab w:val="left" w:pos="1011"/>
              </w:tabs>
              <w:rPr>
                <w:rFonts w:cs="Times New Roman"/>
              </w:rPr>
            </w:pPr>
            <w:r w:rsidRPr="00F23AE9">
              <w:rPr>
                <w:rFonts w:cs="Times New Roman"/>
              </w:rPr>
              <w:t xml:space="preserve">Seal </w:t>
            </w:r>
          </w:p>
        </w:tc>
        <w:tc>
          <w:tcPr>
            <w:tcW w:w="4563" w:type="dxa"/>
          </w:tcPr>
          <w:p w:rsidR="00CB60AC" w:rsidRPr="00F23AE9" w:rsidRDefault="00CB60AC" w:rsidP="0034091B">
            <w:pPr>
              <w:tabs>
                <w:tab w:val="left" w:pos="1011"/>
              </w:tabs>
              <w:rPr>
                <w:rFonts w:cs="Times New Roman"/>
              </w:rPr>
            </w:pPr>
            <w:r w:rsidRPr="00F23AE9">
              <w:rPr>
                <w:rFonts w:cs="Times New Roman"/>
              </w:rPr>
              <w:t xml:space="preserve">Seal </w:t>
            </w:r>
          </w:p>
          <w:p w:rsidR="00CB60AC" w:rsidRPr="00F23AE9" w:rsidRDefault="00CB60AC" w:rsidP="0034091B">
            <w:pPr>
              <w:tabs>
                <w:tab w:val="left" w:pos="1011"/>
              </w:tabs>
              <w:rPr>
                <w:rFonts w:cs="Times New Roman"/>
              </w:rPr>
            </w:pPr>
          </w:p>
          <w:p w:rsidR="00CB60AC" w:rsidRPr="00F23AE9" w:rsidRDefault="00CB60AC" w:rsidP="0034091B">
            <w:pPr>
              <w:tabs>
                <w:tab w:val="left" w:pos="1011"/>
              </w:tabs>
              <w:rPr>
                <w:rFonts w:cs="Times New Roman"/>
              </w:rPr>
            </w:pPr>
          </w:p>
          <w:p w:rsidR="00CB60AC" w:rsidRPr="00F23AE9" w:rsidRDefault="00CB60AC" w:rsidP="0034091B">
            <w:pPr>
              <w:tabs>
                <w:tab w:val="left" w:pos="1011"/>
              </w:tabs>
              <w:rPr>
                <w:rFonts w:cs="Times New Roman"/>
              </w:rPr>
            </w:pPr>
          </w:p>
          <w:p w:rsidR="00CB60AC" w:rsidRPr="00F23AE9" w:rsidRDefault="00CB60AC" w:rsidP="0034091B">
            <w:pPr>
              <w:tabs>
                <w:tab w:val="left" w:pos="1011"/>
              </w:tabs>
              <w:rPr>
                <w:rFonts w:cs="Times New Roman"/>
              </w:rPr>
            </w:pPr>
          </w:p>
        </w:tc>
      </w:tr>
    </w:tbl>
    <w:p w:rsidR="00CB60AC" w:rsidRPr="00F23AE9" w:rsidRDefault="00CB60AC" w:rsidP="00014ADD">
      <w:pPr>
        <w:tabs>
          <w:tab w:val="left" w:pos="1011"/>
        </w:tabs>
        <w:rPr>
          <w:rFonts w:cs="Times New Roman"/>
        </w:rPr>
      </w:pPr>
    </w:p>
    <w:p w:rsidR="00C4091D" w:rsidRPr="00F23AE9" w:rsidRDefault="00C4091D" w:rsidP="00EC6009">
      <w:pPr>
        <w:pStyle w:val="PlainText"/>
        <w:rPr>
          <w:rFonts w:ascii="Times New Roman" w:hAnsi="Times New Roman"/>
          <w:b/>
          <w:sz w:val="24"/>
          <w:szCs w:val="24"/>
          <w:u w:val="single"/>
        </w:rPr>
      </w:pPr>
    </w:p>
    <w:p w:rsidR="00C4091D" w:rsidRPr="00F23AE9" w:rsidRDefault="00C4091D" w:rsidP="00EC6009">
      <w:pPr>
        <w:pStyle w:val="PlainText"/>
        <w:rPr>
          <w:rFonts w:ascii="Times New Roman" w:hAnsi="Times New Roman"/>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3"/>
        <w:gridCol w:w="4563"/>
      </w:tblGrid>
      <w:tr w:rsidR="00CB60AC" w:rsidRPr="00F23AE9" w:rsidTr="0034091B">
        <w:tc>
          <w:tcPr>
            <w:tcW w:w="9126" w:type="dxa"/>
            <w:gridSpan w:val="2"/>
          </w:tcPr>
          <w:p w:rsidR="00CB60AC" w:rsidRPr="00F23AE9" w:rsidRDefault="001A4FAD" w:rsidP="0034091B">
            <w:pPr>
              <w:tabs>
                <w:tab w:val="left" w:pos="1011"/>
              </w:tabs>
              <w:rPr>
                <w:rFonts w:cs="Times New Roman"/>
              </w:rPr>
            </w:pPr>
            <w:r w:rsidRPr="00F23AE9">
              <w:rPr>
                <w:rFonts w:cs="Times New Roman"/>
              </w:rPr>
              <w:t xml:space="preserve">Test Check by </w:t>
            </w:r>
            <w:proofErr w:type="spellStart"/>
            <w:r w:rsidR="00272368" w:rsidRPr="00F23AE9">
              <w:rPr>
                <w:rFonts w:cs="Times New Roman"/>
              </w:rPr>
              <w:t>KSSFCL</w:t>
            </w:r>
            <w:r w:rsidR="00CB60AC" w:rsidRPr="00F23AE9">
              <w:rPr>
                <w:rFonts w:cs="Times New Roman"/>
              </w:rPr>
              <w:t>authorized</w:t>
            </w:r>
            <w:proofErr w:type="spellEnd"/>
            <w:r w:rsidR="00CB60AC" w:rsidRPr="00F23AE9">
              <w:rPr>
                <w:rFonts w:cs="Times New Roman"/>
              </w:rPr>
              <w:t xml:space="preserve"> representative</w:t>
            </w:r>
          </w:p>
        </w:tc>
      </w:tr>
      <w:tr w:rsidR="0034091B" w:rsidRPr="00F23AE9" w:rsidTr="0034091B">
        <w:tc>
          <w:tcPr>
            <w:tcW w:w="4563" w:type="dxa"/>
          </w:tcPr>
          <w:p w:rsidR="00CB60AC" w:rsidRPr="00F23AE9" w:rsidRDefault="001A4FAD" w:rsidP="0034091B">
            <w:pPr>
              <w:tabs>
                <w:tab w:val="left" w:pos="1011"/>
              </w:tabs>
              <w:rPr>
                <w:rFonts w:cs="Times New Roman"/>
              </w:rPr>
            </w:pPr>
            <w:r w:rsidRPr="00F23AE9">
              <w:rPr>
                <w:rFonts w:cs="Times New Roman"/>
              </w:rPr>
              <w:t xml:space="preserve">Signature of </w:t>
            </w:r>
            <w:proofErr w:type="spellStart"/>
            <w:r w:rsidR="00272368" w:rsidRPr="00F23AE9">
              <w:rPr>
                <w:rFonts w:cs="Times New Roman"/>
              </w:rPr>
              <w:t>KSSFCL</w:t>
            </w:r>
            <w:r w:rsidR="00CB60AC" w:rsidRPr="00F23AE9">
              <w:rPr>
                <w:rFonts w:cs="Times New Roman"/>
              </w:rPr>
              <w:t>Official</w:t>
            </w:r>
            <w:proofErr w:type="spellEnd"/>
            <w:r w:rsidR="00CB60AC" w:rsidRPr="00F23AE9">
              <w:rPr>
                <w:rFonts w:cs="Times New Roman"/>
              </w:rPr>
              <w:t xml:space="preserve">            </w:t>
            </w:r>
          </w:p>
        </w:tc>
        <w:tc>
          <w:tcPr>
            <w:tcW w:w="4563" w:type="dxa"/>
          </w:tcPr>
          <w:p w:rsidR="00CB60AC" w:rsidRPr="00F23AE9" w:rsidRDefault="00CB60AC" w:rsidP="0034091B">
            <w:pPr>
              <w:tabs>
                <w:tab w:val="left" w:pos="1011"/>
              </w:tabs>
              <w:rPr>
                <w:rFonts w:cs="Times New Roman"/>
              </w:rPr>
            </w:pPr>
          </w:p>
          <w:p w:rsidR="00CB60AC" w:rsidRPr="00F23AE9" w:rsidRDefault="00CB60AC" w:rsidP="0034091B">
            <w:pPr>
              <w:tabs>
                <w:tab w:val="left" w:pos="1011"/>
              </w:tabs>
              <w:rPr>
                <w:rFonts w:cs="Times New Roman"/>
              </w:rPr>
            </w:pPr>
          </w:p>
        </w:tc>
      </w:tr>
      <w:tr w:rsidR="0034091B" w:rsidRPr="00F23AE9" w:rsidTr="0034091B">
        <w:tc>
          <w:tcPr>
            <w:tcW w:w="4563" w:type="dxa"/>
          </w:tcPr>
          <w:p w:rsidR="00CB60AC" w:rsidRPr="00F23AE9" w:rsidRDefault="00CB60AC" w:rsidP="0034091B">
            <w:pPr>
              <w:tabs>
                <w:tab w:val="left" w:pos="1011"/>
              </w:tabs>
              <w:rPr>
                <w:rFonts w:cs="Times New Roman"/>
              </w:rPr>
            </w:pPr>
            <w:r w:rsidRPr="00F23AE9">
              <w:rPr>
                <w:rFonts w:cs="Times New Roman"/>
              </w:rPr>
              <w:t xml:space="preserve">Date </w:t>
            </w:r>
          </w:p>
        </w:tc>
        <w:tc>
          <w:tcPr>
            <w:tcW w:w="4563" w:type="dxa"/>
          </w:tcPr>
          <w:p w:rsidR="00CB60AC" w:rsidRPr="00F23AE9" w:rsidRDefault="00CB60AC" w:rsidP="0034091B">
            <w:pPr>
              <w:tabs>
                <w:tab w:val="left" w:pos="1011"/>
              </w:tabs>
              <w:rPr>
                <w:rFonts w:cs="Times New Roman"/>
              </w:rPr>
            </w:pPr>
          </w:p>
        </w:tc>
      </w:tr>
      <w:tr w:rsidR="0034091B" w:rsidRPr="00F23AE9" w:rsidTr="0034091B">
        <w:tc>
          <w:tcPr>
            <w:tcW w:w="4563" w:type="dxa"/>
          </w:tcPr>
          <w:p w:rsidR="00CB60AC" w:rsidRPr="00F23AE9" w:rsidRDefault="00CB60AC" w:rsidP="0034091B">
            <w:pPr>
              <w:tabs>
                <w:tab w:val="left" w:pos="1011"/>
              </w:tabs>
              <w:rPr>
                <w:rFonts w:cs="Times New Roman"/>
              </w:rPr>
            </w:pPr>
            <w:r w:rsidRPr="00F23AE9">
              <w:rPr>
                <w:rFonts w:cs="Times New Roman"/>
              </w:rPr>
              <w:t xml:space="preserve">Seal </w:t>
            </w:r>
          </w:p>
        </w:tc>
        <w:tc>
          <w:tcPr>
            <w:tcW w:w="4563" w:type="dxa"/>
          </w:tcPr>
          <w:p w:rsidR="00CB60AC" w:rsidRPr="00F23AE9" w:rsidRDefault="00CB60AC" w:rsidP="0034091B">
            <w:pPr>
              <w:tabs>
                <w:tab w:val="left" w:pos="1011"/>
              </w:tabs>
              <w:rPr>
                <w:rFonts w:cs="Times New Roman"/>
              </w:rPr>
            </w:pPr>
          </w:p>
        </w:tc>
      </w:tr>
    </w:tbl>
    <w:p w:rsidR="00C4091D" w:rsidRPr="00F23AE9" w:rsidRDefault="00C4091D" w:rsidP="00EC6009">
      <w:pPr>
        <w:pStyle w:val="PlainText"/>
        <w:rPr>
          <w:rFonts w:ascii="Times New Roman" w:hAnsi="Times New Roman"/>
          <w:b/>
          <w:sz w:val="24"/>
          <w:szCs w:val="24"/>
          <w:u w:val="single"/>
        </w:rPr>
      </w:pPr>
    </w:p>
    <w:p w:rsidR="00152172" w:rsidRPr="00F23AE9" w:rsidRDefault="00152172" w:rsidP="00EC6009">
      <w:pPr>
        <w:pStyle w:val="PlainText"/>
        <w:rPr>
          <w:rFonts w:ascii="Times New Roman" w:hAnsi="Times New Roman"/>
          <w:b/>
          <w:sz w:val="24"/>
          <w:szCs w:val="24"/>
          <w:u w:val="single"/>
        </w:rPr>
      </w:pPr>
    </w:p>
    <w:p w:rsidR="00291317" w:rsidRPr="00F23AE9" w:rsidRDefault="00291317" w:rsidP="00EC6009">
      <w:pPr>
        <w:pStyle w:val="PlainText"/>
        <w:rPr>
          <w:rFonts w:ascii="Times New Roman" w:hAnsi="Times New Roman"/>
          <w:b/>
          <w:sz w:val="24"/>
          <w:szCs w:val="24"/>
          <w:u w:val="single"/>
        </w:rPr>
      </w:pPr>
    </w:p>
    <w:p w:rsidR="00291317" w:rsidRPr="00F23AE9" w:rsidRDefault="00291317" w:rsidP="00EC6009">
      <w:pPr>
        <w:pStyle w:val="PlainText"/>
        <w:rPr>
          <w:rFonts w:ascii="Times New Roman" w:hAnsi="Times New Roman"/>
          <w:b/>
          <w:sz w:val="24"/>
          <w:szCs w:val="24"/>
          <w:u w:val="single"/>
        </w:rPr>
      </w:pPr>
    </w:p>
    <w:p w:rsidR="00291317" w:rsidRPr="00F23AE9" w:rsidRDefault="00291317" w:rsidP="00EC6009">
      <w:pPr>
        <w:pStyle w:val="PlainText"/>
        <w:rPr>
          <w:rFonts w:ascii="Times New Roman" w:hAnsi="Times New Roman"/>
          <w:b/>
          <w:sz w:val="24"/>
          <w:szCs w:val="24"/>
          <w:u w:val="single"/>
        </w:rPr>
      </w:pPr>
    </w:p>
    <w:p w:rsidR="00291317" w:rsidRPr="00F23AE9" w:rsidRDefault="00291317" w:rsidP="00EC6009">
      <w:pPr>
        <w:pStyle w:val="PlainText"/>
        <w:rPr>
          <w:rFonts w:ascii="Times New Roman" w:hAnsi="Times New Roman"/>
          <w:b/>
          <w:sz w:val="24"/>
          <w:szCs w:val="24"/>
          <w:u w:val="single"/>
        </w:rPr>
      </w:pPr>
    </w:p>
    <w:p w:rsidR="00291317" w:rsidRPr="00F23AE9" w:rsidRDefault="00291317" w:rsidP="00EC6009">
      <w:pPr>
        <w:pStyle w:val="PlainText"/>
        <w:rPr>
          <w:rFonts w:ascii="Times New Roman" w:hAnsi="Times New Roman"/>
          <w:b/>
          <w:sz w:val="24"/>
          <w:szCs w:val="24"/>
          <w:u w:val="single"/>
        </w:rPr>
      </w:pPr>
    </w:p>
    <w:p w:rsidR="00291317" w:rsidRPr="00F23AE9" w:rsidRDefault="00291317" w:rsidP="00EC6009">
      <w:pPr>
        <w:pStyle w:val="PlainText"/>
        <w:rPr>
          <w:rFonts w:ascii="Times New Roman" w:hAnsi="Times New Roman"/>
          <w:b/>
          <w:sz w:val="24"/>
          <w:szCs w:val="24"/>
          <w:u w:val="single"/>
        </w:rPr>
      </w:pPr>
    </w:p>
    <w:p w:rsidR="00291317" w:rsidRPr="00F23AE9" w:rsidRDefault="00291317" w:rsidP="00EC6009">
      <w:pPr>
        <w:pStyle w:val="PlainText"/>
        <w:rPr>
          <w:rFonts w:ascii="Times New Roman" w:hAnsi="Times New Roman"/>
          <w:b/>
          <w:sz w:val="24"/>
          <w:szCs w:val="24"/>
          <w:u w:val="single"/>
        </w:rPr>
      </w:pPr>
    </w:p>
    <w:p w:rsidR="00291317" w:rsidRPr="00F23AE9" w:rsidRDefault="00291317" w:rsidP="00EC6009">
      <w:pPr>
        <w:pStyle w:val="PlainText"/>
        <w:rPr>
          <w:rFonts w:ascii="Times New Roman" w:hAnsi="Times New Roman"/>
          <w:b/>
          <w:sz w:val="24"/>
          <w:szCs w:val="24"/>
          <w:u w:val="single"/>
        </w:rPr>
      </w:pPr>
    </w:p>
    <w:p w:rsidR="00291317" w:rsidRPr="00F23AE9" w:rsidRDefault="00291317" w:rsidP="00EC6009">
      <w:pPr>
        <w:pStyle w:val="PlainText"/>
        <w:rPr>
          <w:rFonts w:ascii="Times New Roman" w:hAnsi="Times New Roman"/>
          <w:b/>
          <w:sz w:val="24"/>
          <w:szCs w:val="24"/>
          <w:u w:val="single"/>
        </w:rPr>
      </w:pPr>
    </w:p>
    <w:p w:rsidR="00291317" w:rsidRPr="00F23AE9" w:rsidRDefault="00291317" w:rsidP="00EC6009">
      <w:pPr>
        <w:pStyle w:val="PlainText"/>
        <w:rPr>
          <w:rFonts w:ascii="Times New Roman" w:hAnsi="Times New Roman"/>
          <w:b/>
          <w:sz w:val="24"/>
          <w:szCs w:val="24"/>
          <w:u w:val="single"/>
        </w:rPr>
      </w:pPr>
    </w:p>
    <w:p w:rsidR="00291317" w:rsidRPr="00F23AE9" w:rsidRDefault="00291317" w:rsidP="00EC6009">
      <w:pPr>
        <w:pStyle w:val="PlainText"/>
        <w:rPr>
          <w:rFonts w:ascii="Times New Roman" w:hAnsi="Times New Roman"/>
          <w:b/>
          <w:sz w:val="24"/>
          <w:szCs w:val="24"/>
          <w:u w:val="single"/>
        </w:rPr>
      </w:pPr>
    </w:p>
    <w:p w:rsidR="00291317" w:rsidRPr="00F23AE9" w:rsidRDefault="00291317" w:rsidP="00EC6009">
      <w:pPr>
        <w:pStyle w:val="PlainText"/>
        <w:rPr>
          <w:rFonts w:ascii="Times New Roman" w:hAnsi="Times New Roman"/>
          <w:b/>
          <w:sz w:val="24"/>
          <w:szCs w:val="24"/>
          <w:u w:val="single"/>
        </w:rPr>
      </w:pPr>
    </w:p>
    <w:p w:rsidR="00A20D13" w:rsidRPr="00F23AE9" w:rsidRDefault="00A20D13" w:rsidP="00EC6009">
      <w:pPr>
        <w:pStyle w:val="PlainText"/>
        <w:rPr>
          <w:rFonts w:ascii="Times New Roman" w:hAnsi="Times New Roman"/>
          <w:b/>
          <w:sz w:val="24"/>
          <w:szCs w:val="24"/>
          <w:u w:val="single"/>
        </w:rPr>
      </w:pPr>
    </w:p>
    <w:p w:rsidR="00A20D13" w:rsidRPr="00F23AE9" w:rsidRDefault="00A20D13" w:rsidP="00EC6009">
      <w:pPr>
        <w:pStyle w:val="PlainText"/>
        <w:rPr>
          <w:rFonts w:ascii="Times New Roman" w:hAnsi="Times New Roman"/>
          <w:b/>
          <w:sz w:val="24"/>
          <w:szCs w:val="24"/>
          <w:u w:val="single"/>
        </w:rPr>
      </w:pPr>
    </w:p>
    <w:p w:rsidR="00291317" w:rsidRPr="00F23AE9" w:rsidRDefault="00291317" w:rsidP="00EC6009">
      <w:pPr>
        <w:pStyle w:val="PlainText"/>
        <w:rPr>
          <w:rFonts w:ascii="Times New Roman" w:hAnsi="Times New Roman"/>
          <w:b/>
          <w:sz w:val="24"/>
          <w:szCs w:val="24"/>
          <w:u w:val="single"/>
        </w:rPr>
      </w:pPr>
    </w:p>
    <w:p w:rsidR="002D0687" w:rsidRPr="00F23AE9" w:rsidRDefault="002D0687" w:rsidP="00EC6009">
      <w:pPr>
        <w:pStyle w:val="PlainText"/>
        <w:rPr>
          <w:rFonts w:ascii="Times New Roman" w:hAnsi="Times New Roman"/>
          <w:b/>
          <w:sz w:val="24"/>
          <w:szCs w:val="24"/>
          <w:u w:val="single"/>
        </w:rPr>
      </w:pPr>
    </w:p>
    <w:p w:rsidR="00947835" w:rsidRPr="00F23AE9" w:rsidRDefault="00947835" w:rsidP="00EC6009">
      <w:pPr>
        <w:pStyle w:val="PlainText"/>
        <w:rPr>
          <w:rFonts w:ascii="Times New Roman" w:hAnsi="Times New Roman"/>
          <w:b/>
          <w:sz w:val="24"/>
          <w:szCs w:val="24"/>
          <w:u w:val="single"/>
        </w:rPr>
      </w:pPr>
    </w:p>
    <w:p w:rsidR="00947835" w:rsidRPr="00F23AE9" w:rsidRDefault="00947835" w:rsidP="00EC6009">
      <w:pPr>
        <w:pStyle w:val="PlainText"/>
        <w:rPr>
          <w:rFonts w:ascii="Times New Roman" w:hAnsi="Times New Roman"/>
          <w:b/>
          <w:sz w:val="24"/>
          <w:szCs w:val="24"/>
          <w:u w:val="single"/>
        </w:rPr>
      </w:pPr>
    </w:p>
    <w:p w:rsidR="000007E6" w:rsidRPr="00F23AE9" w:rsidRDefault="000007E6" w:rsidP="00EC6009">
      <w:pPr>
        <w:pStyle w:val="PlainText"/>
        <w:rPr>
          <w:rFonts w:ascii="Times New Roman" w:hAnsi="Times New Roman"/>
          <w:b/>
          <w:sz w:val="24"/>
          <w:szCs w:val="24"/>
          <w:u w:val="single"/>
        </w:rPr>
      </w:pPr>
    </w:p>
    <w:p w:rsidR="000E5B55" w:rsidRPr="00F23AE9" w:rsidRDefault="000E5B55" w:rsidP="001A4FAD">
      <w:pPr>
        <w:pStyle w:val="PlainText"/>
        <w:jc w:val="center"/>
        <w:rPr>
          <w:rFonts w:ascii="Times New Roman" w:hAnsi="Times New Roman"/>
          <w:b/>
          <w:sz w:val="24"/>
          <w:szCs w:val="24"/>
          <w:u w:val="single"/>
        </w:rPr>
      </w:pPr>
      <w:proofErr w:type="gramStart"/>
      <w:r w:rsidRPr="00F23AE9">
        <w:rPr>
          <w:rFonts w:ascii="Times New Roman" w:hAnsi="Times New Roman"/>
          <w:b/>
          <w:sz w:val="24"/>
          <w:szCs w:val="24"/>
          <w:u w:val="single"/>
        </w:rPr>
        <w:lastRenderedPageBreak/>
        <w:t>:ANNEXURE</w:t>
      </w:r>
      <w:proofErr w:type="gramEnd"/>
      <w:r w:rsidRPr="00F23AE9">
        <w:rPr>
          <w:rFonts w:ascii="Times New Roman" w:hAnsi="Times New Roman"/>
          <w:b/>
          <w:sz w:val="24"/>
          <w:szCs w:val="24"/>
          <w:u w:val="single"/>
        </w:rPr>
        <w:t>-10:</w:t>
      </w:r>
    </w:p>
    <w:p w:rsidR="000E5B55" w:rsidRPr="00F23AE9" w:rsidRDefault="000E5B55" w:rsidP="000E5B55">
      <w:pPr>
        <w:pStyle w:val="Header"/>
        <w:rPr>
          <w:b/>
          <w:sz w:val="22"/>
          <w:u w:val="single"/>
        </w:rPr>
      </w:pPr>
    </w:p>
    <w:p w:rsidR="000E5B55" w:rsidRPr="00F23AE9" w:rsidRDefault="000E5B55" w:rsidP="000E5B55">
      <w:pPr>
        <w:pStyle w:val="Header"/>
        <w:jc w:val="center"/>
        <w:rPr>
          <w:b/>
          <w:sz w:val="22"/>
          <w:u w:val="single"/>
        </w:rPr>
      </w:pPr>
      <w:r w:rsidRPr="00F23AE9">
        <w:rPr>
          <w:b/>
          <w:sz w:val="22"/>
          <w:u w:val="single"/>
        </w:rPr>
        <w:t>FORMAT FOR RATE ANALYSIS OF ITEMS</w:t>
      </w:r>
    </w:p>
    <w:p w:rsidR="000E5B55" w:rsidRPr="00F23AE9" w:rsidRDefault="000E5B55" w:rsidP="000E5B55">
      <w:pPr>
        <w:rPr>
          <w:rFonts w:cs="Times New Roman"/>
          <w:sz w:val="22"/>
        </w:rPr>
      </w:pPr>
    </w:p>
    <w:p w:rsidR="000E5B55" w:rsidRPr="00F23AE9" w:rsidRDefault="000E5B55" w:rsidP="00E05A24">
      <w:pPr>
        <w:numPr>
          <w:ilvl w:val="0"/>
          <w:numId w:val="46"/>
        </w:numPr>
        <w:rPr>
          <w:rFonts w:cs="Times New Roman"/>
          <w:sz w:val="22"/>
          <w:szCs w:val="22"/>
        </w:rPr>
      </w:pPr>
      <w:r w:rsidRPr="00F23AE9">
        <w:rPr>
          <w:rFonts w:cs="Times New Roman"/>
          <w:sz w:val="22"/>
          <w:szCs w:val="22"/>
        </w:rPr>
        <w:t>MATERIAL</w:t>
      </w:r>
    </w:p>
    <w:p w:rsidR="000E5B55" w:rsidRPr="00F23AE9" w:rsidRDefault="000E5B55" w:rsidP="000E5B55">
      <w:pPr>
        <w:rPr>
          <w:rFonts w:cs="Times New Roman"/>
          <w:sz w:val="22"/>
          <w:szCs w:val="22"/>
        </w:rPr>
      </w:pPr>
    </w:p>
    <w:p w:rsidR="000E5B55" w:rsidRPr="00F23AE9" w:rsidRDefault="000E5B55" w:rsidP="000E5B55">
      <w:pPr>
        <w:ind w:left="1080"/>
        <w:rPr>
          <w:rFonts w:cs="Times New Roman"/>
          <w:sz w:val="22"/>
          <w:szCs w:val="22"/>
        </w:rPr>
      </w:pPr>
      <w:r w:rsidRPr="00F23AE9">
        <w:rPr>
          <w:rFonts w:cs="Times New Roman"/>
          <w:sz w:val="22"/>
          <w:szCs w:val="22"/>
        </w:rPr>
        <w:t>1. Basic Cost of Material</w:t>
      </w:r>
      <w:r w:rsidRPr="00F23AE9">
        <w:rPr>
          <w:rFonts w:cs="Times New Roman"/>
          <w:sz w:val="22"/>
          <w:szCs w:val="22"/>
        </w:rPr>
        <w:tab/>
      </w:r>
      <w:r w:rsidRPr="00F23AE9">
        <w:rPr>
          <w:rFonts w:cs="Times New Roman"/>
          <w:sz w:val="22"/>
          <w:szCs w:val="22"/>
        </w:rPr>
        <w:tab/>
      </w:r>
      <w:r w:rsidRPr="00F23AE9">
        <w:rPr>
          <w:rFonts w:cs="Times New Roman"/>
          <w:sz w:val="22"/>
          <w:szCs w:val="22"/>
        </w:rPr>
        <w:tab/>
      </w:r>
      <w:r w:rsidRPr="00F23AE9">
        <w:rPr>
          <w:rFonts w:cs="Times New Roman"/>
          <w:sz w:val="22"/>
          <w:szCs w:val="22"/>
        </w:rPr>
        <w:tab/>
      </w:r>
      <w:proofErr w:type="spellStart"/>
      <w:r w:rsidRPr="00F23AE9">
        <w:rPr>
          <w:rFonts w:cs="Times New Roman"/>
          <w:sz w:val="22"/>
          <w:szCs w:val="22"/>
        </w:rPr>
        <w:t>Rs</w:t>
      </w:r>
      <w:proofErr w:type="spellEnd"/>
      <w:r w:rsidRPr="00F23AE9">
        <w:rPr>
          <w:rFonts w:cs="Times New Roman"/>
          <w:sz w:val="22"/>
          <w:szCs w:val="22"/>
        </w:rPr>
        <w:t>. ______________</w:t>
      </w:r>
    </w:p>
    <w:p w:rsidR="000E5B55" w:rsidRPr="00F23AE9" w:rsidRDefault="000E5B55" w:rsidP="000E5B55">
      <w:pPr>
        <w:ind w:left="1080"/>
        <w:rPr>
          <w:rFonts w:cs="Times New Roman"/>
          <w:sz w:val="22"/>
          <w:szCs w:val="22"/>
        </w:rPr>
      </w:pPr>
      <w:r w:rsidRPr="00F23AE9">
        <w:rPr>
          <w:rFonts w:cs="Times New Roman"/>
          <w:sz w:val="22"/>
          <w:szCs w:val="22"/>
        </w:rPr>
        <w:t>2. Wastage – 5%</w:t>
      </w:r>
      <w:r w:rsidRPr="00F23AE9">
        <w:rPr>
          <w:rFonts w:cs="Times New Roman"/>
          <w:sz w:val="22"/>
          <w:szCs w:val="22"/>
        </w:rPr>
        <w:tab/>
      </w:r>
      <w:r w:rsidRPr="00F23AE9">
        <w:rPr>
          <w:rFonts w:cs="Times New Roman"/>
          <w:sz w:val="22"/>
          <w:szCs w:val="22"/>
        </w:rPr>
        <w:tab/>
      </w:r>
      <w:r w:rsidRPr="00F23AE9">
        <w:rPr>
          <w:rFonts w:cs="Times New Roman"/>
          <w:sz w:val="22"/>
          <w:szCs w:val="22"/>
        </w:rPr>
        <w:tab/>
      </w:r>
      <w:r w:rsidRPr="00F23AE9">
        <w:rPr>
          <w:rFonts w:cs="Times New Roman"/>
          <w:sz w:val="22"/>
          <w:szCs w:val="22"/>
        </w:rPr>
        <w:tab/>
      </w:r>
      <w:r w:rsidRPr="00F23AE9">
        <w:rPr>
          <w:rFonts w:cs="Times New Roman"/>
          <w:sz w:val="22"/>
          <w:szCs w:val="22"/>
        </w:rPr>
        <w:tab/>
        <w:t>-</w:t>
      </w:r>
      <w:r w:rsidRPr="00F23AE9">
        <w:rPr>
          <w:rFonts w:cs="Times New Roman"/>
          <w:sz w:val="22"/>
          <w:szCs w:val="22"/>
        </w:rPr>
        <w:tab/>
      </w:r>
      <w:proofErr w:type="spellStart"/>
      <w:r w:rsidRPr="00F23AE9">
        <w:rPr>
          <w:rFonts w:cs="Times New Roman"/>
          <w:sz w:val="22"/>
          <w:szCs w:val="22"/>
        </w:rPr>
        <w:t>Rs</w:t>
      </w:r>
      <w:proofErr w:type="spellEnd"/>
      <w:r w:rsidRPr="00F23AE9">
        <w:rPr>
          <w:rFonts w:cs="Times New Roman"/>
          <w:sz w:val="22"/>
          <w:szCs w:val="22"/>
        </w:rPr>
        <w:t>._______________</w:t>
      </w:r>
    </w:p>
    <w:p w:rsidR="000E5B55" w:rsidRPr="00F23AE9" w:rsidRDefault="000E5B55" w:rsidP="000E5B55">
      <w:pPr>
        <w:rPr>
          <w:rFonts w:cs="Times New Roman"/>
          <w:sz w:val="22"/>
          <w:szCs w:val="22"/>
        </w:rPr>
      </w:pPr>
    </w:p>
    <w:p w:rsidR="000E5B55" w:rsidRPr="00F23AE9" w:rsidRDefault="000E5B55" w:rsidP="000E5B55">
      <w:pPr>
        <w:tabs>
          <w:tab w:val="left" w:pos="1080"/>
        </w:tabs>
        <w:rPr>
          <w:rFonts w:cs="Times New Roman"/>
          <w:sz w:val="22"/>
          <w:szCs w:val="22"/>
        </w:rPr>
      </w:pPr>
      <w:r w:rsidRPr="00F23AE9">
        <w:rPr>
          <w:rFonts w:cs="Times New Roman"/>
          <w:sz w:val="22"/>
          <w:szCs w:val="22"/>
        </w:rPr>
        <w:t xml:space="preserve">     II.</w:t>
      </w:r>
      <w:r w:rsidRPr="00F23AE9">
        <w:rPr>
          <w:rFonts w:cs="Times New Roman"/>
          <w:sz w:val="22"/>
          <w:szCs w:val="22"/>
        </w:rPr>
        <w:tab/>
      </w:r>
      <w:proofErr w:type="spellStart"/>
      <w:r w:rsidRPr="00F23AE9">
        <w:rPr>
          <w:rFonts w:cs="Times New Roman"/>
          <w:sz w:val="22"/>
          <w:szCs w:val="22"/>
        </w:rPr>
        <w:t>Labour</w:t>
      </w:r>
      <w:proofErr w:type="spellEnd"/>
      <w:r w:rsidRPr="00F23AE9">
        <w:rPr>
          <w:rFonts w:cs="Times New Roman"/>
          <w:sz w:val="22"/>
          <w:szCs w:val="22"/>
        </w:rPr>
        <w:t>: As per Standard</w:t>
      </w:r>
      <w:r w:rsidRPr="00F23AE9">
        <w:rPr>
          <w:rFonts w:cs="Times New Roman"/>
          <w:sz w:val="22"/>
          <w:szCs w:val="22"/>
        </w:rPr>
        <w:tab/>
      </w:r>
      <w:r w:rsidRPr="00F23AE9">
        <w:rPr>
          <w:rFonts w:cs="Times New Roman"/>
          <w:sz w:val="22"/>
          <w:szCs w:val="22"/>
        </w:rPr>
        <w:tab/>
      </w:r>
      <w:r w:rsidRPr="00F23AE9">
        <w:rPr>
          <w:rFonts w:cs="Times New Roman"/>
          <w:sz w:val="22"/>
          <w:szCs w:val="22"/>
        </w:rPr>
        <w:tab/>
        <w:t>-</w:t>
      </w:r>
      <w:r w:rsidRPr="00F23AE9">
        <w:rPr>
          <w:rFonts w:cs="Times New Roman"/>
          <w:sz w:val="22"/>
          <w:szCs w:val="22"/>
        </w:rPr>
        <w:tab/>
      </w:r>
      <w:proofErr w:type="spellStart"/>
      <w:r w:rsidRPr="00F23AE9">
        <w:rPr>
          <w:rFonts w:cs="Times New Roman"/>
          <w:sz w:val="22"/>
          <w:szCs w:val="22"/>
        </w:rPr>
        <w:t>Rs</w:t>
      </w:r>
      <w:proofErr w:type="spellEnd"/>
      <w:r w:rsidRPr="00F23AE9">
        <w:rPr>
          <w:rFonts w:cs="Times New Roman"/>
          <w:sz w:val="22"/>
          <w:szCs w:val="22"/>
        </w:rPr>
        <w:t>._______________</w:t>
      </w:r>
    </w:p>
    <w:p w:rsidR="000E5B55" w:rsidRPr="00F23AE9" w:rsidRDefault="000E5B55" w:rsidP="000E5B55">
      <w:pPr>
        <w:tabs>
          <w:tab w:val="left" w:pos="1080"/>
        </w:tabs>
        <w:ind w:left="1080" w:hanging="1080"/>
        <w:rPr>
          <w:rFonts w:cs="Times New Roman"/>
          <w:sz w:val="22"/>
          <w:szCs w:val="22"/>
        </w:rPr>
      </w:pPr>
      <w:r w:rsidRPr="00F23AE9">
        <w:rPr>
          <w:rFonts w:cs="Times New Roman"/>
          <w:sz w:val="22"/>
          <w:szCs w:val="22"/>
        </w:rPr>
        <w:tab/>
      </w:r>
      <w:proofErr w:type="spellStart"/>
      <w:r w:rsidRPr="00F23AE9">
        <w:rPr>
          <w:rFonts w:cs="Times New Roman"/>
          <w:sz w:val="22"/>
          <w:szCs w:val="22"/>
        </w:rPr>
        <w:t>Labour</w:t>
      </w:r>
      <w:proofErr w:type="spellEnd"/>
      <w:r w:rsidRPr="00F23AE9">
        <w:rPr>
          <w:rFonts w:cs="Times New Roman"/>
          <w:sz w:val="22"/>
          <w:szCs w:val="22"/>
        </w:rPr>
        <w:t xml:space="preserve"> output and </w:t>
      </w:r>
      <w:proofErr w:type="spellStart"/>
      <w:r w:rsidRPr="00F23AE9">
        <w:rPr>
          <w:rFonts w:cs="Times New Roman"/>
          <w:sz w:val="22"/>
          <w:szCs w:val="22"/>
        </w:rPr>
        <w:t>labour</w:t>
      </w:r>
      <w:proofErr w:type="spellEnd"/>
      <w:r w:rsidRPr="00F23AE9">
        <w:rPr>
          <w:rFonts w:cs="Times New Roman"/>
          <w:sz w:val="22"/>
          <w:szCs w:val="22"/>
        </w:rPr>
        <w:t xml:space="preserve"> input required for the </w:t>
      </w:r>
      <w:r w:rsidRPr="00F23AE9">
        <w:rPr>
          <w:rFonts w:cs="Times New Roman"/>
          <w:sz w:val="22"/>
          <w:szCs w:val="22"/>
        </w:rPr>
        <w:tab/>
      </w:r>
      <w:r w:rsidRPr="00F23AE9">
        <w:rPr>
          <w:rFonts w:cs="Times New Roman"/>
          <w:sz w:val="22"/>
          <w:szCs w:val="22"/>
        </w:rPr>
        <w:tab/>
      </w:r>
      <w:r w:rsidRPr="00F23AE9">
        <w:rPr>
          <w:rFonts w:cs="Times New Roman"/>
          <w:sz w:val="22"/>
          <w:szCs w:val="22"/>
        </w:rPr>
        <w:tab/>
      </w:r>
      <w:r w:rsidRPr="00F23AE9">
        <w:rPr>
          <w:rFonts w:cs="Times New Roman"/>
          <w:sz w:val="22"/>
          <w:szCs w:val="22"/>
        </w:rPr>
        <w:tab/>
        <w:t xml:space="preserve">Particular item using quoted </w:t>
      </w:r>
      <w:proofErr w:type="spellStart"/>
      <w:r w:rsidRPr="00F23AE9">
        <w:rPr>
          <w:rFonts w:cs="Times New Roman"/>
          <w:sz w:val="22"/>
          <w:szCs w:val="22"/>
        </w:rPr>
        <w:t>labour</w:t>
      </w:r>
      <w:proofErr w:type="spellEnd"/>
      <w:r w:rsidRPr="00F23AE9">
        <w:rPr>
          <w:rFonts w:cs="Times New Roman"/>
          <w:sz w:val="22"/>
          <w:szCs w:val="22"/>
        </w:rPr>
        <w:t xml:space="preserve"> rates.</w:t>
      </w:r>
    </w:p>
    <w:p w:rsidR="000E5B55" w:rsidRPr="00F23AE9" w:rsidRDefault="000E5B55" w:rsidP="000E5B55">
      <w:pPr>
        <w:tabs>
          <w:tab w:val="left" w:pos="1080"/>
        </w:tabs>
        <w:rPr>
          <w:rFonts w:cs="Times New Roman"/>
          <w:sz w:val="22"/>
          <w:szCs w:val="22"/>
        </w:rPr>
      </w:pPr>
    </w:p>
    <w:p w:rsidR="000E5B55" w:rsidRPr="00F23AE9" w:rsidRDefault="000E5B55" w:rsidP="000E5B55">
      <w:pPr>
        <w:tabs>
          <w:tab w:val="left" w:pos="360"/>
          <w:tab w:val="left" w:pos="1080"/>
        </w:tabs>
        <w:rPr>
          <w:rFonts w:cs="Times New Roman"/>
          <w:sz w:val="22"/>
          <w:szCs w:val="22"/>
        </w:rPr>
      </w:pPr>
      <w:r w:rsidRPr="00F23AE9">
        <w:rPr>
          <w:rFonts w:cs="Times New Roman"/>
          <w:sz w:val="22"/>
          <w:szCs w:val="22"/>
        </w:rPr>
        <w:t xml:space="preserve">    III.</w:t>
      </w:r>
      <w:r w:rsidRPr="00F23AE9">
        <w:rPr>
          <w:rFonts w:cs="Times New Roman"/>
          <w:sz w:val="22"/>
          <w:szCs w:val="22"/>
        </w:rPr>
        <w:tab/>
        <w:t>Machinery / Tools</w:t>
      </w:r>
      <w:r w:rsidRPr="00F23AE9">
        <w:rPr>
          <w:rFonts w:cs="Times New Roman"/>
          <w:sz w:val="22"/>
          <w:szCs w:val="22"/>
        </w:rPr>
        <w:tab/>
      </w:r>
      <w:r w:rsidRPr="00F23AE9">
        <w:rPr>
          <w:rFonts w:cs="Times New Roman"/>
          <w:sz w:val="22"/>
          <w:szCs w:val="22"/>
        </w:rPr>
        <w:tab/>
      </w:r>
      <w:r w:rsidRPr="00F23AE9">
        <w:rPr>
          <w:rFonts w:cs="Times New Roman"/>
          <w:sz w:val="22"/>
          <w:szCs w:val="22"/>
        </w:rPr>
        <w:tab/>
      </w:r>
      <w:r w:rsidRPr="00F23AE9">
        <w:rPr>
          <w:rFonts w:cs="Times New Roman"/>
          <w:sz w:val="22"/>
          <w:szCs w:val="22"/>
        </w:rPr>
        <w:tab/>
        <w:t>-</w:t>
      </w:r>
      <w:r w:rsidRPr="00F23AE9">
        <w:rPr>
          <w:rFonts w:cs="Times New Roman"/>
          <w:sz w:val="22"/>
          <w:szCs w:val="22"/>
        </w:rPr>
        <w:tab/>
      </w:r>
      <w:proofErr w:type="spellStart"/>
      <w:r w:rsidRPr="00F23AE9">
        <w:rPr>
          <w:rFonts w:cs="Times New Roman"/>
          <w:sz w:val="22"/>
          <w:szCs w:val="22"/>
        </w:rPr>
        <w:t>Rs</w:t>
      </w:r>
      <w:proofErr w:type="spellEnd"/>
      <w:r w:rsidRPr="00F23AE9">
        <w:rPr>
          <w:rFonts w:cs="Times New Roman"/>
          <w:sz w:val="22"/>
          <w:szCs w:val="22"/>
        </w:rPr>
        <w:t>._______________</w:t>
      </w:r>
    </w:p>
    <w:p w:rsidR="000E5B55" w:rsidRPr="00F23AE9" w:rsidRDefault="000E5B55" w:rsidP="000E5B55">
      <w:pPr>
        <w:tabs>
          <w:tab w:val="left" w:pos="360"/>
          <w:tab w:val="left" w:pos="1080"/>
        </w:tabs>
        <w:rPr>
          <w:rFonts w:cs="Times New Roman"/>
          <w:sz w:val="22"/>
          <w:szCs w:val="22"/>
        </w:rPr>
      </w:pPr>
      <w:r w:rsidRPr="00F23AE9">
        <w:rPr>
          <w:rFonts w:cs="Times New Roman"/>
          <w:sz w:val="22"/>
          <w:szCs w:val="22"/>
        </w:rPr>
        <w:tab/>
      </w:r>
      <w:r w:rsidRPr="00F23AE9">
        <w:rPr>
          <w:rFonts w:cs="Times New Roman"/>
          <w:sz w:val="22"/>
          <w:szCs w:val="22"/>
        </w:rPr>
        <w:tab/>
        <w:t>Inputs of Machinery / Tools requirements as per</w:t>
      </w:r>
    </w:p>
    <w:p w:rsidR="000E5B55" w:rsidRPr="00F23AE9" w:rsidRDefault="000E5B55" w:rsidP="000E5B55">
      <w:pPr>
        <w:tabs>
          <w:tab w:val="left" w:pos="360"/>
          <w:tab w:val="left" w:pos="1080"/>
        </w:tabs>
        <w:rPr>
          <w:rFonts w:cs="Times New Roman"/>
          <w:sz w:val="22"/>
          <w:szCs w:val="22"/>
        </w:rPr>
      </w:pPr>
      <w:r w:rsidRPr="00F23AE9">
        <w:rPr>
          <w:rFonts w:cs="Times New Roman"/>
          <w:sz w:val="22"/>
          <w:szCs w:val="22"/>
        </w:rPr>
        <w:tab/>
      </w:r>
      <w:r w:rsidRPr="00F23AE9">
        <w:rPr>
          <w:rFonts w:cs="Times New Roman"/>
          <w:sz w:val="22"/>
          <w:szCs w:val="22"/>
        </w:rPr>
        <w:tab/>
      </w:r>
      <w:proofErr w:type="gramStart"/>
      <w:r w:rsidRPr="00F23AE9">
        <w:rPr>
          <w:rFonts w:cs="Times New Roman"/>
          <w:sz w:val="22"/>
          <w:szCs w:val="22"/>
        </w:rPr>
        <w:t>the</w:t>
      </w:r>
      <w:proofErr w:type="gramEnd"/>
      <w:r w:rsidRPr="00F23AE9">
        <w:rPr>
          <w:rFonts w:cs="Times New Roman"/>
          <w:sz w:val="22"/>
          <w:szCs w:val="22"/>
        </w:rPr>
        <w:t xml:space="preserve"> item and hire charges as per market.</w:t>
      </w:r>
    </w:p>
    <w:p w:rsidR="000E5B55" w:rsidRPr="00F23AE9" w:rsidRDefault="000E5B55" w:rsidP="000E5B55">
      <w:pPr>
        <w:tabs>
          <w:tab w:val="left" w:pos="360"/>
          <w:tab w:val="left" w:pos="1080"/>
        </w:tabs>
        <w:rPr>
          <w:rFonts w:cs="Times New Roman"/>
          <w:sz w:val="22"/>
          <w:szCs w:val="22"/>
        </w:rPr>
      </w:pPr>
      <w:r w:rsidRPr="00F23AE9">
        <w:rPr>
          <w:rFonts w:cs="Times New Roman"/>
          <w:sz w:val="22"/>
          <w:szCs w:val="22"/>
        </w:rPr>
        <w:tab/>
      </w:r>
      <w:r w:rsidRPr="00F23AE9">
        <w:rPr>
          <w:rFonts w:cs="Times New Roman"/>
          <w:sz w:val="22"/>
          <w:szCs w:val="22"/>
        </w:rPr>
        <w:tab/>
      </w:r>
    </w:p>
    <w:p w:rsidR="000E5B55" w:rsidRPr="00F23AE9" w:rsidRDefault="000E5B55" w:rsidP="000E5B55">
      <w:pPr>
        <w:tabs>
          <w:tab w:val="left" w:pos="360"/>
          <w:tab w:val="left" w:pos="1080"/>
        </w:tabs>
        <w:rPr>
          <w:rFonts w:cs="Times New Roman"/>
          <w:sz w:val="22"/>
          <w:szCs w:val="22"/>
        </w:rPr>
      </w:pPr>
      <w:r w:rsidRPr="00F23AE9">
        <w:rPr>
          <w:rFonts w:cs="Times New Roman"/>
          <w:sz w:val="22"/>
          <w:szCs w:val="22"/>
        </w:rPr>
        <w:tab/>
      </w:r>
      <w:r w:rsidRPr="00F23AE9">
        <w:rPr>
          <w:rFonts w:cs="Times New Roman"/>
          <w:sz w:val="22"/>
          <w:szCs w:val="22"/>
        </w:rPr>
        <w:tab/>
      </w:r>
      <w:r w:rsidRPr="00F23AE9">
        <w:rPr>
          <w:rFonts w:cs="Times New Roman"/>
          <w:b/>
          <w:bCs/>
          <w:sz w:val="22"/>
          <w:szCs w:val="22"/>
        </w:rPr>
        <w:t xml:space="preserve">TOTAL </w:t>
      </w:r>
      <w:r w:rsidRPr="00F23AE9">
        <w:rPr>
          <w:rFonts w:cs="Times New Roman"/>
          <w:sz w:val="22"/>
          <w:szCs w:val="22"/>
        </w:rPr>
        <w:t>(I) + (II) + (III)</w:t>
      </w:r>
      <w:r w:rsidRPr="00F23AE9">
        <w:rPr>
          <w:rFonts w:cs="Times New Roman"/>
          <w:sz w:val="22"/>
          <w:szCs w:val="22"/>
        </w:rPr>
        <w:tab/>
      </w:r>
      <w:r w:rsidRPr="00F23AE9">
        <w:rPr>
          <w:rFonts w:cs="Times New Roman"/>
          <w:sz w:val="22"/>
          <w:szCs w:val="22"/>
        </w:rPr>
        <w:tab/>
      </w:r>
      <w:r w:rsidRPr="00F23AE9">
        <w:rPr>
          <w:rFonts w:cs="Times New Roman"/>
          <w:sz w:val="22"/>
          <w:szCs w:val="22"/>
        </w:rPr>
        <w:tab/>
      </w:r>
      <w:r w:rsidRPr="00F23AE9">
        <w:rPr>
          <w:rFonts w:cs="Times New Roman"/>
          <w:sz w:val="22"/>
          <w:szCs w:val="22"/>
        </w:rPr>
        <w:tab/>
      </w:r>
      <w:proofErr w:type="spellStart"/>
      <w:r w:rsidRPr="00F23AE9">
        <w:rPr>
          <w:rFonts w:cs="Times New Roman"/>
          <w:sz w:val="22"/>
          <w:szCs w:val="22"/>
        </w:rPr>
        <w:t>Rs</w:t>
      </w:r>
      <w:proofErr w:type="spellEnd"/>
      <w:r w:rsidRPr="00F23AE9">
        <w:rPr>
          <w:rFonts w:cs="Times New Roman"/>
          <w:sz w:val="22"/>
          <w:szCs w:val="22"/>
        </w:rPr>
        <w:t>._____________</w:t>
      </w:r>
    </w:p>
    <w:p w:rsidR="000E5B55" w:rsidRPr="00F23AE9" w:rsidRDefault="000E5B55" w:rsidP="000E5B55">
      <w:pPr>
        <w:tabs>
          <w:tab w:val="left" w:pos="360"/>
          <w:tab w:val="left" w:pos="1080"/>
        </w:tabs>
        <w:rPr>
          <w:rFonts w:cs="Times New Roman"/>
          <w:sz w:val="22"/>
          <w:szCs w:val="22"/>
        </w:rPr>
      </w:pPr>
    </w:p>
    <w:p w:rsidR="000E5B55" w:rsidRPr="00F23AE9" w:rsidRDefault="000E5B55" w:rsidP="000E5B55">
      <w:pPr>
        <w:tabs>
          <w:tab w:val="left" w:pos="360"/>
          <w:tab w:val="num" w:pos="1080"/>
        </w:tabs>
        <w:ind w:left="1080" w:hanging="900"/>
        <w:rPr>
          <w:rFonts w:cs="Times New Roman"/>
          <w:sz w:val="22"/>
          <w:szCs w:val="22"/>
        </w:rPr>
      </w:pPr>
      <w:r w:rsidRPr="00F23AE9">
        <w:rPr>
          <w:rFonts w:cs="Times New Roman"/>
          <w:sz w:val="22"/>
          <w:szCs w:val="22"/>
        </w:rPr>
        <w:t>IV.          Tax Liability</w:t>
      </w:r>
    </w:p>
    <w:p w:rsidR="000E5B55" w:rsidRPr="00F23AE9" w:rsidRDefault="000E5B55" w:rsidP="000E5B55">
      <w:pPr>
        <w:tabs>
          <w:tab w:val="left" w:pos="360"/>
          <w:tab w:val="left" w:pos="1080"/>
          <w:tab w:val="left" w:pos="5760"/>
        </w:tabs>
        <w:ind w:left="1080"/>
        <w:rPr>
          <w:rFonts w:cs="Times New Roman"/>
          <w:sz w:val="22"/>
          <w:szCs w:val="22"/>
        </w:rPr>
      </w:pPr>
      <w:r w:rsidRPr="00F23AE9">
        <w:rPr>
          <w:rFonts w:cs="Times New Roman"/>
          <w:sz w:val="22"/>
          <w:szCs w:val="22"/>
        </w:rPr>
        <w:t>[</w:t>
      </w:r>
      <w:proofErr w:type="gramStart"/>
      <w:r w:rsidRPr="00F23AE9">
        <w:rPr>
          <w:rFonts w:cs="Times New Roman"/>
          <w:sz w:val="22"/>
          <w:szCs w:val="22"/>
        </w:rPr>
        <w:t>as</w:t>
      </w:r>
      <w:proofErr w:type="gramEnd"/>
      <w:r w:rsidRPr="00F23AE9">
        <w:rPr>
          <w:rFonts w:cs="Times New Roman"/>
          <w:sz w:val="22"/>
          <w:szCs w:val="22"/>
        </w:rPr>
        <w:t xml:space="preserve"> per contractual clauses will be added]</w:t>
      </w:r>
      <w:r w:rsidRPr="00F23AE9">
        <w:rPr>
          <w:rFonts w:cs="Times New Roman"/>
          <w:sz w:val="22"/>
          <w:szCs w:val="22"/>
        </w:rPr>
        <w:tab/>
        <w:t>-</w:t>
      </w:r>
      <w:r w:rsidRPr="00F23AE9">
        <w:rPr>
          <w:rFonts w:cs="Times New Roman"/>
          <w:sz w:val="22"/>
          <w:szCs w:val="22"/>
        </w:rPr>
        <w:tab/>
      </w:r>
      <w:proofErr w:type="spellStart"/>
      <w:r w:rsidRPr="00F23AE9">
        <w:rPr>
          <w:rFonts w:cs="Times New Roman"/>
          <w:sz w:val="22"/>
          <w:szCs w:val="22"/>
        </w:rPr>
        <w:t>Rs</w:t>
      </w:r>
      <w:proofErr w:type="spellEnd"/>
      <w:r w:rsidRPr="00F23AE9">
        <w:rPr>
          <w:rFonts w:cs="Times New Roman"/>
          <w:sz w:val="22"/>
          <w:szCs w:val="22"/>
        </w:rPr>
        <w:t xml:space="preserve">. </w:t>
      </w:r>
    </w:p>
    <w:p w:rsidR="000E5B55" w:rsidRPr="00F23AE9" w:rsidRDefault="000E5B55" w:rsidP="000E5B55">
      <w:pPr>
        <w:tabs>
          <w:tab w:val="left" w:pos="360"/>
          <w:tab w:val="left" w:pos="1080"/>
          <w:tab w:val="left" w:pos="5760"/>
        </w:tabs>
        <w:rPr>
          <w:rFonts w:cs="Times New Roman"/>
          <w:sz w:val="22"/>
          <w:szCs w:val="22"/>
        </w:rPr>
      </w:pPr>
    </w:p>
    <w:p w:rsidR="000E5B55" w:rsidRPr="00F23AE9" w:rsidRDefault="000E5B55" w:rsidP="000E5B55">
      <w:pPr>
        <w:tabs>
          <w:tab w:val="left" w:pos="360"/>
          <w:tab w:val="left" w:pos="1080"/>
          <w:tab w:val="left" w:pos="5760"/>
        </w:tabs>
        <w:rPr>
          <w:rFonts w:cs="Times New Roman"/>
          <w:sz w:val="22"/>
          <w:szCs w:val="22"/>
        </w:rPr>
      </w:pPr>
      <w:r w:rsidRPr="00F23AE9">
        <w:rPr>
          <w:rFonts w:cs="Times New Roman"/>
          <w:sz w:val="22"/>
          <w:szCs w:val="22"/>
        </w:rPr>
        <w:t xml:space="preserve">    V.</w:t>
      </w:r>
      <w:r w:rsidRPr="00F23AE9">
        <w:rPr>
          <w:rFonts w:cs="Times New Roman"/>
          <w:sz w:val="22"/>
          <w:szCs w:val="22"/>
        </w:rPr>
        <w:tab/>
        <w:t>Add – ½ % for water charges</w:t>
      </w:r>
      <w:r w:rsidRPr="00F23AE9">
        <w:rPr>
          <w:rFonts w:cs="Times New Roman"/>
          <w:sz w:val="22"/>
          <w:szCs w:val="22"/>
        </w:rPr>
        <w:tab/>
        <w:t>-</w:t>
      </w:r>
      <w:r w:rsidRPr="00F23AE9">
        <w:rPr>
          <w:rFonts w:cs="Times New Roman"/>
          <w:sz w:val="22"/>
          <w:szCs w:val="22"/>
        </w:rPr>
        <w:tab/>
      </w:r>
      <w:proofErr w:type="spellStart"/>
      <w:r w:rsidRPr="00F23AE9">
        <w:rPr>
          <w:rFonts w:cs="Times New Roman"/>
          <w:sz w:val="22"/>
          <w:szCs w:val="22"/>
        </w:rPr>
        <w:t>Rs</w:t>
      </w:r>
      <w:proofErr w:type="spellEnd"/>
      <w:r w:rsidRPr="00F23AE9">
        <w:rPr>
          <w:rFonts w:cs="Times New Roman"/>
          <w:sz w:val="22"/>
          <w:szCs w:val="22"/>
        </w:rPr>
        <w:t>.____________</w:t>
      </w:r>
    </w:p>
    <w:p w:rsidR="000E5B55" w:rsidRPr="00F23AE9" w:rsidRDefault="000E5B55" w:rsidP="000E5B55">
      <w:pPr>
        <w:tabs>
          <w:tab w:val="left" w:pos="360"/>
          <w:tab w:val="left" w:pos="1080"/>
          <w:tab w:val="left" w:pos="5760"/>
        </w:tabs>
        <w:rPr>
          <w:rFonts w:cs="Times New Roman"/>
          <w:sz w:val="22"/>
          <w:szCs w:val="22"/>
        </w:rPr>
      </w:pPr>
      <w:r w:rsidRPr="00F23AE9">
        <w:rPr>
          <w:rFonts w:cs="Times New Roman"/>
          <w:sz w:val="22"/>
          <w:szCs w:val="22"/>
        </w:rPr>
        <w:tab/>
      </w:r>
      <w:r w:rsidRPr="00F23AE9">
        <w:rPr>
          <w:rFonts w:cs="Times New Roman"/>
          <w:sz w:val="22"/>
          <w:szCs w:val="22"/>
        </w:rPr>
        <w:tab/>
        <w:t xml:space="preserve">           </w:t>
      </w:r>
      <w:proofErr w:type="gramStart"/>
      <w:r w:rsidRPr="00F23AE9">
        <w:rPr>
          <w:rFonts w:cs="Times New Roman"/>
          <w:sz w:val="22"/>
          <w:szCs w:val="22"/>
        </w:rPr>
        <w:t>½ % for Electricity</w:t>
      </w:r>
      <w:r w:rsidRPr="00F23AE9">
        <w:rPr>
          <w:rFonts w:cs="Times New Roman"/>
          <w:sz w:val="22"/>
          <w:szCs w:val="22"/>
        </w:rPr>
        <w:tab/>
        <w:t>-</w:t>
      </w:r>
      <w:r w:rsidRPr="00F23AE9">
        <w:rPr>
          <w:rFonts w:cs="Times New Roman"/>
          <w:sz w:val="22"/>
          <w:szCs w:val="22"/>
        </w:rPr>
        <w:tab/>
      </w:r>
      <w:proofErr w:type="spellStart"/>
      <w:r w:rsidRPr="00F23AE9">
        <w:rPr>
          <w:rFonts w:cs="Times New Roman"/>
          <w:sz w:val="22"/>
          <w:szCs w:val="22"/>
        </w:rPr>
        <w:t>Rs</w:t>
      </w:r>
      <w:proofErr w:type="spellEnd"/>
      <w:r w:rsidRPr="00F23AE9">
        <w:rPr>
          <w:rFonts w:cs="Times New Roman"/>
          <w:sz w:val="22"/>
          <w:szCs w:val="22"/>
        </w:rPr>
        <w:t>.</w:t>
      </w:r>
      <w:proofErr w:type="gramEnd"/>
      <w:r w:rsidRPr="00F23AE9">
        <w:rPr>
          <w:rFonts w:cs="Times New Roman"/>
          <w:sz w:val="22"/>
          <w:szCs w:val="22"/>
        </w:rPr>
        <w:t xml:space="preserve"> </w:t>
      </w:r>
    </w:p>
    <w:p w:rsidR="000E5B55" w:rsidRPr="00F23AE9" w:rsidRDefault="000E5B55" w:rsidP="000E5B55">
      <w:pPr>
        <w:tabs>
          <w:tab w:val="left" w:pos="360"/>
          <w:tab w:val="left" w:pos="1080"/>
          <w:tab w:val="left" w:pos="5760"/>
        </w:tabs>
        <w:rPr>
          <w:rFonts w:cs="Times New Roman"/>
          <w:sz w:val="22"/>
          <w:szCs w:val="22"/>
        </w:rPr>
      </w:pPr>
    </w:p>
    <w:p w:rsidR="000E5B55" w:rsidRPr="00F23AE9" w:rsidRDefault="000E5B55" w:rsidP="000E5B55">
      <w:pPr>
        <w:tabs>
          <w:tab w:val="left" w:pos="360"/>
          <w:tab w:val="left" w:pos="1080"/>
          <w:tab w:val="left" w:pos="5760"/>
        </w:tabs>
        <w:rPr>
          <w:rFonts w:cs="Times New Roman"/>
          <w:sz w:val="22"/>
          <w:szCs w:val="22"/>
        </w:rPr>
      </w:pPr>
      <w:r w:rsidRPr="00F23AE9">
        <w:rPr>
          <w:rFonts w:cs="Times New Roman"/>
          <w:sz w:val="22"/>
          <w:szCs w:val="22"/>
        </w:rPr>
        <w:t xml:space="preserve"> VI            Any other Expenditure (please specify)                       </w:t>
      </w:r>
      <w:proofErr w:type="spellStart"/>
      <w:r w:rsidRPr="00F23AE9">
        <w:rPr>
          <w:rFonts w:cs="Times New Roman"/>
          <w:sz w:val="22"/>
          <w:szCs w:val="22"/>
        </w:rPr>
        <w:t>Rs</w:t>
      </w:r>
      <w:proofErr w:type="spellEnd"/>
      <w:r w:rsidRPr="00F23AE9">
        <w:rPr>
          <w:rFonts w:cs="Times New Roman"/>
          <w:sz w:val="22"/>
          <w:szCs w:val="22"/>
        </w:rPr>
        <w:t>._______________</w:t>
      </w:r>
      <w:r w:rsidRPr="00F23AE9">
        <w:rPr>
          <w:rFonts w:cs="Times New Roman"/>
          <w:sz w:val="22"/>
          <w:szCs w:val="22"/>
        </w:rPr>
        <w:tab/>
      </w:r>
    </w:p>
    <w:p w:rsidR="000E5B55" w:rsidRPr="00F23AE9" w:rsidRDefault="000E5B55" w:rsidP="000E5B55">
      <w:pPr>
        <w:tabs>
          <w:tab w:val="left" w:pos="360"/>
          <w:tab w:val="left" w:pos="1080"/>
          <w:tab w:val="left" w:pos="5760"/>
        </w:tabs>
        <w:rPr>
          <w:rFonts w:cs="Times New Roman"/>
          <w:b/>
          <w:bCs/>
          <w:sz w:val="22"/>
          <w:szCs w:val="22"/>
        </w:rPr>
      </w:pPr>
      <w:r w:rsidRPr="00F23AE9">
        <w:rPr>
          <w:rFonts w:cs="Times New Roman"/>
          <w:sz w:val="22"/>
          <w:szCs w:val="22"/>
        </w:rPr>
        <w:tab/>
      </w:r>
      <w:r w:rsidRPr="00F23AE9">
        <w:rPr>
          <w:rFonts w:cs="Times New Roman"/>
          <w:sz w:val="22"/>
          <w:szCs w:val="22"/>
        </w:rPr>
        <w:tab/>
      </w:r>
      <w:r w:rsidRPr="00F23AE9">
        <w:rPr>
          <w:rFonts w:cs="Times New Roman"/>
          <w:b/>
          <w:bCs/>
          <w:sz w:val="22"/>
          <w:szCs w:val="22"/>
        </w:rPr>
        <w:t>TOTAL</w:t>
      </w:r>
      <w:r w:rsidRPr="00F23AE9">
        <w:rPr>
          <w:rFonts w:cs="Times New Roman"/>
          <w:b/>
          <w:bCs/>
          <w:sz w:val="22"/>
          <w:szCs w:val="22"/>
        </w:rPr>
        <w:tab/>
      </w:r>
      <w:r w:rsidRPr="00F23AE9">
        <w:rPr>
          <w:rFonts w:cs="Times New Roman"/>
          <w:b/>
          <w:bCs/>
          <w:sz w:val="22"/>
          <w:szCs w:val="22"/>
        </w:rPr>
        <w:tab/>
      </w:r>
      <w:r w:rsidRPr="00F23AE9">
        <w:rPr>
          <w:rFonts w:cs="Times New Roman"/>
          <w:b/>
          <w:bCs/>
          <w:sz w:val="22"/>
          <w:szCs w:val="22"/>
        </w:rPr>
        <w:tab/>
      </w:r>
      <w:r w:rsidRPr="00F23AE9">
        <w:rPr>
          <w:rFonts w:cs="Times New Roman"/>
          <w:b/>
          <w:bCs/>
          <w:sz w:val="22"/>
          <w:szCs w:val="22"/>
        </w:rPr>
        <w:tab/>
      </w:r>
      <w:r w:rsidRPr="00F23AE9">
        <w:rPr>
          <w:rFonts w:cs="Times New Roman"/>
          <w:b/>
          <w:bCs/>
          <w:sz w:val="22"/>
          <w:szCs w:val="22"/>
        </w:rPr>
        <w:tab/>
      </w:r>
    </w:p>
    <w:p w:rsidR="000E5B55" w:rsidRPr="00F23AE9" w:rsidRDefault="000E5B55" w:rsidP="000E5B55">
      <w:pPr>
        <w:tabs>
          <w:tab w:val="left" w:pos="360"/>
          <w:tab w:val="left" w:pos="1080"/>
          <w:tab w:val="left" w:pos="5760"/>
        </w:tabs>
        <w:rPr>
          <w:rFonts w:cs="Times New Roman"/>
          <w:sz w:val="22"/>
          <w:szCs w:val="22"/>
        </w:rPr>
      </w:pPr>
      <w:r w:rsidRPr="00F23AE9">
        <w:rPr>
          <w:rFonts w:cs="Times New Roman"/>
          <w:sz w:val="22"/>
          <w:szCs w:val="22"/>
        </w:rPr>
        <w:tab/>
      </w:r>
      <w:r w:rsidRPr="00F23AE9">
        <w:rPr>
          <w:rFonts w:cs="Times New Roman"/>
          <w:sz w:val="22"/>
          <w:szCs w:val="22"/>
        </w:rPr>
        <w:tab/>
        <w:t xml:space="preserve">Contractor Profit &amp; OH – 15% </w:t>
      </w:r>
      <w:r w:rsidRPr="00F23AE9">
        <w:rPr>
          <w:rFonts w:cs="Times New Roman"/>
          <w:sz w:val="22"/>
          <w:szCs w:val="22"/>
        </w:rPr>
        <w:tab/>
        <w:t>-</w:t>
      </w:r>
      <w:r w:rsidRPr="00F23AE9">
        <w:rPr>
          <w:rFonts w:cs="Times New Roman"/>
          <w:sz w:val="22"/>
          <w:szCs w:val="22"/>
        </w:rPr>
        <w:tab/>
      </w:r>
      <w:proofErr w:type="spellStart"/>
      <w:r w:rsidRPr="00F23AE9">
        <w:rPr>
          <w:rFonts w:cs="Times New Roman"/>
          <w:sz w:val="22"/>
          <w:szCs w:val="22"/>
        </w:rPr>
        <w:t>Rs</w:t>
      </w:r>
      <w:proofErr w:type="spellEnd"/>
      <w:r w:rsidRPr="00F23AE9">
        <w:rPr>
          <w:rFonts w:cs="Times New Roman"/>
          <w:sz w:val="22"/>
          <w:szCs w:val="22"/>
        </w:rPr>
        <w:t>. ______________</w:t>
      </w:r>
    </w:p>
    <w:p w:rsidR="000E5B55" w:rsidRPr="00F23AE9" w:rsidRDefault="000E5B55" w:rsidP="000E5B55">
      <w:pPr>
        <w:tabs>
          <w:tab w:val="left" w:pos="360"/>
          <w:tab w:val="left" w:pos="1080"/>
          <w:tab w:val="left" w:pos="5760"/>
        </w:tabs>
        <w:rPr>
          <w:rFonts w:cs="Times New Roman"/>
          <w:sz w:val="22"/>
          <w:szCs w:val="22"/>
        </w:rPr>
      </w:pPr>
    </w:p>
    <w:p w:rsidR="000E5B55" w:rsidRPr="00F23AE9" w:rsidRDefault="000E5B55" w:rsidP="000E5B55">
      <w:pPr>
        <w:tabs>
          <w:tab w:val="left" w:pos="360"/>
          <w:tab w:val="left" w:pos="1080"/>
          <w:tab w:val="left" w:pos="5760"/>
        </w:tabs>
        <w:rPr>
          <w:rFonts w:cs="Times New Roman"/>
          <w:sz w:val="22"/>
          <w:szCs w:val="22"/>
        </w:rPr>
      </w:pPr>
      <w:r w:rsidRPr="00F23AE9">
        <w:rPr>
          <w:rFonts w:cs="Times New Roman"/>
          <w:sz w:val="22"/>
          <w:szCs w:val="22"/>
        </w:rPr>
        <w:tab/>
      </w:r>
      <w:r w:rsidRPr="00F23AE9">
        <w:rPr>
          <w:rFonts w:cs="Times New Roman"/>
          <w:sz w:val="22"/>
          <w:szCs w:val="22"/>
        </w:rPr>
        <w:tab/>
      </w:r>
      <w:r w:rsidRPr="00F23AE9">
        <w:rPr>
          <w:rFonts w:cs="Times New Roman"/>
          <w:b/>
          <w:bCs/>
          <w:sz w:val="22"/>
          <w:szCs w:val="22"/>
        </w:rPr>
        <w:t>GRAND TOTAL</w:t>
      </w:r>
      <w:r w:rsidRPr="00F23AE9">
        <w:rPr>
          <w:rFonts w:cs="Times New Roman"/>
          <w:sz w:val="22"/>
          <w:szCs w:val="22"/>
        </w:rPr>
        <w:tab/>
        <w:t>-</w:t>
      </w:r>
      <w:r w:rsidRPr="00F23AE9">
        <w:rPr>
          <w:rFonts w:cs="Times New Roman"/>
          <w:sz w:val="22"/>
          <w:szCs w:val="22"/>
        </w:rPr>
        <w:tab/>
      </w:r>
      <w:proofErr w:type="spellStart"/>
      <w:r w:rsidRPr="00F23AE9">
        <w:rPr>
          <w:rFonts w:cs="Times New Roman"/>
          <w:sz w:val="22"/>
          <w:szCs w:val="22"/>
        </w:rPr>
        <w:t>Rs</w:t>
      </w:r>
      <w:proofErr w:type="spellEnd"/>
      <w:r w:rsidRPr="00F23AE9">
        <w:rPr>
          <w:rFonts w:cs="Times New Roman"/>
          <w:sz w:val="22"/>
          <w:szCs w:val="22"/>
        </w:rPr>
        <w:t>. ______________</w:t>
      </w:r>
    </w:p>
    <w:p w:rsidR="000E5B55" w:rsidRPr="00F23AE9" w:rsidRDefault="000E5B55" w:rsidP="000E5B55">
      <w:pPr>
        <w:tabs>
          <w:tab w:val="left" w:pos="360"/>
          <w:tab w:val="left" w:pos="1080"/>
          <w:tab w:val="left" w:pos="5760"/>
        </w:tabs>
        <w:rPr>
          <w:rFonts w:cs="Times New Roman"/>
          <w:sz w:val="22"/>
          <w:szCs w:val="22"/>
        </w:rPr>
      </w:pPr>
    </w:p>
    <w:p w:rsidR="000E5B55" w:rsidRPr="00F23AE9" w:rsidRDefault="000E5B55" w:rsidP="000E5B55">
      <w:pPr>
        <w:tabs>
          <w:tab w:val="left" w:pos="360"/>
          <w:tab w:val="left" w:pos="1080"/>
          <w:tab w:val="left" w:pos="5760"/>
        </w:tabs>
        <w:rPr>
          <w:rFonts w:cs="Times New Roman"/>
          <w:sz w:val="22"/>
          <w:szCs w:val="22"/>
        </w:rPr>
      </w:pPr>
    </w:p>
    <w:p w:rsidR="000E5B55" w:rsidRPr="00F23AE9" w:rsidRDefault="000E5B55" w:rsidP="000E5B55">
      <w:pPr>
        <w:tabs>
          <w:tab w:val="left" w:pos="360"/>
          <w:tab w:val="left" w:pos="1080"/>
          <w:tab w:val="left" w:pos="5760"/>
        </w:tabs>
        <w:jc w:val="both"/>
        <w:rPr>
          <w:rFonts w:cs="Times New Roman"/>
          <w:sz w:val="22"/>
          <w:szCs w:val="22"/>
        </w:rPr>
      </w:pPr>
      <w:r w:rsidRPr="00F23AE9">
        <w:rPr>
          <w:rFonts w:cs="Times New Roman"/>
          <w:sz w:val="22"/>
          <w:szCs w:val="22"/>
        </w:rPr>
        <w:t>TDS will be deducted as per standard norms and recovery shall be made for water and electricity as per tender conditions.</w:t>
      </w:r>
    </w:p>
    <w:p w:rsidR="000E5B55" w:rsidRPr="00F23AE9" w:rsidRDefault="000E5B55" w:rsidP="000E5B55">
      <w:pPr>
        <w:tabs>
          <w:tab w:val="left" w:pos="360"/>
          <w:tab w:val="left" w:pos="1080"/>
          <w:tab w:val="left" w:pos="5760"/>
        </w:tabs>
        <w:rPr>
          <w:rFonts w:cs="Times New Roman"/>
          <w:sz w:val="22"/>
          <w:szCs w:val="22"/>
        </w:rPr>
      </w:pPr>
    </w:p>
    <w:p w:rsidR="000E5B55" w:rsidRPr="00F23AE9" w:rsidRDefault="000E5B55" w:rsidP="000E5B55">
      <w:pPr>
        <w:rPr>
          <w:rFonts w:cs="Times New Roman"/>
        </w:rPr>
      </w:pPr>
    </w:p>
    <w:p w:rsidR="00C4091D" w:rsidRPr="00F23AE9" w:rsidRDefault="00C4091D" w:rsidP="00EC6009">
      <w:pPr>
        <w:pStyle w:val="PlainText"/>
        <w:rPr>
          <w:rFonts w:ascii="Times New Roman" w:hAnsi="Times New Roman"/>
          <w:b/>
          <w:sz w:val="24"/>
          <w:szCs w:val="24"/>
          <w:u w:val="single"/>
        </w:rPr>
      </w:pPr>
    </w:p>
    <w:p w:rsidR="000E5B55" w:rsidRPr="00F23AE9" w:rsidRDefault="000E5B55" w:rsidP="00EC6009">
      <w:pPr>
        <w:pStyle w:val="PlainText"/>
        <w:rPr>
          <w:rFonts w:ascii="Times New Roman" w:hAnsi="Times New Roman"/>
          <w:b/>
          <w:sz w:val="24"/>
          <w:szCs w:val="24"/>
          <w:u w:val="single"/>
        </w:rPr>
      </w:pPr>
    </w:p>
    <w:p w:rsidR="00014ADD" w:rsidRPr="00F23AE9" w:rsidRDefault="000E5B55" w:rsidP="001A4FAD">
      <w:pPr>
        <w:pStyle w:val="PlainText"/>
        <w:jc w:val="center"/>
        <w:rPr>
          <w:rFonts w:ascii="Times New Roman" w:hAnsi="Times New Roman"/>
          <w:b/>
          <w:sz w:val="24"/>
          <w:szCs w:val="24"/>
          <w:u w:val="single"/>
        </w:rPr>
      </w:pPr>
      <w:r w:rsidRPr="00F23AE9">
        <w:rPr>
          <w:rFonts w:ascii="Times New Roman" w:hAnsi="Times New Roman"/>
          <w:b/>
          <w:sz w:val="24"/>
          <w:szCs w:val="24"/>
          <w:u w:val="single"/>
        </w:rPr>
        <w:br w:type="page"/>
      </w:r>
      <w:proofErr w:type="gramStart"/>
      <w:r w:rsidR="00C76B11" w:rsidRPr="00F23AE9">
        <w:rPr>
          <w:rFonts w:ascii="Times New Roman" w:hAnsi="Times New Roman"/>
          <w:b/>
          <w:sz w:val="24"/>
          <w:szCs w:val="24"/>
          <w:u w:val="single"/>
        </w:rPr>
        <w:lastRenderedPageBreak/>
        <w:t>:ANNEXUR</w:t>
      </w:r>
      <w:r w:rsidRPr="00F23AE9">
        <w:rPr>
          <w:rFonts w:ascii="Times New Roman" w:hAnsi="Times New Roman"/>
          <w:b/>
          <w:sz w:val="24"/>
          <w:szCs w:val="24"/>
          <w:u w:val="single"/>
        </w:rPr>
        <w:t>E</w:t>
      </w:r>
      <w:proofErr w:type="gramEnd"/>
      <w:r w:rsidRPr="00F23AE9">
        <w:rPr>
          <w:rFonts w:ascii="Times New Roman" w:hAnsi="Times New Roman"/>
          <w:b/>
          <w:sz w:val="24"/>
          <w:szCs w:val="24"/>
          <w:u w:val="single"/>
        </w:rPr>
        <w:t>-11</w:t>
      </w:r>
      <w:r w:rsidR="00C76B11" w:rsidRPr="00F23AE9">
        <w:rPr>
          <w:rFonts w:ascii="Times New Roman" w:hAnsi="Times New Roman"/>
          <w:b/>
          <w:sz w:val="24"/>
          <w:szCs w:val="24"/>
          <w:u w:val="single"/>
        </w:rPr>
        <w:t>:</w:t>
      </w:r>
    </w:p>
    <w:p w:rsidR="00014ADD" w:rsidRPr="00F23AE9" w:rsidRDefault="00014ADD" w:rsidP="00EC6009">
      <w:pPr>
        <w:tabs>
          <w:tab w:val="left" w:pos="1011"/>
        </w:tabs>
        <w:rPr>
          <w:rFonts w:cs="Times New Roman"/>
          <w:b/>
        </w:rPr>
      </w:pPr>
    </w:p>
    <w:p w:rsidR="00EC6009" w:rsidRPr="00F23AE9" w:rsidRDefault="00EC6009" w:rsidP="00EC6009">
      <w:pPr>
        <w:tabs>
          <w:tab w:val="left" w:pos="1011"/>
        </w:tabs>
        <w:jc w:val="center"/>
        <w:rPr>
          <w:rFonts w:cs="Times New Roman"/>
          <w:b/>
          <w:u w:val="single"/>
        </w:rPr>
      </w:pPr>
      <w:r w:rsidRPr="00F23AE9">
        <w:rPr>
          <w:rFonts w:cs="Times New Roman"/>
          <w:b/>
          <w:u w:val="single"/>
        </w:rPr>
        <w:t>FORMAT OF CERTIFICATE OF PAYMENT BY ARCHITECT</w:t>
      </w:r>
    </w:p>
    <w:p w:rsidR="00EC6009" w:rsidRPr="00F23AE9" w:rsidRDefault="00EC6009" w:rsidP="00EC6009">
      <w:pPr>
        <w:tabs>
          <w:tab w:val="left" w:pos="1011"/>
        </w:tabs>
        <w:jc w:val="center"/>
        <w:rPr>
          <w:rFonts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1768"/>
        <w:gridCol w:w="2160"/>
        <w:gridCol w:w="2113"/>
      </w:tblGrid>
      <w:tr w:rsidR="00EC6009" w:rsidRPr="00F23AE9" w:rsidTr="00600F70">
        <w:tc>
          <w:tcPr>
            <w:tcW w:w="3020" w:type="dxa"/>
          </w:tcPr>
          <w:p w:rsidR="00EC6009" w:rsidRPr="00F23AE9" w:rsidRDefault="00EC6009" w:rsidP="00600F70">
            <w:pPr>
              <w:tabs>
                <w:tab w:val="left" w:pos="1011"/>
              </w:tabs>
              <w:rPr>
                <w:rFonts w:cs="Times New Roman"/>
                <w:b/>
              </w:rPr>
            </w:pPr>
            <w:r w:rsidRPr="00F23AE9">
              <w:rPr>
                <w:rFonts w:cs="Times New Roman"/>
                <w:b/>
              </w:rPr>
              <w:t>Certificate No. Interim /</w:t>
            </w:r>
          </w:p>
        </w:tc>
        <w:tc>
          <w:tcPr>
            <w:tcW w:w="6041" w:type="dxa"/>
            <w:gridSpan w:val="3"/>
          </w:tcPr>
          <w:p w:rsidR="00EC6009" w:rsidRPr="00F23AE9" w:rsidRDefault="00EC6009" w:rsidP="00600F70">
            <w:pPr>
              <w:tabs>
                <w:tab w:val="left" w:pos="1011"/>
              </w:tabs>
              <w:rPr>
                <w:rFonts w:cs="Times New Roman"/>
                <w:b/>
              </w:rPr>
            </w:pPr>
            <w:r w:rsidRPr="00F23AE9">
              <w:rPr>
                <w:rFonts w:cs="Times New Roman"/>
                <w:b/>
              </w:rPr>
              <w:t>Dated</w:t>
            </w:r>
          </w:p>
        </w:tc>
      </w:tr>
      <w:tr w:rsidR="00EC6009" w:rsidRPr="00F23AE9" w:rsidTr="00600F70">
        <w:tc>
          <w:tcPr>
            <w:tcW w:w="3020" w:type="dxa"/>
            <w:vMerge w:val="restart"/>
          </w:tcPr>
          <w:p w:rsidR="00EC6009" w:rsidRPr="00F23AE9" w:rsidRDefault="00EC6009" w:rsidP="00600F70">
            <w:pPr>
              <w:tabs>
                <w:tab w:val="left" w:pos="1011"/>
              </w:tabs>
              <w:rPr>
                <w:rFonts w:cs="Times New Roman"/>
                <w:b/>
              </w:rPr>
            </w:pPr>
          </w:p>
          <w:p w:rsidR="00EC6009" w:rsidRPr="00F23AE9" w:rsidRDefault="00EC6009" w:rsidP="00600F70">
            <w:pPr>
              <w:tabs>
                <w:tab w:val="left" w:pos="1011"/>
              </w:tabs>
              <w:rPr>
                <w:rFonts w:cs="Times New Roman"/>
                <w:b/>
              </w:rPr>
            </w:pPr>
          </w:p>
          <w:p w:rsidR="00EC6009" w:rsidRPr="00F23AE9" w:rsidRDefault="00EC6009" w:rsidP="00600F70">
            <w:pPr>
              <w:tabs>
                <w:tab w:val="left" w:pos="1011"/>
              </w:tabs>
              <w:rPr>
                <w:rFonts w:cs="Times New Roman"/>
                <w:b/>
              </w:rPr>
            </w:pPr>
          </w:p>
          <w:p w:rsidR="00EC6009" w:rsidRPr="00F23AE9" w:rsidRDefault="00EC6009" w:rsidP="00600F70">
            <w:pPr>
              <w:tabs>
                <w:tab w:val="left" w:pos="1011"/>
              </w:tabs>
              <w:rPr>
                <w:rFonts w:cs="Times New Roman"/>
                <w:b/>
              </w:rPr>
            </w:pPr>
          </w:p>
          <w:p w:rsidR="00EC6009" w:rsidRPr="00F23AE9" w:rsidRDefault="00EC6009" w:rsidP="00600F70">
            <w:pPr>
              <w:tabs>
                <w:tab w:val="left" w:pos="1011"/>
              </w:tabs>
              <w:rPr>
                <w:rFonts w:cs="Times New Roman"/>
                <w:b/>
              </w:rPr>
            </w:pPr>
          </w:p>
          <w:p w:rsidR="00EC6009" w:rsidRPr="00F23AE9" w:rsidRDefault="00EC6009" w:rsidP="00600F70">
            <w:pPr>
              <w:tabs>
                <w:tab w:val="left" w:pos="1011"/>
              </w:tabs>
              <w:rPr>
                <w:rFonts w:cs="Times New Roman"/>
                <w:b/>
              </w:rPr>
            </w:pPr>
          </w:p>
        </w:tc>
        <w:tc>
          <w:tcPr>
            <w:tcW w:w="1768" w:type="dxa"/>
          </w:tcPr>
          <w:p w:rsidR="00EC6009" w:rsidRPr="00F23AE9" w:rsidRDefault="00EC6009" w:rsidP="00600F70">
            <w:pPr>
              <w:tabs>
                <w:tab w:val="left" w:pos="1011"/>
              </w:tabs>
              <w:rPr>
                <w:rFonts w:cs="Times New Roman"/>
                <w:b/>
              </w:rPr>
            </w:pPr>
            <w:r w:rsidRPr="00F23AE9">
              <w:rPr>
                <w:rFonts w:cs="Times New Roman"/>
                <w:b/>
              </w:rPr>
              <w:t>Project No.</w:t>
            </w:r>
          </w:p>
          <w:p w:rsidR="00EC6009" w:rsidRPr="00F23AE9" w:rsidRDefault="00EC6009" w:rsidP="00600F70">
            <w:pPr>
              <w:tabs>
                <w:tab w:val="left" w:pos="1011"/>
              </w:tabs>
              <w:rPr>
                <w:rFonts w:cs="Times New Roman"/>
                <w:b/>
              </w:rPr>
            </w:pPr>
          </w:p>
          <w:p w:rsidR="00EC6009" w:rsidRPr="00F23AE9" w:rsidRDefault="00EC6009" w:rsidP="00600F70">
            <w:pPr>
              <w:tabs>
                <w:tab w:val="left" w:pos="1011"/>
              </w:tabs>
              <w:rPr>
                <w:rFonts w:cs="Times New Roman"/>
                <w:b/>
              </w:rPr>
            </w:pPr>
          </w:p>
        </w:tc>
        <w:tc>
          <w:tcPr>
            <w:tcW w:w="4273" w:type="dxa"/>
            <w:gridSpan w:val="2"/>
          </w:tcPr>
          <w:p w:rsidR="00EC6009" w:rsidRPr="00F23AE9" w:rsidRDefault="00EC6009" w:rsidP="00600F70">
            <w:pPr>
              <w:tabs>
                <w:tab w:val="left" w:pos="1011"/>
              </w:tabs>
              <w:rPr>
                <w:rFonts w:cs="Times New Roman"/>
                <w:b/>
              </w:rPr>
            </w:pPr>
            <w:r w:rsidRPr="00F23AE9">
              <w:rPr>
                <w:rFonts w:cs="Times New Roman"/>
                <w:b/>
              </w:rPr>
              <w:t>Building work / interior work</w:t>
            </w:r>
          </w:p>
        </w:tc>
      </w:tr>
      <w:tr w:rsidR="00EC6009" w:rsidRPr="00F23AE9" w:rsidTr="00600F70">
        <w:tc>
          <w:tcPr>
            <w:tcW w:w="3020" w:type="dxa"/>
            <w:vMerge/>
          </w:tcPr>
          <w:p w:rsidR="00EC6009" w:rsidRPr="00F23AE9" w:rsidRDefault="00EC6009" w:rsidP="00600F70">
            <w:pPr>
              <w:tabs>
                <w:tab w:val="left" w:pos="1011"/>
              </w:tabs>
              <w:rPr>
                <w:rFonts w:cs="Times New Roman"/>
                <w:b/>
              </w:rPr>
            </w:pPr>
          </w:p>
        </w:tc>
        <w:tc>
          <w:tcPr>
            <w:tcW w:w="6041" w:type="dxa"/>
            <w:gridSpan w:val="3"/>
          </w:tcPr>
          <w:p w:rsidR="00EC6009" w:rsidRPr="00F23AE9" w:rsidRDefault="00EC6009" w:rsidP="00600F70">
            <w:pPr>
              <w:tabs>
                <w:tab w:val="left" w:pos="1011"/>
              </w:tabs>
              <w:rPr>
                <w:rFonts w:cs="Times New Roman"/>
                <w:b/>
              </w:rPr>
            </w:pPr>
            <w:r w:rsidRPr="00F23AE9">
              <w:rPr>
                <w:rFonts w:cs="Times New Roman"/>
                <w:b/>
              </w:rPr>
              <w:t>Particulars:</w:t>
            </w:r>
          </w:p>
        </w:tc>
      </w:tr>
      <w:tr w:rsidR="00EC6009" w:rsidRPr="00F23AE9" w:rsidTr="00600F70">
        <w:tc>
          <w:tcPr>
            <w:tcW w:w="3020" w:type="dxa"/>
          </w:tcPr>
          <w:p w:rsidR="00EC6009" w:rsidRPr="00F23AE9" w:rsidRDefault="00EC6009" w:rsidP="00600F70">
            <w:pPr>
              <w:tabs>
                <w:tab w:val="left" w:pos="1011"/>
              </w:tabs>
              <w:rPr>
                <w:rFonts w:cs="Times New Roman"/>
                <w:b/>
              </w:rPr>
            </w:pPr>
            <w:r w:rsidRPr="00F23AE9">
              <w:rPr>
                <w:rFonts w:cs="Times New Roman"/>
                <w:b/>
              </w:rPr>
              <w:t>Contractor:</w:t>
            </w:r>
          </w:p>
        </w:tc>
        <w:tc>
          <w:tcPr>
            <w:tcW w:w="3928" w:type="dxa"/>
            <w:gridSpan w:val="2"/>
          </w:tcPr>
          <w:p w:rsidR="00EC6009" w:rsidRPr="00F23AE9" w:rsidRDefault="00EC6009" w:rsidP="00600F70">
            <w:pPr>
              <w:tabs>
                <w:tab w:val="left" w:pos="1011"/>
              </w:tabs>
              <w:rPr>
                <w:rFonts w:cs="Times New Roman"/>
                <w:b/>
              </w:rPr>
            </w:pPr>
            <w:r w:rsidRPr="00F23AE9">
              <w:rPr>
                <w:rFonts w:cs="Times New Roman"/>
                <w:b/>
              </w:rPr>
              <w:t>Contract / Letter No.</w:t>
            </w:r>
          </w:p>
          <w:p w:rsidR="00EC6009" w:rsidRPr="00F23AE9" w:rsidRDefault="00EC6009" w:rsidP="00600F70">
            <w:pPr>
              <w:tabs>
                <w:tab w:val="left" w:pos="1011"/>
              </w:tabs>
              <w:rPr>
                <w:rFonts w:cs="Times New Roman"/>
                <w:b/>
              </w:rPr>
            </w:pPr>
          </w:p>
        </w:tc>
        <w:tc>
          <w:tcPr>
            <w:tcW w:w="2113" w:type="dxa"/>
          </w:tcPr>
          <w:p w:rsidR="00EC6009" w:rsidRPr="00F23AE9" w:rsidRDefault="00EC6009" w:rsidP="00600F70">
            <w:pPr>
              <w:tabs>
                <w:tab w:val="left" w:pos="1011"/>
              </w:tabs>
              <w:rPr>
                <w:rFonts w:cs="Times New Roman"/>
                <w:b/>
              </w:rPr>
            </w:pPr>
            <w:r w:rsidRPr="00F23AE9">
              <w:rPr>
                <w:rFonts w:cs="Times New Roman"/>
                <w:b/>
              </w:rPr>
              <w:t>Dated:</w:t>
            </w:r>
          </w:p>
        </w:tc>
      </w:tr>
      <w:tr w:rsidR="00EC6009" w:rsidRPr="00F23AE9" w:rsidTr="00600F70">
        <w:tc>
          <w:tcPr>
            <w:tcW w:w="3020" w:type="dxa"/>
          </w:tcPr>
          <w:p w:rsidR="00EC6009" w:rsidRPr="00F23AE9" w:rsidRDefault="00EC6009" w:rsidP="00600F70">
            <w:pPr>
              <w:tabs>
                <w:tab w:val="left" w:pos="1011"/>
              </w:tabs>
              <w:rPr>
                <w:rFonts w:cs="Times New Roman"/>
                <w:b/>
              </w:rPr>
            </w:pPr>
          </w:p>
        </w:tc>
        <w:tc>
          <w:tcPr>
            <w:tcW w:w="3928" w:type="dxa"/>
            <w:gridSpan w:val="2"/>
          </w:tcPr>
          <w:p w:rsidR="00EC6009" w:rsidRPr="00F23AE9" w:rsidRDefault="00EC6009" w:rsidP="00600F70">
            <w:pPr>
              <w:tabs>
                <w:tab w:val="left" w:pos="1011"/>
              </w:tabs>
              <w:rPr>
                <w:rFonts w:cs="Times New Roman"/>
                <w:b/>
              </w:rPr>
            </w:pPr>
            <w:r w:rsidRPr="00F23AE9">
              <w:rPr>
                <w:rFonts w:cs="Times New Roman"/>
                <w:b/>
              </w:rPr>
              <w:t>Contractor’s Bill No.</w:t>
            </w:r>
          </w:p>
          <w:p w:rsidR="00EC6009" w:rsidRPr="00F23AE9" w:rsidRDefault="00EC6009" w:rsidP="00600F70">
            <w:pPr>
              <w:tabs>
                <w:tab w:val="left" w:pos="1011"/>
              </w:tabs>
              <w:rPr>
                <w:rFonts w:cs="Times New Roman"/>
                <w:b/>
              </w:rPr>
            </w:pPr>
          </w:p>
        </w:tc>
        <w:tc>
          <w:tcPr>
            <w:tcW w:w="2113" w:type="dxa"/>
          </w:tcPr>
          <w:p w:rsidR="00EC6009" w:rsidRPr="00F23AE9" w:rsidRDefault="00EC6009" w:rsidP="00600F70">
            <w:pPr>
              <w:tabs>
                <w:tab w:val="left" w:pos="1011"/>
              </w:tabs>
              <w:rPr>
                <w:rFonts w:cs="Times New Roman"/>
                <w:b/>
              </w:rPr>
            </w:pPr>
            <w:r w:rsidRPr="00F23AE9">
              <w:rPr>
                <w:rFonts w:cs="Times New Roman"/>
                <w:b/>
              </w:rPr>
              <w:t>Dated:</w:t>
            </w:r>
          </w:p>
        </w:tc>
      </w:tr>
      <w:tr w:rsidR="00EC6009" w:rsidRPr="00F23AE9" w:rsidTr="00600F70">
        <w:tc>
          <w:tcPr>
            <w:tcW w:w="9061" w:type="dxa"/>
            <w:gridSpan w:val="4"/>
          </w:tcPr>
          <w:p w:rsidR="00EC6009" w:rsidRPr="00F23AE9" w:rsidRDefault="00EC6009" w:rsidP="00600F70">
            <w:pPr>
              <w:tabs>
                <w:tab w:val="left" w:pos="1011"/>
              </w:tabs>
              <w:rPr>
                <w:rFonts w:cs="Times New Roman"/>
              </w:rPr>
            </w:pPr>
            <w:r w:rsidRPr="00F23AE9">
              <w:rPr>
                <w:rFonts w:cs="Times New Roman"/>
              </w:rPr>
              <w:t>This is to certify that the amount given below (*) is due to your Contractors for the work done by them and/or against materials delivered at site and/or for advance towards contract on the above referred project.</w:t>
            </w:r>
          </w:p>
          <w:p w:rsidR="00EC6009" w:rsidRPr="00F23AE9" w:rsidRDefault="00EC6009" w:rsidP="00600F70">
            <w:pPr>
              <w:tabs>
                <w:tab w:val="left" w:pos="1011"/>
              </w:tabs>
              <w:rPr>
                <w:rFonts w:cs="Times New Roman"/>
              </w:rPr>
            </w:pPr>
          </w:p>
          <w:p w:rsidR="00EC6009" w:rsidRPr="00F23AE9" w:rsidRDefault="00EC6009" w:rsidP="00600F70">
            <w:pPr>
              <w:tabs>
                <w:tab w:val="left" w:pos="1011"/>
              </w:tabs>
              <w:rPr>
                <w:rFonts w:cs="Times New Roman"/>
              </w:rPr>
            </w:pPr>
            <w:r w:rsidRPr="00F23AE9">
              <w:rPr>
                <w:rFonts w:cs="Times New Roman"/>
              </w:rPr>
              <w:t xml:space="preserve">Advance against contract </w:t>
            </w:r>
            <w:proofErr w:type="spellStart"/>
            <w:r w:rsidRPr="00F23AE9">
              <w:rPr>
                <w:rFonts w:cs="Times New Roman"/>
              </w:rPr>
              <w:t>Rs</w:t>
            </w:r>
            <w:proofErr w:type="spellEnd"/>
            <w:r w:rsidRPr="00F23AE9">
              <w:rPr>
                <w:rFonts w:cs="Times New Roman"/>
              </w:rPr>
              <w:t>_____________________</w:t>
            </w:r>
          </w:p>
          <w:p w:rsidR="00EC6009" w:rsidRPr="00F23AE9" w:rsidRDefault="00EC6009" w:rsidP="00600F70">
            <w:pPr>
              <w:tabs>
                <w:tab w:val="left" w:pos="1011"/>
              </w:tabs>
              <w:rPr>
                <w:rFonts w:cs="Times New Roman"/>
              </w:rPr>
            </w:pPr>
            <w:r w:rsidRPr="00F23AE9">
              <w:rPr>
                <w:rFonts w:cs="Times New Roman"/>
              </w:rPr>
              <w:t xml:space="preserve">Less: Advance adjusted to-date </w:t>
            </w:r>
            <w:proofErr w:type="spellStart"/>
            <w:r w:rsidRPr="00F23AE9">
              <w:rPr>
                <w:rFonts w:cs="Times New Roman"/>
              </w:rPr>
              <w:t>Rs</w:t>
            </w:r>
            <w:proofErr w:type="spellEnd"/>
            <w:r w:rsidRPr="00F23AE9">
              <w:rPr>
                <w:rFonts w:cs="Times New Roman"/>
              </w:rPr>
              <w:t>._____________________</w:t>
            </w:r>
          </w:p>
          <w:p w:rsidR="00EC6009" w:rsidRPr="00F23AE9" w:rsidRDefault="00EC6009" w:rsidP="00600F70">
            <w:pPr>
              <w:tabs>
                <w:tab w:val="left" w:pos="1011"/>
              </w:tabs>
              <w:rPr>
                <w:rFonts w:cs="Times New Roman"/>
              </w:rPr>
            </w:pPr>
            <w:r w:rsidRPr="00F23AE9">
              <w:rPr>
                <w:rFonts w:cs="Times New Roman"/>
              </w:rPr>
              <w:t xml:space="preserve">Balance Advance </w:t>
            </w:r>
            <w:proofErr w:type="spellStart"/>
            <w:r w:rsidRPr="00F23AE9">
              <w:rPr>
                <w:rFonts w:cs="Times New Roman"/>
              </w:rPr>
              <w:t>Rs</w:t>
            </w:r>
            <w:proofErr w:type="spellEnd"/>
            <w:r w:rsidRPr="00F23AE9">
              <w:rPr>
                <w:rFonts w:cs="Times New Roman"/>
              </w:rPr>
              <w:t>.______________________</w:t>
            </w:r>
          </w:p>
          <w:p w:rsidR="00EC6009" w:rsidRPr="00F23AE9" w:rsidRDefault="00EC6009" w:rsidP="00600F70">
            <w:pPr>
              <w:tabs>
                <w:tab w:val="left" w:pos="1011"/>
              </w:tabs>
              <w:rPr>
                <w:rFonts w:cs="Times New Roman"/>
              </w:rPr>
            </w:pPr>
            <w:r w:rsidRPr="00F23AE9">
              <w:rPr>
                <w:rFonts w:cs="Times New Roman"/>
              </w:rPr>
              <w:t xml:space="preserve">Advance against material delivered at site </w:t>
            </w:r>
            <w:proofErr w:type="spellStart"/>
            <w:r w:rsidRPr="00F23AE9">
              <w:rPr>
                <w:rFonts w:cs="Times New Roman"/>
              </w:rPr>
              <w:t>Rs</w:t>
            </w:r>
            <w:proofErr w:type="spellEnd"/>
            <w:r w:rsidRPr="00F23AE9">
              <w:rPr>
                <w:rFonts w:cs="Times New Roman"/>
              </w:rPr>
              <w:t>.____________________</w:t>
            </w:r>
          </w:p>
          <w:p w:rsidR="00EC6009" w:rsidRPr="00F23AE9" w:rsidRDefault="00EC6009" w:rsidP="00600F70">
            <w:pPr>
              <w:tabs>
                <w:tab w:val="left" w:pos="1011"/>
              </w:tabs>
              <w:rPr>
                <w:rFonts w:cs="Times New Roman"/>
              </w:rPr>
            </w:pPr>
            <w:r w:rsidRPr="00F23AE9">
              <w:rPr>
                <w:rFonts w:cs="Times New Roman"/>
              </w:rPr>
              <w:t xml:space="preserve">Amount of work done to-date </w:t>
            </w:r>
            <w:proofErr w:type="spellStart"/>
            <w:r w:rsidRPr="00F23AE9">
              <w:rPr>
                <w:rFonts w:cs="Times New Roman"/>
              </w:rPr>
              <w:t>Rs</w:t>
            </w:r>
            <w:proofErr w:type="spellEnd"/>
            <w:r w:rsidRPr="00F23AE9">
              <w:rPr>
                <w:rFonts w:cs="Times New Roman"/>
              </w:rPr>
              <w:t>._____________________</w:t>
            </w:r>
          </w:p>
          <w:p w:rsidR="00EC6009" w:rsidRPr="00F23AE9" w:rsidRDefault="00EC6009" w:rsidP="00600F70">
            <w:pPr>
              <w:tabs>
                <w:tab w:val="left" w:pos="1011"/>
              </w:tabs>
              <w:rPr>
                <w:rFonts w:cs="Times New Roman"/>
                <w:b/>
              </w:rPr>
            </w:pPr>
            <w:r w:rsidRPr="00F23AE9">
              <w:rPr>
                <w:rFonts w:cs="Times New Roman"/>
                <w:b/>
              </w:rPr>
              <w:t xml:space="preserve">Total </w:t>
            </w:r>
            <w:proofErr w:type="spellStart"/>
            <w:r w:rsidRPr="00F23AE9">
              <w:rPr>
                <w:rFonts w:cs="Times New Roman"/>
                <w:b/>
              </w:rPr>
              <w:t>Rs</w:t>
            </w:r>
            <w:proofErr w:type="spellEnd"/>
            <w:r w:rsidRPr="00F23AE9">
              <w:rPr>
                <w:rFonts w:cs="Times New Roman"/>
                <w:b/>
              </w:rPr>
              <w:t>._______________________</w:t>
            </w:r>
          </w:p>
          <w:p w:rsidR="00EC6009" w:rsidRPr="00F23AE9" w:rsidRDefault="00EC6009" w:rsidP="00600F70">
            <w:pPr>
              <w:tabs>
                <w:tab w:val="left" w:pos="1011"/>
              </w:tabs>
              <w:rPr>
                <w:rFonts w:cs="Times New Roman"/>
              </w:rPr>
            </w:pPr>
            <w:r w:rsidRPr="00F23AE9">
              <w:rPr>
                <w:rFonts w:cs="Times New Roman"/>
              </w:rPr>
              <w:t xml:space="preserve">Less: Retention on work done </w:t>
            </w:r>
            <w:proofErr w:type="spellStart"/>
            <w:r w:rsidRPr="00F23AE9">
              <w:rPr>
                <w:rFonts w:cs="Times New Roman"/>
              </w:rPr>
              <w:t>Rs</w:t>
            </w:r>
            <w:proofErr w:type="spellEnd"/>
            <w:r w:rsidRPr="00F23AE9">
              <w:rPr>
                <w:rFonts w:cs="Times New Roman"/>
              </w:rPr>
              <w:t>_____________________</w:t>
            </w:r>
          </w:p>
          <w:p w:rsidR="00EC6009" w:rsidRPr="00F23AE9" w:rsidRDefault="00EC6009" w:rsidP="00600F70">
            <w:pPr>
              <w:tabs>
                <w:tab w:val="left" w:pos="1011"/>
              </w:tabs>
              <w:rPr>
                <w:rFonts w:cs="Times New Roman"/>
              </w:rPr>
            </w:pPr>
            <w:r w:rsidRPr="00F23AE9">
              <w:rPr>
                <w:rFonts w:cs="Times New Roman"/>
              </w:rPr>
              <w:t xml:space="preserve">Less: previously certified </w:t>
            </w:r>
            <w:proofErr w:type="spellStart"/>
            <w:r w:rsidRPr="00F23AE9">
              <w:rPr>
                <w:rFonts w:cs="Times New Roman"/>
              </w:rPr>
              <w:t>uptoRs</w:t>
            </w:r>
            <w:proofErr w:type="spellEnd"/>
            <w:r w:rsidRPr="00F23AE9">
              <w:rPr>
                <w:rFonts w:cs="Times New Roman"/>
              </w:rPr>
              <w:t>____________________</w:t>
            </w:r>
          </w:p>
          <w:p w:rsidR="00EC6009" w:rsidRPr="00F23AE9" w:rsidRDefault="00EC6009" w:rsidP="00600F70">
            <w:pPr>
              <w:tabs>
                <w:tab w:val="left" w:pos="1011"/>
              </w:tabs>
              <w:rPr>
                <w:rFonts w:cs="Times New Roman"/>
              </w:rPr>
            </w:pPr>
            <w:r w:rsidRPr="00F23AE9">
              <w:rPr>
                <w:rFonts w:cs="Times New Roman"/>
              </w:rPr>
              <w:t xml:space="preserve">PRESENT CERTIFICATE (*) </w:t>
            </w:r>
            <w:proofErr w:type="spellStart"/>
            <w:r w:rsidRPr="00F23AE9">
              <w:rPr>
                <w:rFonts w:cs="Times New Roman"/>
              </w:rPr>
              <w:t>Rs</w:t>
            </w:r>
            <w:proofErr w:type="spellEnd"/>
            <w:r w:rsidRPr="00F23AE9">
              <w:rPr>
                <w:rFonts w:cs="Times New Roman"/>
              </w:rPr>
              <w:t>.____________________</w:t>
            </w:r>
          </w:p>
          <w:p w:rsidR="00EC6009" w:rsidRPr="00F23AE9" w:rsidRDefault="00EC6009" w:rsidP="00600F70">
            <w:pPr>
              <w:tabs>
                <w:tab w:val="left" w:pos="1011"/>
              </w:tabs>
              <w:rPr>
                <w:rFonts w:cs="Times New Roman"/>
              </w:rPr>
            </w:pPr>
            <w:r w:rsidRPr="00F23AE9">
              <w:rPr>
                <w:rFonts w:cs="Times New Roman"/>
              </w:rPr>
              <w:t>RUPEES………………………………………………………………………………..</w:t>
            </w:r>
          </w:p>
          <w:p w:rsidR="00EC6009" w:rsidRPr="00F23AE9" w:rsidRDefault="00EC6009" w:rsidP="00600F70">
            <w:pPr>
              <w:tabs>
                <w:tab w:val="left" w:pos="1011"/>
              </w:tabs>
              <w:rPr>
                <w:rFonts w:cs="Times New Roman"/>
              </w:rPr>
            </w:pPr>
          </w:p>
          <w:p w:rsidR="00EC6009" w:rsidRPr="00F23AE9" w:rsidRDefault="00EC6009" w:rsidP="00600F70">
            <w:pPr>
              <w:tabs>
                <w:tab w:val="left" w:pos="1011"/>
              </w:tabs>
              <w:rPr>
                <w:rFonts w:cs="Times New Roman"/>
              </w:rPr>
            </w:pPr>
          </w:p>
          <w:p w:rsidR="00EC6009" w:rsidRPr="00F23AE9" w:rsidRDefault="00EC6009" w:rsidP="00600F70">
            <w:pPr>
              <w:tabs>
                <w:tab w:val="left" w:pos="1011"/>
              </w:tabs>
              <w:rPr>
                <w:rFonts w:cs="Times New Roman"/>
              </w:rPr>
            </w:pPr>
            <w:r w:rsidRPr="00F23AE9">
              <w:rPr>
                <w:rFonts w:cs="Times New Roman"/>
              </w:rPr>
              <w:t>The cost of cement or any other material supplied by you or payments made by you directly, if any and not covered herein above, should be adjusted before making the payment of the certificate amount (*).</w:t>
            </w:r>
          </w:p>
          <w:p w:rsidR="00EC6009" w:rsidRPr="00F23AE9" w:rsidRDefault="00EC6009" w:rsidP="00600F70">
            <w:pPr>
              <w:tabs>
                <w:tab w:val="left" w:pos="1011"/>
              </w:tabs>
              <w:rPr>
                <w:rFonts w:cs="Times New Roman"/>
              </w:rPr>
            </w:pPr>
            <w:r w:rsidRPr="00F23AE9">
              <w:rPr>
                <w:rFonts w:cs="Times New Roman"/>
              </w:rPr>
              <w:t>Necessary Deduction U/S194C of the income Tax 1961 and sales tax may be made before paying the above certified amount.</w:t>
            </w:r>
          </w:p>
          <w:p w:rsidR="00EC6009" w:rsidRPr="00F23AE9" w:rsidRDefault="00EC6009" w:rsidP="00600F70">
            <w:pPr>
              <w:tabs>
                <w:tab w:val="left" w:pos="1011"/>
              </w:tabs>
              <w:rPr>
                <w:rFonts w:cs="Times New Roman"/>
              </w:rPr>
            </w:pPr>
          </w:p>
          <w:p w:rsidR="00EC6009" w:rsidRPr="00F23AE9" w:rsidRDefault="00EC6009" w:rsidP="00600F70">
            <w:pPr>
              <w:tabs>
                <w:tab w:val="left" w:pos="1011"/>
              </w:tabs>
              <w:rPr>
                <w:rFonts w:cs="Times New Roman"/>
              </w:rPr>
            </w:pPr>
            <w:r w:rsidRPr="00F23AE9">
              <w:rPr>
                <w:rFonts w:cs="Times New Roman"/>
              </w:rPr>
              <w:t>By a copy of this letter, we are intimating the Contractors to call on you for the necessary payments.</w:t>
            </w:r>
          </w:p>
          <w:p w:rsidR="00EC6009" w:rsidRPr="00F23AE9" w:rsidRDefault="00EC6009" w:rsidP="00600F70">
            <w:pPr>
              <w:tabs>
                <w:tab w:val="left" w:pos="1011"/>
              </w:tabs>
              <w:rPr>
                <w:rFonts w:cs="Times New Roman"/>
              </w:rPr>
            </w:pPr>
          </w:p>
        </w:tc>
      </w:tr>
      <w:tr w:rsidR="00EC6009" w:rsidRPr="00F23AE9" w:rsidTr="00600F70">
        <w:tc>
          <w:tcPr>
            <w:tcW w:w="9061" w:type="dxa"/>
            <w:gridSpan w:val="4"/>
          </w:tcPr>
          <w:p w:rsidR="00EC6009" w:rsidRPr="00F23AE9" w:rsidRDefault="00EC6009" w:rsidP="00600F70">
            <w:pPr>
              <w:tabs>
                <w:tab w:val="left" w:pos="1011"/>
              </w:tabs>
              <w:rPr>
                <w:rFonts w:cs="Times New Roman"/>
                <w:b/>
              </w:rPr>
            </w:pPr>
            <w:r w:rsidRPr="00F23AE9">
              <w:rPr>
                <w:rFonts w:cs="Times New Roman"/>
                <w:b/>
              </w:rPr>
              <w:t>Remarks if any:</w:t>
            </w:r>
          </w:p>
          <w:p w:rsidR="00EC6009" w:rsidRPr="00F23AE9" w:rsidRDefault="00EC6009" w:rsidP="00600F70">
            <w:pPr>
              <w:tabs>
                <w:tab w:val="left" w:pos="1011"/>
              </w:tabs>
              <w:rPr>
                <w:rFonts w:cs="Times New Roman"/>
              </w:rPr>
            </w:pPr>
            <w:r w:rsidRPr="00F23AE9">
              <w:rPr>
                <w:rFonts w:cs="Times New Roman"/>
              </w:rPr>
              <w:t>The details of Insurance policy are given in the next page.</w:t>
            </w:r>
          </w:p>
        </w:tc>
      </w:tr>
      <w:tr w:rsidR="00EC6009" w:rsidRPr="00F23AE9" w:rsidTr="00600F70">
        <w:tc>
          <w:tcPr>
            <w:tcW w:w="9061" w:type="dxa"/>
            <w:gridSpan w:val="4"/>
          </w:tcPr>
          <w:p w:rsidR="00EC6009" w:rsidRPr="00F23AE9" w:rsidRDefault="00EC6009" w:rsidP="00600F70">
            <w:pPr>
              <w:tabs>
                <w:tab w:val="left" w:pos="1011"/>
              </w:tabs>
              <w:rPr>
                <w:rFonts w:cs="Times New Roman"/>
                <w:b/>
              </w:rPr>
            </w:pPr>
            <w:r w:rsidRPr="00F23AE9">
              <w:rPr>
                <w:rFonts w:cs="Times New Roman"/>
                <w:b/>
              </w:rPr>
              <w:t>Signature of Architects</w:t>
            </w:r>
          </w:p>
        </w:tc>
      </w:tr>
      <w:tr w:rsidR="00EC6009" w:rsidRPr="00F23AE9" w:rsidTr="00600F70">
        <w:trPr>
          <w:trHeight w:val="562"/>
        </w:trPr>
        <w:tc>
          <w:tcPr>
            <w:tcW w:w="9061" w:type="dxa"/>
            <w:gridSpan w:val="4"/>
          </w:tcPr>
          <w:p w:rsidR="00EC6009" w:rsidRPr="00F23AE9" w:rsidRDefault="00EC6009" w:rsidP="00600F70">
            <w:pPr>
              <w:tabs>
                <w:tab w:val="left" w:pos="1011"/>
              </w:tabs>
              <w:rPr>
                <w:rFonts w:cs="Times New Roman"/>
                <w:b/>
              </w:rPr>
            </w:pPr>
          </w:p>
          <w:p w:rsidR="00EC6009" w:rsidRPr="00F23AE9" w:rsidRDefault="00EC6009" w:rsidP="00600F70">
            <w:pPr>
              <w:tabs>
                <w:tab w:val="left" w:pos="1011"/>
              </w:tabs>
              <w:rPr>
                <w:rFonts w:cs="Times New Roman"/>
                <w:b/>
              </w:rPr>
            </w:pPr>
          </w:p>
          <w:p w:rsidR="00EC6009" w:rsidRPr="00F23AE9" w:rsidRDefault="00EC6009" w:rsidP="00600F70">
            <w:pPr>
              <w:tabs>
                <w:tab w:val="left" w:pos="1011"/>
              </w:tabs>
              <w:rPr>
                <w:rFonts w:cs="Times New Roman"/>
                <w:b/>
              </w:rPr>
            </w:pPr>
          </w:p>
          <w:p w:rsidR="00EC6009" w:rsidRPr="00F23AE9" w:rsidRDefault="00EC6009" w:rsidP="00600F70">
            <w:pPr>
              <w:tabs>
                <w:tab w:val="left" w:pos="1011"/>
              </w:tabs>
              <w:rPr>
                <w:rFonts w:cs="Times New Roman"/>
                <w:b/>
              </w:rPr>
            </w:pPr>
          </w:p>
        </w:tc>
      </w:tr>
      <w:tr w:rsidR="00EC6009" w:rsidRPr="00F23AE9" w:rsidTr="00600F70">
        <w:tc>
          <w:tcPr>
            <w:tcW w:w="9061" w:type="dxa"/>
            <w:gridSpan w:val="4"/>
          </w:tcPr>
          <w:p w:rsidR="00EC6009" w:rsidRPr="00F23AE9" w:rsidRDefault="00EC6009" w:rsidP="00600F70">
            <w:pPr>
              <w:tabs>
                <w:tab w:val="left" w:pos="1011"/>
              </w:tabs>
              <w:rPr>
                <w:rFonts w:cs="Times New Roman"/>
              </w:rPr>
            </w:pPr>
            <w:r w:rsidRPr="00F23AE9">
              <w:rPr>
                <w:rFonts w:cs="Times New Roman"/>
              </w:rPr>
              <w:t>Enclosures : Bill</w:t>
            </w:r>
          </w:p>
        </w:tc>
      </w:tr>
    </w:tbl>
    <w:p w:rsidR="003E1D6B" w:rsidRPr="00F23AE9" w:rsidRDefault="003E1D6B">
      <w:pPr>
        <w:pStyle w:val="PlainText"/>
        <w:ind w:firstLine="720"/>
        <w:jc w:val="center"/>
        <w:rPr>
          <w:rFonts w:ascii="Times New Roman" w:eastAsia="MS Mincho" w:hAnsi="Times New Roman"/>
          <w:sz w:val="24"/>
          <w:szCs w:val="24"/>
        </w:rPr>
      </w:pPr>
    </w:p>
    <w:p w:rsidR="00A12323" w:rsidRPr="00F23AE9" w:rsidRDefault="00A12323" w:rsidP="001A4FAD">
      <w:pPr>
        <w:pStyle w:val="PlainText"/>
        <w:jc w:val="center"/>
        <w:rPr>
          <w:rFonts w:ascii="Times New Roman" w:hAnsi="Times New Roman"/>
          <w:b/>
          <w:sz w:val="24"/>
          <w:szCs w:val="24"/>
          <w:u w:val="single"/>
        </w:rPr>
      </w:pPr>
    </w:p>
    <w:p w:rsidR="00EC6009" w:rsidRPr="00F23AE9" w:rsidRDefault="000E5B55" w:rsidP="001A4FAD">
      <w:pPr>
        <w:pStyle w:val="PlainText"/>
        <w:jc w:val="center"/>
        <w:rPr>
          <w:rFonts w:ascii="Times New Roman" w:hAnsi="Times New Roman"/>
          <w:b/>
          <w:sz w:val="24"/>
          <w:szCs w:val="24"/>
          <w:u w:val="single"/>
        </w:rPr>
      </w:pPr>
      <w:proofErr w:type="gramStart"/>
      <w:r w:rsidRPr="00F23AE9">
        <w:rPr>
          <w:rFonts w:ascii="Times New Roman" w:hAnsi="Times New Roman"/>
          <w:b/>
          <w:sz w:val="24"/>
          <w:szCs w:val="24"/>
          <w:u w:val="single"/>
        </w:rPr>
        <w:lastRenderedPageBreak/>
        <w:t>:ANNEXURE</w:t>
      </w:r>
      <w:proofErr w:type="gramEnd"/>
      <w:r w:rsidRPr="00F23AE9">
        <w:rPr>
          <w:rFonts w:ascii="Times New Roman" w:hAnsi="Times New Roman"/>
          <w:b/>
          <w:sz w:val="24"/>
          <w:szCs w:val="24"/>
          <w:u w:val="single"/>
        </w:rPr>
        <w:t>-12</w:t>
      </w:r>
      <w:r w:rsidR="00EC6009" w:rsidRPr="00F23AE9">
        <w:rPr>
          <w:rFonts w:ascii="Times New Roman" w:hAnsi="Times New Roman"/>
          <w:b/>
          <w:sz w:val="24"/>
          <w:szCs w:val="24"/>
          <w:u w:val="single"/>
        </w:rPr>
        <w:t>:</w:t>
      </w:r>
    </w:p>
    <w:p w:rsidR="002E3C07" w:rsidRPr="00F23AE9" w:rsidRDefault="002E3C07" w:rsidP="00EC6009">
      <w:pPr>
        <w:pStyle w:val="PlainText"/>
        <w:rPr>
          <w:rFonts w:ascii="Times New Roman" w:hAnsi="Times New Roman"/>
          <w:b/>
          <w:sz w:val="24"/>
          <w:szCs w:val="24"/>
          <w:u w:val="single"/>
        </w:rPr>
      </w:pPr>
    </w:p>
    <w:p w:rsidR="002E3C07" w:rsidRPr="00F23AE9" w:rsidRDefault="002E3C07" w:rsidP="002E3C07">
      <w:pPr>
        <w:tabs>
          <w:tab w:val="left" w:pos="1011"/>
        </w:tabs>
        <w:jc w:val="center"/>
        <w:rPr>
          <w:rFonts w:cs="Times New Roman"/>
          <w:b/>
          <w:u w:val="single"/>
        </w:rPr>
      </w:pPr>
      <w:r w:rsidRPr="00F23AE9">
        <w:rPr>
          <w:rFonts w:cs="Times New Roman"/>
          <w:b/>
          <w:u w:val="single"/>
        </w:rPr>
        <w:t>FORMAT OF SITE ORDER BOOK</w:t>
      </w:r>
    </w:p>
    <w:p w:rsidR="002E3C07" w:rsidRPr="00F23AE9" w:rsidRDefault="002E3C07" w:rsidP="002E3C07">
      <w:pPr>
        <w:tabs>
          <w:tab w:val="left" w:pos="1011"/>
        </w:tabs>
        <w:rPr>
          <w:rFonts w:cs="Times New Roman"/>
          <w:b/>
        </w:rPr>
      </w:pPr>
    </w:p>
    <w:p w:rsidR="002E3C07" w:rsidRPr="00F23AE9" w:rsidRDefault="002E3C07" w:rsidP="002E3C07">
      <w:pPr>
        <w:tabs>
          <w:tab w:val="left" w:pos="1011"/>
        </w:tabs>
        <w:rPr>
          <w:rFonts w:cs="Times New Roman"/>
          <w:b/>
        </w:rPr>
      </w:pPr>
      <w:r w:rsidRPr="00F23AE9">
        <w:rPr>
          <w:rFonts w:cs="Times New Roman"/>
          <w:b/>
        </w:rPr>
        <w:t>Name of the work ______________________________________</w:t>
      </w:r>
    </w:p>
    <w:p w:rsidR="002E3C07" w:rsidRPr="00F23AE9" w:rsidRDefault="002E3C07" w:rsidP="002E3C07">
      <w:pPr>
        <w:tabs>
          <w:tab w:val="left" w:pos="1011"/>
        </w:tabs>
        <w:rPr>
          <w:rFonts w:cs="Times New Roman"/>
          <w:b/>
        </w:rPr>
      </w:pPr>
    </w:p>
    <w:p w:rsidR="002E3C07" w:rsidRPr="00F23AE9" w:rsidRDefault="002E3C07" w:rsidP="002E3C07">
      <w:pPr>
        <w:tabs>
          <w:tab w:val="left" w:pos="1011"/>
        </w:tabs>
        <w:rPr>
          <w:rFonts w:cs="Times New Roman"/>
          <w:b/>
        </w:rPr>
      </w:pPr>
    </w:p>
    <w:p w:rsidR="002E3C07" w:rsidRPr="00F23AE9" w:rsidRDefault="002E3C07" w:rsidP="002E3C07">
      <w:pPr>
        <w:tabs>
          <w:tab w:val="left" w:pos="1011"/>
        </w:tabs>
        <w:rPr>
          <w:rFonts w:cs="Times New Roman"/>
          <w:b/>
        </w:rPr>
      </w:pPr>
    </w:p>
    <w:p w:rsidR="002E3C07" w:rsidRPr="00F23AE9" w:rsidRDefault="002E3C07" w:rsidP="002E3C07">
      <w:pPr>
        <w:tabs>
          <w:tab w:val="left" w:pos="1011"/>
        </w:tabs>
        <w:rPr>
          <w:rFonts w:cs="Times New Roman"/>
          <w:b/>
        </w:rPr>
      </w:pPr>
    </w:p>
    <w:p w:rsidR="002E3C07" w:rsidRPr="00F23AE9" w:rsidRDefault="002E3C07" w:rsidP="002E3C07">
      <w:pPr>
        <w:tabs>
          <w:tab w:val="left" w:pos="1011"/>
        </w:tabs>
        <w:rPr>
          <w:rFonts w:cs="Times New Roman"/>
          <w:b/>
        </w:rPr>
      </w:pPr>
      <w:r w:rsidRPr="00F23AE9">
        <w:rPr>
          <w:rFonts w:cs="Times New Roman"/>
          <w:b/>
        </w:rPr>
        <w:t>Date of Commencement__________________________________</w:t>
      </w:r>
    </w:p>
    <w:p w:rsidR="002E3C07" w:rsidRPr="00F23AE9" w:rsidRDefault="002E3C07" w:rsidP="002E3C07">
      <w:pPr>
        <w:tabs>
          <w:tab w:val="left" w:pos="1011"/>
        </w:tabs>
        <w:rPr>
          <w:rFonts w:cs="Times New Roman"/>
          <w:b/>
        </w:rPr>
      </w:pPr>
    </w:p>
    <w:p w:rsidR="002E3C07" w:rsidRPr="00F23AE9" w:rsidRDefault="002E3C07" w:rsidP="002E3C07">
      <w:pPr>
        <w:tabs>
          <w:tab w:val="left" w:pos="1011"/>
        </w:tabs>
        <w:rPr>
          <w:rFonts w:cs="Times New Roman"/>
          <w:b/>
        </w:rPr>
      </w:pPr>
    </w:p>
    <w:p w:rsidR="002E3C07" w:rsidRPr="00F23AE9" w:rsidRDefault="002E3C07" w:rsidP="002E3C07">
      <w:pPr>
        <w:tabs>
          <w:tab w:val="left" w:pos="1011"/>
        </w:tabs>
        <w:rPr>
          <w:rFonts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1519"/>
        <w:gridCol w:w="1547"/>
        <w:gridCol w:w="1710"/>
        <w:gridCol w:w="1170"/>
        <w:gridCol w:w="1267"/>
        <w:gridCol w:w="1296"/>
      </w:tblGrid>
      <w:tr w:rsidR="002E3C07" w:rsidRPr="00F23AE9" w:rsidTr="00600F70">
        <w:tc>
          <w:tcPr>
            <w:tcW w:w="552" w:type="dxa"/>
          </w:tcPr>
          <w:p w:rsidR="002E3C07" w:rsidRPr="00F23AE9" w:rsidRDefault="002E3C07" w:rsidP="00600F70">
            <w:pPr>
              <w:tabs>
                <w:tab w:val="left" w:pos="1011"/>
              </w:tabs>
              <w:rPr>
                <w:rFonts w:cs="Times New Roman"/>
                <w:b/>
              </w:rPr>
            </w:pPr>
            <w:r w:rsidRPr="00F23AE9">
              <w:rPr>
                <w:rFonts w:cs="Times New Roman"/>
                <w:b/>
              </w:rPr>
              <w:t>Sr. No</w:t>
            </w:r>
          </w:p>
        </w:tc>
        <w:tc>
          <w:tcPr>
            <w:tcW w:w="1519" w:type="dxa"/>
          </w:tcPr>
          <w:p w:rsidR="002E3C07" w:rsidRPr="00F23AE9" w:rsidRDefault="002E3C07" w:rsidP="00600F70">
            <w:pPr>
              <w:tabs>
                <w:tab w:val="left" w:pos="1011"/>
              </w:tabs>
              <w:rPr>
                <w:rFonts w:cs="Times New Roman"/>
                <w:b/>
              </w:rPr>
            </w:pPr>
            <w:r w:rsidRPr="00F23AE9">
              <w:rPr>
                <w:rFonts w:cs="Times New Roman"/>
                <w:b/>
              </w:rPr>
              <w:t xml:space="preserve">Remarks/ Instructions of the site Engineer/ Architect </w:t>
            </w:r>
          </w:p>
        </w:tc>
        <w:tc>
          <w:tcPr>
            <w:tcW w:w="1547" w:type="dxa"/>
          </w:tcPr>
          <w:p w:rsidR="002E3C07" w:rsidRPr="00F23AE9" w:rsidRDefault="002E3C07" w:rsidP="00600F70">
            <w:pPr>
              <w:tabs>
                <w:tab w:val="left" w:pos="1011"/>
              </w:tabs>
              <w:rPr>
                <w:rFonts w:cs="Times New Roman"/>
                <w:b/>
              </w:rPr>
            </w:pPr>
            <w:r w:rsidRPr="00F23AE9">
              <w:rPr>
                <w:rFonts w:cs="Times New Roman"/>
                <w:b/>
              </w:rPr>
              <w:t xml:space="preserve">Dated </w:t>
            </w:r>
          </w:p>
          <w:p w:rsidR="002E3C07" w:rsidRPr="00F23AE9" w:rsidRDefault="002E3C07" w:rsidP="00600F70">
            <w:pPr>
              <w:tabs>
                <w:tab w:val="left" w:pos="1011"/>
              </w:tabs>
              <w:rPr>
                <w:rFonts w:cs="Times New Roman"/>
                <w:b/>
              </w:rPr>
            </w:pPr>
            <w:r w:rsidRPr="00F23AE9">
              <w:rPr>
                <w:rFonts w:cs="Times New Roman"/>
                <w:b/>
              </w:rPr>
              <w:t xml:space="preserve">Initials of site </w:t>
            </w:r>
          </w:p>
          <w:p w:rsidR="002E3C07" w:rsidRPr="00F23AE9" w:rsidRDefault="002E3C07" w:rsidP="00600F70">
            <w:pPr>
              <w:tabs>
                <w:tab w:val="left" w:pos="1011"/>
              </w:tabs>
              <w:rPr>
                <w:rFonts w:cs="Times New Roman"/>
                <w:b/>
              </w:rPr>
            </w:pPr>
            <w:r w:rsidRPr="00F23AE9">
              <w:rPr>
                <w:rFonts w:cs="Times New Roman"/>
                <w:b/>
              </w:rPr>
              <w:t>Engineer/</w:t>
            </w:r>
          </w:p>
          <w:p w:rsidR="002E3C07" w:rsidRPr="00F23AE9" w:rsidRDefault="002E3C07" w:rsidP="00600F70">
            <w:pPr>
              <w:tabs>
                <w:tab w:val="left" w:pos="1011"/>
              </w:tabs>
              <w:rPr>
                <w:rFonts w:cs="Times New Roman"/>
                <w:b/>
              </w:rPr>
            </w:pPr>
            <w:r w:rsidRPr="00F23AE9">
              <w:rPr>
                <w:rFonts w:cs="Times New Roman"/>
                <w:b/>
              </w:rPr>
              <w:t>Architect</w:t>
            </w:r>
          </w:p>
        </w:tc>
        <w:tc>
          <w:tcPr>
            <w:tcW w:w="1710" w:type="dxa"/>
          </w:tcPr>
          <w:p w:rsidR="002E3C07" w:rsidRPr="00F23AE9" w:rsidRDefault="002E3C07" w:rsidP="00600F70">
            <w:pPr>
              <w:tabs>
                <w:tab w:val="left" w:pos="1011"/>
              </w:tabs>
              <w:rPr>
                <w:rFonts w:cs="Times New Roman"/>
                <w:b/>
              </w:rPr>
            </w:pPr>
            <w:r w:rsidRPr="00F23AE9">
              <w:rPr>
                <w:rFonts w:cs="Times New Roman"/>
                <w:b/>
              </w:rPr>
              <w:t xml:space="preserve">Initials of the Contractor </w:t>
            </w:r>
          </w:p>
          <w:p w:rsidR="002E3C07" w:rsidRPr="00F23AE9" w:rsidRDefault="002E3C07" w:rsidP="00600F70">
            <w:pPr>
              <w:tabs>
                <w:tab w:val="left" w:pos="1011"/>
              </w:tabs>
              <w:rPr>
                <w:rFonts w:cs="Times New Roman"/>
                <w:b/>
              </w:rPr>
            </w:pPr>
            <w:r w:rsidRPr="00F23AE9">
              <w:rPr>
                <w:rFonts w:cs="Times New Roman"/>
                <w:b/>
              </w:rPr>
              <w:t xml:space="preserve">for having </w:t>
            </w:r>
          </w:p>
          <w:p w:rsidR="002E3C07" w:rsidRPr="00F23AE9" w:rsidRDefault="002E3C07" w:rsidP="00600F70">
            <w:pPr>
              <w:tabs>
                <w:tab w:val="left" w:pos="1011"/>
              </w:tabs>
              <w:rPr>
                <w:rFonts w:cs="Times New Roman"/>
                <w:b/>
              </w:rPr>
            </w:pPr>
            <w:r w:rsidRPr="00F23AE9">
              <w:rPr>
                <w:rFonts w:cs="Times New Roman"/>
                <w:b/>
              </w:rPr>
              <w:t xml:space="preserve">received the </w:t>
            </w:r>
          </w:p>
          <w:p w:rsidR="002E3C07" w:rsidRPr="00F23AE9" w:rsidRDefault="002E3C07" w:rsidP="00600F70">
            <w:pPr>
              <w:tabs>
                <w:tab w:val="left" w:pos="1011"/>
              </w:tabs>
              <w:rPr>
                <w:rFonts w:cs="Times New Roman"/>
                <w:b/>
              </w:rPr>
            </w:pPr>
            <w:r w:rsidRPr="00F23AE9">
              <w:rPr>
                <w:rFonts w:cs="Times New Roman"/>
                <w:b/>
              </w:rPr>
              <w:t xml:space="preserve">instructions </w:t>
            </w:r>
          </w:p>
        </w:tc>
        <w:tc>
          <w:tcPr>
            <w:tcW w:w="1170" w:type="dxa"/>
          </w:tcPr>
          <w:p w:rsidR="002E3C07" w:rsidRPr="00F23AE9" w:rsidRDefault="002E3C07" w:rsidP="00600F70">
            <w:pPr>
              <w:tabs>
                <w:tab w:val="left" w:pos="1011"/>
              </w:tabs>
              <w:rPr>
                <w:rFonts w:cs="Times New Roman"/>
                <w:b/>
              </w:rPr>
            </w:pPr>
            <w:r w:rsidRPr="00F23AE9">
              <w:rPr>
                <w:rFonts w:cs="Times New Roman"/>
                <w:b/>
              </w:rPr>
              <w:t>Action taken with date</w:t>
            </w:r>
          </w:p>
        </w:tc>
        <w:tc>
          <w:tcPr>
            <w:tcW w:w="1267" w:type="dxa"/>
          </w:tcPr>
          <w:p w:rsidR="002E3C07" w:rsidRPr="00F23AE9" w:rsidRDefault="002E3C07" w:rsidP="00600F70">
            <w:pPr>
              <w:tabs>
                <w:tab w:val="left" w:pos="1011"/>
              </w:tabs>
              <w:rPr>
                <w:rFonts w:cs="Times New Roman"/>
                <w:b/>
              </w:rPr>
            </w:pPr>
            <w:r w:rsidRPr="00F23AE9">
              <w:rPr>
                <w:rFonts w:cs="Times New Roman"/>
                <w:b/>
              </w:rPr>
              <w:t xml:space="preserve">Dated initials of the site Engineer </w:t>
            </w:r>
          </w:p>
        </w:tc>
        <w:tc>
          <w:tcPr>
            <w:tcW w:w="1296" w:type="dxa"/>
          </w:tcPr>
          <w:p w:rsidR="002E3C07" w:rsidRPr="00F23AE9" w:rsidRDefault="002E3C07" w:rsidP="00600F70">
            <w:pPr>
              <w:tabs>
                <w:tab w:val="left" w:pos="1011"/>
              </w:tabs>
              <w:rPr>
                <w:rFonts w:cs="Times New Roman"/>
                <w:b/>
              </w:rPr>
            </w:pPr>
            <w:r w:rsidRPr="00F23AE9">
              <w:rPr>
                <w:rFonts w:cs="Times New Roman"/>
                <w:b/>
              </w:rPr>
              <w:t>Remarks of the Architects PMC/C.C. Officials</w:t>
            </w:r>
          </w:p>
        </w:tc>
      </w:tr>
      <w:tr w:rsidR="002E3C07" w:rsidRPr="00F23AE9" w:rsidTr="00600F70">
        <w:tc>
          <w:tcPr>
            <w:tcW w:w="552" w:type="dxa"/>
          </w:tcPr>
          <w:p w:rsidR="002E3C07" w:rsidRPr="00F23AE9" w:rsidRDefault="002E3C07" w:rsidP="00600F70">
            <w:pPr>
              <w:tabs>
                <w:tab w:val="left" w:pos="1011"/>
              </w:tabs>
              <w:rPr>
                <w:rFonts w:cs="Times New Roman"/>
                <w:b/>
              </w:rPr>
            </w:pPr>
          </w:p>
          <w:p w:rsidR="002E3C07" w:rsidRPr="00F23AE9" w:rsidRDefault="002E3C07" w:rsidP="00600F70">
            <w:pPr>
              <w:tabs>
                <w:tab w:val="left" w:pos="1011"/>
              </w:tabs>
              <w:rPr>
                <w:rFonts w:cs="Times New Roman"/>
                <w:b/>
              </w:rPr>
            </w:pPr>
            <w:r w:rsidRPr="00F23AE9">
              <w:rPr>
                <w:rFonts w:cs="Times New Roman"/>
                <w:b/>
              </w:rPr>
              <w:t>1</w:t>
            </w:r>
          </w:p>
        </w:tc>
        <w:tc>
          <w:tcPr>
            <w:tcW w:w="1519" w:type="dxa"/>
          </w:tcPr>
          <w:p w:rsidR="002E3C07" w:rsidRPr="00F23AE9" w:rsidRDefault="002E3C07" w:rsidP="00600F70">
            <w:pPr>
              <w:tabs>
                <w:tab w:val="left" w:pos="1011"/>
              </w:tabs>
              <w:rPr>
                <w:rFonts w:cs="Times New Roman"/>
                <w:b/>
              </w:rPr>
            </w:pPr>
          </w:p>
          <w:p w:rsidR="002E3C07" w:rsidRPr="00F23AE9" w:rsidRDefault="002E3C07" w:rsidP="00600F70">
            <w:pPr>
              <w:tabs>
                <w:tab w:val="left" w:pos="1011"/>
              </w:tabs>
              <w:rPr>
                <w:rFonts w:cs="Times New Roman"/>
                <w:b/>
              </w:rPr>
            </w:pPr>
            <w:r w:rsidRPr="00F23AE9">
              <w:rPr>
                <w:rFonts w:cs="Times New Roman"/>
                <w:b/>
              </w:rPr>
              <w:t>2</w:t>
            </w:r>
          </w:p>
        </w:tc>
        <w:tc>
          <w:tcPr>
            <w:tcW w:w="1547" w:type="dxa"/>
          </w:tcPr>
          <w:p w:rsidR="002E3C07" w:rsidRPr="00F23AE9" w:rsidRDefault="002E3C07" w:rsidP="00600F70">
            <w:pPr>
              <w:tabs>
                <w:tab w:val="left" w:pos="1011"/>
              </w:tabs>
              <w:rPr>
                <w:rFonts w:cs="Times New Roman"/>
                <w:b/>
              </w:rPr>
            </w:pPr>
          </w:p>
          <w:p w:rsidR="002E3C07" w:rsidRPr="00F23AE9" w:rsidRDefault="002E3C07" w:rsidP="00600F70">
            <w:pPr>
              <w:tabs>
                <w:tab w:val="left" w:pos="1011"/>
              </w:tabs>
              <w:rPr>
                <w:rFonts w:cs="Times New Roman"/>
                <w:b/>
              </w:rPr>
            </w:pPr>
            <w:r w:rsidRPr="00F23AE9">
              <w:rPr>
                <w:rFonts w:cs="Times New Roman"/>
                <w:b/>
              </w:rPr>
              <w:t>3</w:t>
            </w:r>
          </w:p>
        </w:tc>
        <w:tc>
          <w:tcPr>
            <w:tcW w:w="1710" w:type="dxa"/>
          </w:tcPr>
          <w:p w:rsidR="002E3C07" w:rsidRPr="00F23AE9" w:rsidRDefault="002E3C07" w:rsidP="00600F70">
            <w:pPr>
              <w:tabs>
                <w:tab w:val="left" w:pos="1011"/>
              </w:tabs>
              <w:rPr>
                <w:rFonts w:cs="Times New Roman"/>
                <w:b/>
              </w:rPr>
            </w:pPr>
          </w:p>
          <w:p w:rsidR="002E3C07" w:rsidRPr="00F23AE9" w:rsidRDefault="002E3C07" w:rsidP="00600F70">
            <w:pPr>
              <w:tabs>
                <w:tab w:val="left" w:pos="1011"/>
              </w:tabs>
              <w:rPr>
                <w:rFonts w:cs="Times New Roman"/>
                <w:b/>
              </w:rPr>
            </w:pPr>
            <w:r w:rsidRPr="00F23AE9">
              <w:rPr>
                <w:rFonts w:cs="Times New Roman"/>
                <w:b/>
              </w:rPr>
              <w:t>4</w:t>
            </w:r>
          </w:p>
        </w:tc>
        <w:tc>
          <w:tcPr>
            <w:tcW w:w="1170" w:type="dxa"/>
          </w:tcPr>
          <w:p w:rsidR="002E3C07" w:rsidRPr="00F23AE9" w:rsidRDefault="002E3C07" w:rsidP="00600F70">
            <w:pPr>
              <w:tabs>
                <w:tab w:val="left" w:pos="1011"/>
              </w:tabs>
              <w:rPr>
                <w:rFonts w:cs="Times New Roman"/>
                <w:b/>
              </w:rPr>
            </w:pPr>
          </w:p>
          <w:p w:rsidR="002E3C07" w:rsidRPr="00F23AE9" w:rsidRDefault="002E3C07" w:rsidP="00600F70">
            <w:pPr>
              <w:tabs>
                <w:tab w:val="left" w:pos="1011"/>
              </w:tabs>
              <w:rPr>
                <w:rFonts w:cs="Times New Roman"/>
                <w:b/>
              </w:rPr>
            </w:pPr>
            <w:r w:rsidRPr="00F23AE9">
              <w:rPr>
                <w:rFonts w:cs="Times New Roman"/>
                <w:b/>
              </w:rPr>
              <w:t>5</w:t>
            </w:r>
          </w:p>
        </w:tc>
        <w:tc>
          <w:tcPr>
            <w:tcW w:w="1267" w:type="dxa"/>
          </w:tcPr>
          <w:p w:rsidR="002E3C07" w:rsidRPr="00F23AE9" w:rsidRDefault="002E3C07" w:rsidP="00600F70">
            <w:pPr>
              <w:tabs>
                <w:tab w:val="left" w:pos="1011"/>
              </w:tabs>
              <w:rPr>
                <w:rFonts w:cs="Times New Roman"/>
                <w:b/>
              </w:rPr>
            </w:pPr>
          </w:p>
          <w:p w:rsidR="002E3C07" w:rsidRPr="00F23AE9" w:rsidRDefault="002E3C07" w:rsidP="00600F70">
            <w:pPr>
              <w:tabs>
                <w:tab w:val="left" w:pos="1011"/>
              </w:tabs>
              <w:rPr>
                <w:rFonts w:cs="Times New Roman"/>
                <w:b/>
              </w:rPr>
            </w:pPr>
            <w:r w:rsidRPr="00F23AE9">
              <w:rPr>
                <w:rFonts w:cs="Times New Roman"/>
                <w:b/>
              </w:rPr>
              <w:t>6</w:t>
            </w:r>
          </w:p>
        </w:tc>
        <w:tc>
          <w:tcPr>
            <w:tcW w:w="1296" w:type="dxa"/>
          </w:tcPr>
          <w:p w:rsidR="002E3C07" w:rsidRPr="00F23AE9" w:rsidRDefault="002E3C07" w:rsidP="00600F70">
            <w:pPr>
              <w:tabs>
                <w:tab w:val="left" w:pos="1011"/>
              </w:tabs>
              <w:rPr>
                <w:rFonts w:cs="Times New Roman"/>
                <w:b/>
              </w:rPr>
            </w:pPr>
          </w:p>
          <w:p w:rsidR="002E3C07" w:rsidRPr="00F23AE9" w:rsidRDefault="002E3C07" w:rsidP="00600F70">
            <w:pPr>
              <w:tabs>
                <w:tab w:val="left" w:pos="1011"/>
              </w:tabs>
              <w:rPr>
                <w:rFonts w:cs="Times New Roman"/>
                <w:b/>
              </w:rPr>
            </w:pPr>
            <w:r w:rsidRPr="00F23AE9">
              <w:rPr>
                <w:rFonts w:cs="Times New Roman"/>
                <w:b/>
              </w:rPr>
              <w:t>7</w:t>
            </w:r>
          </w:p>
        </w:tc>
      </w:tr>
      <w:tr w:rsidR="002E3C07" w:rsidRPr="00F23AE9" w:rsidTr="00600F70">
        <w:tc>
          <w:tcPr>
            <w:tcW w:w="552" w:type="dxa"/>
          </w:tcPr>
          <w:p w:rsidR="002E3C07" w:rsidRPr="00F23AE9" w:rsidRDefault="002E3C07" w:rsidP="00600F70">
            <w:pPr>
              <w:tabs>
                <w:tab w:val="left" w:pos="1011"/>
              </w:tabs>
              <w:rPr>
                <w:rFonts w:cs="Times New Roman"/>
                <w:b/>
              </w:rPr>
            </w:pPr>
          </w:p>
          <w:p w:rsidR="002E3C07" w:rsidRPr="00F23AE9" w:rsidRDefault="002E3C07" w:rsidP="00600F70">
            <w:pPr>
              <w:tabs>
                <w:tab w:val="left" w:pos="1011"/>
              </w:tabs>
              <w:rPr>
                <w:rFonts w:cs="Times New Roman"/>
                <w:b/>
              </w:rPr>
            </w:pPr>
          </w:p>
        </w:tc>
        <w:tc>
          <w:tcPr>
            <w:tcW w:w="1519" w:type="dxa"/>
          </w:tcPr>
          <w:p w:rsidR="002E3C07" w:rsidRPr="00F23AE9" w:rsidRDefault="002E3C07" w:rsidP="00600F70">
            <w:pPr>
              <w:tabs>
                <w:tab w:val="left" w:pos="1011"/>
              </w:tabs>
              <w:rPr>
                <w:rFonts w:cs="Times New Roman"/>
                <w:b/>
              </w:rPr>
            </w:pPr>
          </w:p>
        </w:tc>
        <w:tc>
          <w:tcPr>
            <w:tcW w:w="1547" w:type="dxa"/>
          </w:tcPr>
          <w:p w:rsidR="002E3C07" w:rsidRPr="00F23AE9" w:rsidRDefault="002E3C07" w:rsidP="00600F70">
            <w:pPr>
              <w:tabs>
                <w:tab w:val="left" w:pos="1011"/>
              </w:tabs>
              <w:rPr>
                <w:rFonts w:cs="Times New Roman"/>
                <w:b/>
              </w:rPr>
            </w:pPr>
          </w:p>
        </w:tc>
        <w:tc>
          <w:tcPr>
            <w:tcW w:w="1710" w:type="dxa"/>
          </w:tcPr>
          <w:p w:rsidR="002E3C07" w:rsidRPr="00F23AE9" w:rsidRDefault="002E3C07" w:rsidP="00600F70">
            <w:pPr>
              <w:tabs>
                <w:tab w:val="left" w:pos="1011"/>
              </w:tabs>
              <w:rPr>
                <w:rFonts w:cs="Times New Roman"/>
                <w:b/>
              </w:rPr>
            </w:pPr>
          </w:p>
        </w:tc>
        <w:tc>
          <w:tcPr>
            <w:tcW w:w="1170" w:type="dxa"/>
          </w:tcPr>
          <w:p w:rsidR="002E3C07" w:rsidRPr="00F23AE9" w:rsidRDefault="002E3C07" w:rsidP="00600F70">
            <w:pPr>
              <w:tabs>
                <w:tab w:val="left" w:pos="1011"/>
              </w:tabs>
              <w:rPr>
                <w:rFonts w:cs="Times New Roman"/>
                <w:b/>
              </w:rPr>
            </w:pPr>
          </w:p>
        </w:tc>
        <w:tc>
          <w:tcPr>
            <w:tcW w:w="1267" w:type="dxa"/>
          </w:tcPr>
          <w:p w:rsidR="002E3C07" w:rsidRPr="00F23AE9" w:rsidRDefault="002E3C07" w:rsidP="00600F70">
            <w:pPr>
              <w:tabs>
                <w:tab w:val="left" w:pos="1011"/>
              </w:tabs>
              <w:rPr>
                <w:rFonts w:cs="Times New Roman"/>
                <w:b/>
              </w:rPr>
            </w:pPr>
          </w:p>
        </w:tc>
        <w:tc>
          <w:tcPr>
            <w:tcW w:w="1296" w:type="dxa"/>
          </w:tcPr>
          <w:p w:rsidR="002E3C07" w:rsidRPr="00F23AE9" w:rsidRDefault="002E3C07" w:rsidP="00600F70">
            <w:pPr>
              <w:tabs>
                <w:tab w:val="left" w:pos="1011"/>
              </w:tabs>
              <w:rPr>
                <w:rFonts w:cs="Times New Roman"/>
                <w:b/>
              </w:rPr>
            </w:pPr>
          </w:p>
        </w:tc>
      </w:tr>
      <w:tr w:rsidR="002E3C07" w:rsidRPr="00F23AE9" w:rsidTr="00600F70">
        <w:tc>
          <w:tcPr>
            <w:tcW w:w="552" w:type="dxa"/>
          </w:tcPr>
          <w:p w:rsidR="002E3C07" w:rsidRPr="00F23AE9" w:rsidRDefault="002E3C07" w:rsidP="00600F70">
            <w:pPr>
              <w:tabs>
                <w:tab w:val="left" w:pos="1011"/>
              </w:tabs>
              <w:rPr>
                <w:rFonts w:cs="Times New Roman"/>
                <w:b/>
              </w:rPr>
            </w:pPr>
          </w:p>
          <w:p w:rsidR="002E3C07" w:rsidRPr="00F23AE9" w:rsidRDefault="002E3C07" w:rsidP="00600F70">
            <w:pPr>
              <w:tabs>
                <w:tab w:val="left" w:pos="1011"/>
              </w:tabs>
              <w:rPr>
                <w:rFonts w:cs="Times New Roman"/>
                <w:b/>
              </w:rPr>
            </w:pPr>
          </w:p>
        </w:tc>
        <w:tc>
          <w:tcPr>
            <w:tcW w:w="1519" w:type="dxa"/>
          </w:tcPr>
          <w:p w:rsidR="002E3C07" w:rsidRPr="00F23AE9" w:rsidRDefault="002E3C07" w:rsidP="00600F70">
            <w:pPr>
              <w:tabs>
                <w:tab w:val="left" w:pos="1011"/>
              </w:tabs>
              <w:rPr>
                <w:rFonts w:cs="Times New Roman"/>
                <w:b/>
              </w:rPr>
            </w:pPr>
          </w:p>
        </w:tc>
        <w:tc>
          <w:tcPr>
            <w:tcW w:w="1547" w:type="dxa"/>
          </w:tcPr>
          <w:p w:rsidR="002E3C07" w:rsidRPr="00F23AE9" w:rsidRDefault="002E3C07" w:rsidP="00600F70">
            <w:pPr>
              <w:tabs>
                <w:tab w:val="left" w:pos="1011"/>
              </w:tabs>
              <w:rPr>
                <w:rFonts w:cs="Times New Roman"/>
                <w:b/>
              </w:rPr>
            </w:pPr>
          </w:p>
        </w:tc>
        <w:tc>
          <w:tcPr>
            <w:tcW w:w="1710" w:type="dxa"/>
          </w:tcPr>
          <w:p w:rsidR="002E3C07" w:rsidRPr="00F23AE9" w:rsidRDefault="002E3C07" w:rsidP="00600F70">
            <w:pPr>
              <w:tabs>
                <w:tab w:val="left" w:pos="1011"/>
              </w:tabs>
              <w:rPr>
                <w:rFonts w:cs="Times New Roman"/>
                <w:b/>
              </w:rPr>
            </w:pPr>
          </w:p>
        </w:tc>
        <w:tc>
          <w:tcPr>
            <w:tcW w:w="1170" w:type="dxa"/>
          </w:tcPr>
          <w:p w:rsidR="002E3C07" w:rsidRPr="00F23AE9" w:rsidRDefault="002E3C07" w:rsidP="00600F70">
            <w:pPr>
              <w:tabs>
                <w:tab w:val="left" w:pos="1011"/>
              </w:tabs>
              <w:rPr>
                <w:rFonts w:cs="Times New Roman"/>
                <w:b/>
              </w:rPr>
            </w:pPr>
          </w:p>
        </w:tc>
        <w:tc>
          <w:tcPr>
            <w:tcW w:w="1267" w:type="dxa"/>
          </w:tcPr>
          <w:p w:rsidR="002E3C07" w:rsidRPr="00F23AE9" w:rsidRDefault="002E3C07" w:rsidP="00600F70">
            <w:pPr>
              <w:tabs>
                <w:tab w:val="left" w:pos="1011"/>
              </w:tabs>
              <w:rPr>
                <w:rFonts w:cs="Times New Roman"/>
                <w:b/>
              </w:rPr>
            </w:pPr>
          </w:p>
        </w:tc>
        <w:tc>
          <w:tcPr>
            <w:tcW w:w="1296" w:type="dxa"/>
          </w:tcPr>
          <w:p w:rsidR="002E3C07" w:rsidRPr="00F23AE9" w:rsidRDefault="002E3C07" w:rsidP="00600F70">
            <w:pPr>
              <w:tabs>
                <w:tab w:val="left" w:pos="1011"/>
              </w:tabs>
              <w:rPr>
                <w:rFonts w:cs="Times New Roman"/>
                <w:b/>
              </w:rPr>
            </w:pPr>
          </w:p>
        </w:tc>
      </w:tr>
    </w:tbl>
    <w:p w:rsidR="002E3C07" w:rsidRPr="00F23AE9" w:rsidRDefault="002E3C07" w:rsidP="002E3C07">
      <w:pPr>
        <w:tabs>
          <w:tab w:val="left" w:pos="1011"/>
        </w:tabs>
        <w:rPr>
          <w:rFonts w:cs="Times New Roman"/>
          <w:b/>
        </w:rPr>
      </w:pPr>
    </w:p>
    <w:p w:rsidR="002E3C07" w:rsidRPr="00F23AE9" w:rsidRDefault="002E3C07" w:rsidP="002E3C07">
      <w:pPr>
        <w:tabs>
          <w:tab w:val="left" w:pos="1011"/>
        </w:tabs>
        <w:jc w:val="center"/>
        <w:rPr>
          <w:rFonts w:cs="Times New Roman"/>
          <w:b/>
        </w:rPr>
      </w:pPr>
    </w:p>
    <w:p w:rsidR="002E3C07" w:rsidRPr="00F23AE9" w:rsidRDefault="002E3C07" w:rsidP="002E3C07">
      <w:pPr>
        <w:tabs>
          <w:tab w:val="left" w:pos="1011"/>
        </w:tabs>
        <w:jc w:val="center"/>
        <w:rPr>
          <w:rFonts w:cs="Times New Roman"/>
          <w:b/>
        </w:rPr>
      </w:pPr>
    </w:p>
    <w:p w:rsidR="002E3C07" w:rsidRPr="00F23AE9" w:rsidRDefault="002E3C07" w:rsidP="002E3C07">
      <w:pPr>
        <w:tabs>
          <w:tab w:val="left" w:pos="1011"/>
        </w:tabs>
        <w:jc w:val="center"/>
        <w:rPr>
          <w:rFonts w:cs="Times New Roman"/>
          <w:b/>
        </w:rPr>
      </w:pPr>
    </w:p>
    <w:p w:rsidR="002E3C07" w:rsidRPr="00F23AE9" w:rsidRDefault="002E3C07" w:rsidP="002E3C07">
      <w:pPr>
        <w:tabs>
          <w:tab w:val="left" w:pos="1011"/>
        </w:tabs>
        <w:jc w:val="center"/>
        <w:rPr>
          <w:rFonts w:cs="Times New Roman"/>
          <w:b/>
        </w:rPr>
      </w:pPr>
    </w:p>
    <w:p w:rsidR="002E3C07" w:rsidRPr="00F23AE9" w:rsidRDefault="002E3C07" w:rsidP="002E3C07">
      <w:pPr>
        <w:tabs>
          <w:tab w:val="left" w:pos="1011"/>
        </w:tabs>
        <w:jc w:val="center"/>
        <w:rPr>
          <w:rFonts w:cs="Times New Roman"/>
          <w:b/>
        </w:rPr>
      </w:pPr>
    </w:p>
    <w:p w:rsidR="002E3C07" w:rsidRPr="00F23AE9" w:rsidRDefault="002E3C07" w:rsidP="002E3C07">
      <w:pPr>
        <w:tabs>
          <w:tab w:val="left" w:pos="1011"/>
        </w:tabs>
        <w:jc w:val="center"/>
        <w:rPr>
          <w:rFonts w:cs="Times New Roman"/>
          <w:b/>
        </w:rPr>
      </w:pPr>
    </w:p>
    <w:p w:rsidR="00EC6009" w:rsidRPr="00F23AE9" w:rsidRDefault="00EC6009">
      <w:pPr>
        <w:pStyle w:val="PlainText"/>
        <w:ind w:firstLine="720"/>
        <w:jc w:val="center"/>
        <w:rPr>
          <w:rFonts w:ascii="Times New Roman" w:eastAsia="MS Mincho" w:hAnsi="Times New Roman"/>
          <w:sz w:val="24"/>
          <w:szCs w:val="24"/>
        </w:rPr>
      </w:pPr>
    </w:p>
    <w:p w:rsidR="002E3C07" w:rsidRPr="00F23AE9" w:rsidRDefault="002E3C07">
      <w:pPr>
        <w:pStyle w:val="PlainText"/>
        <w:ind w:firstLine="720"/>
        <w:jc w:val="center"/>
        <w:rPr>
          <w:rFonts w:ascii="Times New Roman" w:eastAsia="MS Mincho" w:hAnsi="Times New Roman"/>
          <w:sz w:val="24"/>
          <w:szCs w:val="24"/>
        </w:rPr>
      </w:pPr>
    </w:p>
    <w:p w:rsidR="002E3C07" w:rsidRPr="00F23AE9" w:rsidRDefault="002E3C07">
      <w:pPr>
        <w:pStyle w:val="PlainText"/>
        <w:ind w:firstLine="720"/>
        <w:jc w:val="center"/>
        <w:rPr>
          <w:rFonts w:ascii="Times New Roman" w:eastAsia="MS Mincho" w:hAnsi="Times New Roman"/>
          <w:sz w:val="24"/>
          <w:szCs w:val="24"/>
        </w:rPr>
      </w:pPr>
    </w:p>
    <w:p w:rsidR="002E3C07" w:rsidRPr="00F23AE9" w:rsidRDefault="002E3C07">
      <w:pPr>
        <w:pStyle w:val="PlainText"/>
        <w:ind w:firstLine="720"/>
        <w:jc w:val="center"/>
        <w:rPr>
          <w:rFonts w:ascii="Times New Roman" w:eastAsia="MS Mincho" w:hAnsi="Times New Roman"/>
          <w:sz w:val="24"/>
          <w:szCs w:val="24"/>
        </w:rPr>
      </w:pPr>
    </w:p>
    <w:p w:rsidR="002E3C07" w:rsidRPr="00F23AE9" w:rsidRDefault="002E3C07">
      <w:pPr>
        <w:pStyle w:val="PlainText"/>
        <w:ind w:firstLine="720"/>
        <w:jc w:val="center"/>
        <w:rPr>
          <w:rFonts w:ascii="Times New Roman" w:eastAsia="MS Mincho" w:hAnsi="Times New Roman"/>
          <w:sz w:val="24"/>
          <w:szCs w:val="24"/>
        </w:rPr>
      </w:pPr>
    </w:p>
    <w:p w:rsidR="002E3C07" w:rsidRPr="00F23AE9" w:rsidRDefault="002E3C07">
      <w:pPr>
        <w:pStyle w:val="PlainText"/>
        <w:ind w:firstLine="720"/>
        <w:jc w:val="center"/>
        <w:rPr>
          <w:rFonts w:ascii="Times New Roman" w:eastAsia="MS Mincho" w:hAnsi="Times New Roman"/>
          <w:sz w:val="24"/>
          <w:szCs w:val="24"/>
        </w:rPr>
      </w:pPr>
    </w:p>
    <w:p w:rsidR="002E3C07" w:rsidRPr="00F23AE9" w:rsidRDefault="002E3C07">
      <w:pPr>
        <w:pStyle w:val="PlainText"/>
        <w:ind w:firstLine="720"/>
        <w:jc w:val="center"/>
        <w:rPr>
          <w:rFonts w:ascii="Times New Roman" w:eastAsia="MS Mincho" w:hAnsi="Times New Roman"/>
          <w:sz w:val="24"/>
          <w:szCs w:val="24"/>
        </w:rPr>
      </w:pPr>
    </w:p>
    <w:p w:rsidR="002E3C07" w:rsidRPr="00F23AE9" w:rsidRDefault="002E3C07">
      <w:pPr>
        <w:pStyle w:val="PlainText"/>
        <w:ind w:firstLine="720"/>
        <w:jc w:val="center"/>
        <w:rPr>
          <w:rFonts w:ascii="Times New Roman" w:eastAsia="MS Mincho" w:hAnsi="Times New Roman"/>
          <w:sz w:val="24"/>
          <w:szCs w:val="24"/>
        </w:rPr>
      </w:pPr>
    </w:p>
    <w:p w:rsidR="002E3C07" w:rsidRPr="00F23AE9" w:rsidRDefault="002E3C07">
      <w:pPr>
        <w:pStyle w:val="PlainText"/>
        <w:ind w:firstLine="720"/>
        <w:jc w:val="center"/>
        <w:rPr>
          <w:rFonts w:ascii="Times New Roman" w:eastAsia="MS Mincho" w:hAnsi="Times New Roman"/>
          <w:sz w:val="24"/>
          <w:szCs w:val="24"/>
        </w:rPr>
      </w:pPr>
    </w:p>
    <w:p w:rsidR="008D657F" w:rsidRPr="00F23AE9" w:rsidRDefault="008D657F">
      <w:pPr>
        <w:pStyle w:val="PlainText"/>
        <w:ind w:firstLine="720"/>
        <w:jc w:val="center"/>
        <w:rPr>
          <w:rFonts w:ascii="Times New Roman" w:eastAsia="MS Mincho" w:hAnsi="Times New Roman"/>
          <w:sz w:val="24"/>
          <w:szCs w:val="24"/>
        </w:rPr>
      </w:pPr>
    </w:p>
    <w:p w:rsidR="008D657F" w:rsidRPr="00F23AE9" w:rsidRDefault="008D657F">
      <w:pPr>
        <w:pStyle w:val="PlainText"/>
        <w:ind w:firstLine="720"/>
        <w:jc w:val="center"/>
        <w:rPr>
          <w:rFonts w:ascii="Times New Roman" w:eastAsia="MS Mincho" w:hAnsi="Times New Roman"/>
          <w:sz w:val="24"/>
          <w:szCs w:val="24"/>
        </w:rPr>
      </w:pPr>
    </w:p>
    <w:p w:rsidR="008D657F" w:rsidRPr="00F23AE9" w:rsidRDefault="008D657F">
      <w:pPr>
        <w:pStyle w:val="PlainText"/>
        <w:ind w:firstLine="720"/>
        <w:jc w:val="center"/>
        <w:rPr>
          <w:rFonts w:ascii="Times New Roman" w:eastAsia="MS Mincho" w:hAnsi="Times New Roman"/>
          <w:sz w:val="24"/>
          <w:szCs w:val="24"/>
        </w:rPr>
      </w:pPr>
    </w:p>
    <w:p w:rsidR="008D657F" w:rsidRPr="00F23AE9" w:rsidRDefault="008D657F">
      <w:pPr>
        <w:pStyle w:val="PlainText"/>
        <w:ind w:firstLine="720"/>
        <w:jc w:val="center"/>
        <w:rPr>
          <w:rFonts w:ascii="Times New Roman" w:eastAsia="MS Mincho" w:hAnsi="Times New Roman"/>
          <w:sz w:val="24"/>
          <w:szCs w:val="24"/>
        </w:rPr>
      </w:pPr>
    </w:p>
    <w:p w:rsidR="008D657F" w:rsidRPr="00F23AE9" w:rsidRDefault="008D657F">
      <w:pPr>
        <w:pStyle w:val="PlainText"/>
        <w:ind w:firstLine="720"/>
        <w:jc w:val="center"/>
        <w:rPr>
          <w:rFonts w:ascii="Times New Roman" w:eastAsia="MS Mincho" w:hAnsi="Times New Roman"/>
          <w:sz w:val="24"/>
          <w:szCs w:val="24"/>
        </w:rPr>
      </w:pPr>
    </w:p>
    <w:p w:rsidR="00947835" w:rsidRPr="00F23AE9" w:rsidRDefault="00947835">
      <w:pPr>
        <w:pStyle w:val="PlainText"/>
        <w:ind w:firstLine="720"/>
        <w:jc w:val="center"/>
        <w:rPr>
          <w:rFonts w:ascii="Times New Roman" w:eastAsia="MS Mincho" w:hAnsi="Times New Roman"/>
          <w:sz w:val="24"/>
          <w:szCs w:val="24"/>
        </w:rPr>
      </w:pPr>
    </w:p>
    <w:p w:rsidR="00C86348" w:rsidRPr="00F23AE9" w:rsidRDefault="00C86348">
      <w:pPr>
        <w:pStyle w:val="PlainText"/>
        <w:ind w:firstLine="720"/>
        <w:jc w:val="center"/>
        <w:rPr>
          <w:rFonts w:ascii="Times New Roman" w:eastAsia="MS Mincho" w:hAnsi="Times New Roman"/>
          <w:sz w:val="24"/>
          <w:szCs w:val="24"/>
        </w:rPr>
      </w:pPr>
    </w:p>
    <w:p w:rsidR="00C86348" w:rsidRPr="00F23AE9" w:rsidRDefault="00C86348">
      <w:pPr>
        <w:pStyle w:val="PlainText"/>
        <w:ind w:firstLine="720"/>
        <w:jc w:val="center"/>
        <w:rPr>
          <w:rFonts w:ascii="Times New Roman" w:eastAsia="MS Mincho" w:hAnsi="Times New Roman"/>
          <w:sz w:val="24"/>
          <w:szCs w:val="24"/>
        </w:rPr>
      </w:pPr>
    </w:p>
    <w:p w:rsidR="00C86348" w:rsidRPr="00F23AE9" w:rsidRDefault="00C86348">
      <w:pPr>
        <w:pStyle w:val="PlainText"/>
        <w:ind w:firstLine="720"/>
        <w:jc w:val="center"/>
        <w:rPr>
          <w:rFonts w:ascii="Times New Roman" w:eastAsia="MS Mincho" w:hAnsi="Times New Roman"/>
          <w:sz w:val="24"/>
          <w:szCs w:val="24"/>
        </w:rPr>
      </w:pPr>
    </w:p>
    <w:p w:rsidR="008D657F" w:rsidRPr="00F23AE9" w:rsidRDefault="008D657F">
      <w:pPr>
        <w:pStyle w:val="PlainText"/>
        <w:ind w:firstLine="720"/>
        <w:jc w:val="center"/>
        <w:rPr>
          <w:rFonts w:ascii="Times New Roman" w:eastAsia="MS Mincho" w:hAnsi="Times New Roman"/>
          <w:sz w:val="24"/>
          <w:szCs w:val="24"/>
        </w:rPr>
      </w:pPr>
    </w:p>
    <w:p w:rsidR="002E3C07" w:rsidRPr="00F23AE9" w:rsidRDefault="000E5B55" w:rsidP="001A4FAD">
      <w:pPr>
        <w:pStyle w:val="PlainText"/>
        <w:jc w:val="center"/>
        <w:rPr>
          <w:rFonts w:ascii="Times New Roman" w:hAnsi="Times New Roman"/>
          <w:b/>
          <w:sz w:val="24"/>
          <w:szCs w:val="24"/>
          <w:u w:val="single"/>
        </w:rPr>
      </w:pPr>
      <w:proofErr w:type="gramStart"/>
      <w:r w:rsidRPr="00F23AE9">
        <w:rPr>
          <w:rFonts w:ascii="Times New Roman" w:hAnsi="Times New Roman"/>
          <w:b/>
          <w:sz w:val="24"/>
          <w:szCs w:val="24"/>
          <w:u w:val="single"/>
        </w:rPr>
        <w:lastRenderedPageBreak/>
        <w:t>:ANNEXURE</w:t>
      </w:r>
      <w:proofErr w:type="gramEnd"/>
      <w:r w:rsidRPr="00F23AE9">
        <w:rPr>
          <w:rFonts w:ascii="Times New Roman" w:hAnsi="Times New Roman"/>
          <w:b/>
          <w:sz w:val="24"/>
          <w:szCs w:val="24"/>
          <w:u w:val="single"/>
        </w:rPr>
        <w:t>-13</w:t>
      </w:r>
      <w:r w:rsidR="002E3C07" w:rsidRPr="00F23AE9">
        <w:rPr>
          <w:rFonts w:ascii="Times New Roman" w:hAnsi="Times New Roman"/>
          <w:b/>
          <w:sz w:val="24"/>
          <w:szCs w:val="24"/>
          <w:u w:val="single"/>
        </w:rPr>
        <w:t>:</w:t>
      </w:r>
    </w:p>
    <w:p w:rsidR="002E3C07" w:rsidRPr="00F23AE9" w:rsidRDefault="002E3C07" w:rsidP="002E3C07">
      <w:pPr>
        <w:tabs>
          <w:tab w:val="left" w:pos="1011"/>
        </w:tabs>
        <w:rPr>
          <w:rFonts w:cs="Times New Roman"/>
          <w:b/>
          <w:u w:val="single"/>
        </w:rPr>
      </w:pPr>
    </w:p>
    <w:p w:rsidR="002E3C07" w:rsidRPr="00F23AE9" w:rsidRDefault="002E3C07" w:rsidP="002E3C07">
      <w:pPr>
        <w:tabs>
          <w:tab w:val="left" w:pos="1011"/>
        </w:tabs>
        <w:rPr>
          <w:rFonts w:cs="Times New Roman"/>
          <w:b/>
          <w:u w:val="single"/>
        </w:rPr>
      </w:pPr>
      <w:r w:rsidRPr="00F23AE9">
        <w:rPr>
          <w:rFonts w:cs="Times New Roman"/>
          <w:b/>
          <w:u w:val="single"/>
        </w:rPr>
        <w:t>FORMAT FOR APPLICATION BY CONTRACTOR FOR EXTENSION OF TIME</w:t>
      </w:r>
    </w:p>
    <w:p w:rsidR="002E3C07" w:rsidRPr="00F23AE9" w:rsidRDefault="002E3C07" w:rsidP="002E3C07">
      <w:pPr>
        <w:tabs>
          <w:tab w:val="left" w:pos="1011"/>
        </w:tabs>
        <w:jc w:val="center"/>
        <w:rPr>
          <w:rFonts w:cs="Times New Roman"/>
          <w:b/>
        </w:rPr>
      </w:pPr>
    </w:p>
    <w:p w:rsidR="002E3C07" w:rsidRPr="00F23AE9" w:rsidRDefault="002E3C07" w:rsidP="002E3C07">
      <w:pPr>
        <w:tabs>
          <w:tab w:val="left" w:pos="1011"/>
        </w:tabs>
        <w:jc w:val="center"/>
        <w:rPr>
          <w:rFonts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
        <w:gridCol w:w="532"/>
        <w:gridCol w:w="4140"/>
        <w:gridCol w:w="1170"/>
        <w:gridCol w:w="1260"/>
        <w:gridCol w:w="1350"/>
      </w:tblGrid>
      <w:tr w:rsidR="002E3C07" w:rsidRPr="00F23AE9" w:rsidTr="00600F70">
        <w:trPr>
          <w:trHeight w:val="413"/>
        </w:trPr>
        <w:tc>
          <w:tcPr>
            <w:tcW w:w="476" w:type="dxa"/>
          </w:tcPr>
          <w:p w:rsidR="002E3C07" w:rsidRPr="00F23AE9" w:rsidRDefault="002E3C07" w:rsidP="00600F70">
            <w:pPr>
              <w:tabs>
                <w:tab w:val="left" w:pos="1011"/>
              </w:tabs>
              <w:rPr>
                <w:rFonts w:cs="Times New Roman"/>
                <w:b/>
              </w:rPr>
            </w:pPr>
            <w:r w:rsidRPr="00F23AE9">
              <w:rPr>
                <w:rFonts w:cs="Times New Roman"/>
                <w:b/>
              </w:rPr>
              <w:t>1</w:t>
            </w:r>
          </w:p>
        </w:tc>
        <w:tc>
          <w:tcPr>
            <w:tcW w:w="4672" w:type="dxa"/>
            <w:gridSpan w:val="2"/>
          </w:tcPr>
          <w:p w:rsidR="002E3C07" w:rsidRPr="00F23AE9" w:rsidRDefault="002E3C07" w:rsidP="00600F70">
            <w:pPr>
              <w:tabs>
                <w:tab w:val="left" w:pos="1011"/>
              </w:tabs>
              <w:rPr>
                <w:rFonts w:cs="Times New Roman"/>
              </w:rPr>
            </w:pPr>
            <w:r w:rsidRPr="00F23AE9">
              <w:rPr>
                <w:rFonts w:cs="Times New Roman"/>
              </w:rPr>
              <w:t>Name of the Contractor</w:t>
            </w:r>
          </w:p>
        </w:tc>
        <w:tc>
          <w:tcPr>
            <w:tcW w:w="1170" w:type="dxa"/>
          </w:tcPr>
          <w:p w:rsidR="002E3C07" w:rsidRPr="00F23AE9" w:rsidRDefault="002E3C07" w:rsidP="00600F70">
            <w:pPr>
              <w:tabs>
                <w:tab w:val="left" w:pos="1011"/>
              </w:tabs>
              <w:rPr>
                <w:rFonts w:cs="Times New Roman"/>
                <w:b/>
              </w:rPr>
            </w:pPr>
          </w:p>
        </w:tc>
        <w:tc>
          <w:tcPr>
            <w:tcW w:w="1260" w:type="dxa"/>
          </w:tcPr>
          <w:p w:rsidR="002E3C07" w:rsidRPr="00F23AE9" w:rsidRDefault="002E3C07" w:rsidP="00600F70">
            <w:pPr>
              <w:tabs>
                <w:tab w:val="left" w:pos="1011"/>
              </w:tabs>
              <w:rPr>
                <w:rFonts w:cs="Times New Roman"/>
                <w:b/>
              </w:rPr>
            </w:pPr>
          </w:p>
        </w:tc>
        <w:tc>
          <w:tcPr>
            <w:tcW w:w="1350" w:type="dxa"/>
          </w:tcPr>
          <w:p w:rsidR="002E3C07" w:rsidRPr="00F23AE9" w:rsidRDefault="002E3C07" w:rsidP="00600F70">
            <w:pPr>
              <w:tabs>
                <w:tab w:val="left" w:pos="1011"/>
              </w:tabs>
              <w:rPr>
                <w:rFonts w:cs="Times New Roman"/>
                <w:b/>
              </w:rPr>
            </w:pPr>
          </w:p>
        </w:tc>
      </w:tr>
      <w:tr w:rsidR="002E3C07" w:rsidRPr="00F23AE9" w:rsidTr="00600F70">
        <w:trPr>
          <w:trHeight w:val="395"/>
        </w:trPr>
        <w:tc>
          <w:tcPr>
            <w:tcW w:w="476" w:type="dxa"/>
          </w:tcPr>
          <w:p w:rsidR="002E3C07" w:rsidRPr="00F23AE9" w:rsidRDefault="002E3C07" w:rsidP="00600F70">
            <w:pPr>
              <w:tabs>
                <w:tab w:val="left" w:pos="1011"/>
              </w:tabs>
              <w:rPr>
                <w:rFonts w:cs="Times New Roman"/>
                <w:b/>
              </w:rPr>
            </w:pPr>
            <w:r w:rsidRPr="00F23AE9">
              <w:rPr>
                <w:rFonts w:cs="Times New Roman"/>
                <w:b/>
              </w:rPr>
              <w:t>2</w:t>
            </w:r>
          </w:p>
        </w:tc>
        <w:tc>
          <w:tcPr>
            <w:tcW w:w="4672" w:type="dxa"/>
            <w:gridSpan w:val="2"/>
          </w:tcPr>
          <w:p w:rsidR="002E3C07" w:rsidRPr="00F23AE9" w:rsidRDefault="002E3C07" w:rsidP="00600F70">
            <w:pPr>
              <w:tabs>
                <w:tab w:val="left" w:pos="1011"/>
              </w:tabs>
              <w:rPr>
                <w:rFonts w:cs="Times New Roman"/>
              </w:rPr>
            </w:pPr>
            <w:r w:rsidRPr="00F23AE9">
              <w:rPr>
                <w:rFonts w:cs="Times New Roman"/>
              </w:rPr>
              <w:t>Name of the work as given in the Agreement</w:t>
            </w:r>
          </w:p>
        </w:tc>
        <w:tc>
          <w:tcPr>
            <w:tcW w:w="1170" w:type="dxa"/>
          </w:tcPr>
          <w:p w:rsidR="002E3C07" w:rsidRPr="00F23AE9" w:rsidRDefault="002E3C07" w:rsidP="00600F70">
            <w:pPr>
              <w:tabs>
                <w:tab w:val="left" w:pos="1011"/>
              </w:tabs>
              <w:rPr>
                <w:rFonts w:cs="Times New Roman"/>
                <w:b/>
              </w:rPr>
            </w:pPr>
          </w:p>
        </w:tc>
        <w:tc>
          <w:tcPr>
            <w:tcW w:w="1260" w:type="dxa"/>
          </w:tcPr>
          <w:p w:rsidR="002E3C07" w:rsidRPr="00F23AE9" w:rsidRDefault="002E3C07" w:rsidP="00600F70">
            <w:pPr>
              <w:tabs>
                <w:tab w:val="left" w:pos="1011"/>
              </w:tabs>
              <w:rPr>
                <w:rFonts w:cs="Times New Roman"/>
                <w:b/>
              </w:rPr>
            </w:pPr>
          </w:p>
        </w:tc>
        <w:tc>
          <w:tcPr>
            <w:tcW w:w="1350" w:type="dxa"/>
          </w:tcPr>
          <w:p w:rsidR="002E3C07" w:rsidRPr="00F23AE9" w:rsidRDefault="002E3C07" w:rsidP="00600F70">
            <w:pPr>
              <w:tabs>
                <w:tab w:val="left" w:pos="1011"/>
              </w:tabs>
              <w:rPr>
                <w:rFonts w:cs="Times New Roman"/>
                <w:b/>
              </w:rPr>
            </w:pPr>
          </w:p>
        </w:tc>
      </w:tr>
      <w:tr w:rsidR="002E3C07" w:rsidRPr="00F23AE9" w:rsidTr="00600F70">
        <w:trPr>
          <w:trHeight w:val="395"/>
        </w:trPr>
        <w:tc>
          <w:tcPr>
            <w:tcW w:w="476" w:type="dxa"/>
          </w:tcPr>
          <w:p w:rsidR="002E3C07" w:rsidRPr="00F23AE9" w:rsidRDefault="002E3C07" w:rsidP="00600F70">
            <w:pPr>
              <w:tabs>
                <w:tab w:val="left" w:pos="1011"/>
              </w:tabs>
              <w:rPr>
                <w:rFonts w:cs="Times New Roman"/>
                <w:b/>
              </w:rPr>
            </w:pPr>
            <w:r w:rsidRPr="00F23AE9">
              <w:rPr>
                <w:rFonts w:cs="Times New Roman"/>
                <w:b/>
              </w:rPr>
              <w:t>3</w:t>
            </w:r>
          </w:p>
        </w:tc>
        <w:tc>
          <w:tcPr>
            <w:tcW w:w="4672" w:type="dxa"/>
            <w:gridSpan w:val="2"/>
          </w:tcPr>
          <w:p w:rsidR="002E3C07" w:rsidRPr="00F23AE9" w:rsidRDefault="002E3C07" w:rsidP="00600F70">
            <w:pPr>
              <w:tabs>
                <w:tab w:val="left" w:pos="1011"/>
              </w:tabs>
              <w:rPr>
                <w:rFonts w:cs="Times New Roman"/>
                <w:b/>
              </w:rPr>
            </w:pPr>
            <w:r w:rsidRPr="00F23AE9">
              <w:rPr>
                <w:rFonts w:cs="Times New Roman"/>
              </w:rPr>
              <w:t>Agreement WO</w:t>
            </w:r>
          </w:p>
        </w:tc>
        <w:tc>
          <w:tcPr>
            <w:tcW w:w="1170" w:type="dxa"/>
          </w:tcPr>
          <w:p w:rsidR="002E3C07" w:rsidRPr="00F23AE9" w:rsidRDefault="002E3C07" w:rsidP="00600F70">
            <w:pPr>
              <w:tabs>
                <w:tab w:val="left" w:pos="1011"/>
              </w:tabs>
              <w:rPr>
                <w:rFonts w:cs="Times New Roman"/>
                <w:b/>
              </w:rPr>
            </w:pPr>
          </w:p>
        </w:tc>
        <w:tc>
          <w:tcPr>
            <w:tcW w:w="1260" w:type="dxa"/>
          </w:tcPr>
          <w:p w:rsidR="002E3C07" w:rsidRPr="00F23AE9" w:rsidRDefault="002E3C07" w:rsidP="00600F70">
            <w:pPr>
              <w:tabs>
                <w:tab w:val="left" w:pos="1011"/>
              </w:tabs>
              <w:rPr>
                <w:rFonts w:cs="Times New Roman"/>
                <w:b/>
              </w:rPr>
            </w:pPr>
          </w:p>
        </w:tc>
        <w:tc>
          <w:tcPr>
            <w:tcW w:w="1350" w:type="dxa"/>
          </w:tcPr>
          <w:p w:rsidR="002E3C07" w:rsidRPr="00F23AE9" w:rsidRDefault="002E3C07" w:rsidP="00600F70">
            <w:pPr>
              <w:tabs>
                <w:tab w:val="left" w:pos="1011"/>
              </w:tabs>
              <w:rPr>
                <w:rFonts w:cs="Times New Roman"/>
                <w:b/>
              </w:rPr>
            </w:pPr>
          </w:p>
        </w:tc>
      </w:tr>
      <w:tr w:rsidR="002E3C07" w:rsidRPr="00F23AE9" w:rsidTr="00600F70">
        <w:trPr>
          <w:trHeight w:val="350"/>
        </w:trPr>
        <w:tc>
          <w:tcPr>
            <w:tcW w:w="476" w:type="dxa"/>
          </w:tcPr>
          <w:p w:rsidR="002E3C07" w:rsidRPr="00F23AE9" w:rsidRDefault="002E3C07" w:rsidP="00600F70">
            <w:pPr>
              <w:tabs>
                <w:tab w:val="left" w:pos="1011"/>
              </w:tabs>
              <w:rPr>
                <w:rFonts w:cs="Times New Roman"/>
                <w:b/>
              </w:rPr>
            </w:pPr>
            <w:r w:rsidRPr="00F23AE9">
              <w:rPr>
                <w:rFonts w:cs="Times New Roman"/>
                <w:b/>
              </w:rPr>
              <w:t>4</w:t>
            </w:r>
          </w:p>
        </w:tc>
        <w:tc>
          <w:tcPr>
            <w:tcW w:w="4672" w:type="dxa"/>
            <w:gridSpan w:val="2"/>
          </w:tcPr>
          <w:p w:rsidR="002E3C07" w:rsidRPr="00F23AE9" w:rsidRDefault="002E3C07" w:rsidP="00600F70">
            <w:pPr>
              <w:tabs>
                <w:tab w:val="left" w:pos="1011"/>
              </w:tabs>
              <w:rPr>
                <w:rFonts w:cs="Times New Roman"/>
              </w:rPr>
            </w:pPr>
            <w:r w:rsidRPr="00F23AE9">
              <w:rPr>
                <w:rFonts w:cs="Times New Roman"/>
              </w:rPr>
              <w:t>Tender amount</w:t>
            </w:r>
          </w:p>
        </w:tc>
        <w:tc>
          <w:tcPr>
            <w:tcW w:w="1170" w:type="dxa"/>
          </w:tcPr>
          <w:p w:rsidR="002E3C07" w:rsidRPr="00F23AE9" w:rsidRDefault="002E3C07" w:rsidP="00600F70">
            <w:pPr>
              <w:tabs>
                <w:tab w:val="left" w:pos="1011"/>
              </w:tabs>
              <w:rPr>
                <w:rFonts w:cs="Times New Roman"/>
                <w:b/>
              </w:rPr>
            </w:pPr>
          </w:p>
        </w:tc>
        <w:tc>
          <w:tcPr>
            <w:tcW w:w="1260" w:type="dxa"/>
          </w:tcPr>
          <w:p w:rsidR="002E3C07" w:rsidRPr="00F23AE9" w:rsidRDefault="002E3C07" w:rsidP="00600F70">
            <w:pPr>
              <w:tabs>
                <w:tab w:val="left" w:pos="1011"/>
              </w:tabs>
              <w:rPr>
                <w:rFonts w:cs="Times New Roman"/>
                <w:b/>
              </w:rPr>
            </w:pPr>
          </w:p>
        </w:tc>
        <w:tc>
          <w:tcPr>
            <w:tcW w:w="1350" w:type="dxa"/>
          </w:tcPr>
          <w:p w:rsidR="002E3C07" w:rsidRPr="00F23AE9" w:rsidRDefault="002E3C07" w:rsidP="00600F70">
            <w:pPr>
              <w:tabs>
                <w:tab w:val="left" w:pos="1011"/>
              </w:tabs>
              <w:rPr>
                <w:rFonts w:cs="Times New Roman"/>
                <w:b/>
              </w:rPr>
            </w:pPr>
          </w:p>
        </w:tc>
      </w:tr>
      <w:tr w:rsidR="002E3C07" w:rsidRPr="00F23AE9" w:rsidTr="00600F70">
        <w:trPr>
          <w:trHeight w:val="440"/>
        </w:trPr>
        <w:tc>
          <w:tcPr>
            <w:tcW w:w="476" w:type="dxa"/>
          </w:tcPr>
          <w:p w:rsidR="002E3C07" w:rsidRPr="00F23AE9" w:rsidRDefault="002E3C07" w:rsidP="00600F70">
            <w:pPr>
              <w:tabs>
                <w:tab w:val="left" w:pos="1011"/>
              </w:tabs>
              <w:rPr>
                <w:rFonts w:cs="Times New Roman"/>
                <w:b/>
              </w:rPr>
            </w:pPr>
            <w:r w:rsidRPr="00F23AE9">
              <w:rPr>
                <w:rFonts w:cs="Times New Roman"/>
                <w:b/>
              </w:rPr>
              <w:t>5</w:t>
            </w:r>
          </w:p>
        </w:tc>
        <w:tc>
          <w:tcPr>
            <w:tcW w:w="4672" w:type="dxa"/>
            <w:gridSpan w:val="2"/>
          </w:tcPr>
          <w:p w:rsidR="002E3C07" w:rsidRPr="00F23AE9" w:rsidRDefault="002E3C07" w:rsidP="00600F70">
            <w:pPr>
              <w:tabs>
                <w:tab w:val="left" w:pos="1011"/>
              </w:tabs>
              <w:rPr>
                <w:rFonts w:cs="Times New Roman"/>
              </w:rPr>
            </w:pPr>
            <w:r w:rsidRPr="00F23AE9">
              <w:rPr>
                <w:rFonts w:cs="Times New Roman"/>
              </w:rPr>
              <w:t>Date of commencement of work</w:t>
            </w:r>
          </w:p>
        </w:tc>
        <w:tc>
          <w:tcPr>
            <w:tcW w:w="1170" w:type="dxa"/>
          </w:tcPr>
          <w:p w:rsidR="002E3C07" w:rsidRPr="00F23AE9" w:rsidRDefault="002E3C07" w:rsidP="00600F70">
            <w:pPr>
              <w:tabs>
                <w:tab w:val="left" w:pos="1011"/>
              </w:tabs>
              <w:rPr>
                <w:rFonts w:cs="Times New Roman"/>
                <w:b/>
              </w:rPr>
            </w:pPr>
          </w:p>
        </w:tc>
        <w:tc>
          <w:tcPr>
            <w:tcW w:w="1260" w:type="dxa"/>
          </w:tcPr>
          <w:p w:rsidR="002E3C07" w:rsidRPr="00F23AE9" w:rsidRDefault="002E3C07" w:rsidP="00600F70">
            <w:pPr>
              <w:tabs>
                <w:tab w:val="left" w:pos="1011"/>
              </w:tabs>
              <w:rPr>
                <w:rFonts w:cs="Times New Roman"/>
                <w:b/>
              </w:rPr>
            </w:pPr>
          </w:p>
        </w:tc>
        <w:tc>
          <w:tcPr>
            <w:tcW w:w="1350" w:type="dxa"/>
          </w:tcPr>
          <w:p w:rsidR="002E3C07" w:rsidRPr="00F23AE9" w:rsidRDefault="002E3C07" w:rsidP="00600F70">
            <w:pPr>
              <w:tabs>
                <w:tab w:val="left" w:pos="1011"/>
              </w:tabs>
              <w:rPr>
                <w:rFonts w:cs="Times New Roman"/>
                <w:b/>
              </w:rPr>
            </w:pPr>
          </w:p>
        </w:tc>
      </w:tr>
      <w:tr w:rsidR="002E3C07" w:rsidRPr="00F23AE9" w:rsidTr="00600F70">
        <w:trPr>
          <w:trHeight w:val="710"/>
        </w:trPr>
        <w:tc>
          <w:tcPr>
            <w:tcW w:w="476" w:type="dxa"/>
          </w:tcPr>
          <w:p w:rsidR="002E3C07" w:rsidRPr="00F23AE9" w:rsidRDefault="002E3C07" w:rsidP="00600F70">
            <w:pPr>
              <w:tabs>
                <w:tab w:val="left" w:pos="1011"/>
              </w:tabs>
              <w:rPr>
                <w:rFonts w:cs="Times New Roman"/>
                <w:b/>
              </w:rPr>
            </w:pPr>
            <w:r w:rsidRPr="00F23AE9">
              <w:rPr>
                <w:rFonts w:cs="Times New Roman"/>
                <w:b/>
              </w:rPr>
              <w:t>6</w:t>
            </w:r>
          </w:p>
        </w:tc>
        <w:tc>
          <w:tcPr>
            <w:tcW w:w="4672" w:type="dxa"/>
            <w:gridSpan w:val="2"/>
          </w:tcPr>
          <w:p w:rsidR="002E3C07" w:rsidRPr="00F23AE9" w:rsidRDefault="002E3C07" w:rsidP="00600F70">
            <w:pPr>
              <w:tabs>
                <w:tab w:val="left" w:pos="1011"/>
              </w:tabs>
              <w:rPr>
                <w:rFonts w:cs="Times New Roman"/>
              </w:rPr>
            </w:pPr>
            <w:r w:rsidRPr="00F23AE9">
              <w:rPr>
                <w:rFonts w:cs="Times New Roman"/>
              </w:rPr>
              <w:t>Period allowed for completion as per agreement</w:t>
            </w:r>
          </w:p>
        </w:tc>
        <w:tc>
          <w:tcPr>
            <w:tcW w:w="1170" w:type="dxa"/>
          </w:tcPr>
          <w:p w:rsidR="002E3C07" w:rsidRPr="00F23AE9" w:rsidRDefault="002E3C07" w:rsidP="00600F70">
            <w:pPr>
              <w:tabs>
                <w:tab w:val="left" w:pos="1011"/>
              </w:tabs>
              <w:rPr>
                <w:rFonts w:cs="Times New Roman"/>
                <w:b/>
              </w:rPr>
            </w:pPr>
          </w:p>
        </w:tc>
        <w:tc>
          <w:tcPr>
            <w:tcW w:w="1260" w:type="dxa"/>
          </w:tcPr>
          <w:p w:rsidR="002E3C07" w:rsidRPr="00F23AE9" w:rsidRDefault="002E3C07" w:rsidP="00600F70">
            <w:pPr>
              <w:tabs>
                <w:tab w:val="left" w:pos="1011"/>
              </w:tabs>
              <w:rPr>
                <w:rFonts w:cs="Times New Roman"/>
                <w:b/>
              </w:rPr>
            </w:pPr>
          </w:p>
        </w:tc>
        <w:tc>
          <w:tcPr>
            <w:tcW w:w="1350" w:type="dxa"/>
          </w:tcPr>
          <w:p w:rsidR="002E3C07" w:rsidRPr="00F23AE9" w:rsidRDefault="002E3C07" w:rsidP="00600F70">
            <w:pPr>
              <w:tabs>
                <w:tab w:val="left" w:pos="1011"/>
              </w:tabs>
              <w:rPr>
                <w:rFonts w:cs="Times New Roman"/>
                <w:b/>
              </w:rPr>
            </w:pPr>
          </w:p>
        </w:tc>
      </w:tr>
      <w:tr w:rsidR="002E3C07" w:rsidRPr="00F23AE9" w:rsidTr="00600F70">
        <w:trPr>
          <w:trHeight w:val="440"/>
        </w:trPr>
        <w:tc>
          <w:tcPr>
            <w:tcW w:w="476" w:type="dxa"/>
          </w:tcPr>
          <w:p w:rsidR="002E3C07" w:rsidRPr="00F23AE9" w:rsidRDefault="002E3C07" w:rsidP="00600F70">
            <w:pPr>
              <w:tabs>
                <w:tab w:val="left" w:pos="1011"/>
              </w:tabs>
              <w:rPr>
                <w:rFonts w:cs="Times New Roman"/>
                <w:b/>
              </w:rPr>
            </w:pPr>
            <w:r w:rsidRPr="00F23AE9">
              <w:rPr>
                <w:rFonts w:cs="Times New Roman"/>
                <w:b/>
              </w:rPr>
              <w:t>7</w:t>
            </w:r>
          </w:p>
        </w:tc>
        <w:tc>
          <w:tcPr>
            <w:tcW w:w="4672" w:type="dxa"/>
            <w:gridSpan w:val="2"/>
          </w:tcPr>
          <w:p w:rsidR="002E3C07" w:rsidRPr="00F23AE9" w:rsidRDefault="002E3C07" w:rsidP="00600F70">
            <w:pPr>
              <w:tabs>
                <w:tab w:val="left" w:pos="1011"/>
              </w:tabs>
              <w:rPr>
                <w:rFonts w:cs="Times New Roman"/>
              </w:rPr>
            </w:pPr>
            <w:r w:rsidRPr="00F23AE9">
              <w:rPr>
                <w:rFonts w:cs="Times New Roman"/>
              </w:rPr>
              <w:t>Date of completion as per agreement</w:t>
            </w:r>
          </w:p>
        </w:tc>
        <w:tc>
          <w:tcPr>
            <w:tcW w:w="1170" w:type="dxa"/>
          </w:tcPr>
          <w:p w:rsidR="002E3C07" w:rsidRPr="00F23AE9" w:rsidRDefault="002E3C07" w:rsidP="00600F70">
            <w:pPr>
              <w:tabs>
                <w:tab w:val="left" w:pos="1011"/>
              </w:tabs>
              <w:rPr>
                <w:rFonts w:cs="Times New Roman"/>
                <w:b/>
              </w:rPr>
            </w:pPr>
          </w:p>
        </w:tc>
        <w:tc>
          <w:tcPr>
            <w:tcW w:w="1260" w:type="dxa"/>
          </w:tcPr>
          <w:p w:rsidR="002E3C07" w:rsidRPr="00F23AE9" w:rsidRDefault="002E3C07" w:rsidP="00600F70">
            <w:pPr>
              <w:tabs>
                <w:tab w:val="left" w:pos="1011"/>
              </w:tabs>
              <w:rPr>
                <w:rFonts w:cs="Times New Roman"/>
                <w:b/>
              </w:rPr>
            </w:pPr>
          </w:p>
        </w:tc>
        <w:tc>
          <w:tcPr>
            <w:tcW w:w="1350" w:type="dxa"/>
          </w:tcPr>
          <w:p w:rsidR="002E3C07" w:rsidRPr="00F23AE9" w:rsidRDefault="002E3C07" w:rsidP="00600F70">
            <w:pPr>
              <w:tabs>
                <w:tab w:val="left" w:pos="1011"/>
              </w:tabs>
              <w:rPr>
                <w:rFonts w:cs="Times New Roman"/>
                <w:b/>
              </w:rPr>
            </w:pPr>
          </w:p>
        </w:tc>
      </w:tr>
      <w:tr w:rsidR="002E3C07" w:rsidRPr="00F23AE9" w:rsidTr="00600F70">
        <w:trPr>
          <w:trHeight w:val="710"/>
        </w:trPr>
        <w:tc>
          <w:tcPr>
            <w:tcW w:w="476" w:type="dxa"/>
          </w:tcPr>
          <w:p w:rsidR="002E3C07" w:rsidRPr="00F23AE9" w:rsidRDefault="002E3C07" w:rsidP="00600F70">
            <w:pPr>
              <w:tabs>
                <w:tab w:val="left" w:pos="1011"/>
              </w:tabs>
              <w:rPr>
                <w:rFonts w:cs="Times New Roman"/>
                <w:b/>
              </w:rPr>
            </w:pPr>
            <w:r w:rsidRPr="00F23AE9">
              <w:rPr>
                <w:rFonts w:cs="Times New Roman"/>
                <w:b/>
              </w:rPr>
              <w:t>8</w:t>
            </w:r>
          </w:p>
        </w:tc>
        <w:tc>
          <w:tcPr>
            <w:tcW w:w="4672" w:type="dxa"/>
            <w:gridSpan w:val="2"/>
          </w:tcPr>
          <w:p w:rsidR="002E3C07" w:rsidRPr="00F23AE9" w:rsidRDefault="002E3C07" w:rsidP="00600F70">
            <w:pPr>
              <w:tabs>
                <w:tab w:val="left" w:pos="1011"/>
              </w:tabs>
              <w:rPr>
                <w:rFonts w:cs="Times New Roman"/>
              </w:rPr>
            </w:pPr>
            <w:r w:rsidRPr="00F23AE9">
              <w:rPr>
                <w:rFonts w:cs="Times New Roman"/>
              </w:rPr>
              <w:t>Period for which extension of time has been given</w:t>
            </w:r>
          </w:p>
        </w:tc>
        <w:tc>
          <w:tcPr>
            <w:tcW w:w="1170" w:type="dxa"/>
          </w:tcPr>
          <w:p w:rsidR="002E3C07" w:rsidRPr="00F23AE9" w:rsidRDefault="002E3C07" w:rsidP="00600F70">
            <w:pPr>
              <w:tabs>
                <w:tab w:val="left" w:pos="1011"/>
              </w:tabs>
              <w:rPr>
                <w:rFonts w:cs="Times New Roman"/>
                <w:b/>
              </w:rPr>
            </w:pPr>
          </w:p>
        </w:tc>
        <w:tc>
          <w:tcPr>
            <w:tcW w:w="1260" w:type="dxa"/>
          </w:tcPr>
          <w:p w:rsidR="002E3C07" w:rsidRPr="00F23AE9" w:rsidRDefault="002E3C07" w:rsidP="00600F70">
            <w:pPr>
              <w:tabs>
                <w:tab w:val="left" w:pos="1011"/>
              </w:tabs>
              <w:rPr>
                <w:rFonts w:cs="Times New Roman"/>
                <w:b/>
              </w:rPr>
            </w:pPr>
          </w:p>
        </w:tc>
        <w:tc>
          <w:tcPr>
            <w:tcW w:w="1350" w:type="dxa"/>
          </w:tcPr>
          <w:p w:rsidR="002E3C07" w:rsidRPr="00F23AE9" w:rsidRDefault="002E3C07" w:rsidP="00600F70">
            <w:pPr>
              <w:tabs>
                <w:tab w:val="left" w:pos="1011"/>
              </w:tabs>
              <w:rPr>
                <w:rFonts w:cs="Times New Roman"/>
                <w:b/>
              </w:rPr>
            </w:pPr>
          </w:p>
        </w:tc>
      </w:tr>
      <w:tr w:rsidR="002E3C07" w:rsidRPr="00F23AE9" w:rsidTr="00600F70">
        <w:trPr>
          <w:trHeight w:val="530"/>
        </w:trPr>
        <w:tc>
          <w:tcPr>
            <w:tcW w:w="476" w:type="dxa"/>
          </w:tcPr>
          <w:p w:rsidR="002E3C07" w:rsidRPr="00F23AE9" w:rsidRDefault="002E3C07" w:rsidP="00600F70">
            <w:pPr>
              <w:tabs>
                <w:tab w:val="left" w:pos="1011"/>
              </w:tabs>
              <w:rPr>
                <w:rFonts w:cs="Times New Roman"/>
                <w:b/>
              </w:rPr>
            </w:pPr>
          </w:p>
        </w:tc>
        <w:tc>
          <w:tcPr>
            <w:tcW w:w="4672" w:type="dxa"/>
            <w:gridSpan w:val="2"/>
          </w:tcPr>
          <w:p w:rsidR="002E3C07" w:rsidRPr="00F23AE9" w:rsidRDefault="002E3C07" w:rsidP="00600F70">
            <w:pPr>
              <w:tabs>
                <w:tab w:val="left" w:pos="1011"/>
              </w:tabs>
              <w:rPr>
                <w:rFonts w:cs="Times New Roman"/>
                <w:b/>
              </w:rPr>
            </w:pPr>
          </w:p>
        </w:tc>
        <w:tc>
          <w:tcPr>
            <w:tcW w:w="1170" w:type="dxa"/>
          </w:tcPr>
          <w:p w:rsidR="002E3C07" w:rsidRPr="00F23AE9" w:rsidRDefault="002E3C07" w:rsidP="00600F70">
            <w:pPr>
              <w:tabs>
                <w:tab w:val="left" w:pos="1011"/>
              </w:tabs>
              <w:rPr>
                <w:rFonts w:cs="Times New Roman"/>
                <w:b/>
                <w:u w:val="single"/>
              </w:rPr>
            </w:pPr>
            <w:r w:rsidRPr="00F23AE9">
              <w:rPr>
                <w:rFonts w:cs="Times New Roman"/>
                <w:b/>
                <w:u w:val="single"/>
              </w:rPr>
              <w:t>Date</w:t>
            </w:r>
          </w:p>
        </w:tc>
        <w:tc>
          <w:tcPr>
            <w:tcW w:w="1260" w:type="dxa"/>
          </w:tcPr>
          <w:p w:rsidR="002E3C07" w:rsidRPr="00F23AE9" w:rsidRDefault="002E3C07" w:rsidP="00600F70">
            <w:pPr>
              <w:tabs>
                <w:tab w:val="left" w:pos="1011"/>
              </w:tabs>
              <w:rPr>
                <w:rFonts w:cs="Times New Roman"/>
                <w:b/>
                <w:u w:val="single"/>
              </w:rPr>
            </w:pPr>
            <w:r w:rsidRPr="00F23AE9">
              <w:rPr>
                <w:rFonts w:cs="Times New Roman"/>
                <w:b/>
                <w:u w:val="single"/>
              </w:rPr>
              <w:t>Month</w:t>
            </w:r>
          </w:p>
        </w:tc>
        <w:tc>
          <w:tcPr>
            <w:tcW w:w="1350" w:type="dxa"/>
          </w:tcPr>
          <w:p w:rsidR="002E3C07" w:rsidRPr="00F23AE9" w:rsidRDefault="002E3C07" w:rsidP="00600F70">
            <w:pPr>
              <w:tabs>
                <w:tab w:val="left" w:pos="1011"/>
              </w:tabs>
              <w:rPr>
                <w:rFonts w:cs="Times New Roman"/>
                <w:b/>
                <w:u w:val="single"/>
              </w:rPr>
            </w:pPr>
            <w:r w:rsidRPr="00F23AE9">
              <w:rPr>
                <w:rFonts w:cs="Times New Roman"/>
                <w:b/>
                <w:u w:val="single"/>
              </w:rPr>
              <w:t>Year</w:t>
            </w:r>
          </w:p>
        </w:tc>
      </w:tr>
      <w:tr w:rsidR="002E3C07" w:rsidRPr="00F23AE9" w:rsidTr="00600F70">
        <w:tc>
          <w:tcPr>
            <w:tcW w:w="476" w:type="dxa"/>
          </w:tcPr>
          <w:p w:rsidR="002E3C07" w:rsidRPr="00F23AE9" w:rsidRDefault="002E3C07" w:rsidP="00600F70">
            <w:pPr>
              <w:tabs>
                <w:tab w:val="left" w:pos="1011"/>
              </w:tabs>
              <w:rPr>
                <w:rFonts w:cs="Times New Roman"/>
                <w:b/>
              </w:rPr>
            </w:pPr>
          </w:p>
        </w:tc>
        <w:tc>
          <w:tcPr>
            <w:tcW w:w="4672" w:type="dxa"/>
            <w:gridSpan w:val="2"/>
          </w:tcPr>
          <w:p w:rsidR="002E3C07" w:rsidRPr="00F23AE9" w:rsidRDefault="002E3C07" w:rsidP="00600F70">
            <w:pPr>
              <w:tabs>
                <w:tab w:val="left" w:pos="1011"/>
              </w:tabs>
              <w:jc w:val="right"/>
              <w:rPr>
                <w:rFonts w:cs="Times New Roman"/>
                <w:b/>
              </w:rPr>
            </w:pPr>
          </w:p>
          <w:p w:rsidR="002E3C07" w:rsidRPr="00F23AE9" w:rsidRDefault="002E3C07" w:rsidP="00600F70">
            <w:pPr>
              <w:tabs>
                <w:tab w:val="left" w:pos="1011"/>
              </w:tabs>
              <w:jc w:val="right"/>
              <w:rPr>
                <w:rFonts w:cs="Times New Roman"/>
                <w:b/>
              </w:rPr>
            </w:pPr>
          </w:p>
        </w:tc>
        <w:tc>
          <w:tcPr>
            <w:tcW w:w="1170" w:type="dxa"/>
          </w:tcPr>
          <w:p w:rsidR="002E3C07" w:rsidRPr="00F23AE9" w:rsidRDefault="002E3C07" w:rsidP="00600F70">
            <w:pPr>
              <w:tabs>
                <w:tab w:val="left" w:pos="1011"/>
              </w:tabs>
              <w:rPr>
                <w:rFonts w:cs="Times New Roman"/>
                <w:b/>
              </w:rPr>
            </w:pPr>
          </w:p>
        </w:tc>
        <w:tc>
          <w:tcPr>
            <w:tcW w:w="1260" w:type="dxa"/>
          </w:tcPr>
          <w:p w:rsidR="002E3C07" w:rsidRPr="00F23AE9" w:rsidRDefault="002E3C07" w:rsidP="00600F70">
            <w:pPr>
              <w:tabs>
                <w:tab w:val="left" w:pos="1011"/>
              </w:tabs>
              <w:rPr>
                <w:rFonts w:cs="Times New Roman"/>
                <w:b/>
              </w:rPr>
            </w:pPr>
          </w:p>
        </w:tc>
        <w:tc>
          <w:tcPr>
            <w:tcW w:w="1350" w:type="dxa"/>
          </w:tcPr>
          <w:p w:rsidR="002E3C07" w:rsidRPr="00F23AE9" w:rsidRDefault="002E3C07" w:rsidP="00600F70">
            <w:pPr>
              <w:tabs>
                <w:tab w:val="left" w:pos="1011"/>
              </w:tabs>
              <w:rPr>
                <w:rFonts w:cs="Times New Roman"/>
                <w:b/>
              </w:rPr>
            </w:pPr>
          </w:p>
        </w:tc>
      </w:tr>
      <w:tr w:rsidR="002E3C07" w:rsidRPr="00F23AE9" w:rsidTr="00600F70">
        <w:trPr>
          <w:trHeight w:val="422"/>
        </w:trPr>
        <w:tc>
          <w:tcPr>
            <w:tcW w:w="476" w:type="dxa"/>
          </w:tcPr>
          <w:p w:rsidR="002E3C07" w:rsidRPr="00F23AE9" w:rsidRDefault="002E3C07" w:rsidP="00600F70">
            <w:pPr>
              <w:tabs>
                <w:tab w:val="left" w:pos="1011"/>
              </w:tabs>
              <w:rPr>
                <w:rFonts w:cs="Times New Roman"/>
                <w:b/>
              </w:rPr>
            </w:pPr>
          </w:p>
        </w:tc>
        <w:tc>
          <w:tcPr>
            <w:tcW w:w="532" w:type="dxa"/>
          </w:tcPr>
          <w:p w:rsidR="002E3C07" w:rsidRPr="00F23AE9" w:rsidRDefault="002E3C07" w:rsidP="00600F70">
            <w:pPr>
              <w:tabs>
                <w:tab w:val="left" w:pos="1011"/>
              </w:tabs>
              <w:rPr>
                <w:rFonts w:cs="Times New Roman"/>
                <w:b/>
              </w:rPr>
            </w:pPr>
            <w:r w:rsidRPr="00F23AE9">
              <w:rPr>
                <w:rFonts w:cs="Times New Roman"/>
                <w:b/>
              </w:rPr>
              <w:t>a)</w:t>
            </w:r>
          </w:p>
        </w:tc>
        <w:tc>
          <w:tcPr>
            <w:tcW w:w="4140" w:type="dxa"/>
          </w:tcPr>
          <w:p w:rsidR="002E3C07" w:rsidRPr="00F23AE9" w:rsidRDefault="002E3C07" w:rsidP="00272368">
            <w:pPr>
              <w:tabs>
                <w:tab w:val="left" w:pos="1011"/>
              </w:tabs>
              <w:rPr>
                <w:rFonts w:cs="Times New Roman"/>
              </w:rPr>
            </w:pPr>
            <w:r w:rsidRPr="00F23AE9">
              <w:rPr>
                <w:rFonts w:cs="Times New Roman"/>
              </w:rPr>
              <w:t>1</w:t>
            </w:r>
            <w:r w:rsidRPr="00F23AE9">
              <w:rPr>
                <w:rFonts w:cs="Times New Roman"/>
                <w:vertAlign w:val="superscript"/>
              </w:rPr>
              <w:t>st</w:t>
            </w:r>
            <w:r w:rsidRPr="00F23AE9">
              <w:rPr>
                <w:rFonts w:cs="Times New Roman"/>
              </w:rPr>
              <w:t xml:space="preserve"> extension vide </w:t>
            </w:r>
            <w:r w:rsidR="00272368" w:rsidRPr="00F23AE9">
              <w:rPr>
                <w:rFonts w:cs="Times New Roman"/>
              </w:rPr>
              <w:t>KSSFCL</w:t>
            </w:r>
            <w:r w:rsidRPr="00F23AE9">
              <w:rPr>
                <w:rFonts w:cs="Times New Roman"/>
              </w:rPr>
              <w:t xml:space="preserve"> Letter No.</w:t>
            </w:r>
          </w:p>
        </w:tc>
        <w:tc>
          <w:tcPr>
            <w:tcW w:w="1170" w:type="dxa"/>
          </w:tcPr>
          <w:p w:rsidR="002E3C07" w:rsidRPr="00F23AE9" w:rsidRDefault="002E3C07" w:rsidP="00600F70">
            <w:pPr>
              <w:tabs>
                <w:tab w:val="left" w:pos="1011"/>
              </w:tabs>
              <w:rPr>
                <w:rFonts w:cs="Times New Roman"/>
                <w:b/>
              </w:rPr>
            </w:pPr>
          </w:p>
        </w:tc>
        <w:tc>
          <w:tcPr>
            <w:tcW w:w="1260" w:type="dxa"/>
          </w:tcPr>
          <w:p w:rsidR="002E3C07" w:rsidRPr="00F23AE9" w:rsidRDefault="002E3C07" w:rsidP="00600F70">
            <w:pPr>
              <w:tabs>
                <w:tab w:val="left" w:pos="1011"/>
              </w:tabs>
              <w:rPr>
                <w:rFonts w:cs="Times New Roman"/>
                <w:b/>
              </w:rPr>
            </w:pPr>
          </w:p>
        </w:tc>
        <w:tc>
          <w:tcPr>
            <w:tcW w:w="1350" w:type="dxa"/>
          </w:tcPr>
          <w:p w:rsidR="002E3C07" w:rsidRPr="00F23AE9" w:rsidRDefault="002E3C07" w:rsidP="00600F70">
            <w:pPr>
              <w:tabs>
                <w:tab w:val="left" w:pos="1011"/>
              </w:tabs>
              <w:rPr>
                <w:rFonts w:cs="Times New Roman"/>
                <w:b/>
              </w:rPr>
            </w:pPr>
          </w:p>
        </w:tc>
      </w:tr>
      <w:tr w:rsidR="002E3C07" w:rsidRPr="00F23AE9" w:rsidTr="00600F70">
        <w:trPr>
          <w:trHeight w:val="530"/>
        </w:trPr>
        <w:tc>
          <w:tcPr>
            <w:tcW w:w="476" w:type="dxa"/>
          </w:tcPr>
          <w:p w:rsidR="002E3C07" w:rsidRPr="00F23AE9" w:rsidRDefault="002E3C07" w:rsidP="00600F70">
            <w:pPr>
              <w:tabs>
                <w:tab w:val="left" w:pos="1011"/>
              </w:tabs>
              <w:rPr>
                <w:rFonts w:cs="Times New Roman"/>
                <w:b/>
              </w:rPr>
            </w:pPr>
          </w:p>
        </w:tc>
        <w:tc>
          <w:tcPr>
            <w:tcW w:w="532" w:type="dxa"/>
          </w:tcPr>
          <w:p w:rsidR="002E3C07" w:rsidRPr="00F23AE9" w:rsidRDefault="002E3C07" w:rsidP="00600F70">
            <w:pPr>
              <w:tabs>
                <w:tab w:val="left" w:pos="1011"/>
              </w:tabs>
              <w:rPr>
                <w:rFonts w:cs="Times New Roman"/>
                <w:b/>
              </w:rPr>
            </w:pPr>
            <w:r w:rsidRPr="00F23AE9">
              <w:rPr>
                <w:rFonts w:cs="Times New Roman"/>
                <w:b/>
              </w:rPr>
              <w:t>b)</w:t>
            </w:r>
          </w:p>
        </w:tc>
        <w:tc>
          <w:tcPr>
            <w:tcW w:w="4140" w:type="dxa"/>
          </w:tcPr>
          <w:p w:rsidR="002E3C07" w:rsidRPr="00F23AE9" w:rsidRDefault="002E3C07" w:rsidP="00272368">
            <w:pPr>
              <w:tabs>
                <w:tab w:val="left" w:pos="1011"/>
              </w:tabs>
              <w:rPr>
                <w:rFonts w:cs="Times New Roman"/>
              </w:rPr>
            </w:pPr>
            <w:r w:rsidRPr="00F23AE9">
              <w:rPr>
                <w:rFonts w:cs="Times New Roman"/>
              </w:rPr>
              <w:t>2</w:t>
            </w:r>
            <w:r w:rsidRPr="00F23AE9">
              <w:rPr>
                <w:rFonts w:cs="Times New Roman"/>
                <w:vertAlign w:val="superscript"/>
              </w:rPr>
              <w:t>nd</w:t>
            </w:r>
            <w:r w:rsidRPr="00F23AE9">
              <w:rPr>
                <w:rFonts w:cs="Times New Roman"/>
              </w:rPr>
              <w:t xml:space="preserve"> extension vide </w:t>
            </w:r>
            <w:r w:rsidR="00272368" w:rsidRPr="00F23AE9">
              <w:rPr>
                <w:rFonts w:cs="Times New Roman"/>
              </w:rPr>
              <w:t>KSSFCL</w:t>
            </w:r>
            <w:r w:rsidRPr="00F23AE9">
              <w:rPr>
                <w:rFonts w:cs="Times New Roman"/>
              </w:rPr>
              <w:t xml:space="preserve"> Letter No.</w:t>
            </w:r>
          </w:p>
        </w:tc>
        <w:tc>
          <w:tcPr>
            <w:tcW w:w="1170" w:type="dxa"/>
          </w:tcPr>
          <w:p w:rsidR="002E3C07" w:rsidRPr="00F23AE9" w:rsidRDefault="002E3C07" w:rsidP="00600F70">
            <w:pPr>
              <w:tabs>
                <w:tab w:val="left" w:pos="1011"/>
              </w:tabs>
              <w:rPr>
                <w:rFonts w:cs="Times New Roman"/>
                <w:b/>
              </w:rPr>
            </w:pPr>
          </w:p>
        </w:tc>
        <w:tc>
          <w:tcPr>
            <w:tcW w:w="1260" w:type="dxa"/>
          </w:tcPr>
          <w:p w:rsidR="002E3C07" w:rsidRPr="00F23AE9" w:rsidRDefault="002E3C07" w:rsidP="00600F70">
            <w:pPr>
              <w:tabs>
                <w:tab w:val="left" w:pos="1011"/>
              </w:tabs>
              <w:rPr>
                <w:rFonts w:cs="Times New Roman"/>
                <w:b/>
              </w:rPr>
            </w:pPr>
          </w:p>
        </w:tc>
        <w:tc>
          <w:tcPr>
            <w:tcW w:w="1350" w:type="dxa"/>
          </w:tcPr>
          <w:p w:rsidR="002E3C07" w:rsidRPr="00F23AE9" w:rsidRDefault="002E3C07" w:rsidP="00600F70">
            <w:pPr>
              <w:tabs>
                <w:tab w:val="left" w:pos="1011"/>
              </w:tabs>
              <w:rPr>
                <w:rFonts w:cs="Times New Roman"/>
                <w:b/>
              </w:rPr>
            </w:pPr>
          </w:p>
        </w:tc>
      </w:tr>
      <w:tr w:rsidR="002E3C07" w:rsidRPr="00F23AE9" w:rsidTr="00600F70">
        <w:trPr>
          <w:trHeight w:val="530"/>
        </w:trPr>
        <w:tc>
          <w:tcPr>
            <w:tcW w:w="476" w:type="dxa"/>
          </w:tcPr>
          <w:p w:rsidR="002E3C07" w:rsidRPr="00F23AE9" w:rsidRDefault="002E3C07" w:rsidP="00600F70">
            <w:pPr>
              <w:tabs>
                <w:tab w:val="left" w:pos="1011"/>
              </w:tabs>
              <w:rPr>
                <w:rFonts w:cs="Times New Roman"/>
                <w:b/>
              </w:rPr>
            </w:pPr>
          </w:p>
        </w:tc>
        <w:tc>
          <w:tcPr>
            <w:tcW w:w="532" w:type="dxa"/>
          </w:tcPr>
          <w:p w:rsidR="002E3C07" w:rsidRPr="00F23AE9" w:rsidRDefault="002E3C07" w:rsidP="00600F70">
            <w:pPr>
              <w:tabs>
                <w:tab w:val="left" w:pos="1011"/>
              </w:tabs>
              <w:rPr>
                <w:rFonts w:cs="Times New Roman"/>
                <w:b/>
              </w:rPr>
            </w:pPr>
            <w:r w:rsidRPr="00F23AE9">
              <w:rPr>
                <w:rFonts w:cs="Times New Roman"/>
                <w:b/>
              </w:rPr>
              <w:t>c)</w:t>
            </w:r>
          </w:p>
        </w:tc>
        <w:tc>
          <w:tcPr>
            <w:tcW w:w="4140" w:type="dxa"/>
          </w:tcPr>
          <w:p w:rsidR="002E3C07" w:rsidRPr="00F23AE9" w:rsidRDefault="002E3C07" w:rsidP="00272368">
            <w:pPr>
              <w:tabs>
                <w:tab w:val="left" w:pos="1011"/>
              </w:tabs>
              <w:rPr>
                <w:rFonts w:cs="Times New Roman"/>
              </w:rPr>
            </w:pPr>
            <w:r w:rsidRPr="00F23AE9">
              <w:rPr>
                <w:rFonts w:cs="Times New Roman"/>
              </w:rPr>
              <w:t>3</w:t>
            </w:r>
            <w:r w:rsidRPr="00F23AE9">
              <w:rPr>
                <w:rFonts w:cs="Times New Roman"/>
                <w:vertAlign w:val="superscript"/>
              </w:rPr>
              <w:t>rd</w:t>
            </w:r>
            <w:r w:rsidR="001A4FAD" w:rsidRPr="00F23AE9">
              <w:rPr>
                <w:rFonts w:cs="Times New Roman"/>
              </w:rPr>
              <w:t xml:space="preserve"> extension vide  </w:t>
            </w:r>
            <w:r w:rsidR="00272368" w:rsidRPr="00F23AE9">
              <w:rPr>
                <w:rFonts w:cs="Times New Roman"/>
              </w:rPr>
              <w:t>KSSFCL</w:t>
            </w:r>
            <w:r w:rsidRPr="00F23AE9">
              <w:rPr>
                <w:rFonts w:cs="Times New Roman"/>
              </w:rPr>
              <w:t xml:space="preserve"> Letter No.</w:t>
            </w:r>
          </w:p>
        </w:tc>
        <w:tc>
          <w:tcPr>
            <w:tcW w:w="1170" w:type="dxa"/>
          </w:tcPr>
          <w:p w:rsidR="002E3C07" w:rsidRPr="00F23AE9" w:rsidRDefault="002E3C07" w:rsidP="00600F70">
            <w:pPr>
              <w:tabs>
                <w:tab w:val="left" w:pos="1011"/>
              </w:tabs>
              <w:rPr>
                <w:rFonts w:cs="Times New Roman"/>
                <w:b/>
              </w:rPr>
            </w:pPr>
          </w:p>
        </w:tc>
        <w:tc>
          <w:tcPr>
            <w:tcW w:w="1260" w:type="dxa"/>
          </w:tcPr>
          <w:p w:rsidR="002E3C07" w:rsidRPr="00F23AE9" w:rsidRDefault="002E3C07" w:rsidP="00600F70">
            <w:pPr>
              <w:tabs>
                <w:tab w:val="left" w:pos="1011"/>
              </w:tabs>
              <w:rPr>
                <w:rFonts w:cs="Times New Roman"/>
                <w:b/>
              </w:rPr>
            </w:pPr>
          </w:p>
        </w:tc>
        <w:tc>
          <w:tcPr>
            <w:tcW w:w="1350" w:type="dxa"/>
          </w:tcPr>
          <w:p w:rsidR="002E3C07" w:rsidRPr="00F23AE9" w:rsidRDefault="002E3C07" w:rsidP="00600F70">
            <w:pPr>
              <w:tabs>
                <w:tab w:val="left" w:pos="1011"/>
              </w:tabs>
              <w:rPr>
                <w:rFonts w:cs="Times New Roman"/>
                <w:b/>
              </w:rPr>
            </w:pPr>
          </w:p>
        </w:tc>
      </w:tr>
      <w:tr w:rsidR="002E3C07" w:rsidRPr="00F23AE9" w:rsidTr="00600F70">
        <w:trPr>
          <w:trHeight w:val="710"/>
        </w:trPr>
        <w:tc>
          <w:tcPr>
            <w:tcW w:w="476" w:type="dxa"/>
          </w:tcPr>
          <w:p w:rsidR="002E3C07" w:rsidRPr="00F23AE9" w:rsidRDefault="002E3C07" w:rsidP="00600F70">
            <w:pPr>
              <w:tabs>
                <w:tab w:val="left" w:pos="1011"/>
              </w:tabs>
              <w:rPr>
                <w:rFonts w:cs="Times New Roman"/>
                <w:b/>
              </w:rPr>
            </w:pPr>
            <w:r w:rsidRPr="00F23AE9">
              <w:rPr>
                <w:rFonts w:cs="Times New Roman"/>
                <w:b/>
              </w:rPr>
              <w:t>9</w:t>
            </w:r>
          </w:p>
        </w:tc>
        <w:tc>
          <w:tcPr>
            <w:tcW w:w="8452" w:type="dxa"/>
            <w:gridSpan w:val="5"/>
          </w:tcPr>
          <w:p w:rsidR="002E3C07" w:rsidRPr="00F23AE9" w:rsidRDefault="002E3C07" w:rsidP="00600F70">
            <w:pPr>
              <w:tabs>
                <w:tab w:val="left" w:pos="1011"/>
              </w:tabs>
              <w:rPr>
                <w:rFonts w:cs="Times New Roman"/>
              </w:rPr>
            </w:pPr>
            <w:r w:rsidRPr="00F23AE9">
              <w:rPr>
                <w:rFonts w:cs="Times New Roman"/>
              </w:rPr>
              <w:t>Reasons for which extensions have been previously given (copies of the previous applications should be attached)</w:t>
            </w:r>
          </w:p>
        </w:tc>
      </w:tr>
      <w:tr w:rsidR="002E3C07" w:rsidRPr="00F23AE9" w:rsidTr="00600F70">
        <w:tc>
          <w:tcPr>
            <w:tcW w:w="476" w:type="dxa"/>
          </w:tcPr>
          <w:p w:rsidR="002E3C07" w:rsidRPr="00F23AE9" w:rsidRDefault="002E3C07" w:rsidP="00600F70">
            <w:pPr>
              <w:tabs>
                <w:tab w:val="left" w:pos="1011"/>
              </w:tabs>
              <w:rPr>
                <w:rFonts w:cs="Times New Roman"/>
                <w:b/>
              </w:rPr>
            </w:pPr>
          </w:p>
          <w:p w:rsidR="002E3C07" w:rsidRPr="00F23AE9" w:rsidRDefault="002E3C07" w:rsidP="00600F70">
            <w:pPr>
              <w:tabs>
                <w:tab w:val="left" w:pos="1011"/>
              </w:tabs>
              <w:rPr>
                <w:rFonts w:cs="Times New Roman"/>
                <w:b/>
              </w:rPr>
            </w:pPr>
          </w:p>
        </w:tc>
        <w:tc>
          <w:tcPr>
            <w:tcW w:w="8452" w:type="dxa"/>
            <w:gridSpan w:val="5"/>
          </w:tcPr>
          <w:p w:rsidR="002E3C07" w:rsidRPr="00F23AE9" w:rsidRDefault="002E3C07" w:rsidP="00600F70">
            <w:pPr>
              <w:tabs>
                <w:tab w:val="left" w:pos="1011"/>
              </w:tabs>
              <w:rPr>
                <w:rFonts w:cs="Times New Roman"/>
              </w:rPr>
            </w:pPr>
          </w:p>
        </w:tc>
      </w:tr>
      <w:tr w:rsidR="002E3C07" w:rsidRPr="00F23AE9" w:rsidTr="00600F70">
        <w:trPr>
          <w:trHeight w:val="773"/>
        </w:trPr>
        <w:tc>
          <w:tcPr>
            <w:tcW w:w="476" w:type="dxa"/>
          </w:tcPr>
          <w:p w:rsidR="002E3C07" w:rsidRPr="00F23AE9" w:rsidRDefault="002E3C07" w:rsidP="00600F70">
            <w:pPr>
              <w:tabs>
                <w:tab w:val="left" w:pos="1011"/>
              </w:tabs>
              <w:rPr>
                <w:rFonts w:cs="Times New Roman"/>
                <w:b/>
              </w:rPr>
            </w:pPr>
            <w:r w:rsidRPr="00F23AE9">
              <w:rPr>
                <w:rFonts w:cs="Times New Roman"/>
                <w:b/>
              </w:rPr>
              <w:t>10</w:t>
            </w:r>
          </w:p>
        </w:tc>
        <w:tc>
          <w:tcPr>
            <w:tcW w:w="8452" w:type="dxa"/>
            <w:gridSpan w:val="5"/>
          </w:tcPr>
          <w:p w:rsidR="002E3C07" w:rsidRPr="00F23AE9" w:rsidRDefault="002E3C07" w:rsidP="00600F70">
            <w:pPr>
              <w:tabs>
                <w:tab w:val="left" w:pos="1011"/>
              </w:tabs>
              <w:rPr>
                <w:rFonts w:cs="Times New Roman"/>
              </w:rPr>
            </w:pPr>
            <w:r w:rsidRPr="00F23AE9">
              <w:rPr>
                <w:rFonts w:cs="Times New Roman"/>
              </w:rPr>
              <w:t>Period for which extension is applied for and the reasons thereof including hindrances, time for extra work assigned, if any etc.</w:t>
            </w:r>
          </w:p>
        </w:tc>
      </w:tr>
      <w:tr w:rsidR="002E3C07" w:rsidRPr="00F23AE9" w:rsidTr="00600F70">
        <w:tc>
          <w:tcPr>
            <w:tcW w:w="476" w:type="dxa"/>
          </w:tcPr>
          <w:p w:rsidR="002E3C07" w:rsidRPr="00F23AE9" w:rsidRDefault="002E3C07" w:rsidP="00600F70">
            <w:pPr>
              <w:tabs>
                <w:tab w:val="left" w:pos="1011"/>
              </w:tabs>
              <w:rPr>
                <w:rFonts w:cs="Times New Roman"/>
                <w:b/>
              </w:rPr>
            </w:pPr>
          </w:p>
          <w:p w:rsidR="002E3C07" w:rsidRPr="00F23AE9" w:rsidRDefault="002E3C07" w:rsidP="00600F70">
            <w:pPr>
              <w:tabs>
                <w:tab w:val="left" w:pos="1011"/>
              </w:tabs>
              <w:rPr>
                <w:rFonts w:cs="Times New Roman"/>
                <w:b/>
              </w:rPr>
            </w:pPr>
          </w:p>
        </w:tc>
        <w:tc>
          <w:tcPr>
            <w:tcW w:w="8452" w:type="dxa"/>
            <w:gridSpan w:val="5"/>
          </w:tcPr>
          <w:p w:rsidR="002E3C07" w:rsidRPr="00F23AE9" w:rsidRDefault="002E3C07" w:rsidP="00600F70">
            <w:pPr>
              <w:tabs>
                <w:tab w:val="left" w:pos="1011"/>
              </w:tabs>
              <w:rPr>
                <w:rFonts w:cs="Times New Roman"/>
                <w:b/>
              </w:rPr>
            </w:pPr>
          </w:p>
        </w:tc>
      </w:tr>
    </w:tbl>
    <w:p w:rsidR="002E3C07" w:rsidRPr="00F23AE9" w:rsidRDefault="002E3C07" w:rsidP="002E3C07">
      <w:pPr>
        <w:tabs>
          <w:tab w:val="left" w:pos="1011"/>
        </w:tabs>
        <w:rPr>
          <w:rFonts w:cs="Times New Roman"/>
          <w:b/>
        </w:rPr>
      </w:pPr>
    </w:p>
    <w:p w:rsidR="002E3C07" w:rsidRPr="00F23AE9" w:rsidRDefault="002E3C07" w:rsidP="002E3C07">
      <w:pPr>
        <w:tabs>
          <w:tab w:val="left" w:pos="1011"/>
        </w:tabs>
        <w:jc w:val="center"/>
        <w:rPr>
          <w:rFonts w:cs="Times New Roman"/>
          <w:b/>
        </w:rPr>
      </w:pPr>
    </w:p>
    <w:p w:rsidR="002E3C07" w:rsidRPr="00F23AE9" w:rsidRDefault="002E3C07" w:rsidP="002E3C07">
      <w:pPr>
        <w:tabs>
          <w:tab w:val="left" w:pos="1011"/>
        </w:tabs>
        <w:jc w:val="center"/>
        <w:rPr>
          <w:rFonts w:cs="Times New Roman"/>
          <w:b/>
        </w:rPr>
      </w:pPr>
    </w:p>
    <w:p w:rsidR="002E3C07" w:rsidRPr="00F23AE9" w:rsidRDefault="002E3C07" w:rsidP="002E3C07">
      <w:pPr>
        <w:tabs>
          <w:tab w:val="left" w:pos="1011"/>
        </w:tabs>
        <w:jc w:val="center"/>
        <w:rPr>
          <w:rFonts w:cs="Times New Roman"/>
          <w:b/>
        </w:rPr>
      </w:pPr>
    </w:p>
    <w:p w:rsidR="00A20D13" w:rsidRPr="00F23AE9" w:rsidRDefault="00A20D13" w:rsidP="002E3C07">
      <w:pPr>
        <w:tabs>
          <w:tab w:val="left" w:pos="1011"/>
        </w:tabs>
        <w:jc w:val="center"/>
        <w:rPr>
          <w:rFonts w:cs="Times New Roman"/>
          <w:b/>
        </w:rPr>
      </w:pPr>
    </w:p>
    <w:p w:rsidR="00947835" w:rsidRPr="00F23AE9" w:rsidRDefault="00947835" w:rsidP="002E3C07">
      <w:pPr>
        <w:tabs>
          <w:tab w:val="left" w:pos="1011"/>
        </w:tabs>
        <w:jc w:val="center"/>
        <w:rPr>
          <w:rFonts w:cs="Times New Roman"/>
          <w:b/>
        </w:rPr>
      </w:pPr>
    </w:p>
    <w:p w:rsidR="00C86348" w:rsidRPr="00F23AE9" w:rsidRDefault="00C86348" w:rsidP="002E3C07">
      <w:pPr>
        <w:tabs>
          <w:tab w:val="left" w:pos="1011"/>
        </w:tabs>
        <w:jc w:val="center"/>
        <w:rPr>
          <w:rFonts w:cs="Times New Roman"/>
          <w:b/>
        </w:rPr>
      </w:pPr>
    </w:p>
    <w:p w:rsidR="00947835" w:rsidRPr="00F23AE9" w:rsidRDefault="00947835" w:rsidP="002E3C07">
      <w:pPr>
        <w:tabs>
          <w:tab w:val="left" w:pos="1011"/>
        </w:tabs>
        <w:jc w:val="center"/>
        <w:rPr>
          <w:rFonts w:cs="Times New Roman"/>
          <w:b/>
        </w:rPr>
      </w:pPr>
    </w:p>
    <w:p w:rsidR="00947835" w:rsidRPr="00F23AE9" w:rsidRDefault="00947835" w:rsidP="002E3C07">
      <w:pPr>
        <w:tabs>
          <w:tab w:val="left" w:pos="1011"/>
        </w:tabs>
        <w:jc w:val="center"/>
        <w:rPr>
          <w:rFonts w:cs="Times New Roman"/>
          <w:b/>
        </w:rPr>
      </w:pPr>
    </w:p>
    <w:p w:rsidR="00A20D13" w:rsidRPr="00F23AE9" w:rsidRDefault="00A20D13" w:rsidP="002E3C07">
      <w:pPr>
        <w:tabs>
          <w:tab w:val="left" w:pos="1011"/>
        </w:tabs>
        <w:jc w:val="center"/>
        <w:rPr>
          <w:rFonts w:cs="Times New Roman"/>
          <w:b/>
        </w:rPr>
      </w:pPr>
    </w:p>
    <w:p w:rsidR="002E3C07" w:rsidRPr="00F23AE9" w:rsidRDefault="002E3C07">
      <w:pPr>
        <w:pStyle w:val="PlainText"/>
        <w:ind w:firstLine="720"/>
        <w:jc w:val="center"/>
        <w:rPr>
          <w:rFonts w:ascii="Times New Roman" w:eastAsia="MS Mincho" w:hAnsi="Times New Roman"/>
          <w:sz w:val="24"/>
          <w:szCs w:val="24"/>
        </w:rPr>
      </w:pPr>
    </w:p>
    <w:p w:rsidR="0026250E" w:rsidRPr="00F23AE9" w:rsidRDefault="0026250E">
      <w:pPr>
        <w:pStyle w:val="PlainText"/>
        <w:ind w:firstLine="720"/>
        <w:jc w:val="center"/>
        <w:rPr>
          <w:rFonts w:ascii="Times New Roman" w:eastAsia="MS Mincho" w:hAnsi="Times New Roman"/>
          <w:sz w:val="24"/>
          <w:szCs w:val="24"/>
        </w:rPr>
      </w:pPr>
    </w:p>
    <w:p w:rsidR="0026250E" w:rsidRPr="00F23AE9" w:rsidRDefault="000E5B55" w:rsidP="0026250E">
      <w:pPr>
        <w:pStyle w:val="PlainText"/>
        <w:rPr>
          <w:rFonts w:ascii="Times New Roman" w:hAnsi="Times New Roman"/>
          <w:b/>
          <w:sz w:val="24"/>
          <w:szCs w:val="24"/>
          <w:u w:val="single"/>
        </w:rPr>
      </w:pPr>
      <w:proofErr w:type="gramStart"/>
      <w:r w:rsidRPr="00F23AE9">
        <w:rPr>
          <w:rFonts w:ascii="Times New Roman" w:hAnsi="Times New Roman"/>
          <w:b/>
          <w:sz w:val="24"/>
          <w:szCs w:val="24"/>
          <w:u w:val="single"/>
        </w:rPr>
        <w:lastRenderedPageBreak/>
        <w:t>:ANNEXURE</w:t>
      </w:r>
      <w:proofErr w:type="gramEnd"/>
      <w:r w:rsidRPr="00F23AE9">
        <w:rPr>
          <w:rFonts w:ascii="Times New Roman" w:hAnsi="Times New Roman"/>
          <w:b/>
          <w:sz w:val="24"/>
          <w:szCs w:val="24"/>
          <w:u w:val="single"/>
        </w:rPr>
        <w:t>-14</w:t>
      </w:r>
      <w:r w:rsidR="0026250E" w:rsidRPr="00F23AE9">
        <w:rPr>
          <w:rFonts w:ascii="Times New Roman" w:hAnsi="Times New Roman"/>
          <w:b/>
          <w:sz w:val="24"/>
          <w:szCs w:val="24"/>
          <w:u w:val="single"/>
        </w:rPr>
        <w:t>:</w:t>
      </w:r>
    </w:p>
    <w:p w:rsidR="0026250E" w:rsidRPr="00F23AE9" w:rsidRDefault="0026250E">
      <w:pPr>
        <w:pStyle w:val="PlainText"/>
        <w:ind w:firstLine="720"/>
        <w:jc w:val="center"/>
        <w:rPr>
          <w:rFonts w:ascii="Times New Roman" w:eastAsia="MS Mincho" w:hAnsi="Times New Roman"/>
          <w:sz w:val="24"/>
          <w:szCs w:val="24"/>
        </w:rPr>
      </w:pPr>
    </w:p>
    <w:p w:rsidR="004478FC" w:rsidRPr="00F23AE9" w:rsidRDefault="004478FC" w:rsidP="004478FC">
      <w:pPr>
        <w:tabs>
          <w:tab w:val="left" w:pos="1011"/>
        </w:tabs>
        <w:jc w:val="center"/>
        <w:rPr>
          <w:rFonts w:cs="Times New Roman"/>
          <w:b/>
          <w:u w:val="single"/>
        </w:rPr>
      </w:pPr>
      <w:r w:rsidRPr="00F23AE9">
        <w:rPr>
          <w:rFonts w:cs="Times New Roman"/>
          <w:b/>
          <w:u w:val="single"/>
        </w:rPr>
        <w:t>FORMAT OF HINDRANCE REGISTER</w:t>
      </w:r>
    </w:p>
    <w:p w:rsidR="004478FC" w:rsidRPr="00F23AE9" w:rsidRDefault="004478FC" w:rsidP="004478FC">
      <w:pPr>
        <w:tabs>
          <w:tab w:val="left" w:pos="1011"/>
        </w:tabs>
        <w:rPr>
          <w:rFonts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265"/>
        <w:gridCol w:w="180"/>
        <w:gridCol w:w="1260"/>
        <w:gridCol w:w="1170"/>
        <w:gridCol w:w="123"/>
        <w:gridCol w:w="1229"/>
        <w:gridCol w:w="808"/>
        <w:gridCol w:w="810"/>
        <w:gridCol w:w="1393"/>
      </w:tblGrid>
      <w:tr w:rsidR="004478FC" w:rsidRPr="00F23AE9" w:rsidTr="00600F70">
        <w:trPr>
          <w:trHeight w:val="328"/>
        </w:trPr>
        <w:tc>
          <w:tcPr>
            <w:tcW w:w="2268" w:type="dxa"/>
            <w:gridSpan w:val="3"/>
          </w:tcPr>
          <w:p w:rsidR="004478FC" w:rsidRPr="00F23AE9" w:rsidRDefault="004478FC" w:rsidP="00600F70">
            <w:pPr>
              <w:tabs>
                <w:tab w:val="left" w:pos="1011"/>
              </w:tabs>
              <w:rPr>
                <w:rFonts w:cs="Times New Roman"/>
                <w:b/>
              </w:rPr>
            </w:pPr>
            <w:r w:rsidRPr="00F23AE9">
              <w:rPr>
                <w:rFonts w:cs="Times New Roman"/>
                <w:b/>
              </w:rPr>
              <w:t>Name of Work</w:t>
            </w:r>
          </w:p>
        </w:tc>
        <w:tc>
          <w:tcPr>
            <w:tcW w:w="2430" w:type="dxa"/>
            <w:gridSpan w:val="2"/>
          </w:tcPr>
          <w:p w:rsidR="004478FC" w:rsidRPr="00F23AE9" w:rsidRDefault="004478FC" w:rsidP="00600F70">
            <w:pPr>
              <w:tabs>
                <w:tab w:val="left" w:pos="1011"/>
              </w:tabs>
              <w:rPr>
                <w:rFonts w:cs="Times New Roman"/>
                <w:b/>
              </w:rPr>
            </w:pPr>
            <w:r w:rsidRPr="00F23AE9">
              <w:rPr>
                <w:rFonts w:cs="Times New Roman"/>
                <w:b/>
              </w:rPr>
              <w:t>:</w:t>
            </w:r>
          </w:p>
        </w:tc>
        <w:tc>
          <w:tcPr>
            <w:tcW w:w="2160" w:type="dxa"/>
            <w:gridSpan w:val="3"/>
          </w:tcPr>
          <w:p w:rsidR="004478FC" w:rsidRPr="00F23AE9" w:rsidRDefault="004478FC" w:rsidP="00600F70">
            <w:pPr>
              <w:tabs>
                <w:tab w:val="left" w:pos="1011"/>
              </w:tabs>
              <w:rPr>
                <w:rFonts w:cs="Times New Roman"/>
                <w:b/>
              </w:rPr>
            </w:pPr>
            <w:r w:rsidRPr="00F23AE9">
              <w:rPr>
                <w:rFonts w:cs="Times New Roman"/>
                <w:b/>
              </w:rPr>
              <w:t>Date of state of work</w:t>
            </w:r>
          </w:p>
        </w:tc>
        <w:tc>
          <w:tcPr>
            <w:tcW w:w="2203" w:type="dxa"/>
            <w:gridSpan w:val="2"/>
          </w:tcPr>
          <w:p w:rsidR="004478FC" w:rsidRPr="00F23AE9" w:rsidRDefault="004478FC" w:rsidP="00600F70">
            <w:pPr>
              <w:tabs>
                <w:tab w:val="left" w:pos="1011"/>
              </w:tabs>
              <w:rPr>
                <w:rFonts w:cs="Times New Roman"/>
                <w:b/>
              </w:rPr>
            </w:pPr>
            <w:r w:rsidRPr="00F23AE9">
              <w:rPr>
                <w:rFonts w:cs="Times New Roman"/>
                <w:b/>
              </w:rPr>
              <w:t>:</w:t>
            </w:r>
          </w:p>
        </w:tc>
      </w:tr>
      <w:tr w:rsidR="004478FC" w:rsidRPr="00F23AE9" w:rsidTr="00600F70">
        <w:trPr>
          <w:trHeight w:val="328"/>
        </w:trPr>
        <w:tc>
          <w:tcPr>
            <w:tcW w:w="2268" w:type="dxa"/>
            <w:gridSpan w:val="3"/>
          </w:tcPr>
          <w:p w:rsidR="004478FC" w:rsidRPr="00F23AE9" w:rsidRDefault="004478FC" w:rsidP="00600F70">
            <w:pPr>
              <w:tabs>
                <w:tab w:val="left" w:pos="1011"/>
              </w:tabs>
              <w:rPr>
                <w:rFonts w:cs="Times New Roman"/>
                <w:b/>
              </w:rPr>
            </w:pPr>
          </w:p>
        </w:tc>
        <w:tc>
          <w:tcPr>
            <w:tcW w:w="2430" w:type="dxa"/>
            <w:gridSpan w:val="2"/>
          </w:tcPr>
          <w:p w:rsidR="004478FC" w:rsidRPr="00F23AE9" w:rsidRDefault="004478FC" w:rsidP="00600F70">
            <w:pPr>
              <w:tabs>
                <w:tab w:val="left" w:pos="1011"/>
              </w:tabs>
              <w:rPr>
                <w:rFonts w:cs="Times New Roman"/>
                <w:b/>
              </w:rPr>
            </w:pPr>
          </w:p>
        </w:tc>
        <w:tc>
          <w:tcPr>
            <w:tcW w:w="2160" w:type="dxa"/>
            <w:gridSpan w:val="3"/>
          </w:tcPr>
          <w:p w:rsidR="004478FC" w:rsidRPr="00F23AE9" w:rsidRDefault="004478FC" w:rsidP="00600F70">
            <w:pPr>
              <w:tabs>
                <w:tab w:val="left" w:pos="1011"/>
              </w:tabs>
              <w:rPr>
                <w:rFonts w:cs="Times New Roman"/>
                <w:b/>
              </w:rPr>
            </w:pPr>
          </w:p>
        </w:tc>
        <w:tc>
          <w:tcPr>
            <w:tcW w:w="2203" w:type="dxa"/>
            <w:gridSpan w:val="2"/>
          </w:tcPr>
          <w:p w:rsidR="004478FC" w:rsidRPr="00F23AE9" w:rsidRDefault="004478FC" w:rsidP="00600F70">
            <w:pPr>
              <w:tabs>
                <w:tab w:val="left" w:pos="1011"/>
              </w:tabs>
              <w:rPr>
                <w:rFonts w:cs="Times New Roman"/>
                <w:b/>
              </w:rPr>
            </w:pPr>
          </w:p>
        </w:tc>
      </w:tr>
      <w:tr w:rsidR="004478FC" w:rsidRPr="00F23AE9" w:rsidTr="00600F70">
        <w:trPr>
          <w:trHeight w:val="328"/>
        </w:trPr>
        <w:tc>
          <w:tcPr>
            <w:tcW w:w="2268" w:type="dxa"/>
            <w:gridSpan w:val="3"/>
          </w:tcPr>
          <w:p w:rsidR="004478FC" w:rsidRPr="00F23AE9" w:rsidRDefault="004478FC" w:rsidP="00600F70">
            <w:pPr>
              <w:tabs>
                <w:tab w:val="left" w:pos="1011"/>
              </w:tabs>
              <w:rPr>
                <w:rFonts w:cs="Times New Roman"/>
                <w:b/>
              </w:rPr>
            </w:pPr>
            <w:r w:rsidRPr="00F23AE9">
              <w:rPr>
                <w:rFonts w:cs="Times New Roman"/>
                <w:b/>
              </w:rPr>
              <w:t>Name of Contractor</w:t>
            </w:r>
          </w:p>
        </w:tc>
        <w:tc>
          <w:tcPr>
            <w:tcW w:w="2430" w:type="dxa"/>
            <w:gridSpan w:val="2"/>
          </w:tcPr>
          <w:p w:rsidR="004478FC" w:rsidRPr="00F23AE9" w:rsidRDefault="004478FC" w:rsidP="00600F70">
            <w:pPr>
              <w:tabs>
                <w:tab w:val="left" w:pos="1011"/>
              </w:tabs>
              <w:rPr>
                <w:rFonts w:cs="Times New Roman"/>
                <w:b/>
              </w:rPr>
            </w:pPr>
            <w:r w:rsidRPr="00F23AE9">
              <w:rPr>
                <w:rFonts w:cs="Times New Roman"/>
                <w:b/>
              </w:rPr>
              <w:t>:</w:t>
            </w:r>
          </w:p>
        </w:tc>
        <w:tc>
          <w:tcPr>
            <w:tcW w:w="2160" w:type="dxa"/>
            <w:gridSpan w:val="3"/>
          </w:tcPr>
          <w:p w:rsidR="004478FC" w:rsidRPr="00F23AE9" w:rsidRDefault="004478FC" w:rsidP="00600F70">
            <w:pPr>
              <w:tabs>
                <w:tab w:val="left" w:pos="1011"/>
              </w:tabs>
              <w:rPr>
                <w:rFonts w:cs="Times New Roman"/>
                <w:b/>
              </w:rPr>
            </w:pPr>
            <w:r w:rsidRPr="00F23AE9">
              <w:rPr>
                <w:rFonts w:cs="Times New Roman"/>
                <w:b/>
              </w:rPr>
              <w:t xml:space="preserve">Period of </w:t>
            </w:r>
          </w:p>
          <w:p w:rsidR="004478FC" w:rsidRPr="00F23AE9" w:rsidRDefault="004478FC" w:rsidP="00600F70">
            <w:pPr>
              <w:tabs>
                <w:tab w:val="left" w:pos="1011"/>
              </w:tabs>
              <w:rPr>
                <w:rFonts w:cs="Times New Roman"/>
                <w:b/>
              </w:rPr>
            </w:pPr>
            <w:r w:rsidRPr="00F23AE9">
              <w:rPr>
                <w:rFonts w:cs="Times New Roman"/>
                <w:b/>
              </w:rPr>
              <w:t>completion</w:t>
            </w:r>
          </w:p>
        </w:tc>
        <w:tc>
          <w:tcPr>
            <w:tcW w:w="2203" w:type="dxa"/>
            <w:gridSpan w:val="2"/>
          </w:tcPr>
          <w:p w:rsidR="004478FC" w:rsidRPr="00F23AE9" w:rsidRDefault="004478FC" w:rsidP="00600F70">
            <w:pPr>
              <w:tabs>
                <w:tab w:val="left" w:pos="1011"/>
              </w:tabs>
              <w:rPr>
                <w:rFonts w:cs="Times New Roman"/>
                <w:b/>
              </w:rPr>
            </w:pPr>
            <w:r w:rsidRPr="00F23AE9">
              <w:rPr>
                <w:rFonts w:cs="Times New Roman"/>
                <w:b/>
              </w:rPr>
              <w:t>:</w:t>
            </w:r>
          </w:p>
        </w:tc>
      </w:tr>
      <w:tr w:rsidR="004478FC" w:rsidRPr="00F23AE9" w:rsidTr="00600F70">
        <w:trPr>
          <w:trHeight w:val="328"/>
        </w:trPr>
        <w:tc>
          <w:tcPr>
            <w:tcW w:w="2268" w:type="dxa"/>
            <w:gridSpan w:val="3"/>
          </w:tcPr>
          <w:p w:rsidR="004478FC" w:rsidRPr="00F23AE9" w:rsidRDefault="004478FC" w:rsidP="00600F70">
            <w:pPr>
              <w:tabs>
                <w:tab w:val="left" w:pos="1011"/>
              </w:tabs>
              <w:rPr>
                <w:rFonts w:cs="Times New Roman"/>
                <w:b/>
              </w:rPr>
            </w:pPr>
          </w:p>
        </w:tc>
        <w:tc>
          <w:tcPr>
            <w:tcW w:w="2430" w:type="dxa"/>
            <w:gridSpan w:val="2"/>
          </w:tcPr>
          <w:p w:rsidR="004478FC" w:rsidRPr="00F23AE9" w:rsidRDefault="004478FC" w:rsidP="00600F70">
            <w:pPr>
              <w:tabs>
                <w:tab w:val="left" w:pos="1011"/>
              </w:tabs>
              <w:rPr>
                <w:rFonts w:cs="Times New Roman"/>
                <w:b/>
              </w:rPr>
            </w:pPr>
          </w:p>
        </w:tc>
        <w:tc>
          <w:tcPr>
            <w:tcW w:w="2160" w:type="dxa"/>
            <w:gridSpan w:val="3"/>
          </w:tcPr>
          <w:p w:rsidR="004478FC" w:rsidRPr="00F23AE9" w:rsidRDefault="004478FC" w:rsidP="00600F70">
            <w:pPr>
              <w:tabs>
                <w:tab w:val="left" w:pos="1011"/>
              </w:tabs>
              <w:rPr>
                <w:rFonts w:cs="Times New Roman"/>
                <w:b/>
              </w:rPr>
            </w:pPr>
          </w:p>
        </w:tc>
        <w:tc>
          <w:tcPr>
            <w:tcW w:w="2203" w:type="dxa"/>
            <w:gridSpan w:val="2"/>
          </w:tcPr>
          <w:p w:rsidR="004478FC" w:rsidRPr="00F23AE9" w:rsidRDefault="004478FC" w:rsidP="00600F70">
            <w:pPr>
              <w:tabs>
                <w:tab w:val="left" w:pos="1011"/>
              </w:tabs>
              <w:rPr>
                <w:rFonts w:cs="Times New Roman"/>
                <w:b/>
              </w:rPr>
            </w:pPr>
          </w:p>
        </w:tc>
      </w:tr>
      <w:tr w:rsidR="004478FC" w:rsidRPr="00F23AE9" w:rsidTr="00600F70">
        <w:trPr>
          <w:trHeight w:val="328"/>
        </w:trPr>
        <w:tc>
          <w:tcPr>
            <w:tcW w:w="2268" w:type="dxa"/>
            <w:gridSpan w:val="3"/>
          </w:tcPr>
          <w:p w:rsidR="004478FC" w:rsidRPr="00F23AE9" w:rsidRDefault="004478FC" w:rsidP="00600F70">
            <w:pPr>
              <w:tabs>
                <w:tab w:val="left" w:pos="1011"/>
              </w:tabs>
              <w:rPr>
                <w:rFonts w:cs="Times New Roman"/>
                <w:b/>
              </w:rPr>
            </w:pPr>
            <w:r w:rsidRPr="00F23AE9">
              <w:rPr>
                <w:rFonts w:cs="Times New Roman"/>
                <w:b/>
              </w:rPr>
              <w:t>Agreement No</w:t>
            </w:r>
          </w:p>
        </w:tc>
        <w:tc>
          <w:tcPr>
            <w:tcW w:w="2430" w:type="dxa"/>
            <w:gridSpan w:val="2"/>
          </w:tcPr>
          <w:p w:rsidR="004478FC" w:rsidRPr="00F23AE9" w:rsidRDefault="004478FC" w:rsidP="00600F70">
            <w:pPr>
              <w:tabs>
                <w:tab w:val="left" w:pos="1011"/>
              </w:tabs>
              <w:rPr>
                <w:rFonts w:cs="Times New Roman"/>
                <w:b/>
              </w:rPr>
            </w:pPr>
            <w:r w:rsidRPr="00F23AE9">
              <w:rPr>
                <w:rFonts w:cs="Times New Roman"/>
                <w:b/>
              </w:rPr>
              <w:t>:</w:t>
            </w:r>
          </w:p>
        </w:tc>
        <w:tc>
          <w:tcPr>
            <w:tcW w:w="2160" w:type="dxa"/>
            <w:gridSpan w:val="3"/>
          </w:tcPr>
          <w:p w:rsidR="004478FC" w:rsidRPr="00F23AE9" w:rsidRDefault="004478FC" w:rsidP="00600F70">
            <w:pPr>
              <w:tabs>
                <w:tab w:val="left" w:pos="1011"/>
              </w:tabs>
              <w:rPr>
                <w:rFonts w:cs="Times New Roman"/>
                <w:b/>
              </w:rPr>
            </w:pPr>
            <w:r w:rsidRPr="00F23AE9">
              <w:rPr>
                <w:rFonts w:cs="Times New Roman"/>
                <w:b/>
              </w:rPr>
              <w:t>Date of completion</w:t>
            </w:r>
          </w:p>
        </w:tc>
        <w:tc>
          <w:tcPr>
            <w:tcW w:w="2203" w:type="dxa"/>
            <w:gridSpan w:val="2"/>
          </w:tcPr>
          <w:p w:rsidR="004478FC" w:rsidRPr="00F23AE9" w:rsidRDefault="004478FC" w:rsidP="00600F70">
            <w:pPr>
              <w:tabs>
                <w:tab w:val="left" w:pos="1011"/>
              </w:tabs>
              <w:rPr>
                <w:rFonts w:cs="Times New Roman"/>
                <w:b/>
              </w:rPr>
            </w:pPr>
            <w:r w:rsidRPr="00F23AE9">
              <w:rPr>
                <w:rFonts w:cs="Times New Roman"/>
                <w:b/>
              </w:rPr>
              <w:t>:</w:t>
            </w:r>
          </w:p>
          <w:p w:rsidR="00150272" w:rsidRPr="00F23AE9" w:rsidRDefault="00150272"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rPr>
            </w:pPr>
            <w:r w:rsidRPr="00F23AE9">
              <w:rPr>
                <w:rFonts w:cs="Times New Roman"/>
              </w:rPr>
              <w:t>Sr. No</w:t>
            </w:r>
          </w:p>
        </w:tc>
        <w:tc>
          <w:tcPr>
            <w:tcW w:w="1265" w:type="dxa"/>
          </w:tcPr>
          <w:p w:rsidR="004478FC" w:rsidRPr="00F23AE9" w:rsidRDefault="004478FC" w:rsidP="00600F70">
            <w:pPr>
              <w:tabs>
                <w:tab w:val="left" w:pos="1011"/>
              </w:tabs>
              <w:rPr>
                <w:rFonts w:cs="Times New Roman"/>
              </w:rPr>
            </w:pPr>
            <w:r w:rsidRPr="00F23AE9">
              <w:rPr>
                <w:rFonts w:cs="Times New Roman"/>
              </w:rPr>
              <w:t>Nature of Hindrance</w:t>
            </w:r>
          </w:p>
        </w:tc>
        <w:tc>
          <w:tcPr>
            <w:tcW w:w="1440" w:type="dxa"/>
            <w:gridSpan w:val="2"/>
          </w:tcPr>
          <w:p w:rsidR="004478FC" w:rsidRPr="00F23AE9" w:rsidRDefault="004478FC" w:rsidP="00600F70">
            <w:pPr>
              <w:tabs>
                <w:tab w:val="left" w:pos="1011"/>
              </w:tabs>
              <w:rPr>
                <w:rFonts w:cs="Times New Roman"/>
              </w:rPr>
            </w:pPr>
            <w:r w:rsidRPr="00F23AE9">
              <w:rPr>
                <w:rFonts w:cs="Times New Roman"/>
              </w:rPr>
              <w:t xml:space="preserve">Date of </w:t>
            </w:r>
          </w:p>
          <w:p w:rsidR="004478FC" w:rsidRPr="00F23AE9" w:rsidRDefault="004478FC" w:rsidP="00600F70">
            <w:pPr>
              <w:tabs>
                <w:tab w:val="left" w:pos="1011"/>
              </w:tabs>
              <w:rPr>
                <w:rFonts w:cs="Times New Roman"/>
              </w:rPr>
            </w:pPr>
            <w:r w:rsidRPr="00F23AE9">
              <w:rPr>
                <w:rFonts w:cs="Times New Roman"/>
              </w:rPr>
              <w:t>occurrence of hindrance</w:t>
            </w:r>
          </w:p>
        </w:tc>
        <w:tc>
          <w:tcPr>
            <w:tcW w:w="1293" w:type="dxa"/>
            <w:gridSpan w:val="2"/>
          </w:tcPr>
          <w:p w:rsidR="004478FC" w:rsidRPr="00F23AE9" w:rsidRDefault="004478FC" w:rsidP="00600F70">
            <w:pPr>
              <w:tabs>
                <w:tab w:val="left" w:pos="1011"/>
              </w:tabs>
              <w:rPr>
                <w:rFonts w:cs="Times New Roman"/>
              </w:rPr>
            </w:pPr>
            <w:r w:rsidRPr="00F23AE9">
              <w:rPr>
                <w:rFonts w:cs="Times New Roman"/>
              </w:rPr>
              <w:t xml:space="preserve">Date of which </w:t>
            </w:r>
          </w:p>
          <w:p w:rsidR="004478FC" w:rsidRPr="00F23AE9" w:rsidRDefault="004478FC" w:rsidP="00600F70">
            <w:pPr>
              <w:tabs>
                <w:tab w:val="left" w:pos="1011"/>
              </w:tabs>
              <w:rPr>
                <w:rFonts w:cs="Times New Roman"/>
              </w:rPr>
            </w:pPr>
            <w:r w:rsidRPr="00F23AE9">
              <w:rPr>
                <w:rFonts w:cs="Times New Roman"/>
              </w:rPr>
              <w:t xml:space="preserve">hindrance was </w:t>
            </w:r>
          </w:p>
          <w:p w:rsidR="004478FC" w:rsidRPr="00F23AE9" w:rsidRDefault="004478FC" w:rsidP="00600F70">
            <w:pPr>
              <w:tabs>
                <w:tab w:val="left" w:pos="1011"/>
              </w:tabs>
              <w:rPr>
                <w:rFonts w:cs="Times New Roman"/>
              </w:rPr>
            </w:pPr>
            <w:r w:rsidRPr="00F23AE9">
              <w:rPr>
                <w:rFonts w:cs="Times New Roman"/>
              </w:rPr>
              <w:t>removed</w:t>
            </w:r>
          </w:p>
        </w:tc>
        <w:tc>
          <w:tcPr>
            <w:tcW w:w="1229" w:type="dxa"/>
          </w:tcPr>
          <w:p w:rsidR="004478FC" w:rsidRPr="00F23AE9" w:rsidRDefault="004478FC" w:rsidP="00600F70">
            <w:pPr>
              <w:tabs>
                <w:tab w:val="left" w:pos="1011"/>
              </w:tabs>
              <w:rPr>
                <w:rFonts w:cs="Times New Roman"/>
              </w:rPr>
            </w:pPr>
            <w:r w:rsidRPr="00F23AE9">
              <w:rPr>
                <w:rFonts w:cs="Times New Roman"/>
              </w:rPr>
              <w:t>Period of hindrance</w:t>
            </w:r>
          </w:p>
        </w:tc>
        <w:tc>
          <w:tcPr>
            <w:tcW w:w="1618" w:type="dxa"/>
            <w:gridSpan w:val="2"/>
          </w:tcPr>
          <w:p w:rsidR="004478FC" w:rsidRPr="00F23AE9" w:rsidRDefault="004478FC" w:rsidP="00600F70">
            <w:pPr>
              <w:tabs>
                <w:tab w:val="left" w:pos="1011"/>
              </w:tabs>
              <w:rPr>
                <w:rFonts w:cs="Times New Roman"/>
              </w:rPr>
            </w:pPr>
            <w:r w:rsidRPr="00F23AE9">
              <w:rPr>
                <w:rFonts w:cs="Times New Roman"/>
              </w:rPr>
              <w:t>Signature Site Engineer/</w:t>
            </w:r>
          </w:p>
          <w:p w:rsidR="004478FC" w:rsidRPr="00F23AE9" w:rsidRDefault="004478FC" w:rsidP="00600F70">
            <w:pPr>
              <w:tabs>
                <w:tab w:val="left" w:pos="1011"/>
              </w:tabs>
              <w:rPr>
                <w:rFonts w:cs="Times New Roman"/>
              </w:rPr>
            </w:pPr>
            <w:r w:rsidRPr="00F23AE9">
              <w:rPr>
                <w:rFonts w:cs="Times New Roman"/>
              </w:rPr>
              <w:t>Project Engineer</w:t>
            </w:r>
          </w:p>
        </w:tc>
        <w:tc>
          <w:tcPr>
            <w:tcW w:w="1393" w:type="dxa"/>
          </w:tcPr>
          <w:p w:rsidR="004478FC" w:rsidRPr="00F23AE9" w:rsidRDefault="004478FC" w:rsidP="00600F70">
            <w:pPr>
              <w:tabs>
                <w:tab w:val="left" w:pos="1011"/>
              </w:tabs>
              <w:rPr>
                <w:rFonts w:cs="Times New Roman"/>
              </w:rPr>
            </w:pPr>
            <w:r w:rsidRPr="00F23AE9">
              <w:rPr>
                <w:rFonts w:cs="Times New Roman"/>
              </w:rPr>
              <w:t>Remarks</w:t>
            </w: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r w:rsidRPr="00F23AE9">
              <w:rPr>
                <w:rFonts w:cs="Times New Roman"/>
                <w:b/>
              </w:rPr>
              <w:t>1</w:t>
            </w:r>
          </w:p>
        </w:tc>
        <w:tc>
          <w:tcPr>
            <w:tcW w:w="1265" w:type="dxa"/>
          </w:tcPr>
          <w:p w:rsidR="004478FC" w:rsidRPr="00F23AE9" w:rsidRDefault="004478FC" w:rsidP="00600F70">
            <w:pPr>
              <w:tabs>
                <w:tab w:val="left" w:pos="1011"/>
              </w:tabs>
              <w:rPr>
                <w:rFonts w:cs="Times New Roman"/>
                <w:b/>
              </w:rPr>
            </w:pPr>
            <w:r w:rsidRPr="00F23AE9">
              <w:rPr>
                <w:rFonts w:cs="Times New Roman"/>
                <w:b/>
              </w:rPr>
              <w:t>2</w:t>
            </w:r>
          </w:p>
        </w:tc>
        <w:tc>
          <w:tcPr>
            <w:tcW w:w="1440" w:type="dxa"/>
            <w:gridSpan w:val="2"/>
          </w:tcPr>
          <w:p w:rsidR="004478FC" w:rsidRPr="00F23AE9" w:rsidRDefault="004478FC" w:rsidP="00600F70">
            <w:pPr>
              <w:tabs>
                <w:tab w:val="left" w:pos="1011"/>
              </w:tabs>
              <w:rPr>
                <w:rFonts w:cs="Times New Roman"/>
                <w:b/>
              </w:rPr>
            </w:pPr>
            <w:r w:rsidRPr="00F23AE9">
              <w:rPr>
                <w:rFonts w:cs="Times New Roman"/>
                <w:b/>
              </w:rPr>
              <w:t>3</w:t>
            </w:r>
          </w:p>
        </w:tc>
        <w:tc>
          <w:tcPr>
            <w:tcW w:w="1293" w:type="dxa"/>
            <w:gridSpan w:val="2"/>
          </w:tcPr>
          <w:p w:rsidR="004478FC" w:rsidRPr="00F23AE9" w:rsidRDefault="004478FC" w:rsidP="00600F70">
            <w:pPr>
              <w:tabs>
                <w:tab w:val="left" w:pos="1011"/>
              </w:tabs>
              <w:rPr>
                <w:rFonts w:cs="Times New Roman"/>
                <w:b/>
              </w:rPr>
            </w:pPr>
            <w:r w:rsidRPr="00F23AE9">
              <w:rPr>
                <w:rFonts w:cs="Times New Roman"/>
                <w:b/>
              </w:rPr>
              <w:t>4</w:t>
            </w:r>
          </w:p>
        </w:tc>
        <w:tc>
          <w:tcPr>
            <w:tcW w:w="1229" w:type="dxa"/>
          </w:tcPr>
          <w:p w:rsidR="004478FC" w:rsidRPr="00F23AE9" w:rsidRDefault="004478FC" w:rsidP="00600F70">
            <w:pPr>
              <w:tabs>
                <w:tab w:val="left" w:pos="1011"/>
              </w:tabs>
              <w:rPr>
                <w:rFonts w:cs="Times New Roman"/>
                <w:b/>
              </w:rPr>
            </w:pPr>
            <w:r w:rsidRPr="00F23AE9">
              <w:rPr>
                <w:rFonts w:cs="Times New Roman"/>
                <w:b/>
              </w:rPr>
              <w:t>5</w:t>
            </w:r>
          </w:p>
        </w:tc>
        <w:tc>
          <w:tcPr>
            <w:tcW w:w="1618" w:type="dxa"/>
            <w:gridSpan w:val="2"/>
          </w:tcPr>
          <w:p w:rsidR="004478FC" w:rsidRPr="00F23AE9" w:rsidRDefault="004478FC" w:rsidP="00600F70">
            <w:pPr>
              <w:tabs>
                <w:tab w:val="left" w:pos="1011"/>
              </w:tabs>
              <w:rPr>
                <w:rFonts w:cs="Times New Roman"/>
                <w:b/>
              </w:rPr>
            </w:pPr>
            <w:r w:rsidRPr="00F23AE9">
              <w:rPr>
                <w:rFonts w:cs="Times New Roman"/>
                <w:b/>
              </w:rPr>
              <w:t>6</w:t>
            </w:r>
          </w:p>
        </w:tc>
        <w:tc>
          <w:tcPr>
            <w:tcW w:w="1393" w:type="dxa"/>
          </w:tcPr>
          <w:p w:rsidR="004478FC" w:rsidRPr="00F23AE9" w:rsidRDefault="004478FC" w:rsidP="00600F70">
            <w:pPr>
              <w:tabs>
                <w:tab w:val="left" w:pos="1011"/>
              </w:tabs>
              <w:rPr>
                <w:rFonts w:cs="Times New Roman"/>
                <w:b/>
              </w:rPr>
            </w:pPr>
            <w:r w:rsidRPr="00F23AE9">
              <w:rPr>
                <w:rFonts w:cs="Times New Roman"/>
                <w:b/>
              </w:rPr>
              <w:t>7</w:t>
            </w: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r w:rsidR="004478FC" w:rsidRPr="00F23AE9" w:rsidTr="00600F70">
        <w:trPr>
          <w:trHeight w:val="328"/>
        </w:trPr>
        <w:tc>
          <w:tcPr>
            <w:tcW w:w="823" w:type="dxa"/>
          </w:tcPr>
          <w:p w:rsidR="004478FC" w:rsidRPr="00F23AE9" w:rsidRDefault="004478FC" w:rsidP="00600F70">
            <w:pPr>
              <w:tabs>
                <w:tab w:val="left" w:pos="1011"/>
              </w:tabs>
              <w:rPr>
                <w:rFonts w:cs="Times New Roman"/>
                <w:b/>
              </w:rPr>
            </w:pPr>
          </w:p>
        </w:tc>
        <w:tc>
          <w:tcPr>
            <w:tcW w:w="1265" w:type="dxa"/>
          </w:tcPr>
          <w:p w:rsidR="004478FC" w:rsidRPr="00F23AE9" w:rsidRDefault="004478FC" w:rsidP="00600F70">
            <w:pPr>
              <w:tabs>
                <w:tab w:val="left" w:pos="1011"/>
              </w:tabs>
              <w:rPr>
                <w:rFonts w:cs="Times New Roman"/>
                <w:b/>
              </w:rPr>
            </w:pPr>
          </w:p>
        </w:tc>
        <w:tc>
          <w:tcPr>
            <w:tcW w:w="1440" w:type="dxa"/>
            <w:gridSpan w:val="2"/>
          </w:tcPr>
          <w:p w:rsidR="004478FC" w:rsidRPr="00F23AE9" w:rsidRDefault="004478FC" w:rsidP="00600F70">
            <w:pPr>
              <w:tabs>
                <w:tab w:val="left" w:pos="1011"/>
              </w:tabs>
              <w:rPr>
                <w:rFonts w:cs="Times New Roman"/>
                <w:b/>
              </w:rPr>
            </w:pPr>
          </w:p>
        </w:tc>
        <w:tc>
          <w:tcPr>
            <w:tcW w:w="1293" w:type="dxa"/>
            <w:gridSpan w:val="2"/>
          </w:tcPr>
          <w:p w:rsidR="004478FC" w:rsidRPr="00F23AE9" w:rsidRDefault="004478FC" w:rsidP="00600F70">
            <w:pPr>
              <w:tabs>
                <w:tab w:val="left" w:pos="1011"/>
              </w:tabs>
              <w:rPr>
                <w:rFonts w:cs="Times New Roman"/>
                <w:b/>
              </w:rPr>
            </w:pPr>
          </w:p>
        </w:tc>
        <w:tc>
          <w:tcPr>
            <w:tcW w:w="1229" w:type="dxa"/>
          </w:tcPr>
          <w:p w:rsidR="004478FC" w:rsidRPr="00F23AE9" w:rsidRDefault="004478FC" w:rsidP="00600F70">
            <w:pPr>
              <w:tabs>
                <w:tab w:val="left" w:pos="1011"/>
              </w:tabs>
              <w:rPr>
                <w:rFonts w:cs="Times New Roman"/>
                <w:b/>
              </w:rPr>
            </w:pPr>
          </w:p>
        </w:tc>
        <w:tc>
          <w:tcPr>
            <w:tcW w:w="1618" w:type="dxa"/>
            <w:gridSpan w:val="2"/>
          </w:tcPr>
          <w:p w:rsidR="004478FC" w:rsidRPr="00F23AE9" w:rsidRDefault="004478FC" w:rsidP="00600F70">
            <w:pPr>
              <w:tabs>
                <w:tab w:val="left" w:pos="1011"/>
              </w:tabs>
              <w:rPr>
                <w:rFonts w:cs="Times New Roman"/>
                <w:b/>
              </w:rPr>
            </w:pPr>
          </w:p>
        </w:tc>
        <w:tc>
          <w:tcPr>
            <w:tcW w:w="1393" w:type="dxa"/>
          </w:tcPr>
          <w:p w:rsidR="004478FC" w:rsidRPr="00F23AE9" w:rsidRDefault="004478FC" w:rsidP="00600F70">
            <w:pPr>
              <w:tabs>
                <w:tab w:val="left" w:pos="1011"/>
              </w:tabs>
              <w:rPr>
                <w:rFonts w:cs="Times New Roman"/>
                <w:b/>
              </w:rPr>
            </w:pPr>
          </w:p>
        </w:tc>
      </w:tr>
    </w:tbl>
    <w:p w:rsidR="004478FC" w:rsidRPr="00F23AE9" w:rsidRDefault="004478FC" w:rsidP="004478FC">
      <w:pPr>
        <w:tabs>
          <w:tab w:val="left" w:pos="1011"/>
        </w:tabs>
        <w:rPr>
          <w:rFonts w:cs="Times New Roman"/>
          <w:b/>
        </w:rPr>
      </w:pPr>
    </w:p>
    <w:p w:rsidR="004478FC" w:rsidRPr="00F23AE9" w:rsidRDefault="004478FC" w:rsidP="004478FC">
      <w:pPr>
        <w:tabs>
          <w:tab w:val="left" w:pos="1011"/>
        </w:tabs>
        <w:jc w:val="center"/>
        <w:rPr>
          <w:rFonts w:cs="Times New Roman"/>
          <w:b/>
        </w:rPr>
      </w:pPr>
    </w:p>
    <w:p w:rsidR="004478FC" w:rsidRPr="00F23AE9" w:rsidRDefault="004478FC" w:rsidP="004478FC">
      <w:pPr>
        <w:tabs>
          <w:tab w:val="left" w:pos="1011"/>
        </w:tabs>
        <w:jc w:val="center"/>
        <w:rPr>
          <w:rFonts w:cs="Times New Roman"/>
          <w:b/>
        </w:rPr>
      </w:pPr>
    </w:p>
    <w:p w:rsidR="00D128C9" w:rsidRPr="00F23AE9" w:rsidRDefault="00D128C9" w:rsidP="004478FC">
      <w:pPr>
        <w:tabs>
          <w:tab w:val="left" w:pos="1011"/>
        </w:tabs>
        <w:jc w:val="center"/>
        <w:rPr>
          <w:rFonts w:cs="Times New Roman"/>
          <w:b/>
        </w:rPr>
      </w:pPr>
    </w:p>
    <w:p w:rsidR="00D128C9" w:rsidRPr="00F23AE9" w:rsidRDefault="00D128C9" w:rsidP="004478FC">
      <w:pPr>
        <w:tabs>
          <w:tab w:val="left" w:pos="1011"/>
        </w:tabs>
        <w:jc w:val="center"/>
        <w:rPr>
          <w:rFonts w:cs="Times New Roman"/>
          <w:b/>
        </w:rPr>
      </w:pPr>
    </w:p>
    <w:p w:rsidR="007505D2" w:rsidRPr="00F23AE9" w:rsidRDefault="001F0358" w:rsidP="004478FC">
      <w:pPr>
        <w:tabs>
          <w:tab w:val="left" w:pos="1011"/>
        </w:tabs>
        <w:jc w:val="center"/>
        <w:rPr>
          <w:rFonts w:cs="Times New Roman"/>
          <w:b/>
        </w:rPr>
      </w:pPr>
      <w:r w:rsidRPr="00F23AE9">
        <w:rPr>
          <w:rFonts w:cs="Times New Roman"/>
          <w:b/>
        </w:rPr>
        <w:br w:type="page"/>
      </w:r>
    </w:p>
    <w:p w:rsidR="001A4FAD" w:rsidRPr="00F23AE9" w:rsidRDefault="00AA1184" w:rsidP="001A4FAD">
      <w:pPr>
        <w:pStyle w:val="PlainText"/>
        <w:jc w:val="center"/>
        <w:rPr>
          <w:rFonts w:ascii="Times New Roman" w:hAnsi="Times New Roman"/>
          <w:b/>
          <w:sz w:val="24"/>
          <w:szCs w:val="24"/>
          <w:u w:val="single"/>
        </w:rPr>
      </w:pPr>
      <w:proofErr w:type="gramStart"/>
      <w:r w:rsidRPr="00F23AE9">
        <w:rPr>
          <w:rFonts w:ascii="Times New Roman" w:hAnsi="Times New Roman"/>
          <w:b/>
          <w:sz w:val="24"/>
          <w:szCs w:val="24"/>
          <w:u w:val="single"/>
        </w:rPr>
        <w:lastRenderedPageBreak/>
        <w:t>:ANNEXURE</w:t>
      </w:r>
      <w:proofErr w:type="gramEnd"/>
      <w:r w:rsidRPr="00F23AE9">
        <w:rPr>
          <w:rFonts w:ascii="Times New Roman" w:hAnsi="Times New Roman"/>
          <w:b/>
          <w:sz w:val="24"/>
          <w:szCs w:val="24"/>
          <w:u w:val="single"/>
        </w:rPr>
        <w:t>-15:</w:t>
      </w:r>
    </w:p>
    <w:p w:rsidR="00A12323" w:rsidRPr="00F23AE9" w:rsidRDefault="00A12323" w:rsidP="001A4FAD">
      <w:pPr>
        <w:pStyle w:val="PlainText"/>
        <w:jc w:val="center"/>
        <w:rPr>
          <w:rFonts w:ascii="Times New Roman" w:hAnsi="Times New Roman"/>
          <w:b/>
          <w:szCs w:val="22"/>
        </w:rPr>
      </w:pPr>
    </w:p>
    <w:p w:rsidR="00AA1184" w:rsidRPr="00F23AE9" w:rsidRDefault="00AA1184" w:rsidP="001F0358">
      <w:pPr>
        <w:pStyle w:val="PlainText"/>
        <w:rPr>
          <w:rFonts w:ascii="Times New Roman" w:hAnsi="Times New Roman"/>
          <w:szCs w:val="22"/>
          <w:u w:val="single"/>
        </w:rPr>
      </w:pPr>
      <w:r w:rsidRPr="00F23AE9">
        <w:rPr>
          <w:rFonts w:ascii="Times New Roman" w:hAnsi="Times New Roman"/>
          <w:b/>
          <w:szCs w:val="22"/>
          <w:u w:val="single"/>
        </w:rPr>
        <w:t>Bank Guarantee Format for Earnest Money Deposit</w:t>
      </w:r>
    </w:p>
    <w:p w:rsidR="00AA1184" w:rsidRPr="00F23AE9" w:rsidRDefault="00AA1184" w:rsidP="00AA1184">
      <w:pPr>
        <w:autoSpaceDE w:val="0"/>
        <w:jc w:val="both"/>
        <w:rPr>
          <w:rFonts w:cs="Times New Roman"/>
          <w:szCs w:val="22"/>
        </w:rPr>
      </w:pPr>
      <w:r w:rsidRPr="00F23AE9">
        <w:rPr>
          <w:rFonts w:cs="Times New Roman"/>
          <w:szCs w:val="22"/>
        </w:rPr>
        <w:t>To</w:t>
      </w:r>
    </w:p>
    <w:p w:rsidR="00540B68" w:rsidRPr="00F23AE9" w:rsidRDefault="00AA1184" w:rsidP="00540B68">
      <w:pPr>
        <w:autoSpaceDE w:val="0"/>
        <w:jc w:val="both"/>
        <w:rPr>
          <w:rFonts w:cs="Times New Roman"/>
          <w:szCs w:val="22"/>
        </w:rPr>
      </w:pPr>
      <w:r w:rsidRPr="00F23AE9">
        <w:rPr>
          <w:rFonts w:cs="Times New Roman"/>
          <w:szCs w:val="22"/>
        </w:rPr>
        <w:t>…………………………</w:t>
      </w:r>
    </w:p>
    <w:p w:rsidR="00AA1184" w:rsidRPr="00F23AE9" w:rsidRDefault="00AA1184" w:rsidP="00540B68">
      <w:pPr>
        <w:autoSpaceDE w:val="0"/>
        <w:jc w:val="both"/>
        <w:rPr>
          <w:rFonts w:cs="Times New Roman"/>
          <w:szCs w:val="22"/>
        </w:rPr>
      </w:pPr>
      <w:r w:rsidRPr="00F23AE9">
        <w:rPr>
          <w:rFonts w:cs="Times New Roman"/>
          <w:szCs w:val="22"/>
        </w:rPr>
        <w:t>WHEREAS ______________________________(Name of Tenderer) (hereinafter called "the Tenderer" has submitted its tender dated _______________________ (Date) for the execution of (Name of Contract)____________</w:t>
      </w:r>
      <w:r w:rsidRPr="00F23AE9">
        <w:rPr>
          <w:rFonts w:cs="Times New Roman"/>
          <w:szCs w:val="22"/>
          <w:u w:val="single"/>
        </w:rPr>
        <w:t xml:space="preserve">_ </w:t>
      </w:r>
      <w:r w:rsidRPr="00F23AE9">
        <w:rPr>
          <w:rFonts w:cs="Times New Roman"/>
          <w:szCs w:val="22"/>
        </w:rPr>
        <w:t xml:space="preserve">_______(hereinafter called "the Tender") in </w:t>
      </w:r>
      <w:proofErr w:type="spellStart"/>
      <w:r w:rsidRPr="00F23AE9">
        <w:rPr>
          <w:rFonts w:cs="Times New Roman"/>
          <w:szCs w:val="22"/>
        </w:rPr>
        <w:t>favour</w:t>
      </w:r>
      <w:proofErr w:type="spellEnd"/>
      <w:r w:rsidRPr="00F23AE9">
        <w:rPr>
          <w:rFonts w:cs="Times New Roman"/>
          <w:szCs w:val="22"/>
        </w:rPr>
        <w:t xml:space="preserve"> of </w:t>
      </w:r>
      <w:r w:rsidR="0000093D" w:rsidRPr="00F23AE9">
        <w:rPr>
          <w:rFonts w:cs="Times New Roman"/>
          <w:b/>
        </w:rPr>
        <w:t>KARNATAKA STATE SOUHARDA FEDERAL CO-OPERATIVE LIMITED(KSSFCL)</w:t>
      </w:r>
      <w:r w:rsidR="003D4BA0" w:rsidRPr="00F23AE9">
        <w:rPr>
          <w:rFonts w:cs="Times New Roman"/>
          <w:b/>
          <w:szCs w:val="22"/>
        </w:rPr>
        <w:t xml:space="preserve"> HEAD OFFICE , BANGALORE </w:t>
      </w:r>
      <w:r w:rsidRPr="00F23AE9">
        <w:rPr>
          <w:rFonts w:cs="Times New Roman"/>
          <w:szCs w:val="22"/>
        </w:rPr>
        <w:t>hereinafter called the "Beneficiary";</w:t>
      </w:r>
    </w:p>
    <w:p w:rsidR="00782FAD" w:rsidRPr="00F23AE9" w:rsidRDefault="00782FAD" w:rsidP="00AA1184">
      <w:pPr>
        <w:autoSpaceDE w:val="0"/>
        <w:ind w:right="72"/>
        <w:jc w:val="both"/>
        <w:rPr>
          <w:rFonts w:cs="Times New Roman"/>
          <w:szCs w:val="22"/>
        </w:rPr>
      </w:pPr>
    </w:p>
    <w:p w:rsidR="00AA1184" w:rsidRPr="00F23AE9" w:rsidRDefault="00AA1184" w:rsidP="00AA1184">
      <w:pPr>
        <w:autoSpaceDE w:val="0"/>
        <w:ind w:right="72"/>
        <w:jc w:val="both"/>
        <w:rPr>
          <w:rFonts w:cs="Times New Roman"/>
          <w:szCs w:val="22"/>
        </w:rPr>
      </w:pPr>
      <w:r w:rsidRPr="00F23AE9">
        <w:rPr>
          <w:rFonts w:cs="Times New Roman"/>
          <w:szCs w:val="22"/>
        </w:rPr>
        <w:t xml:space="preserve">KNOW ALL MEN by these presents that we, _________(name of the issuing Bank), a body corporate constituted under the _______________________having its Head Office at __________________amongst others a branch/office at ________________ (hereinafter called "the </w:t>
      </w:r>
      <w:r w:rsidR="00540B68" w:rsidRPr="00F23AE9">
        <w:rPr>
          <w:rFonts w:cs="Times New Roman"/>
          <w:szCs w:val="22"/>
        </w:rPr>
        <w:t>Bank</w:t>
      </w:r>
      <w:r w:rsidRPr="00F23AE9">
        <w:rPr>
          <w:rFonts w:cs="Times New Roman"/>
          <w:szCs w:val="22"/>
        </w:rPr>
        <w:t xml:space="preserve">" are bound unto the Beneficiary for the sum of Rs_______________(Rupees________________________________________only) for which payment well and truly to be made to the said Beneficiary, the </w:t>
      </w:r>
      <w:r w:rsidR="00B13007" w:rsidRPr="00F23AE9">
        <w:rPr>
          <w:rFonts w:cs="Times New Roman"/>
          <w:szCs w:val="22"/>
        </w:rPr>
        <w:t xml:space="preserve">Bank </w:t>
      </w:r>
      <w:r w:rsidRPr="00F23AE9">
        <w:rPr>
          <w:rFonts w:cs="Times New Roman"/>
          <w:szCs w:val="22"/>
        </w:rPr>
        <w:t>binds itself, its successors and assigns by these presents;</w:t>
      </w:r>
    </w:p>
    <w:p w:rsidR="00782FAD" w:rsidRPr="00F23AE9" w:rsidRDefault="00782FAD" w:rsidP="00AA1184">
      <w:pPr>
        <w:autoSpaceDE w:val="0"/>
        <w:jc w:val="both"/>
        <w:rPr>
          <w:rFonts w:cs="Times New Roman"/>
          <w:szCs w:val="22"/>
        </w:rPr>
      </w:pPr>
    </w:p>
    <w:p w:rsidR="00AA1184" w:rsidRPr="00F23AE9" w:rsidRDefault="00AA1184" w:rsidP="00AA1184">
      <w:pPr>
        <w:autoSpaceDE w:val="0"/>
        <w:jc w:val="both"/>
        <w:rPr>
          <w:rFonts w:cs="Times New Roman"/>
          <w:szCs w:val="22"/>
        </w:rPr>
      </w:pPr>
      <w:r w:rsidRPr="00F23AE9">
        <w:rPr>
          <w:rFonts w:cs="Times New Roman"/>
          <w:szCs w:val="22"/>
        </w:rPr>
        <w:t>THE CONDITIONS of this obligation are:</w:t>
      </w:r>
    </w:p>
    <w:p w:rsidR="00AA1184" w:rsidRPr="00F23AE9" w:rsidRDefault="00AA1184" w:rsidP="00E05A24">
      <w:pPr>
        <w:numPr>
          <w:ilvl w:val="0"/>
          <w:numId w:val="47"/>
        </w:numPr>
        <w:tabs>
          <w:tab w:val="clear" w:pos="720"/>
          <w:tab w:val="num" w:pos="450"/>
          <w:tab w:val="left" w:pos="2250"/>
        </w:tabs>
        <w:autoSpaceDE w:val="0"/>
        <w:ind w:left="450" w:hanging="450"/>
        <w:jc w:val="both"/>
        <w:rPr>
          <w:rFonts w:cs="Times New Roman"/>
          <w:szCs w:val="22"/>
        </w:rPr>
      </w:pPr>
      <w:r w:rsidRPr="00F23AE9">
        <w:rPr>
          <w:rFonts w:cs="Times New Roman"/>
          <w:szCs w:val="22"/>
        </w:rPr>
        <w:t>If the Tenderer withdraws its Tender during the period of Tender validity specified in the Tender; or</w:t>
      </w:r>
    </w:p>
    <w:p w:rsidR="00AA1184" w:rsidRPr="00F23AE9" w:rsidRDefault="00AA1184" w:rsidP="00AA1184">
      <w:pPr>
        <w:tabs>
          <w:tab w:val="left" w:pos="2250"/>
        </w:tabs>
        <w:autoSpaceDE w:val="0"/>
        <w:ind w:left="450" w:hanging="450"/>
        <w:jc w:val="both"/>
        <w:rPr>
          <w:rFonts w:cs="Times New Roman"/>
          <w:sz w:val="8"/>
          <w:szCs w:val="22"/>
          <w:lang w:val="en-GB"/>
        </w:rPr>
      </w:pPr>
    </w:p>
    <w:p w:rsidR="00AA1184" w:rsidRPr="00F23AE9" w:rsidRDefault="00AA1184" w:rsidP="00E05A24">
      <w:pPr>
        <w:numPr>
          <w:ilvl w:val="0"/>
          <w:numId w:val="47"/>
        </w:numPr>
        <w:tabs>
          <w:tab w:val="clear" w:pos="720"/>
          <w:tab w:val="num" w:pos="450"/>
          <w:tab w:val="left" w:pos="2250"/>
        </w:tabs>
        <w:autoSpaceDE w:val="0"/>
        <w:ind w:left="450" w:hanging="450"/>
        <w:jc w:val="both"/>
        <w:rPr>
          <w:rFonts w:cs="Times New Roman"/>
          <w:szCs w:val="22"/>
        </w:rPr>
      </w:pPr>
      <w:r w:rsidRPr="00F23AE9">
        <w:rPr>
          <w:rFonts w:cs="Times New Roman"/>
          <w:szCs w:val="22"/>
        </w:rPr>
        <w:t>If the Tenderer having been notified of the acceptance of his Tender by the Beneficiary during the period of Tender validity;</w:t>
      </w:r>
    </w:p>
    <w:p w:rsidR="00AA1184" w:rsidRPr="00F23AE9" w:rsidRDefault="00AA1184" w:rsidP="00AA1184">
      <w:pPr>
        <w:autoSpaceDE w:val="0"/>
        <w:ind w:left="450"/>
        <w:jc w:val="both"/>
        <w:rPr>
          <w:rFonts w:cs="Times New Roman"/>
          <w:szCs w:val="22"/>
        </w:rPr>
      </w:pPr>
    </w:p>
    <w:p w:rsidR="00AA1184" w:rsidRPr="00F23AE9" w:rsidRDefault="00AA1184" w:rsidP="00AA1184">
      <w:pPr>
        <w:autoSpaceDE w:val="0"/>
        <w:ind w:left="450"/>
        <w:jc w:val="both"/>
        <w:rPr>
          <w:rFonts w:cs="Times New Roman"/>
          <w:szCs w:val="22"/>
        </w:rPr>
      </w:pPr>
      <w:r w:rsidRPr="00F23AE9">
        <w:rPr>
          <w:rFonts w:cs="Times New Roman"/>
          <w:szCs w:val="22"/>
        </w:rPr>
        <w:t xml:space="preserve">(i)   </w:t>
      </w:r>
      <w:proofErr w:type="gramStart"/>
      <w:r w:rsidRPr="00F23AE9">
        <w:rPr>
          <w:rFonts w:cs="Times New Roman"/>
          <w:szCs w:val="22"/>
        </w:rPr>
        <w:t>fails</w:t>
      </w:r>
      <w:proofErr w:type="gramEnd"/>
      <w:r w:rsidRPr="00F23AE9">
        <w:rPr>
          <w:rFonts w:cs="Times New Roman"/>
          <w:szCs w:val="22"/>
        </w:rPr>
        <w:t xml:space="preserve"> or refuses to execute the Agreement, if required; or </w:t>
      </w:r>
    </w:p>
    <w:p w:rsidR="00782FAD" w:rsidRPr="00F23AE9" w:rsidRDefault="00782FAD" w:rsidP="00AA1184">
      <w:pPr>
        <w:autoSpaceDE w:val="0"/>
        <w:ind w:left="450"/>
        <w:jc w:val="both"/>
        <w:rPr>
          <w:rFonts w:cs="Times New Roman"/>
          <w:szCs w:val="22"/>
        </w:rPr>
      </w:pPr>
    </w:p>
    <w:p w:rsidR="00AA1184" w:rsidRPr="00F23AE9" w:rsidRDefault="00AA1184" w:rsidP="00AA1184">
      <w:pPr>
        <w:autoSpaceDE w:val="0"/>
        <w:ind w:left="450"/>
        <w:jc w:val="both"/>
        <w:rPr>
          <w:rFonts w:cs="Times New Roman"/>
          <w:szCs w:val="22"/>
        </w:rPr>
      </w:pPr>
      <w:r w:rsidRPr="00F23AE9">
        <w:rPr>
          <w:rFonts w:cs="Times New Roman"/>
          <w:szCs w:val="22"/>
        </w:rPr>
        <w:t xml:space="preserve">(ii) </w:t>
      </w:r>
      <w:proofErr w:type="gramStart"/>
      <w:r w:rsidRPr="00F23AE9">
        <w:rPr>
          <w:rFonts w:cs="Times New Roman"/>
          <w:szCs w:val="22"/>
        </w:rPr>
        <w:t>fails</w:t>
      </w:r>
      <w:proofErr w:type="gramEnd"/>
      <w:r w:rsidRPr="00F23AE9">
        <w:rPr>
          <w:rFonts w:cs="Times New Roman"/>
          <w:szCs w:val="22"/>
        </w:rPr>
        <w:t xml:space="preserve"> or refuses to furnish the performance security, in accordance with clause ___________ of conditions of Contract.</w:t>
      </w:r>
    </w:p>
    <w:p w:rsidR="00AA1184" w:rsidRPr="00F23AE9" w:rsidRDefault="00AA1184" w:rsidP="00AA1184">
      <w:pPr>
        <w:autoSpaceDE w:val="0"/>
        <w:ind w:left="450"/>
        <w:jc w:val="both"/>
        <w:rPr>
          <w:rFonts w:cs="Times New Roman"/>
          <w:sz w:val="12"/>
          <w:szCs w:val="22"/>
        </w:rPr>
      </w:pPr>
    </w:p>
    <w:p w:rsidR="00AA1184" w:rsidRPr="00F23AE9" w:rsidRDefault="00AA1184" w:rsidP="00AA1184">
      <w:pPr>
        <w:autoSpaceDE w:val="0"/>
        <w:ind w:right="72"/>
        <w:jc w:val="both"/>
        <w:rPr>
          <w:rFonts w:cs="Times New Roman"/>
          <w:szCs w:val="22"/>
        </w:rPr>
      </w:pPr>
      <w:r w:rsidRPr="00F23AE9">
        <w:rPr>
          <w:rFonts w:cs="Times New Roman"/>
          <w:szCs w:val="22"/>
        </w:rPr>
        <w:t>We undertake to pay to the Beneficiary up to the above amount upon receipt of his first written demand without the Beneficiary having to substantiate his demand, provided that in his demand the Beneficiary will note that the amount claimed by him is due to him owing to the occurrence of one or both of the two conditions, specifying the occurred condition or conditions.</w:t>
      </w:r>
    </w:p>
    <w:p w:rsidR="00AA1184" w:rsidRPr="00F23AE9" w:rsidRDefault="00AA1184" w:rsidP="00AA1184">
      <w:pPr>
        <w:tabs>
          <w:tab w:val="left" w:pos="8640"/>
        </w:tabs>
        <w:autoSpaceDE w:val="0"/>
        <w:ind w:right="72"/>
        <w:jc w:val="both"/>
        <w:rPr>
          <w:rFonts w:cs="Times New Roman"/>
          <w:szCs w:val="22"/>
        </w:rPr>
      </w:pPr>
      <w:r w:rsidRPr="00F23AE9">
        <w:rPr>
          <w:rFonts w:cs="Times New Roman"/>
          <w:szCs w:val="22"/>
        </w:rPr>
        <w:t>Notwithstanding anything contained herein</w:t>
      </w:r>
    </w:p>
    <w:p w:rsidR="00AA1184" w:rsidRPr="00F23AE9" w:rsidRDefault="00AA1184" w:rsidP="00AA1184">
      <w:pPr>
        <w:tabs>
          <w:tab w:val="left" w:pos="2520"/>
        </w:tabs>
        <w:suppressAutoHyphens/>
        <w:autoSpaceDE w:val="0"/>
        <w:ind w:left="450" w:right="72" w:hanging="450"/>
        <w:jc w:val="both"/>
        <w:rPr>
          <w:rFonts w:cs="Times New Roman"/>
          <w:szCs w:val="22"/>
        </w:rPr>
      </w:pPr>
      <w:r w:rsidRPr="00F23AE9">
        <w:rPr>
          <w:rFonts w:cs="Times New Roman"/>
          <w:szCs w:val="22"/>
        </w:rPr>
        <w:t xml:space="preserve">i)  Our liability under this Bank Guarantee shall not exceed </w:t>
      </w:r>
      <w:proofErr w:type="spellStart"/>
      <w:r w:rsidRPr="00F23AE9">
        <w:rPr>
          <w:rFonts w:cs="Times New Roman"/>
          <w:szCs w:val="22"/>
        </w:rPr>
        <w:t>Rs</w:t>
      </w:r>
      <w:proofErr w:type="spellEnd"/>
      <w:r w:rsidRPr="00F23AE9">
        <w:rPr>
          <w:rFonts w:cs="Times New Roman"/>
          <w:szCs w:val="22"/>
        </w:rPr>
        <w:t>.__________ (Rupees ________________________________only)</w:t>
      </w:r>
    </w:p>
    <w:p w:rsidR="00AA1184" w:rsidRPr="00F23AE9" w:rsidRDefault="00AA1184" w:rsidP="00AA1184">
      <w:pPr>
        <w:tabs>
          <w:tab w:val="left" w:pos="2520"/>
        </w:tabs>
        <w:suppressAutoHyphens/>
        <w:autoSpaceDE w:val="0"/>
        <w:ind w:left="450" w:right="72" w:hanging="450"/>
        <w:jc w:val="both"/>
        <w:rPr>
          <w:rFonts w:cs="Times New Roman"/>
          <w:szCs w:val="22"/>
        </w:rPr>
      </w:pPr>
      <w:r w:rsidRPr="00F23AE9">
        <w:rPr>
          <w:rFonts w:cs="Times New Roman"/>
          <w:szCs w:val="22"/>
        </w:rPr>
        <w:t xml:space="preserve">ii)  This Bank Guarantee is valid up to ________________ and </w:t>
      </w:r>
    </w:p>
    <w:p w:rsidR="00AA1184" w:rsidRPr="00F23AE9" w:rsidRDefault="00AA1184" w:rsidP="00AA1184">
      <w:pPr>
        <w:tabs>
          <w:tab w:val="left" w:pos="2520"/>
        </w:tabs>
        <w:suppressAutoHyphens/>
        <w:autoSpaceDE w:val="0"/>
        <w:ind w:left="450" w:right="72" w:hanging="450"/>
        <w:jc w:val="both"/>
        <w:rPr>
          <w:rFonts w:cs="Times New Roman"/>
          <w:szCs w:val="22"/>
        </w:rPr>
      </w:pPr>
      <w:r w:rsidRPr="00F23AE9">
        <w:rPr>
          <w:rFonts w:cs="Times New Roman"/>
          <w:szCs w:val="22"/>
        </w:rPr>
        <w:t>iii) We are liable to pay the guaranteed amount or any part thereof under this Bank Guarantee only and only if you serve upon us a written claim or demand on or before ______________________ (mention period of guarantee as found under clause (ii) above plus claim period)</w:t>
      </w:r>
    </w:p>
    <w:p w:rsidR="00AA1184" w:rsidRPr="00F23AE9" w:rsidRDefault="00AA1184" w:rsidP="00AA1184">
      <w:pPr>
        <w:autoSpaceDE w:val="0"/>
        <w:spacing w:before="4"/>
        <w:ind w:right="792"/>
        <w:jc w:val="both"/>
        <w:rPr>
          <w:rFonts w:cs="Times New Roman"/>
          <w:szCs w:val="22"/>
        </w:rPr>
      </w:pPr>
      <w:proofErr w:type="gramStart"/>
      <w:r w:rsidRPr="00F23AE9">
        <w:rPr>
          <w:rFonts w:cs="Times New Roman"/>
          <w:szCs w:val="22"/>
        </w:rPr>
        <w:t>Dated _________________day of ________________________20</w:t>
      </w:r>
      <w:r w:rsidR="00161688" w:rsidRPr="00F23AE9">
        <w:rPr>
          <w:rFonts w:cs="Times New Roman"/>
          <w:szCs w:val="22"/>
        </w:rPr>
        <w:t>2</w:t>
      </w:r>
      <w:r w:rsidR="00B52CF2" w:rsidRPr="00F23AE9">
        <w:rPr>
          <w:rFonts w:cs="Times New Roman"/>
          <w:szCs w:val="22"/>
        </w:rPr>
        <w:t>6</w:t>
      </w:r>
      <w:r w:rsidRPr="00F23AE9">
        <w:rPr>
          <w:rFonts w:cs="Times New Roman"/>
          <w:szCs w:val="22"/>
        </w:rPr>
        <w:t>.</w:t>
      </w:r>
      <w:proofErr w:type="gramEnd"/>
    </w:p>
    <w:p w:rsidR="00540B68" w:rsidRPr="00F23AE9" w:rsidRDefault="00540B68" w:rsidP="00AA1184">
      <w:pPr>
        <w:autoSpaceDE w:val="0"/>
        <w:spacing w:before="4"/>
        <w:ind w:right="792"/>
        <w:jc w:val="both"/>
        <w:rPr>
          <w:rFonts w:cs="Times New Roman"/>
          <w:szCs w:val="22"/>
        </w:rPr>
      </w:pPr>
    </w:p>
    <w:p w:rsidR="00AA1184" w:rsidRPr="00F23AE9" w:rsidRDefault="00AA1184" w:rsidP="00AA1184">
      <w:pPr>
        <w:autoSpaceDE w:val="0"/>
        <w:spacing w:before="4"/>
        <w:ind w:right="792"/>
        <w:jc w:val="both"/>
        <w:rPr>
          <w:rFonts w:cs="Times New Roman"/>
          <w:szCs w:val="22"/>
        </w:rPr>
      </w:pPr>
      <w:r w:rsidRPr="00F23AE9">
        <w:rPr>
          <w:rFonts w:cs="Times New Roman"/>
          <w:szCs w:val="22"/>
        </w:rPr>
        <w:t xml:space="preserve"> SIGNATURE &amp; SEAL OF THE </w:t>
      </w:r>
      <w:r w:rsidR="00B13007" w:rsidRPr="00F23AE9">
        <w:rPr>
          <w:rFonts w:cs="Times New Roman"/>
          <w:szCs w:val="22"/>
        </w:rPr>
        <w:t xml:space="preserve">BANK </w:t>
      </w:r>
    </w:p>
    <w:p w:rsidR="007505D2" w:rsidRPr="00F23AE9" w:rsidRDefault="007505D2" w:rsidP="00D128C9">
      <w:pPr>
        <w:tabs>
          <w:tab w:val="left" w:pos="1011"/>
        </w:tabs>
        <w:rPr>
          <w:rFonts w:cs="Times New Roman"/>
          <w:b/>
          <w:u w:val="single"/>
        </w:rPr>
      </w:pPr>
    </w:p>
    <w:p w:rsidR="001A4FAD" w:rsidRPr="00F23AE9" w:rsidRDefault="001A4FAD" w:rsidP="00D128C9">
      <w:pPr>
        <w:tabs>
          <w:tab w:val="left" w:pos="1011"/>
        </w:tabs>
        <w:rPr>
          <w:rFonts w:cs="Times New Roman"/>
          <w:b/>
          <w:u w:val="single"/>
        </w:rPr>
      </w:pPr>
    </w:p>
    <w:p w:rsidR="00C86348" w:rsidRPr="00F23AE9" w:rsidRDefault="00C86348" w:rsidP="00D128C9">
      <w:pPr>
        <w:tabs>
          <w:tab w:val="left" w:pos="1011"/>
        </w:tabs>
        <w:rPr>
          <w:rFonts w:cs="Times New Roman"/>
          <w:b/>
          <w:u w:val="single"/>
        </w:rPr>
      </w:pPr>
    </w:p>
    <w:p w:rsidR="001A4FAD" w:rsidRPr="00F23AE9" w:rsidRDefault="001A4FAD" w:rsidP="00D128C9">
      <w:pPr>
        <w:tabs>
          <w:tab w:val="left" w:pos="1011"/>
        </w:tabs>
        <w:rPr>
          <w:rFonts w:cs="Times New Roman"/>
          <w:b/>
          <w:u w:val="single"/>
        </w:rPr>
      </w:pPr>
    </w:p>
    <w:p w:rsidR="00D477C7" w:rsidRPr="00F23AE9" w:rsidRDefault="00D477C7" w:rsidP="00D128C9">
      <w:pPr>
        <w:tabs>
          <w:tab w:val="left" w:pos="1011"/>
        </w:tabs>
        <w:rPr>
          <w:rFonts w:cs="Times New Roman"/>
          <w:b/>
          <w:u w:val="single"/>
        </w:rPr>
      </w:pPr>
    </w:p>
    <w:p w:rsidR="00D128C9" w:rsidRPr="00F23AE9" w:rsidRDefault="000E5B55" w:rsidP="001A4FAD">
      <w:pPr>
        <w:tabs>
          <w:tab w:val="left" w:pos="1011"/>
        </w:tabs>
        <w:jc w:val="center"/>
        <w:rPr>
          <w:rFonts w:cs="Times New Roman"/>
          <w:b/>
        </w:rPr>
      </w:pPr>
      <w:proofErr w:type="gramStart"/>
      <w:r w:rsidRPr="00F23AE9">
        <w:rPr>
          <w:rFonts w:cs="Times New Roman"/>
          <w:b/>
          <w:u w:val="single"/>
        </w:rPr>
        <w:t>:ANNEXURE</w:t>
      </w:r>
      <w:proofErr w:type="gramEnd"/>
      <w:r w:rsidRPr="00F23AE9">
        <w:rPr>
          <w:rFonts w:cs="Times New Roman"/>
          <w:b/>
          <w:u w:val="single"/>
        </w:rPr>
        <w:t>-1</w:t>
      </w:r>
      <w:r w:rsidR="00AA1184" w:rsidRPr="00F23AE9">
        <w:rPr>
          <w:rFonts w:cs="Times New Roman"/>
          <w:b/>
          <w:u w:val="single"/>
        </w:rPr>
        <w:t>6</w:t>
      </w:r>
      <w:r w:rsidR="00D128C9" w:rsidRPr="00F23AE9">
        <w:rPr>
          <w:rFonts w:cs="Times New Roman"/>
          <w:b/>
          <w:u w:val="single"/>
        </w:rPr>
        <w:t>:</w:t>
      </w:r>
    </w:p>
    <w:p w:rsidR="009B7539" w:rsidRPr="00F23AE9" w:rsidRDefault="009B7539" w:rsidP="004478FC">
      <w:pPr>
        <w:tabs>
          <w:tab w:val="left" w:pos="1011"/>
        </w:tabs>
        <w:jc w:val="center"/>
        <w:rPr>
          <w:rFonts w:cs="Times New Roman"/>
          <w:b/>
        </w:rPr>
      </w:pPr>
    </w:p>
    <w:p w:rsidR="00D128C9" w:rsidRPr="00F23AE9" w:rsidRDefault="00D128C9" w:rsidP="00D128C9">
      <w:pPr>
        <w:jc w:val="center"/>
        <w:rPr>
          <w:rFonts w:cs="Times New Roman"/>
          <w:b/>
          <w:bCs/>
        </w:rPr>
      </w:pPr>
      <w:r w:rsidRPr="00F23AE9">
        <w:rPr>
          <w:rFonts w:cs="Times New Roman"/>
          <w:b/>
          <w:bCs/>
        </w:rPr>
        <w:t>BANK GUARANTEE FORMAT FOR SECURITY DEPOSIT</w:t>
      </w:r>
    </w:p>
    <w:p w:rsidR="00D128C9" w:rsidRPr="00F23AE9" w:rsidRDefault="00D128C9" w:rsidP="00D128C9">
      <w:pPr>
        <w:jc w:val="center"/>
        <w:rPr>
          <w:rFonts w:cs="Times New Roman"/>
          <w:b/>
          <w:bCs/>
        </w:rPr>
      </w:pPr>
    </w:p>
    <w:p w:rsidR="00D128C9" w:rsidRPr="00F23AE9" w:rsidRDefault="00D128C9" w:rsidP="00D128C9">
      <w:pPr>
        <w:jc w:val="both"/>
        <w:rPr>
          <w:rFonts w:cs="Times New Roman"/>
        </w:rPr>
      </w:pPr>
      <w:r w:rsidRPr="00F23AE9">
        <w:rPr>
          <w:rFonts w:cs="Times New Roman"/>
        </w:rPr>
        <w:t>Guarantee No……………………………………………………………..</w:t>
      </w:r>
    </w:p>
    <w:p w:rsidR="00D128C9" w:rsidRPr="00F23AE9" w:rsidRDefault="00D128C9" w:rsidP="00D128C9">
      <w:pPr>
        <w:jc w:val="both"/>
        <w:rPr>
          <w:rFonts w:cs="Times New Roman"/>
        </w:rPr>
      </w:pPr>
      <w:r w:rsidRPr="00F23AE9">
        <w:rPr>
          <w:rFonts w:cs="Times New Roman"/>
        </w:rPr>
        <w:t xml:space="preserve">Amount of Guarantee </w:t>
      </w:r>
      <w:proofErr w:type="spellStart"/>
      <w:r w:rsidRPr="00F23AE9">
        <w:rPr>
          <w:rFonts w:cs="Times New Roman"/>
        </w:rPr>
        <w:t>Rs</w:t>
      </w:r>
      <w:proofErr w:type="spellEnd"/>
      <w:r w:rsidRPr="00F23AE9">
        <w:rPr>
          <w:rFonts w:cs="Times New Roman"/>
        </w:rPr>
        <w:t>………………………………………………..</w:t>
      </w:r>
    </w:p>
    <w:p w:rsidR="00D128C9" w:rsidRPr="00F23AE9" w:rsidRDefault="00D128C9" w:rsidP="00D128C9">
      <w:pPr>
        <w:jc w:val="both"/>
        <w:rPr>
          <w:rFonts w:cs="Times New Roman"/>
        </w:rPr>
      </w:pPr>
      <w:r w:rsidRPr="00F23AE9">
        <w:rPr>
          <w:rFonts w:cs="Times New Roman"/>
        </w:rPr>
        <w:t xml:space="preserve">Guarantee cover from </w:t>
      </w:r>
      <w:proofErr w:type="gramStart"/>
      <w:r w:rsidRPr="00F23AE9">
        <w:rPr>
          <w:rFonts w:cs="Times New Roman"/>
        </w:rPr>
        <w:t>Dated :</w:t>
      </w:r>
      <w:proofErr w:type="gramEnd"/>
      <w:r w:rsidRPr="00F23AE9">
        <w:rPr>
          <w:rFonts w:cs="Times New Roman"/>
        </w:rPr>
        <w:t xml:space="preserve"> ………………………………………….</w:t>
      </w:r>
    </w:p>
    <w:p w:rsidR="00D128C9" w:rsidRPr="00F23AE9" w:rsidRDefault="00D128C9" w:rsidP="00D128C9">
      <w:pPr>
        <w:jc w:val="both"/>
        <w:rPr>
          <w:rFonts w:cs="Times New Roman"/>
        </w:rPr>
      </w:pPr>
      <w:r w:rsidRPr="00F23AE9">
        <w:rPr>
          <w:rFonts w:cs="Times New Roman"/>
        </w:rPr>
        <w:t>To Dated: ………………………………………………………………….</w:t>
      </w:r>
    </w:p>
    <w:p w:rsidR="00D128C9" w:rsidRPr="00F23AE9" w:rsidRDefault="00D128C9" w:rsidP="00D128C9">
      <w:pPr>
        <w:jc w:val="both"/>
        <w:rPr>
          <w:rFonts w:cs="Times New Roman"/>
        </w:rPr>
      </w:pPr>
      <w:r w:rsidRPr="00F23AE9">
        <w:rPr>
          <w:rFonts w:cs="Times New Roman"/>
        </w:rPr>
        <w:t xml:space="preserve">Last Date for </w:t>
      </w:r>
      <w:proofErr w:type="spellStart"/>
      <w:r w:rsidRPr="00F23AE9">
        <w:rPr>
          <w:rFonts w:cs="Times New Roman"/>
        </w:rPr>
        <w:t>Lodgement</w:t>
      </w:r>
      <w:proofErr w:type="spellEnd"/>
      <w:r w:rsidRPr="00F23AE9">
        <w:rPr>
          <w:rFonts w:cs="Times New Roman"/>
        </w:rPr>
        <w:t xml:space="preserve"> of claim: ……………………………………..  </w:t>
      </w:r>
    </w:p>
    <w:p w:rsidR="00D128C9" w:rsidRPr="00F23AE9" w:rsidRDefault="00D128C9" w:rsidP="00D128C9">
      <w:pPr>
        <w:jc w:val="both"/>
        <w:rPr>
          <w:rFonts w:cs="Times New Roman"/>
        </w:rPr>
      </w:pPr>
    </w:p>
    <w:p w:rsidR="00D128C9" w:rsidRPr="00F23AE9" w:rsidRDefault="00D128C9" w:rsidP="00D128C9">
      <w:pPr>
        <w:jc w:val="both"/>
        <w:rPr>
          <w:rFonts w:cs="Times New Roman"/>
        </w:rPr>
      </w:pPr>
      <w:r w:rsidRPr="00F23AE9">
        <w:rPr>
          <w:rFonts w:cs="Times New Roman"/>
        </w:rPr>
        <w:t>To:</w:t>
      </w:r>
    </w:p>
    <w:p w:rsidR="00D128C9" w:rsidRPr="00F23AE9" w:rsidRDefault="00D128C9" w:rsidP="00D128C9">
      <w:pPr>
        <w:jc w:val="both"/>
        <w:rPr>
          <w:rFonts w:cs="Times New Roman"/>
        </w:rPr>
      </w:pPr>
      <w:r w:rsidRPr="00F23AE9">
        <w:rPr>
          <w:rFonts w:cs="Times New Roman"/>
        </w:rPr>
        <w:t>………………………………………………</w:t>
      </w:r>
    </w:p>
    <w:p w:rsidR="00D128C9" w:rsidRPr="00F23AE9" w:rsidRDefault="00D128C9" w:rsidP="00D128C9">
      <w:pPr>
        <w:jc w:val="both"/>
        <w:rPr>
          <w:rFonts w:cs="Times New Roman"/>
        </w:rPr>
      </w:pPr>
      <w:r w:rsidRPr="00F23AE9">
        <w:rPr>
          <w:rFonts w:cs="Times New Roman"/>
        </w:rPr>
        <w:t>………………………………………………</w:t>
      </w:r>
    </w:p>
    <w:p w:rsidR="00D128C9" w:rsidRPr="00F23AE9" w:rsidRDefault="00D128C9" w:rsidP="00D128C9">
      <w:pPr>
        <w:jc w:val="both"/>
        <w:rPr>
          <w:rFonts w:cs="Times New Roman"/>
        </w:rPr>
      </w:pPr>
      <w:r w:rsidRPr="00F23AE9">
        <w:rPr>
          <w:rFonts w:cs="Times New Roman"/>
        </w:rPr>
        <w:t>………………………………………………</w:t>
      </w:r>
    </w:p>
    <w:p w:rsidR="00D128C9" w:rsidRPr="00F23AE9" w:rsidRDefault="00D128C9" w:rsidP="00D128C9">
      <w:pPr>
        <w:jc w:val="both"/>
        <w:rPr>
          <w:rFonts w:cs="Times New Roman"/>
        </w:rPr>
      </w:pPr>
      <w:r w:rsidRPr="00F23AE9">
        <w:rPr>
          <w:rFonts w:cs="Times New Roman"/>
        </w:rPr>
        <w:t xml:space="preserve">………………………………………………  </w:t>
      </w:r>
    </w:p>
    <w:p w:rsidR="00D128C9" w:rsidRPr="00F23AE9" w:rsidRDefault="00D128C9" w:rsidP="00D128C9">
      <w:pPr>
        <w:jc w:val="both"/>
        <w:rPr>
          <w:rFonts w:cs="Times New Roman"/>
        </w:rPr>
      </w:pPr>
    </w:p>
    <w:p w:rsidR="00D128C9" w:rsidRPr="00F23AE9" w:rsidRDefault="00D128C9" w:rsidP="00D128C9">
      <w:pPr>
        <w:jc w:val="both"/>
        <w:rPr>
          <w:rFonts w:cs="Times New Roman"/>
        </w:rPr>
      </w:pPr>
      <w:r w:rsidRPr="00F23AE9">
        <w:rPr>
          <w:rFonts w:cs="Times New Roman"/>
        </w:rPr>
        <w:t>In consideration of ………………………………………  (</w:t>
      </w:r>
      <w:proofErr w:type="gramStart"/>
      <w:r w:rsidRPr="00F23AE9">
        <w:rPr>
          <w:rFonts w:cs="Times New Roman"/>
        </w:rPr>
        <w:t>hereinafter</w:t>
      </w:r>
      <w:proofErr w:type="gramEnd"/>
      <w:r w:rsidRPr="00F23AE9">
        <w:rPr>
          <w:rFonts w:cs="Times New Roman"/>
        </w:rPr>
        <w:t xml:space="preserve"> called "Beneficiary") having agreed to exempt …………………………… …….. Ltd.,   having its Registered Office situated at ……………………………….  (</w:t>
      </w:r>
      <w:proofErr w:type="gramStart"/>
      <w:r w:rsidRPr="00F23AE9">
        <w:rPr>
          <w:rFonts w:cs="Times New Roman"/>
        </w:rPr>
        <w:t>hereinafter</w:t>
      </w:r>
      <w:proofErr w:type="gramEnd"/>
      <w:r w:rsidRPr="00F23AE9">
        <w:rPr>
          <w:rFonts w:cs="Times New Roman"/>
        </w:rPr>
        <w:t xml:space="preserve"> called the "the obligator(s)") from the demand of security deposit of </w:t>
      </w:r>
      <w:proofErr w:type="spellStart"/>
      <w:r w:rsidRPr="00F23AE9">
        <w:rPr>
          <w:rFonts w:cs="Times New Roman"/>
        </w:rPr>
        <w:t>Rs</w:t>
      </w:r>
      <w:proofErr w:type="spellEnd"/>
      <w:r w:rsidRPr="00F23AE9">
        <w:rPr>
          <w:rFonts w:cs="Times New Roman"/>
        </w:rPr>
        <w:t>…………………… (Rupees ………………………………………………….. only</w:t>
      </w:r>
      <w:proofErr w:type="gramStart"/>
      <w:r w:rsidRPr="00F23AE9">
        <w:rPr>
          <w:rFonts w:cs="Times New Roman"/>
        </w:rPr>
        <w:t>)  under</w:t>
      </w:r>
      <w:proofErr w:type="gramEnd"/>
      <w:r w:rsidRPr="00F23AE9">
        <w:rPr>
          <w:rFonts w:cs="Times New Roman"/>
        </w:rPr>
        <w:t xml:space="preserve"> the terms and conditions of an agreement dated …………………. (</w:t>
      </w:r>
      <w:proofErr w:type="gramStart"/>
      <w:r w:rsidRPr="00F23AE9">
        <w:rPr>
          <w:rFonts w:cs="Times New Roman"/>
        </w:rPr>
        <w:t>hereinafter</w:t>
      </w:r>
      <w:proofErr w:type="gramEnd"/>
      <w:r w:rsidRPr="00F23AE9">
        <w:rPr>
          <w:rFonts w:cs="Times New Roman"/>
        </w:rPr>
        <w:t xml:space="preserve"> called the "said Agreement") for the due fulfillment by the said obligator of  the terms and conditions contained in the said agreement, on production of the Bank Guarantee for </w:t>
      </w:r>
      <w:proofErr w:type="spellStart"/>
      <w:r w:rsidRPr="00F23AE9">
        <w:rPr>
          <w:rFonts w:cs="Times New Roman"/>
        </w:rPr>
        <w:t>Rs</w:t>
      </w:r>
      <w:proofErr w:type="spellEnd"/>
      <w:r w:rsidRPr="00F23AE9">
        <w:rPr>
          <w:rFonts w:cs="Times New Roman"/>
        </w:rPr>
        <w:t>…………………. (Rupees ………………………………… only), at the request of the obligator ______ Bank, a body corporate constituted under the Banking Companies (Acquisition &amp; Transfer of undertakings) Act, 1970 having its Head Office at _____________ amongst others a branch at ……………………… (</w:t>
      </w:r>
      <w:proofErr w:type="gramStart"/>
      <w:r w:rsidRPr="00F23AE9">
        <w:rPr>
          <w:rFonts w:cs="Times New Roman"/>
        </w:rPr>
        <w:t>hereinafter</w:t>
      </w:r>
      <w:proofErr w:type="gramEnd"/>
      <w:r w:rsidRPr="00F23AE9">
        <w:rPr>
          <w:rFonts w:cs="Times New Roman"/>
        </w:rPr>
        <w:t xml:space="preserve"> referred to as "the Bank") has agreed to give following guarantee in </w:t>
      </w:r>
      <w:proofErr w:type="spellStart"/>
      <w:r w:rsidRPr="00F23AE9">
        <w:rPr>
          <w:rFonts w:cs="Times New Roman"/>
        </w:rPr>
        <w:t>favour</w:t>
      </w:r>
      <w:proofErr w:type="spellEnd"/>
      <w:r w:rsidRPr="00F23AE9">
        <w:rPr>
          <w:rFonts w:cs="Times New Roman"/>
        </w:rPr>
        <w:t xml:space="preserve"> of the beneficiary for an amount not exceeding </w:t>
      </w:r>
      <w:proofErr w:type="spellStart"/>
      <w:r w:rsidRPr="00F23AE9">
        <w:rPr>
          <w:rFonts w:cs="Times New Roman"/>
        </w:rPr>
        <w:t>Rs</w:t>
      </w:r>
      <w:proofErr w:type="spellEnd"/>
      <w:r w:rsidRPr="00F23AE9">
        <w:rPr>
          <w:rFonts w:cs="Times New Roman"/>
        </w:rPr>
        <w:t xml:space="preserve">……………….. (Rupees ……………………………………………………….. only) against any loss or damage caused to or suffered or would be caused to or suffered by reason of any breach by the said Obligator(s) of any of the terms and conditions contained in the said agreement.                                                                            </w:t>
      </w:r>
    </w:p>
    <w:p w:rsidR="00D128C9" w:rsidRPr="00F23AE9" w:rsidRDefault="00D128C9" w:rsidP="00D128C9">
      <w:pPr>
        <w:ind w:left="360"/>
        <w:jc w:val="center"/>
        <w:rPr>
          <w:rFonts w:cs="Times New Roman"/>
        </w:rPr>
      </w:pPr>
    </w:p>
    <w:p w:rsidR="00D128C9" w:rsidRPr="00F23AE9" w:rsidRDefault="00D128C9" w:rsidP="00E05A24">
      <w:pPr>
        <w:numPr>
          <w:ilvl w:val="0"/>
          <w:numId w:val="45"/>
        </w:numPr>
        <w:jc w:val="both"/>
        <w:rPr>
          <w:rFonts w:cs="Times New Roman"/>
        </w:rPr>
      </w:pPr>
      <w:r w:rsidRPr="00F23AE9">
        <w:rPr>
          <w:rFonts w:cs="Times New Roman"/>
        </w:rPr>
        <w:t xml:space="preserve">We, the Bank to hereby undertake to pay the amount payable under this guarantee without any demur merely on a demand from the beneficiary stating that the amount claimed is due by way of loss or damage caused to or would be caused to or suffered by reason or any breach of the terms and conditions contained in the said agreement or by reason of the obligator's failure to perform the said agreement.  Any such demand in writing made on the Bank shall be conclusive as regards the amount due and payable by the Bank under the guarantee.  However, our liability under this guarantee shall be restricted to an amount not exceeding </w:t>
      </w:r>
      <w:proofErr w:type="spellStart"/>
      <w:r w:rsidRPr="00F23AE9">
        <w:rPr>
          <w:rFonts w:cs="Times New Roman"/>
        </w:rPr>
        <w:t>Rs</w:t>
      </w:r>
      <w:proofErr w:type="spellEnd"/>
      <w:r w:rsidRPr="00F23AE9">
        <w:rPr>
          <w:rFonts w:cs="Times New Roman"/>
        </w:rPr>
        <w:t>……………………………….</w:t>
      </w:r>
    </w:p>
    <w:p w:rsidR="00D128C9" w:rsidRPr="00F23AE9" w:rsidRDefault="00D128C9" w:rsidP="00D128C9">
      <w:pPr>
        <w:ind w:left="720"/>
        <w:jc w:val="both"/>
        <w:rPr>
          <w:rFonts w:cs="Times New Roman"/>
        </w:rPr>
      </w:pPr>
    </w:p>
    <w:p w:rsidR="008D6C8A" w:rsidRPr="00F23AE9" w:rsidRDefault="008D6C8A" w:rsidP="00D128C9">
      <w:pPr>
        <w:ind w:left="720"/>
        <w:jc w:val="both"/>
        <w:rPr>
          <w:rFonts w:cs="Times New Roman"/>
        </w:rPr>
      </w:pPr>
    </w:p>
    <w:p w:rsidR="008D6C8A" w:rsidRPr="00F23AE9" w:rsidRDefault="008D6C8A" w:rsidP="00D128C9">
      <w:pPr>
        <w:ind w:left="720"/>
        <w:jc w:val="both"/>
        <w:rPr>
          <w:rFonts w:cs="Times New Roman"/>
        </w:rPr>
      </w:pPr>
    </w:p>
    <w:p w:rsidR="008D6C8A" w:rsidRPr="00F23AE9" w:rsidRDefault="008D6C8A" w:rsidP="00D128C9">
      <w:pPr>
        <w:ind w:left="720"/>
        <w:jc w:val="both"/>
        <w:rPr>
          <w:rFonts w:cs="Times New Roman"/>
        </w:rPr>
      </w:pPr>
    </w:p>
    <w:p w:rsidR="00D128C9" w:rsidRPr="00F23AE9" w:rsidRDefault="00D128C9" w:rsidP="00E05A24">
      <w:pPr>
        <w:numPr>
          <w:ilvl w:val="0"/>
          <w:numId w:val="45"/>
        </w:numPr>
        <w:jc w:val="both"/>
        <w:rPr>
          <w:rFonts w:cs="Times New Roman"/>
        </w:rPr>
      </w:pPr>
      <w:r w:rsidRPr="00F23AE9">
        <w:rPr>
          <w:rFonts w:cs="Times New Roman"/>
        </w:rPr>
        <w:t xml:space="preserve">We, the Bank further agree that the guarantee herein contained shall remain in full force and effect during the period that would be taken for the performance of the said agreement and that it shall continue to be enforceable till all the dues of the </w:t>
      </w:r>
      <w:r w:rsidRPr="00F23AE9">
        <w:rPr>
          <w:rFonts w:cs="Times New Roman"/>
        </w:rPr>
        <w:lastRenderedPageBreak/>
        <w:t>beneficiary under or by virtue of the said agreement have been fully paid and its claims satisfied or till the beneficiary certifies that the terms and conditions of the said agreement have been fully discharged this guarantee.  Unless a demand for claim under this guarantee is made on us in writing on or before ………………………… we shall be discharged from all liabilities under this guarantee thereafter.</w:t>
      </w:r>
    </w:p>
    <w:p w:rsidR="00D128C9" w:rsidRPr="00F23AE9" w:rsidRDefault="00D128C9" w:rsidP="00D128C9">
      <w:pPr>
        <w:jc w:val="both"/>
        <w:rPr>
          <w:rFonts w:cs="Times New Roman"/>
        </w:rPr>
      </w:pPr>
    </w:p>
    <w:p w:rsidR="00D128C9" w:rsidRPr="00F23AE9" w:rsidRDefault="00D128C9" w:rsidP="00E05A24">
      <w:pPr>
        <w:numPr>
          <w:ilvl w:val="0"/>
          <w:numId w:val="45"/>
        </w:numPr>
        <w:jc w:val="both"/>
        <w:rPr>
          <w:rFonts w:cs="Times New Roman"/>
        </w:rPr>
      </w:pPr>
      <w:r w:rsidRPr="00F23AE9">
        <w:rPr>
          <w:rFonts w:cs="Times New Roman"/>
        </w:rPr>
        <w:t>We, the Bank further agree that the beneficiary shall have the fullest liberty, without consent and without effecting in any manner or obligations hereunder, to extend time of performance the said obligator(s) from time to time or to postpone for any time any of the powers exercisable by the beneficiary against the said obligator(s) and to forbear or enforce any of the terms and conditions relating to the said agreement and we shall not be relieved of our liability by reason of any extension being granted to the said obligator(s) for any forbearance, act or omission on the part of the beneficiary or any indulgence by the beneficiary to the said obligator(s) or by any such matter or thing whatsoever which under the law relating to sureties would not for this provision have effect of so relieving us.</w:t>
      </w:r>
    </w:p>
    <w:p w:rsidR="00D128C9" w:rsidRPr="00F23AE9" w:rsidRDefault="00D128C9" w:rsidP="00D128C9">
      <w:pPr>
        <w:jc w:val="both"/>
        <w:rPr>
          <w:rFonts w:cs="Times New Roman"/>
        </w:rPr>
      </w:pPr>
    </w:p>
    <w:p w:rsidR="00D128C9" w:rsidRPr="00F23AE9" w:rsidRDefault="00D128C9" w:rsidP="00E05A24">
      <w:pPr>
        <w:numPr>
          <w:ilvl w:val="0"/>
          <w:numId w:val="45"/>
        </w:numPr>
        <w:jc w:val="both"/>
        <w:rPr>
          <w:rFonts w:cs="Times New Roman"/>
        </w:rPr>
      </w:pPr>
      <w:r w:rsidRPr="00F23AE9">
        <w:rPr>
          <w:rFonts w:cs="Times New Roman"/>
        </w:rPr>
        <w:t xml:space="preserve">We, the Bank lastly undertake not to revoke this guarantee during its currency except with the previous consent of the beneficiary in writing.    </w:t>
      </w:r>
    </w:p>
    <w:p w:rsidR="00D128C9" w:rsidRPr="00F23AE9" w:rsidRDefault="00D128C9" w:rsidP="00D128C9">
      <w:pPr>
        <w:jc w:val="right"/>
        <w:rPr>
          <w:rFonts w:cs="Times New Roman"/>
        </w:rPr>
      </w:pPr>
    </w:p>
    <w:p w:rsidR="00D128C9" w:rsidRPr="00F23AE9" w:rsidRDefault="00D128C9" w:rsidP="00E05A24">
      <w:pPr>
        <w:numPr>
          <w:ilvl w:val="0"/>
          <w:numId w:val="45"/>
        </w:numPr>
        <w:jc w:val="both"/>
        <w:rPr>
          <w:rFonts w:cs="Times New Roman"/>
        </w:rPr>
      </w:pPr>
      <w:proofErr w:type="spellStart"/>
      <w:r w:rsidRPr="00F23AE9">
        <w:rPr>
          <w:rFonts w:cs="Times New Roman"/>
        </w:rPr>
        <w:t>Not withstanding</w:t>
      </w:r>
      <w:proofErr w:type="spellEnd"/>
      <w:r w:rsidRPr="00F23AE9">
        <w:rPr>
          <w:rFonts w:cs="Times New Roman"/>
        </w:rPr>
        <w:t xml:space="preserve"> anything contained herein:</w:t>
      </w:r>
    </w:p>
    <w:p w:rsidR="00D128C9" w:rsidRPr="00F23AE9" w:rsidRDefault="00D128C9" w:rsidP="00D128C9">
      <w:pPr>
        <w:jc w:val="both"/>
        <w:rPr>
          <w:rFonts w:cs="Times New Roman"/>
        </w:rPr>
      </w:pPr>
    </w:p>
    <w:p w:rsidR="00D128C9" w:rsidRPr="00F23AE9" w:rsidRDefault="00D128C9" w:rsidP="00D128C9">
      <w:pPr>
        <w:ind w:left="1080"/>
        <w:jc w:val="both"/>
        <w:rPr>
          <w:rFonts w:cs="Times New Roman"/>
        </w:rPr>
      </w:pPr>
      <w:r w:rsidRPr="00F23AE9">
        <w:rPr>
          <w:rFonts w:cs="Times New Roman"/>
        </w:rPr>
        <w:t xml:space="preserve">(i)  Our liability under this Bank Guarantee shall not exceed </w:t>
      </w:r>
      <w:proofErr w:type="spellStart"/>
      <w:proofErr w:type="gramStart"/>
      <w:r w:rsidRPr="00F23AE9">
        <w:rPr>
          <w:rFonts w:cs="Times New Roman"/>
        </w:rPr>
        <w:t>Rs</w:t>
      </w:r>
      <w:proofErr w:type="spellEnd"/>
      <w:r w:rsidRPr="00F23AE9">
        <w:rPr>
          <w:rFonts w:cs="Times New Roman"/>
        </w:rPr>
        <w:t>. ………</w:t>
      </w:r>
      <w:proofErr w:type="gramEnd"/>
      <w:r w:rsidRPr="00F23AE9">
        <w:rPr>
          <w:rFonts w:cs="Times New Roman"/>
        </w:rPr>
        <w:t xml:space="preserve"> </w:t>
      </w:r>
    </w:p>
    <w:p w:rsidR="00D128C9" w:rsidRPr="00F23AE9" w:rsidRDefault="00D128C9" w:rsidP="00D128C9">
      <w:pPr>
        <w:ind w:left="1080"/>
        <w:jc w:val="both"/>
        <w:rPr>
          <w:rFonts w:cs="Times New Roman"/>
        </w:rPr>
      </w:pPr>
      <w:r w:rsidRPr="00F23AE9">
        <w:rPr>
          <w:rFonts w:cs="Times New Roman"/>
        </w:rPr>
        <w:t xml:space="preserve">     (Rupees ……………………………………………………………… only)</w:t>
      </w:r>
    </w:p>
    <w:p w:rsidR="00D128C9" w:rsidRPr="00F23AE9" w:rsidRDefault="00D128C9" w:rsidP="00D128C9">
      <w:pPr>
        <w:ind w:left="1080"/>
        <w:jc w:val="both"/>
        <w:rPr>
          <w:rFonts w:cs="Times New Roman"/>
        </w:rPr>
      </w:pPr>
    </w:p>
    <w:p w:rsidR="00D128C9" w:rsidRPr="00F23AE9" w:rsidRDefault="00D128C9" w:rsidP="00D128C9">
      <w:pPr>
        <w:ind w:left="360"/>
        <w:jc w:val="both"/>
        <w:rPr>
          <w:rFonts w:cs="Times New Roman"/>
        </w:rPr>
      </w:pPr>
      <w:r w:rsidRPr="00F23AE9">
        <w:rPr>
          <w:rFonts w:cs="Times New Roman"/>
        </w:rPr>
        <w:t xml:space="preserve">          (ii)  This Bank Guarantee is valid </w:t>
      </w:r>
      <w:proofErr w:type="spellStart"/>
      <w:r w:rsidR="00047F1F" w:rsidRPr="00F23AE9">
        <w:rPr>
          <w:rFonts w:cs="Times New Roman"/>
        </w:rPr>
        <w:t>upto</w:t>
      </w:r>
      <w:proofErr w:type="spellEnd"/>
      <w:r w:rsidRPr="00F23AE9">
        <w:rPr>
          <w:rFonts w:cs="Times New Roman"/>
        </w:rPr>
        <w:t xml:space="preserve"> ……………………</w:t>
      </w:r>
      <w:r w:rsidR="00161688" w:rsidRPr="00F23AE9">
        <w:rPr>
          <w:rFonts w:cs="Times New Roman"/>
        </w:rPr>
        <w:t>….</w:t>
      </w:r>
      <w:r w:rsidRPr="00F23AE9">
        <w:rPr>
          <w:rFonts w:cs="Times New Roman"/>
        </w:rPr>
        <w:t xml:space="preserve"> and</w:t>
      </w:r>
    </w:p>
    <w:p w:rsidR="00D128C9" w:rsidRPr="00F23AE9" w:rsidRDefault="00D128C9" w:rsidP="00D128C9">
      <w:pPr>
        <w:ind w:left="360"/>
        <w:jc w:val="both"/>
        <w:rPr>
          <w:rFonts w:cs="Times New Roman"/>
        </w:rPr>
      </w:pPr>
    </w:p>
    <w:p w:rsidR="00D128C9" w:rsidRPr="00F23AE9" w:rsidRDefault="00D128C9" w:rsidP="00D128C9">
      <w:pPr>
        <w:ind w:left="360"/>
        <w:jc w:val="both"/>
        <w:rPr>
          <w:rFonts w:cs="Times New Roman"/>
        </w:rPr>
      </w:pPr>
      <w:r w:rsidRPr="00F23AE9">
        <w:rPr>
          <w:rFonts w:cs="Times New Roman"/>
        </w:rPr>
        <w:t xml:space="preserve">          (iii) We are liable to pay the guaranteed amount or any part thereof </w:t>
      </w:r>
    </w:p>
    <w:p w:rsidR="00D128C9" w:rsidRPr="00F23AE9" w:rsidRDefault="00D128C9" w:rsidP="00D128C9">
      <w:pPr>
        <w:ind w:left="360"/>
        <w:jc w:val="both"/>
        <w:rPr>
          <w:rFonts w:cs="Times New Roman"/>
        </w:rPr>
      </w:pPr>
      <w:r w:rsidRPr="00F23AE9">
        <w:rPr>
          <w:rFonts w:cs="Times New Roman"/>
        </w:rPr>
        <w:t xml:space="preserve">                    </w:t>
      </w:r>
      <w:proofErr w:type="gramStart"/>
      <w:r w:rsidRPr="00F23AE9">
        <w:rPr>
          <w:rFonts w:cs="Times New Roman"/>
        </w:rPr>
        <w:t>under</w:t>
      </w:r>
      <w:proofErr w:type="gramEnd"/>
      <w:r w:rsidRPr="00F23AE9">
        <w:rPr>
          <w:rFonts w:cs="Times New Roman"/>
        </w:rPr>
        <w:t xml:space="preserve"> this Bank Guarantee only and only if you serve upon us a </w:t>
      </w:r>
    </w:p>
    <w:p w:rsidR="00D128C9" w:rsidRPr="00F23AE9" w:rsidRDefault="00D128C9" w:rsidP="00D128C9">
      <w:pPr>
        <w:ind w:left="360"/>
        <w:jc w:val="both"/>
        <w:rPr>
          <w:rFonts w:cs="Times New Roman"/>
        </w:rPr>
      </w:pPr>
      <w:r w:rsidRPr="00F23AE9">
        <w:rPr>
          <w:rFonts w:cs="Times New Roman"/>
        </w:rPr>
        <w:t xml:space="preserve">                    </w:t>
      </w:r>
      <w:proofErr w:type="gramStart"/>
      <w:r w:rsidRPr="00F23AE9">
        <w:rPr>
          <w:rFonts w:cs="Times New Roman"/>
        </w:rPr>
        <w:t>written</w:t>
      </w:r>
      <w:proofErr w:type="gramEnd"/>
      <w:r w:rsidRPr="00F23AE9">
        <w:rPr>
          <w:rFonts w:cs="Times New Roman"/>
        </w:rPr>
        <w:t xml:space="preserve"> claim or demand on or before ………………. (</w:t>
      </w:r>
      <w:r w:rsidR="00161688" w:rsidRPr="00F23AE9">
        <w:rPr>
          <w:rFonts w:cs="Times New Roman"/>
        </w:rPr>
        <w:t>Mention</w:t>
      </w:r>
    </w:p>
    <w:p w:rsidR="00D128C9" w:rsidRPr="00F23AE9" w:rsidRDefault="00D128C9" w:rsidP="00D128C9">
      <w:pPr>
        <w:ind w:left="360"/>
        <w:jc w:val="both"/>
        <w:rPr>
          <w:rFonts w:cs="Times New Roman"/>
        </w:rPr>
      </w:pPr>
      <w:r w:rsidRPr="00F23AE9">
        <w:rPr>
          <w:rFonts w:cs="Times New Roman"/>
        </w:rPr>
        <w:t xml:space="preserve">                    </w:t>
      </w:r>
      <w:proofErr w:type="gramStart"/>
      <w:r w:rsidRPr="00F23AE9">
        <w:rPr>
          <w:rFonts w:cs="Times New Roman"/>
        </w:rPr>
        <w:t>period</w:t>
      </w:r>
      <w:proofErr w:type="gramEnd"/>
      <w:r w:rsidRPr="00F23AE9">
        <w:rPr>
          <w:rFonts w:cs="Times New Roman"/>
        </w:rPr>
        <w:t xml:space="preserve"> of the guarantee as found under clause  </w:t>
      </w:r>
    </w:p>
    <w:p w:rsidR="00D128C9" w:rsidRPr="00F23AE9" w:rsidRDefault="00D128C9" w:rsidP="00D128C9">
      <w:pPr>
        <w:ind w:left="360"/>
        <w:jc w:val="both"/>
        <w:rPr>
          <w:rFonts w:cs="Times New Roman"/>
        </w:rPr>
      </w:pPr>
      <w:r w:rsidRPr="00F23AE9">
        <w:rPr>
          <w:rFonts w:cs="Times New Roman"/>
        </w:rPr>
        <w:t xml:space="preserve">                   (ii) </w:t>
      </w:r>
      <w:proofErr w:type="gramStart"/>
      <w:r w:rsidRPr="00F23AE9">
        <w:rPr>
          <w:rFonts w:cs="Times New Roman"/>
        </w:rPr>
        <w:t>above</w:t>
      </w:r>
      <w:proofErr w:type="gramEnd"/>
      <w:r w:rsidRPr="00F23AE9">
        <w:rPr>
          <w:rFonts w:cs="Times New Roman"/>
        </w:rPr>
        <w:t xml:space="preserve"> plus claim period)</w:t>
      </w:r>
    </w:p>
    <w:p w:rsidR="00D128C9" w:rsidRPr="00F23AE9" w:rsidRDefault="00D128C9" w:rsidP="00D128C9">
      <w:pPr>
        <w:ind w:left="360"/>
        <w:jc w:val="both"/>
        <w:rPr>
          <w:rFonts w:cs="Times New Roman"/>
        </w:rPr>
      </w:pPr>
    </w:p>
    <w:p w:rsidR="00D128C9" w:rsidRPr="00F23AE9" w:rsidRDefault="00D128C9" w:rsidP="00D128C9">
      <w:pPr>
        <w:ind w:left="360"/>
        <w:jc w:val="both"/>
        <w:rPr>
          <w:rFonts w:cs="Times New Roman"/>
        </w:rPr>
      </w:pPr>
    </w:p>
    <w:p w:rsidR="00D128C9" w:rsidRPr="00F23AE9" w:rsidRDefault="00D128C9" w:rsidP="00D128C9">
      <w:pPr>
        <w:ind w:left="360"/>
        <w:jc w:val="both"/>
        <w:rPr>
          <w:rFonts w:cs="Times New Roman"/>
        </w:rPr>
      </w:pPr>
    </w:p>
    <w:p w:rsidR="00D128C9" w:rsidRPr="00F23AE9" w:rsidRDefault="00D128C9" w:rsidP="00D128C9">
      <w:pPr>
        <w:ind w:left="360"/>
        <w:jc w:val="both"/>
        <w:rPr>
          <w:rFonts w:cs="Times New Roman"/>
        </w:rPr>
      </w:pPr>
      <w:r w:rsidRPr="00F23AE9">
        <w:rPr>
          <w:rFonts w:cs="Times New Roman"/>
        </w:rPr>
        <w:t>PLACE:</w:t>
      </w:r>
    </w:p>
    <w:p w:rsidR="00D128C9" w:rsidRPr="00F23AE9" w:rsidRDefault="00D128C9" w:rsidP="00D128C9">
      <w:pPr>
        <w:ind w:left="360"/>
        <w:jc w:val="both"/>
        <w:rPr>
          <w:rFonts w:cs="Times New Roman"/>
        </w:rPr>
      </w:pPr>
    </w:p>
    <w:p w:rsidR="00D128C9" w:rsidRPr="00F23AE9" w:rsidRDefault="00D128C9" w:rsidP="00D128C9">
      <w:pPr>
        <w:ind w:left="360"/>
        <w:jc w:val="both"/>
        <w:rPr>
          <w:rFonts w:cs="Times New Roman"/>
        </w:rPr>
      </w:pPr>
      <w:proofErr w:type="gramStart"/>
      <w:r w:rsidRPr="00F23AE9">
        <w:rPr>
          <w:rFonts w:cs="Times New Roman"/>
        </w:rPr>
        <w:t>DATE  :</w:t>
      </w:r>
      <w:proofErr w:type="gramEnd"/>
      <w:r w:rsidRPr="00F23AE9">
        <w:rPr>
          <w:rFonts w:cs="Times New Roman"/>
        </w:rPr>
        <w:t xml:space="preserve">                                                                                   SIGNATURE  </w:t>
      </w:r>
    </w:p>
    <w:p w:rsidR="009B7539" w:rsidRPr="00F23AE9" w:rsidRDefault="009B7539" w:rsidP="004478FC">
      <w:pPr>
        <w:tabs>
          <w:tab w:val="left" w:pos="1011"/>
        </w:tabs>
        <w:jc w:val="center"/>
        <w:rPr>
          <w:rFonts w:cs="Times New Roman"/>
          <w:b/>
        </w:rPr>
      </w:pPr>
    </w:p>
    <w:p w:rsidR="00040FA6" w:rsidRPr="00F23AE9" w:rsidRDefault="00040FA6" w:rsidP="004478FC">
      <w:pPr>
        <w:tabs>
          <w:tab w:val="left" w:pos="1011"/>
        </w:tabs>
        <w:jc w:val="center"/>
        <w:rPr>
          <w:rFonts w:cs="Times New Roman"/>
          <w:b/>
        </w:rPr>
      </w:pPr>
    </w:p>
    <w:p w:rsidR="00040FA6" w:rsidRPr="00F23AE9" w:rsidRDefault="00D17E98" w:rsidP="004478FC">
      <w:pPr>
        <w:tabs>
          <w:tab w:val="left" w:pos="1011"/>
        </w:tabs>
        <w:jc w:val="center"/>
        <w:rPr>
          <w:rFonts w:cs="Times New Roman"/>
          <w:b/>
        </w:rPr>
      </w:pPr>
      <w:r w:rsidRPr="00F23AE9">
        <w:rPr>
          <w:rFonts w:cs="Times New Roman"/>
          <w:b/>
        </w:rPr>
        <w:br w:type="page"/>
      </w:r>
    </w:p>
    <w:p w:rsidR="009B7539" w:rsidRPr="00F23AE9" w:rsidRDefault="00040FA6" w:rsidP="001A4FAD">
      <w:pPr>
        <w:tabs>
          <w:tab w:val="left" w:pos="1011"/>
        </w:tabs>
        <w:jc w:val="center"/>
        <w:rPr>
          <w:rFonts w:cs="Times New Roman"/>
          <w:b/>
          <w:u w:val="single"/>
        </w:rPr>
      </w:pPr>
      <w:r w:rsidRPr="00F23AE9">
        <w:rPr>
          <w:rFonts w:cs="Times New Roman"/>
          <w:b/>
          <w:u w:val="single"/>
        </w:rPr>
        <w:lastRenderedPageBreak/>
        <w:t xml:space="preserve">: </w:t>
      </w:r>
      <w:proofErr w:type="gramStart"/>
      <w:r w:rsidRPr="00F23AE9">
        <w:rPr>
          <w:rFonts w:cs="Times New Roman"/>
          <w:b/>
          <w:u w:val="single"/>
        </w:rPr>
        <w:t>ANNEXURE  17</w:t>
      </w:r>
      <w:proofErr w:type="gramEnd"/>
      <w:r w:rsidRPr="00F23AE9">
        <w:rPr>
          <w:rFonts w:cs="Times New Roman"/>
          <w:b/>
          <w:u w:val="single"/>
        </w:rPr>
        <w:t xml:space="preserve"> :</w:t>
      </w:r>
    </w:p>
    <w:p w:rsidR="00A12323" w:rsidRPr="00F23AE9" w:rsidRDefault="00A12323" w:rsidP="001A4FAD">
      <w:pPr>
        <w:tabs>
          <w:tab w:val="left" w:pos="1011"/>
        </w:tabs>
        <w:jc w:val="center"/>
        <w:rPr>
          <w:rFonts w:cs="Times New Roman"/>
          <w:b/>
          <w:u w:val="single"/>
        </w:rPr>
      </w:pPr>
    </w:p>
    <w:p w:rsidR="00040FA6" w:rsidRPr="00F23AE9" w:rsidRDefault="00040FA6" w:rsidP="00040FA6">
      <w:pPr>
        <w:ind w:left="720" w:right="270" w:firstLine="1530"/>
        <w:jc w:val="both"/>
        <w:rPr>
          <w:rFonts w:cs="Times New Roman"/>
          <w:b/>
          <w:u w:val="single"/>
        </w:rPr>
      </w:pPr>
      <w:r w:rsidRPr="00F23AE9">
        <w:rPr>
          <w:rFonts w:cs="Times New Roman"/>
          <w:b/>
          <w:u w:val="single"/>
        </w:rPr>
        <w:t>PRE CONTRACT INTEGRITY PACT</w:t>
      </w:r>
    </w:p>
    <w:p w:rsidR="00040FA6" w:rsidRPr="00F23AE9" w:rsidRDefault="00040FA6" w:rsidP="00040FA6">
      <w:pPr>
        <w:ind w:right="270"/>
        <w:jc w:val="both"/>
        <w:rPr>
          <w:rFonts w:cs="Times New Roman"/>
          <w:b/>
        </w:rPr>
      </w:pPr>
      <w:r w:rsidRPr="00F23AE9">
        <w:rPr>
          <w:rFonts w:cs="Times New Roman"/>
          <w:b/>
        </w:rPr>
        <w:t>1.   GENERAL</w:t>
      </w:r>
    </w:p>
    <w:p w:rsidR="00161688" w:rsidRPr="00F23AE9" w:rsidRDefault="00040FA6" w:rsidP="00161688">
      <w:pPr>
        <w:ind w:right="-331"/>
        <w:rPr>
          <w:rFonts w:cs="Times New Roman"/>
          <w:lang w:eastAsia="en-IN"/>
        </w:rPr>
      </w:pPr>
      <w:r w:rsidRPr="00F23AE9">
        <w:rPr>
          <w:rFonts w:cs="Times New Roman"/>
        </w:rPr>
        <w:t xml:space="preserve">1.1. </w:t>
      </w:r>
      <w:r w:rsidRPr="00F23AE9">
        <w:rPr>
          <w:rFonts w:cs="Times New Roman"/>
        </w:rPr>
        <w:tab/>
        <w:t>This pre-bid contract Agreement (herein after called   the  Integrity  Pact)   is made on</w:t>
      </w:r>
      <w:r w:rsidRPr="00F23AE9">
        <w:rPr>
          <w:rFonts w:cs="Times New Roman"/>
        </w:rPr>
        <w:softHyphen/>
      </w:r>
      <w:r w:rsidRPr="00F23AE9">
        <w:rPr>
          <w:rFonts w:cs="Times New Roman"/>
        </w:rPr>
        <w:softHyphen/>
      </w:r>
      <w:r w:rsidRPr="00F23AE9">
        <w:rPr>
          <w:rFonts w:cs="Times New Roman"/>
        </w:rPr>
        <w:softHyphen/>
        <w:t xml:space="preserve">_____ day  of the month 20____ ,   between,  the </w:t>
      </w:r>
      <w:r w:rsidR="0000093D" w:rsidRPr="00F23AE9">
        <w:rPr>
          <w:rFonts w:cs="Times New Roman"/>
          <w:b/>
        </w:rPr>
        <w:t>KARNATAKA STATE SOUHARDA FEDERAL CO-OPERATIVE LIMITED(KSSFCL)</w:t>
      </w:r>
      <w:r w:rsidRPr="00F23AE9">
        <w:rPr>
          <w:rFonts w:cs="Times New Roman"/>
        </w:rPr>
        <w:t>, a body corporate constituted under Banking Companies  (Acquisition and transfer of und</w:t>
      </w:r>
      <w:r w:rsidR="0000093D" w:rsidRPr="00F23AE9">
        <w:rPr>
          <w:rFonts w:cs="Times New Roman"/>
        </w:rPr>
        <w:t>ertakings), Act</w:t>
      </w:r>
      <w:r w:rsidRPr="00F23AE9">
        <w:rPr>
          <w:rFonts w:cs="Times New Roman"/>
        </w:rPr>
        <w:t xml:space="preserve">1970 having its Head office at </w:t>
      </w:r>
      <w:r w:rsidR="00161688" w:rsidRPr="00F23AE9">
        <w:rPr>
          <w:rFonts w:cs="Times New Roman"/>
        </w:rPr>
        <w:t>N</w:t>
      </w:r>
      <w:r w:rsidR="00161688" w:rsidRPr="00F23AE9">
        <w:rPr>
          <w:rFonts w:cs="Times New Roman"/>
          <w:lang w:eastAsia="en-IN"/>
        </w:rPr>
        <w:t xml:space="preserve">o.68, 1st Floor, E Main Rd, </w:t>
      </w:r>
      <w:proofErr w:type="spellStart"/>
      <w:r w:rsidR="00161688" w:rsidRPr="00F23AE9">
        <w:rPr>
          <w:rFonts w:cs="Times New Roman"/>
          <w:lang w:eastAsia="en-IN"/>
        </w:rPr>
        <w:t>Margosa</w:t>
      </w:r>
      <w:proofErr w:type="spellEnd"/>
      <w:r w:rsidR="00161688" w:rsidRPr="00F23AE9">
        <w:rPr>
          <w:rFonts w:cs="Times New Roman"/>
          <w:lang w:eastAsia="en-IN"/>
        </w:rPr>
        <w:t xml:space="preserve"> Road, </w:t>
      </w:r>
      <w:proofErr w:type="spellStart"/>
      <w:r w:rsidR="00161688" w:rsidRPr="00F23AE9">
        <w:rPr>
          <w:rFonts w:cs="Times New Roman"/>
          <w:lang w:eastAsia="en-IN"/>
        </w:rPr>
        <w:t>Malleswaram</w:t>
      </w:r>
      <w:proofErr w:type="spellEnd"/>
      <w:r w:rsidR="00161688" w:rsidRPr="00F23AE9">
        <w:rPr>
          <w:rFonts w:cs="Times New Roman"/>
          <w:lang w:eastAsia="en-IN"/>
        </w:rPr>
        <w:t>,</w:t>
      </w:r>
    </w:p>
    <w:p w:rsidR="00161688" w:rsidRPr="00F23AE9" w:rsidRDefault="00161688" w:rsidP="00161688">
      <w:pPr>
        <w:ind w:right="-331"/>
        <w:rPr>
          <w:rFonts w:cs="Times New Roman"/>
          <w:lang w:eastAsia="en-IN"/>
        </w:rPr>
      </w:pPr>
      <w:proofErr w:type="gramStart"/>
      <w:r w:rsidRPr="00F23AE9">
        <w:rPr>
          <w:rFonts w:cs="Times New Roman"/>
          <w:lang w:eastAsia="en-IN"/>
        </w:rPr>
        <w:t>Bengaluru-560 055.</w:t>
      </w:r>
      <w:proofErr w:type="gramEnd"/>
    </w:p>
    <w:p w:rsidR="00040FA6" w:rsidRPr="00F23AE9" w:rsidRDefault="00040FA6" w:rsidP="00161688">
      <w:pPr>
        <w:ind w:right="-331"/>
        <w:rPr>
          <w:rFonts w:cs="Times New Roman"/>
          <w:lang w:eastAsia="en-IN"/>
        </w:rPr>
      </w:pPr>
      <w:proofErr w:type="gramStart"/>
      <w:r w:rsidRPr="00F23AE9">
        <w:rPr>
          <w:rFonts w:cs="Times New Roman"/>
        </w:rPr>
        <w:t>with</w:t>
      </w:r>
      <w:proofErr w:type="gramEnd"/>
      <w:r w:rsidRPr="00F23AE9">
        <w:rPr>
          <w:rFonts w:cs="Times New Roman"/>
        </w:rPr>
        <w:t xml:space="preserve"> </w:t>
      </w:r>
      <w:r w:rsidR="00540B68" w:rsidRPr="00F23AE9">
        <w:rPr>
          <w:rFonts w:cs="Times New Roman"/>
        </w:rPr>
        <w:t>Institutes</w:t>
      </w:r>
      <w:r w:rsidRPr="00F23AE9">
        <w:rPr>
          <w:rFonts w:cs="Times New Roman"/>
        </w:rPr>
        <w:t xml:space="preserve"> spread over India (hereinafter referred to as BUYER which expression shall include its successors and assigns) acting through </w:t>
      </w:r>
      <w:proofErr w:type="spellStart"/>
      <w:r w:rsidRPr="00F23AE9">
        <w:rPr>
          <w:rFonts w:cs="Times New Roman"/>
        </w:rPr>
        <w:t>Shri</w:t>
      </w:r>
      <w:proofErr w:type="spellEnd"/>
      <w:r w:rsidRPr="00F23AE9">
        <w:rPr>
          <w:rFonts w:cs="Times New Roman"/>
        </w:rPr>
        <w:t>________________ , (Designation     of      the       officer)   representing _________ _________________, of the BUYER, of the FIRST PART</w:t>
      </w:r>
    </w:p>
    <w:p w:rsidR="00040FA6" w:rsidRPr="00F23AE9" w:rsidRDefault="00040FA6" w:rsidP="00040FA6">
      <w:pPr>
        <w:ind w:right="270"/>
        <w:jc w:val="both"/>
        <w:rPr>
          <w:rFonts w:cs="Times New Roman"/>
        </w:rPr>
      </w:pPr>
      <w:r w:rsidRPr="00F23AE9">
        <w:rPr>
          <w:rFonts w:cs="Times New Roman"/>
        </w:rPr>
        <w:t xml:space="preserve">                                                                AND</w:t>
      </w:r>
    </w:p>
    <w:p w:rsidR="00040FA6" w:rsidRPr="00F23AE9" w:rsidRDefault="00040FA6" w:rsidP="00040FA6">
      <w:pPr>
        <w:ind w:right="270"/>
        <w:jc w:val="both"/>
        <w:rPr>
          <w:rFonts w:cs="Times New Roman"/>
        </w:rPr>
      </w:pPr>
      <w:r w:rsidRPr="00F23AE9">
        <w:rPr>
          <w:rFonts w:cs="Times New Roman"/>
        </w:rPr>
        <w:t>M/</w:t>
      </w:r>
      <w:proofErr w:type="spellStart"/>
      <w:r w:rsidRPr="00F23AE9">
        <w:rPr>
          <w:rFonts w:cs="Times New Roman"/>
        </w:rPr>
        <w:t>s.________________represented</w:t>
      </w:r>
      <w:proofErr w:type="spellEnd"/>
      <w:r w:rsidRPr="00F23AE9">
        <w:rPr>
          <w:rFonts w:cs="Times New Roman"/>
        </w:rPr>
        <w:t xml:space="preserve"> by </w:t>
      </w:r>
      <w:proofErr w:type="spellStart"/>
      <w:r w:rsidRPr="00F23AE9">
        <w:rPr>
          <w:rFonts w:cs="Times New Roman"/>
        </w:rPr>
        <w:t>Shri</w:t>
      </w:r>
      <w:proofErr w:type="spellEnd"/>
      <w:r w:rsidRPr="00F23AE9">
        <w:rPr>
          <w:rFonts w:cs="Times New Roman"/>
        </w:rPr>
        <w:t xml:space="preserve"> ____________</w:t>
      </w:r>
      <w:proofErr w:type="gramStart"/>
      <w:r w:rsidRPr="00F23AE9">
        <w:rPr>
          <w:rFonts w:cs="Times New Roman"/>
        </w:rPr>
        <w:t>Chief  Executive</w:t>
      </w:r>
      <w:proofErr w:type="gramEnd"/>
      <w:r w:rsidRPr="00F23AE9">
        <w:rPr>
          <w:rFonts w:cs="Times New Roman"/>
        </w:rPr>
        <w:t xml:space="preserve"> Officer/</w:t>
      </w:r>
      <w:proofErr w:type="spellStart"/>
      <w:r w:rsidRPr="00F23AE9">
        <w:rPr>
          <w:rFonts w:cs="Times New Roman"/>
        </w:rPr>
        <w:t>Authorised</w:t>
      </w:r>
      <w:proofErr w:type="spellEnd"/>
      <w:r w:rsidRPr="00F23AE9">
        <w:rPr>
          <w:rFonts w:cs="Times New Roman"/>
        </w:rPr>
        <w:t xml:space="preserve"> Signatory   (hereinafter   called    the    "BIDDER/SELLER/CONTRACTOR/SERVICE PROVIDER", which  expression  shall   mean and   include,  unless  the   context  otherwise requires, his  successors and   permitted  assigns), of the SECOND PART</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1.2. WHEREAS the  BUYER  proposes  to procure  (Name  of  the  Stores/</w:t>
      </w:r>
      <w:proofErr w:type="spellStart"/>
      <w:r w:rsidRPr="00F23AE9">
        <w:rPr>
          <w:rFonts w:cs="Times New Roman"/>
        </w:rPr>
        <w:t>Equiprnent</w:t>
      </w:r>
      <w:proofErr w:type="spellEnd"/>
      <w:r w:rsidRPr="00F23AE9">
        <w:rPr>
          <w:rFonts w:cs="Times New Roman"/>
        </w:rPr>
        <w:t>/</w:t>
      </w:r>
      <w:proofErr w:type="spellStart"/>
      <w:r w:rsidRPr="00F23AE9">
        <w:rPr>
          <w:rFonts w:cs="Times New Roman"/>
        </w:rPr>
        <w:t>ltem</w:t>
      </w:r>
      <w:proofErr w:type="spellEnd"/>
      <w:r w:rsidRPr="00F23AE9">
        <w:rPr>
          <w:rFonts w:cs="Times New Roman"/>
        </w:rPr>
        <w:t>) /engage the services  and the BIDDER/SELLER/CONTRACTOR/SERVICE PROVIDER  is willing to offer/has  offered the stores/services  and</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1.3. WHEREAS the BIDDER/SELLER/CONTRACTOR/SERVICE PROVIDER is a private  company/ public  company/Government undertaking/ partnership/ LLP/registered   export  agency/service provider,  duly constituted  in accordance   with  the relevant law governing its formation/incorporation/constitution and the BUYER  is a body corporate constituted under Banking Companies  (Acquisition and transfer of undertakings), Act 1970.</w:t>
      </w:r>
    </w:p>
    <w:p w:rsidR="00040FA6" w:rsidRPr="00F23AE9" w:rsidRDefault="00040FA6" w:rsidP="00040FA6">
      <w:pPr>
        <w:ind w:right="270"/>
        <w:jc w:val="both"/>
        <w:rPr>
          <w:rFonts w:cs="Times New Roman"/>
        </w:rPr>
      </w:pPr>
    </w:p>
    <w:p w:rsidR="00AE494A" w:rsidRPr="00F23AE9" w:rsidRDefault="00040FA6" w:rsidP="00040FA6">
      <w:pPr>
        <w:ind w:right="270"/>
        <w:jc w:val="both"/>
        <w:rPr>
          <w:rFonts w:cs="Times New Roman"/>
        </w:rPr>
      </w:pPr>
      <w:r w:rsidRPr="00F23AE9">
        <w:rPr>
          <w:rFonts w:cs="Times New Roman"/>
        </w:rPr>
        <w:t>1.4. WHERAS the BIDDER/SELLER/CONTRACTOR/SERVICE PROVIDER has clearly understood that the signing of this agreement is an essential pre-requisite for participation in the bidding process in respect of Stores/Equipment/</w:t>
      </w:r>
      <w:proofErr w:type="spellStart"/>
      <w:r w:rsidRPr="00F23AE9">
        <w:rPr>
          <w:rFonts w:cs="Times New Roman"/>
        </w:rPr>
        <w:t>ltems</w:t>
      </w:r>
      <w:proofErr w:type="spellEnd"/>
      <w:r w:rsidRPr="00F23AE9">
        <w:rPr>
          <w:rFonts w:cs="Times New Roman"/>
        </w:rPr>
        <w:t xml:space="preserve">/Services proposed to be procured by the BUYER and also understood that this agreement would be effective from the stage of invitation of bids till the complete execution of the agreement and beyond as provided in clause 13  and the breach of this agreement detected or found at any stage of the procurement process shall result into rejection of the bid and cancellation of contract rendering BIDDER/SELLER/CONTRACTOR/SERVICE PROVIDER  liable for damages and replacement costs incurred by the BUYER. </w:t>
      </w:r>
    </w:p>
    <w:p w:rsidR="00AE494A" w:rsidRPr="00F23AE9" w:rsidRDefault="00AE494A"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2. NOW, THEREFORE, the  BUYER and  the BIDDER/SELLER/CONTRACTOR/SERVICE PROVIDER agree  to enter into  this  pre-contract integrity agreement, hereinafter  referred  to  as  Integrity  Pact, which shall form part and parcel of RFP as also the contract agreement if contracted with BIDDER, in the event that the BIDDER turns out to be successful bidder, and it is intended through this agreement   to  avoid  all  forms   of  corruption  by following a system that  is fair, </w:t>
      </w:r>
      <w:r w:rsidRPr="00F23AE9">
        <w:rPr>
          <w:rFonts w:cs="Times New Roman"/>
        </w:rPr>
        <w:lastRenderedPageBreak/>
        <w:t>transparent and  free from  any  influence/prejudiced dealings prior to, during and  subsequent to the  Contract to be entered into  with a view  to:-</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2.1. Enabling the BUYER to obtain the desired Stores/Equipment/Work/Service/Materials at a competitive price in conformity with the defined specifications by avoiding the high cost and the distortionary impact of corruption on public procurement, and</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2.2. Enabling  BIDDER/SELLER/CONTRACTOR/SERVICE PROVIDER/SERVICE PROVIDER to refrain  from   bribing  or indulging  in  any   corrupt  practices in  order  to  secure  the   contract,  by providing assurance to  them that the BUYER shall not be influenced in any way by the bribery or corrupt practices emanating from or resorted to by their competitors and that all procurements shall be free from any blemish or stain of corruption and  the  BUYER  stays committed to prevent corruption, in  any  form,  by  its  officials  by  following transparent procedures.</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The parties hereto hereby agree to enter into this integrity Pact and agree as follows:</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COMMITMENTS OF THE BUYER</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The BUYER commits itself to the following:-</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3.1.    The   BUYER  represents  that    all  officials    of   the BUYER, connected whether  directly or  indirectly with  the procurement process are duty bound by rules and regulations governing their service terms and conditions not to demand, take  promise for or accept,   directly or  through intermediaries, any bribe,  consideration, gift, reward, </w:t>
      </w:r>
      <w:proofErr w:type="spellStart"/>
      <w:r w:rsidRPr="00F23AE9">
        <w:rPr>
          <w:rFonts w:cs="Times New Roman"/>
        </w:rPr>
        <w:t>favour</w:t>
      </w:r>
      <w:proofErr w:type="spellEnd"/>
      <w:r w:rsidRPr="00F23AE9">
        <w:rPr>
          <w:rFonts w:cs="Times New Roman"/>
        </w:rPr>
        <w:t xml:space="preserve"> or any  material or immaterial benefit or any other advantage from  the BIDDER/SELLER/CONTRACTOR/SERVICE PROVIDER either for themselves or for any person, organization or third party related to the contract in   exchange  for   an   advantage  in   the   bidding   process,  bid   evaluation, contracting or implementation process related to the contract.</w:t>
      </w:r>
    </w:p>
    <w:p w:rsidR="00040FA6" w:rsidRPr="00F23AE9" w:rsidRDefault="00040FA6" w:rsidP="00040FA6">
      <w:pPr>
        <w:ind w:right="270"/>
        <w:jc w:val="both"/>
        <w:rPr>
          <w:rFonts w:cs="Times New Roman"/>
        </w:rPr>
      </w:pPr>
    </w:p>
    <w:p w:rsidR="00AE494A" w:rsidRPr="00F23AE9" w:rsidRDefault="00AE494A" w:rsidP="00040FA6">
      <w:pPr>
        <w:ind w:right="270"/>
        <w:jc w:val="both"/>
        <w:rPr>
          <w:rFonts w:cs="Times New Roman"/>
        </w:rPr>
      </w:pPr>
    </w:p>
    <w:p w:rsidR="00AE494A" w:rsidRPr="00F23AE9" w:rsidRDefault="00AE494A" w:rsidP="00040FA6">
      <w:pPr>
        <w:ind w:right="270"/>
        <w:jc w:val="both"/>
        <w:rPr>
          <w:rFonts w:cs="Times New Roman"/>
        </w:rPr>
      </w:pPr>
    </w:p>
    <w:p w:rsidR="00AE494A" w:rsidRPr="00F23AE9" w:rsidRDefault="00AE494A" w:rsidP="00040FA6">
      <w:pPr>
        <w:ind w:right="270"/>
        <w:jc w:val="both"/>
        <w:rPr>
          <w:rFonts w:cs="Times New Roman"/>
        </w:rPr>
      </w:pPr>
    </w:p>
    <w:p w:rsidR="00AE494A" w:rsidRPr="00F23AE9" w:rsidRDefault="00AE494A" w:rsidP="00040FA6">
      <w:pPr>
        <w:ind w:right="270"/>
        <w:jc w:val="both"/>
        <w:rPr>
          <w:rFonts w:cs="Times New Roman"/>
        </w:rPr>
      </w:pPr>
    </w:p>
    <w:p w:rsidR="00AE494A" w:rsidRPr="00F23AE9" w:rsidRDefault="00AE494A" w:rsidP="00040FA6">
      <w:pPr>
        <w:ind w:right="270"/>
        <w:jc w:val="both"/>
        <w:rPr>
          <w:rFonts w:cs="Times New Roman"/>
        </w:rPr>
      </w:pPr>
    </w:p>
    <w:p w:rsidR="00AE494A" w:rsidRPr="00F23AE9" w:rsidRDefault="00AE494A" w:rsidP="00040FA6">
      <w:pPr>
        <w:ind w:right="270"/>
        <w:jc w:val="both"/>
        <w:rPr>
          <w:rFonts w:cs="Times New Roman"/>
        </w:rPr>
      </w:pPr>
    </w:p>
    <w:p w:rsidR="00040FA6" w:rsidRPr="00F23AE9" w:rsidRDefault="00A12323" w:rsidP="00040FA6">
      <w:pPr>
        <w:ind w:right="270"/>
        <w:jc w:val="both"/>
        <w:rPr>
          <w:rFonts w:cs="Times New Roman"/>
        </w:rPr>
      </w:pPr>
      <w:r w:rsidRPr="00F23AE9">
        <w:rPr>
          <w:rFonts w:cs="Times New Roman"/>
        </w:rPr>
        <w:t>3.2</w:t>
      </w:r>
      <w:proofErr w:type="gramStart"/>
      <w:r w:rsidRPr="00F23AE9">
        <w:rPr>
          <w:rFonts w:cs="Times New Roman"/>
        </w:rPr>
        <w:t>.</w:t>
      </w:r>
      <w:r w:rsidR="00040FA6" w:rsidRPr="00F23AE9">
        <w:rPr>
          <w:rFonts w:cs="Times New Roman"/>
        </w:rPr>
        <w:t>The</w:t>
      </w:r>
      <w:proofErr w:type="gramEnd"/>
      <w:r w:rsidR="00040FA6" w:rsidRPr="00F23AE9">
        <w:rPr>
          <w:rFonts w:cs="Times New Roman"/>
        </w:rPr>
        <w:t xml:space="preserve"> BUYER will, during the pre-contract stage, treat  all BIDDERS/SELLERS/CONTRACTORS/SERVICE PROVIDERS alike, and  will provide to all BIDDERS/SELLERS/CONTRACTORS/SERVICE PROVIDERS  the    same    information   and    will    not provide any   such   information  to  any   particular BIDDER/SELLER/CONTRACTOR/SERVICE PROVIDER which could afford an  advantage to  that particular BIDDER/SELLER/CONTRACTOR/SERVICE PROVIDER in comparison to the other BIDDER/SELLER/CONTRACTOR/SERVICE PROVIDERS.</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3.3.      The   BUYER   shall report to the   appropriate Government Regulators/Authorities   any   </w:t>
      </w:r>
      <w:proofErr w:type="gramStart"/>
      <w:r w:rsidRPr="00F23AE9">
        <w:rPr>
          <w:rFonts w:cs="Times New Roman"/>
        </w:rPr>
        <w:t>attempted  or</w:t>
      </w:r>
      <w:proofErr w:type="gramEnd"/>
      <w:r w:rsidRPr="00F23AE9">
        <w:rPr>
          <w:rFonts w:cs="Times New Roman"/>
        </w:rPr>
        <w:t xml:space="preserve">   completed  breaches  of   the   above commitments as well as any substantial suspicion of such  a breach, as and when the same is considered necessary to comply with the law in force in this regard.</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lastRenderedPageBreak/>
        <w:t xml:space="preserve">In case any such  preceding misconduct on the part of such  official(s)  is reported by the BIDDER/SELLER/CONTRACTOR/SERVICE PROVIDER to   the   BUYER  with   the   full   and verifiable facts  and   the  same  is  prima  facie found to  be  correct by  the BUYER, necessary  disciplinary  proceedings,  or   any   other  action  as deemed  fit,  including  criminal  proceedings  may   be  initiated  by  the BUYER  and   such   a  person  shall   he  debarred  from   further  dealings related to the  contract process. In such a case, while an enquiry is </w:t>
      </w:r>
      <w:proofErr w:type="gramStart"/>
      <w:r w:rsidRPr="00F23AE9">
        <w:rPr>
          <w:rFonts w:cs="Times New Roman"/>
        </w:rPr>
        <w:t>being  conducted</w:t>
      </w:r>
      <w:proofErr w:type="gramEnd"/>
      <w:r w:rsidRPr="00F23AE9">
        <w:rPr>
          <w:rFonts w:cs="Times New Roman"/>
        </w:rPr>
        <w:t xml:space="preserve"> by the BUYER, the proceedings under the contract would not be stalled.</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4. COMMITMENTS OF BIDDER/SELLER/CONTRACTOR/SERVICE PROVIDERS</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The BIDDER/SELLER/CONTRACTOR/SERVICE PROVIDER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4.1. The BIDDER/SELLER/CONTRACTOR/SERVICE PROVIDER will not offer, directly or through intermediaries, any  bribe,  gift, consideration, reward, </w:t>
      </w:r>
      <w:proofErr w:type="spellStart"/>
      <w:r w:rsidRPr="00F23AE9">
        <w:rPr>
          <w:rFonts w:cs="Times New Roman"/>
        </w:rPr>
        <w:t>favour</w:t>
      </w:r>
      <w:proofErr w:type="spellEnd"/>
      <w:r w:rsidRPr="00F23AE9">
        <w:rPr>
          <w:rFonts w:cs="Times New Roman"/>
        </w:rPr>
        <w:t>, any  material or immaterial benefit or other advantage, commission, fees,  brokerage or inducement to any  official  of the  BUYER, connected directly or indirectly with   the  bi</w:t>
      </w:r>
      <w:r w:rsidR="00D17E98" w:rsidRPr="00F23AE9">
        <w:rPr>
          <w:rFonts w:cs="Times New Roman"/>
        </w:rPr>
        <w:t>d</w:t>
      </w:r>
      <w:r w:rsidRPr="00F23AE9">
        <w:rPr>
          <w:rFonts w:cs="Times New Roman"/>
        </w:rPr>
        <w:t xml:space="preserve">ding process, or  to  any  person, organization or  third party related to  the  contract in  exchange for  any  advantage in  the  bidding, evaluation, contracting and  implementation of the contract. </w:t>
      </w:r>
    </w:p>
    <w:p w:rsidR="00AE494A" w:rsidRPr="00F23AE9" w:rsidRDefault="00AE494A" w:rsidP="00040FA6">
      <w:pPr>
        <w:ind w:right="270"/>
        <w:jc w:val="both"/>
        <w:rPr>
          <w:rFonts w:cs="Times New Roman"/>
        </w:rPr>
      </w:pPr>
    </w:p>
    <w:p w:rsidR="00AE494A" w:rsidRPr="00F23AE9" w:rsidRDefault="00AE494A" w:rsidP="00040FA6">
      <w:pPr>
        <w:ind w:right="270"/>
        <w:jc w:val="both"/>
        <w:rPr>
          <w:rFonts w:cs="Times New Roman"/>
        </w:rPr>
      </w:pPr>
    </w:p>
    <w:p w:rsidR="00040FA6" w:rsidRPr="00F23AE9" w:rsidRDefault="00A12323" w:rsidP="00040FA6">
      <w:pPr>
        <w:ind w:right="270"/>
        <w:jc w:val="both"/>
        <w:rPr>
          <w:rFonts w:cs="Times New Roman"/>
        </w:rPr>
      </w:pPr>
      <w:r w:rsidRPr="00F23AE9">
        <w:rPr>
          <w:rFonts w:cs="Times New Roman"/>
        </w:rPr>
        <w:t>4.2.</w:t>
      </w:r>
      <w:r w:rsidR="00040FA6" w:rsidRPr="00F23AE9">
        <w:rPr>
          <w:rFonts w:cs="Times New Roman"/>
        </w:rPr>
        <w:t xml:space="preserve">The  BIDDER/SELLER/CONTRACTOR/SERVICE PROVIDER  further  undertakes  that   it  has  not given, offered or promised to give, directly or indirectly any bribe,  gift, consideration, reward,  </w:t>
      </w:r>
      <w:proofErr w:type="spellStart"/>
      <w:r w:rsidR="00040FA6" w:rsidRPr="00F23AE9">
        <w:rPr>
          <w:rFonts w:cs="Times New Roman"/>
        </w:rPr>
        <w:t>favour</w:t>
      </w:r>
      <w:proofErr w:type="spellEnd"/>
      <w:r w:rsidR="00040FA6" w:rsidRPr="00F23AE9">
        <w:rPr>
          <w:rFonts w:cs="Times New Roman"/>
        </w:rPr>
        <w:t xml:space="preserve">, any  material or  immaterial benefit or  other advantage, commission, fees, brokerage, or inducement to any  official  of the BUYER or otherwise for procuring the  Contract or for forbearing to do  or for  having done any  act  in  relation to  the  obtaining or  execution of  the contract or any  other contract with  the BUYER or for showing or forbearing to show </w:t>
      </w:r>
      <w:proofErr w:type="spellStart"/>
      <w:r w:rsidR="00040FA6" w:rsidRPr="00F23AE9">
        <w:rPr>
          <w:rFonts w:cs="Times New Roman"/>
        </w:rPr>
        <w:t>favour</w:t>
      </w:r>
      <w:proofErr w:type="spellEnd"/>
      <w:r w:rsidR="00040FA6" w:rsidRPr="00F23AE9">
        <w:rPr>
          <w:rFonts w:cs="Times New Roman"/>
        </w:rPr>
        <w:t xml:space="preserve"> or  </w:t>
      </w:r>
      <w:proofErr w:type="spellStart"/>
      <w:r w:rsidR="00040FA6" w:rsidRPr="00F23AE9">
        <w:rPr>
          <w:rFonts w:cs="Times New Roman"/>
        </w:rPr>
        <w:t>disfavour</w:t>
      </w:r>
      <w:proofErr w:type="spellEnd"/>
      <w:r w:rsidR="00040FA6" w:rsidRPr="00F23AE9">
        <w:rPr>
          <w:rFonts w:cs="Times New Roman"/>
        </w:rPr>
        <w:t xml:space="preserve"> to any  person in relation to  the  contract or any other contract with  the BUYER.</w:t>
      </w:r>
    </w:p>
    <w:p w:rsidR="00040FA6" w:rsidRPr="00F23AE9" w:rsidRDefault="00040FA6" w:rsidP="00040FA6">
      <w:pPr>
        <w:ind w:right="270"/>
        <w:jc w:val="both"/>
        <w:rPr>
          <w:rFonts w:cs="Times New Roman"/>
        </w:rPr>
      </w:pPr>
    </w:p>
    <w:p w:rsidR="00040FA6" w:rsidRPr="00F23AE9" w:rsidRDefault="00A12323" w:rsidP="00040FA6">
      <w:pPr>
        <w:ind w:right="270"/>
        <w:jc w:val="both"/>
        <w:rPr>
          <w:rFonts w:cs="Times New Roman"/>
        </w:rPr>
      </w:pPr>
      <w:r w:rsidRPr="00F23AE9">
        <w:rPr>
          <w:rFonts w:cs="Times New Roman"/>
        </w:rPr>
        <w:t>4.3.</w:t>
      </w:r>
      <w:r w:rsidR="00040FA6" w:rsidRPr="00F23AE9">
        <w:rPr>
          <w:rFonts w:cs="Times New Roman"/>
        </w:rPr>
        <w:t>The  BIDDER/SELLER/CONTRACTOR/SERVICE PROVIDER  further confirms and  declares to the BUYER that the BIDDER/SELLER/CONTRACTOR/SERVICE PROVIDER is the original Manufacturer/Integrator/Authorized  government sponsored export entity of the  stores/</w:t>
      </w:r>
      <w:proofErr w:type="spellStart"/>
      <w:r w:rsidR="00040FA6" w:rsidRPr="00F23AE9">
        <w:rPr>
          <w:rFonts w:cs="Times New Roman"/>
        </w:rPr>
        <w:t>Authorised</w:t>
      </w:r>
      <w:proofErr w:type="spellEnd"/>
      <w:r w:rsidR="00040FA6" w:rsidRPr="00F23AE9">
        <w:rPr>
          <w:rFonts w:cs="Times New Roman"/>
        </w:rPr>
        <w:t xml:space="preserve"> Service Provider having necessary authorizations,  intellectual property rights and approvals from the intellectual property right owners of such materials/services and  has  not  engaged any  individual or  firm  or company whether Indian or foreign to intercede, facilitate or in any  way  to recommend to  the  BUYER or  any  of its  functionaries, whether officially  or unofficially to  the  award of  the  contract to  the BIDDER/SELLER/CONTRACTOR/SERVICE PROVIDER, nor has any amount been  paid, promised or intended to be paid to any  such  individual, firm  or company in respect of any such  intercession, facilitation or recommendation.</w:t>
      </w:r>
    </w:p>
    <w:p w:rsidR="00040FA6" w:rsidRPr="00F23AE9" w:rsidRDefault="00040FA6" w:rsidP="00040FA6">
      <w:pPr>
        <w:ind w:right="270"/>
        <w:jc w:val="both"/>
        <w:rPr>
          <w:rFonts w:cs="Times New Roman"/>
        </w:rPr>
      </w:pPr>
    </w:p>
    <w:p w:rsidR="00040FA6" w:rsidRPr="00F23AE9" w:rsidRDefault="00A12323" w:rsidP="00040FA6">
      <w:pPr>
        <w:ind w:right="270"/>
        <w:jc w:val="both"/>
        <w:rPr>
          <w:rFonts w:cs="Times New Roman"/>
        </w:rPr>
      </w:pPr>
      <w:r w:rsidRPr="00F23AE9">
        <w:rPr>
          <w:rFonts w:cs="Times New Roman"/>
        </w:rPr>
        <w:t>4.4.</w:t>
      </w:r>
      <w:r w:rsidR="00040FA6" w:rsidRPr="00F23AE9">
        <w:rPr>
          <w:rFonts w:cs="Times New Roman"/>
        </w:rPr>
        <w:t xml:space="preserve">The  BIDDER/SELLER/CONTRACTOR/SERVICE PROVIDER, either  while  presenting  the  bid  or during pre-contract negotiations or before  signing the  contract, shall  disclose any  payment he has  made, is committed to or intends to make to officials  </w:t>
      </w:r>
      <w:r w:rsidR="00040FA6" w:rsidRPr="00F23AE9">
        <w:rPr>
          <w:rFonts w:cs="Times New Roman"/>
        </w:rPr>
        <w:lastRenderedPageBreak/>
        <w:t>of the  BUYER  or  their   family members,  agents, brokers  or  any other intermediaries in connection with the contract and  the details of services agreed upon for such  payments.</w:t>
      </w:r>
    </w:p>
    <w:p w:rsidR="00040FA6" w:rsidRPr="00F23AE9" w:rsidRDefault="00040FA6" w:rsidP="00040FA6">
      <w:pPr>
        <w:ind w:right="270"/>
        <w:jc w:val="both"/>
        <w:rPr>
          <w:rFonts w:cs="Times New Roman"/>
        </w:rPr>
      </w:pPr>
    </w:p>
    <w:p w:rsidR="00040FA6" w:rsidRPr="00F23AE9" w:rsidRDefault="00A12323" w:rsidP="00040FA6">
      <w:pPr>
        <w:ind w:right="270"/>
        <w:jc w:val="both"/>
        <w:rPr>
          <w:rFonts w:cs="Times New Roman"/>
        </w:rPr>
      </w:pPr>
      <w:r w:rsidRPr="00F23AE9">
        <w:rPr>
          <w:rFonts w:cs="Times New Roman"/>
        </w:rPr>
        <w:t>4.5.</w:t>
      </w:r>
      <w:r w:rsidR="00040FA6" w:rsidRPr="00F23AE9">
        <w:rPr>
          <w:rFonts w:cs="Times New Roman"/>
        </w:rPr>
        <w:t>The  BIDDER/SELLER/CONTRACTOR/SERVICE PROVIDER  will  not  collude with   other parties interested in the  contract to impair the  transparency, fairness and  progress of the  bidding process, bid  evaluation, contracting and  implementation of  the contract.</w:t>
      </w:r>
    </w:p>
    <w:p w:rsidR="00040FA6" w:rsidRPr="00F23AE9" w:rsidRDefault="00040FA6" w:rsidP="00040FA6">
      <w:pPr>
        <w:ind w:right="270"/>
        <w:jc w:val="both"/>
        <w:rPr>
          <w:rFonts w:cs="Times New Roman"/>
        </w:rPr>
      </w:pPr>
    </w:p>
    <w:p w:rsidR="00040FA6" w:rsidRPr="00F23AE9" w:rsidRDefault="00A12323" w:rsidP="00040FA6">
      <w:pPr>
        <w:ind w:right="270"/>
        <w:jc w:val="both"/>
        <w:rPr>
          <w:rFonts w:cs="Times New Roman"/>
        </w:rPr>
      </w:pPr>
      <w:r w:rsidRPr="00F23AE9">
        <w:rPr>
          <w:rFonts w:cs="Times New Roman"/>
        </w:rPr>
        <w:t>4.6</w:t>
      </w:r>
      <w:proofErr w:type="gramStart"/>
      <w:r w:rsidRPr="00F23AE9">
        <w:rPr>
          <w:rFonts w:cs="Times New Roman"/>
        </w:rPr>
        <w:t>.</w:t>
      </w:r>
      <w:r w:rsidR="00040FA6" w:rsidRPr="00F23AE9">
        <w:rPr>
          <w:rFonts w:cs="Times New Roman"/>
        </w:rPr>
        <w:t>The</w:t>
      </w:r>
      <w:proofErr w:type="gramEnd"/>
      <w:r w:rsidR="00040FA6" w:rsidRPr="00F23AE9">
        <w:rPr>
          <w:rFonts w:cs="Times New Roman"/>
        </w:rPr>
        <w:t xml:space="preserve"> BIDDER/SELLER/CONTRACTOR/SERVICE PROVIDER will not accept any advantage in exchange for any corrupt practice, unfair means and illegal activities emanating from other competitors or from anyone else.</w:t>
      </w:r>
    </w:p>
    <w:p w:rsidR="00040FA6" w:rsidRPr="00F23AE9" w:rsidRDefault="00040FA6" w:rsidP="00040FA6">
      <w:pPr>
        <w:ind w:right="270"/>
        <w:jc w:val="both"/>
        <w:rPr>
          <w:rFonts w:cs="Times New Roman"/>
        </w:rPr>
      </w:pPr>
    </w:p>
    <w:p w:rsidR="00040FA6" w:rsidRPr="00F23AE9" w:rsidRDefault="00A12323" w:rsidP="00040FA6">
      <w:pPr>
        <w:ind w:right="270"/>
        <w:jc w:val="both"/>
        <w:rPr>
          <w:rFonts w:cs="Times New Roman"/>
        </w:rPr>
      </w:pPr>
      <w:r w:rsidRPr="00F23AE9">
        <w:rPr>
          <w:rFonts w:cs="Times New Roman"/>
        </w:rPr>
        <w:t>4.7.</w:t>
      </w:r>
      <w:r w:rsidR="00040FA6" w:rsidRPr="00F23AE9">
        <w:rPr>
          <w:rFonts w:cs="Times New Roman"/>
        </w:rPr>
        <w:t xml:space="preserve">The  BIDDER/SELLER/CONTRACTOR/SERVICE PROVIDER shall  not  use  improperly, for purpose of competition or personal gain,  or pass  on to others, any information provided by  the  BUYER  as  part of  the  business relationship, regarding plans, technical proposal and  business details, including information contained in  any   electronic data  carrier.  The   BIDDER/SELLER/CONTRACTOR/SERVICE </w:t>
      </w:r>
      <w:proofErr w:type="gramStart"/>
      <w:r w:rsidR="00040FA6" w:rsidRPr="00F23AE9">
        <w:rPr>
          <w:rFonts w:cs="Times New Roman"/>
        </w:rPr>
        <w:t>PROVIDER  also</w:t>
      </w:r>
      <w:proofErr w:type="gramEnd"/>
      <w:r w:rsidR="00040FA6" w:rsidRPr="00F23AE9">
        <w:rPr>
          <w:rFonts w:cs="Times New Roman"/>
        </w:rPr>
        <w:t xml:space="preserve"> undertakes to  exercise   due   and  adequate care  lest  any   such  information  is divulged.</w:t>
      </w:r>
    </w:p>
    <w:p w:rsidR="00040FA6" w:rsidRPr="00F23AE9" w:rsidRDefault="00040FA6" w:rsidP="00040FA6">
      <w:pPr>
        <w:ind w:right="270"/>
        <w:jc w:val="both"/>
        <w:rPr>
          <w:rFonts w:cs="Times New Roman"/>
        </w:rPr>
      </w:pPr>
    </w:p>
    <w:p w:rsidR="00040FA6" w:rsidRPr="00F23AE9" w:rsidRDefault="00A12323" w:rsidP="00040FA6">
      <w:pPr>
        <w:ind w:right="270"/>
        <w:jc w:val="both"/>
        <w:rPr>
          <w:rFonts w:cs="Times New Roman"/>
        </w:rPr>
      </w:pPr>
      <w:r w:rsidRPr="00F23AE9">
        <w:rPr>
          <w:rFonts w:cs="Times New Roman"/>
        </w:rPr>
        <w:t>4.8.</w:t>
      </w:r>
      <w:r w:rsidR="00040FA6" w:rsidRPr="00F23AE9">
        <w:rPr>
          <w:rFonts w:cs="Times New Roman"/>
        </w:rPr>
        <w:t>The  BIDDER/SELLER/CONTRACTOR/SERVICE PROVIDER commits  to  refrain from   giving any complaint directly or through any other manner without supporting it with  full and  verifiable facts.</w:t>
      </w:r>
    </w:p>
    <w:p w:rsidR="00040FA6" w:rsidRPr="00F23AE9" w:rsidRDefault="00040FA6" w:rsidP="00040FA6">
      <w:pPr>
        <w:ind w:right="270"/>
        <w:jc w:val="both"/>
        <w:rPr>
          <w:rFonts w:cs="Times New Roman"/>
        </w:rPr>
      </w:pPr>
    </w:p>
    <w:p w:rsidR="00040FA6" w:rsidRPr="00F23AE9" w:rsidRDefault="00A12323" w:rsidP="00040FA6">
      <w:pPr>
        <w:ind w:right="270"/>
        <w:jc w:val="both"/>
        <w:rPr>
          <w:rFonts w:cs="Times New Roman"/>
        </w:rPr>
      </w:pPr>
      <w:r w:rsidRPr="00F23AE9">
        <w:rPr>
          <w:rFonts w:cs="Times New Roman"/>
        </w:rPr>
        <w:t>4.9</w:t>
      </w:r>
      <w:proofErr w:type="gramStart"/>
      <w:r w:rsidRPr="00F23AE9">
        <w:rPr>
          <w:rFonts w:cs="Times New Roman"/>
        </w:rPr>
        <w:t>.</w:t>
      </w:r>
      <w:r w:rsidR="00040FA6" w:rsidRPr="00F23AE9">
        <w:rPr>
          <w:rFonts w:cs="Times New Roman"/>
        </w:rPr>
        <w:t>The</w:t>
      </w:r>
      <w:proofErr w:type="gramEnd"/>
      <w:r w:rsidR="00040FA6" w:rsidRPr="00F23AE9">
        <w:rPr>
          <w:rFonts w:cs="Times New Roman"/>
        </w:rPr>
        <w:t xml:space="preserve"> BIDDER/SELLER/CONTRACTOR/SERVICE PROVIDER shall not instigate or cause  to instigate any third person to commit any of the acts mentioned above.</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5.    PREVIOUS TRANSGRESSION</w:t>
      </w:r>
    </w:p>
    <w:p w:rsidR="00040FA6" w:rsidRPr="00F23AE9" w:rsidRDefault="00040FA6" w:rsidP="00040FA6">
      <w:pPr>
        <w:ind w:right="270"/>
        <w:jc w:val="both"/>
        <w:rPr>
          <w:rFonts w:cs="Times New Roman"/>
        </w:rPr>
      </w:pPr>
    </w:p>
    <w:p w:rsidR="00040FA6" w:rsidRPr="00F23AE9" w:rsidRDefault="00A12323" w:rsidP="00040FA6">
      <w:pPr>
        <w:ind w:right="270"/>
        <w:jc w:val="both"/>
        <w:rPr>
          <w:rFonts w:cs="Times New Roman"/>
        </w:rPr>
      </w:pPr>
      <w:r w:rsidRPr="00F23AE9">
        <w:rPr>
          <w:rFonts w:cs="Times New Roman"/>
        </w:rPr>
        <w:t xml:space="preserve">5.1.The </w:t>
      </w:r>
      <w:r w:rsidR="00040FA6" w:rsidRPr="00F23AE9">
        <w:rPr>
          <w:rFonts w:cs="Times New Roman"/>
        </w:rPr>
        <w:t>BIDDER/SELLE</w:t>
      </w:r>
      <w:r w:rsidRPr="00F23AE9">
        <w:rPr>
          <w:rFonts w:cs="Times New Roman"/>
        </w:rPr>
        <w:t>R/CONTRACTOR/SERVICE PROVIDER</w:t>
      </w:r>
      <w:r w:rsidR="00040FA6" w:rsidRPr="00F23AE9">
        <w:rPr>
          <w:rFonts w:cs="Times New Roman"/>
        </w:rPr>
        <w:t xml:space="preserve"> declares     that       no      previous transgression occurred in the last three years  immediately before  signing of this Integrity Pact with any other company in any country in respect of any  corrupt practices envisaged hereunder or with any Public Sector Bank,  Public  Sector  Enterprise/Undertaking in India or any  Government Department in  India that  could justify  BIDDER's  exclusion from  the tender process.</w:t>
      </w:r>
    </w:p>
    <w:p w:rsidR="00A12323" w:rsidRPr="00F23AE9" w:rsidRDefault="00A12323"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5.2.       </w:t>
      </w:r>
      <w:proofErr w:type="gramStart"/>
      <w:r w:rsidRPr="00F23AE9">
        <w:rPr>
          <w:rFonts w:cs="Times New Roman"/>
        </w:rPr>
        <w:t>If  the</w:t>
      </w:r>
      <w:proofErr w:type="gramEnd"/>
      <w:r w:rsidRPr="00F23AE9">
        <w:rPr>
          <w:rFonts w:cs="Times New Roman"/>
        </w:rPr>
        <w:t xml:space="preserve">  BIDDER/SELLER/CONTRACTOR/SERVICE PROVIDER  makes incorrect statement  on  this subject, BIDDER/SELLER/CONTRACTOR/SERVICE PROVIDER can be disqualified from  the tender/bid process or the contract, if already awarded, can be terminated for such  reason.</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6.   EARNEST MONEY (SECURITY DEPOSIT)</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6.1.      Every   BIDDER/SELLER/CONTRACTOR/SERVICE PROVIDER while  submitting  commercial  bid, shall   deposit an  amount as  specified  in  RFP/Tender  Documents as  Earnest Money/Security,   Deposit, with  the  BUYER  through any   of  the instruments as detailed in the tender documents.</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6.2.      The  Earnest Money/Security Deposit shall  be  </w:t>
      </w:r>
      <w:r w:rsidRPr="00F23AE9">
        <w:rPr>
          <w:rFonts w:cs="Times New Roman"/>
          <w:i/>
        </w:rPr>
        <w:t>valid for a  period till</w:t>
      </w:r>
      <w:r w:rsidRPr="00F23AE9">
        <w:rPr>
          <w:rFonts w:cs="Times New Roman"/>
        </w:rPr>
        <w:t xml:space="preserve"> the   complete  conclusion  of  the   contractual  obligations or for such period as mentioned in </w:t>
      </w:r>
      <w:r w:rsidRPr="00F23AE9">
        <w:rPr>
          <w:rFonts w:cs="Times New Roman"/>
        </w:rPr>
        <w:lastRenderedPageBreak/>
        <w:t>RFP/Contract , including warranty  period, whichever is later  to  the complete  satisfaction of  BUYER.</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6.3.      In the case of successful BIDDER/SELLER/CONTRACTOR/SERVICE PROVIDER, a clause  would also  be incorporated in  the  Article  pertaining to  Performance Bond  in  the Purchase Contract that   the  provisions of  Sanctions for  violation shall   be applicable for  forfeiture of Performance Bond  in  case  of a decision by  the BUYER to  forfeit  the  same  without assigning any  reason for imposing sanction for violation of this Pact.</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6.4.     No interest shall  be payable by the BUYER to the BIDDER/SELLER/CONTRACTOR/SERVICE PROVIDER  on   Earnest  Money/Security  Deposit for the period of its currency. </w:t>
      </w:r>
    </w:p>
    <w:p w:rsidR="00AE494A" w:rsidRPr="00F23AE9" w:rsidRDefault="00AE494A" w:rsidP="00040FA6">
      <w:pPr>
        <w:ind w:right="270"/>
        <w:jc w:val="both"/>
        <w:rPr>
          <w:rFonts w:cs="Times New Roman"/>
        </w:rPr>
      </w:pPr>
    </w:p>
    <w:p w:rsidR="00AE494A" w:rsidRPr="00F23AE9" w:rsidRDefault="00AE494A"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7.   SANCTIONS FOR VIOLATIONS</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7.1.      Any    breach   of    the    provisions herein contained by    the    BIDDER/SELLER /CONTRACTOR/SERVICE PROVIDER or any one employed by it or acting on its behalf (whether with or  without the  knowledge of the  BIDDER/SELLER/CONTRACTOR/SERVICE PROVIDER shall  entitle the BUYER to take  all or any one  of the following actions, wherever required:-</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(i)       To   immediately call   off   the   pre contract negotiations without assigning any reason or giving any compensation to the BIDDER/SELLER/CONTRACTOR/SERVICE PROVIDER. However, the proceedings with the other BIDDER/SELLER/CONTRACTOR/SERVICE PROVIDER(s) would continue.</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(ii)      To forfeit fully or partially the Earnest Money Deposit (in pre-contract stage</w:t>
      </w:r>
      <w:proofErr w:type="gramStart"/>
      <w:r w:rsidRPr="00F23AE9">
        <w:rPr>
          <w:rFonts w:cs="Times New Roman"/>
        </w:rPr>
        <w:t>)  and</w:t>
      </w:r>
      <w:proofErr w:type="gramEnd"/>
      <w:r w:rsidRPr="00F23AE9">
        <w:rPr>
          <w:rFonts w:cs="Times New Roman"/>
        </w:rPr>
        <w:t>/or Security Deposit/Performance Bond  (after  the  contract is signed),   as    decided   by    the    BUYER    and    the BUYER  shall   not   be   required  to  assign  any   reason therefor.</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(iii)     To immediately cancel the contract, if already signed, without giving any compensation to the BIDDER/SELLER/CONTRACTOR/SERVICE PROVIDER.</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(iv) </w:t>
      </w:r>
      <w:r w:rsidRPr="00F23AE9">
        <w:rPr>
          <w:rFonts w:cs="Times New Roman"/>
        </w:rPr>
        <w:tab/>
        <w:t xml:space="preserve">To recover all sums already paid by the  BUYER, and  in case  of  the  Indian BIDDER/SELLER/CONTRACTOR/SERVICE PROVIDER  with interest thereon  at   2% higher  than  the   prevailing  Prime  Lending  Rate of                                            (Name of the  Bank/Financial Institution) while in case of a BIDDER/SELLER/CONTRACTOR/SERVICE PROVIDER from  a country other than India with Interest thereon at 2% higher than the LIBOR. If any outstanding   payment   is    due     to    the     BIDDER/SELLER /CONTRACTOR from the BUYER in connection with any other contract such outstanding payment could also be utilized to recover the aforesaid sum and interest. The BUYER shall also be entitled to recover the replacement costs from BIDDER/SELLER/CONTRACTOR/SERVICE </w:t>
      </w:r>
      <w:proofErr w:type="gramStart"/>
      <w:r w:rsidRPr="00F23AE9">
        <w:rPr>
          <w:rFonts w:cs="Times New Roman"/>
        </w:rPr>
        <w:t>PROVIDER .</w:t>
      </w:r>
      <w:proofErr w:type="gramEnd"/>
      <w:r w:rsidRPr="00F23AE9">
        <w:rPr>
          <w:rFonts w:cs="Times New Roman"/>
        </w:rPr>
        <w:t xml:space="preserve"> </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(v)      To    </w:t>
      </w:r>
      <w:proofErr w:type="spellStart"/>
      <w:r w:rsidRPr="00F23AE9">
        <w:rPr>
          <w:rFonts w:cs="Times New Roman"/>
        </w:rPr>
        <w:t>encash</w:t>
      </w:r>
      <w:proofErr w:type="spellEnd"/>
      <w:r w:rsidRPr="00F23AE9">
        <w:rPr>
          <w:rFonts w:cs="Times New Roman"/>
        </w:rPr>
        <w:t xml:space="preserve">    the     advance    bank     guarantee    and     performance bond/warranty    bond,   if    furnished   by    the     </w:t>
      </w:r>
      <w:r w:rsidRPr="00F23AE9">
        <w:rPr>
          <w:rFonts w:cs="Times New Roman"/>
        </w:rPr>
        <w:lastRenderedPageBreak/>
        <w:t xml:space="preserve">BIDDER/SELLER/CONTRACTOR/SERVICE PROVIDER, in order to recover </w:t>
      </w:r>
      <w:proofErr w:type="gramStart"/>
      <w:r w:rsidRPr="00F23AE9">
        <w:rPr>
          <w:rFonts w:cs="Times New Roman"/>
        </w:rPr>
        <w:t>the  payments</w:t>
      </w:r>
      <w:proofErr w:type="gramEnd"/>
      <w:r w:rsidRPr="00F23AE9">
        <w:rPr>
          <w:rFonts w:cs="Times New Roman"/>
        </w:rPr>
        <w:t>, already made by the BUYER, along with  interest.</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(vi)     To  cancel   all  or  any   other  contracts with  the   BIDDER  /SELLER/CONTRACTOR/SERVICE PROVIDER and  the  BIDDER/SELLER /CONTRACTOR/SERVICE PROVIDER shall be liable  to pay  compensation for any  loss or damage to the BUYER resulting from  such  cancellation/rescission and the  BUYER  shall  be  entitled to  deduct the  amount so payable    from     the     money(s)    due     to     the     BIDDER/SELLER/CONTRACTOR/SERVICE PROVIDER.</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(vii) </w:t>
      </w:r>
      <w:r w:rsidRPr="00F23AE9">
        <w:rPr>
          <w:rFonts w:cs="Times New Roman"/>
        </w:rPr>
        <w:tab/>
        <w:t xml:space="preserve">To debar the BIDDER/SELLER/CONTRACTOR/SERVICE PROVIDER </w:t>
      </w:r>
      <w:proofErr w:type="gramStart"/>
      <w:r w:rsidRPr="00F23AE9">
        <w:rPr>
          <w:rFonts w:cs="Times New Roman"/>
        </w:rPr>
        <w:t>from  participating</w:t>
      </w:r>
      <w:proofErr w:type="gramEnd"/>
      <w:r w:rsidRPr="00F23AE9">
        <w:rPr>
          <w:rFonts w:cs="Times New Roman"/>
        </w:rPr>
        <w:t xml:space="preserve"> in   future  bidding  processes  of   the   BUYER   for   a minimum period of five years,  which may  be further extended at the discretion of the BUYER.</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(viii) To  recover all  sums paid in  violation of  this  Pact  by BIDDER/SELLER/CONTRACTOR/SERVICE PROVIDER(s) to  any middlemen or  agent or broker with  a view  to securing the contract.</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(ix)     In  cases  where  irrevocable Letters of  Credit have   been  received in respect of any  contract signed by  the  BUYER with the BIDDER/SELLER/CONTRACTOR/SERVICE PROVIDER, the same  shall  not be opened.</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(x) Forfeiture of The Performance Bond in case of a decision by the BUYER to forfeit the same without assigning any reason for imposing sanction for violation of this Pact.</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(xi) The  BIDDER/SELLER/CONTRACTOR/SERVICE PROVIDER  shall  not  lend  to  or  borrow any  money from  or enter into  any  monetary dealings or transactions, directly or indirectly, with any  employee of the  BUYER, and  if he does  so, the BUYER shall  be entitled forthwith to rescind the     contract   and     all    other   contracts   with   the BIDDER/SELLER/CONTRACTOR/SERVICE PROVIDER. The BIDDER/SELLER/ CONTRACTOR shall  be liable  to  pay  compensation for  any  loss  or damage to  the  BUYER resulting  from   such  rescission and  the  BUYER shall  be entitled to deduct the  amount so    payable   from    the    money(s)   due    to   the    BIDDER/SELLER/CONTRACTOR/SERVICE PROVIDER.</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7.2. The BUYER will be entitled to take all or any of the actions mentioned at </w:t>
      </w:r>
      <w:proofErr w:type="spellStart"/>
      <w:r w:rsidRPr="00F23AE9">
        <w:rPr>
          <w:rFonts w:cs="Times New Roman"/>
        </w:rPr>
        <w:t>para</w:t>
      </w:r>
      <w:proofErr w:type="spellEnd"/>
      <w:r w:rsidRPr="00F23AE9">
        <w:rPr>
          <w:rFonts w:cs="Times New Roman"/>
        </w:rPr>
        <w:t xml:space="preserve"> 7.1 (i) to (xi) of this Pact, also in the event of commission by the BIDDER/ SELLER/CONTRACTOR/SERVICE PROVIDER or  anyone   employed by  it or acting on its behalf (whether with or without the knowledge of the BIDDER), of an offence as defined In Chapter IX of the Indian Penal code, 1860 or Prevention of Corruption Act,  1988 or any other statute enacted for prevention of corruption.</w:t>
      </w:r>
    </w:p>
    <w:p w:rsidR="00040FA6" w:rsidRPr="00F23AE9" w:rsidRDefault="00040FA6" w:rsidP="00040FA6">
      <w:pPr>
        <w:ind w:right="270"/>
        <w:jc w:val="both"/>
        <w:rPr>
          <w:rFonts w:cs="Times New Roman"/>
        </w:rPr>
      </w:pPr>
    </w:p>
    <w:p w:rsidR="00040FA6" w:rsidRPr="00F23AE9" w:rsidRDefault="00A12323" w:rsidP="00040FA6">
      <w:pPr>
        <w:ind w:right="270"/>
        <w:jc w:val="both"/>
        <w:rPr>
          <w:rFonts w:cs="Times New Roman"/>
        </w:rPr>
      </w:pPr>
      <w:r w:rsidRPr="00F23AE9">
        <w:rPr>
          <w:rFonts w:cs="Times New Roman"/>
        </w:rPr>
        <w:t>7.3.</w:t>
      </w:r>
      <w:r w:rsidR="00040FA6" w:rsidRPr="00F23AE9">
        <w:rPr>
          <w:rFonts w:cs="Times New Roman"/>
        </w:rPr>
        <w:t xml:space="preserve"> The  decision  of  the   BUYER  to  the  effect  that   a  breach of  the provisions of this  pact  has  been  committed by the BIDDER/SELLER/ CONTRACTOR   shall    be   final    and    conclusive   on   the    BIDDER/SELLER /CONTRACTOR.  However, the BIDDER/SELLER/CONTRACTOR/SERVICE PROVIDER    can approach the Independent External Monitor(s) appointed for the purposes of this Pact.</w:t>
      </w:r>
    </w:p>
    <w:p w:rsidR="00040FA6" w:rsidRPr="00F23AE9" w:rsidRDefault="00040FA6" w:rsidP="00040FA6">
      <w:pPr>
        <w:ind w:right="270"/>
        <w:jc w:val="both"/>
        <w:rPr>
          <w:rFonts w:cs="Times New Roman"/>
        </w:rPr>
      </w:pPr>
    </w:p>
    <w:p w:rsidR="00AE494A" w:rsidRPr="00F23AE9" w:rsidRDefault="00AE494A"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8.   FALL CLAUSE</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8.1. The  BIDDER/SELLER/CONTRACTOR/SERVICE PROVIDER undertakes  that  it has  not  supplied/is not supplying similar product/systems or subsystems/services at a price  lower than that offered in the present bid  to any other 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w:t>
      </w:r>
      <w:proofErr w:type="spellStart"/>
      <w:r w:rsidRPr="00F23AE9">
        <w:rPr>
          <w:rFonts w:cs="Times New Roman"/>
        </w:rPr>
        <w:t>he</w:t>
      </w:r>
      <w:proofErr w:type="spellEnd"/>
      <w:r w:rsidRPr="00F23AE9">
        <w:rPr>
          <w:rFonts w:cs="Times New Roman"/>
        </w:rPr>
        <w:t xml:space="preserve">   refunded  by   the BIDDER/SELLER/CONTRACTOR/SERVICE PROVIDER to  the  BUYER, if the  contract has already been  concluded.</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9. INDEPENDENT EXTERNAL MONITORS</w:t>
      </w:r>
    </w:p>
    <w:p w:rsidR="00040FA6" w:rsidRPr="00F23AE9" w:rsidRDefault="00040FA6" w:rsidP="00040FA6">
      <w:pPr>
        <w:ind w:right="270"/>
        <w:jc w:val="both"/>
        <w:rPr>
          <w:rFonts w:cs="Times New Roman"/>
        </w:rPr>
      </w:pPr>
    </w:p>
    <w:p w:rsidR="00040FA6" w:rsidRPr="00F23AE9" w:rsidRDefault="00A12323" w:rsidP="00040FA6">
      <w:pPr>
        <w:ind w:right="270"/>
        <w:jc w:val="both"/>
        <w:rPr>
          <w:rFonts w:cs="Times New Roman"/>
        </w:rPr>
      </w:pPr>
      <w:r w:rsidRPr="00F23AE9">
        <w:rPr>
          <w:rFonts w:cs="Times New Roman"/>
        </w:rPr>
        <w:t>9.1</w:t>
      </w:r>
      <w:proofErr w:type="gramStart"/>
      <w:r w:rsidRPr="00F23AE9">
        <w:rPr>
          <w:rFonts w:cs="Times New Roman"/>
        </w:rPr>
        <w:t>.</w:t>
      </w:r>
      <w:r w:rsidR="00040FA6" w:rsidRPr="00F23AE9">
        <w:rPr>
          <w:rFonts w:cs="Times New Roman"/>
        </w:rPr>
        <w:t>The</w:t>
      </w:r>
      <w:proofErr w:type="gramEnd"/>
      <w:r w:rsidR="00040FA6" w:rsidRPr="00F23AE9">
        <w:rPr>
          <w:rFonts w:cs="Times New Roman"/>
        </w:rPr>
        <w:t xml:space="preserve"> BUYER has appointed two Independent External Monitors (hereinafter referred to as Monitors) for this Pact in accordance with the recommendations and guidelines issued by Central Vigilance Commission.</w:t>
      </w:r>
    </w:p>
    <w:p w:rsidR="00040FA6" w:rsidRPr="00F23AE9" w:rsidRDefault="00040FA6" w:rsidP="00040FA6">
      <w:pPr>
        <w:ind w:right="270"/>
        <w:jc w:val="both"/>
        <w:rPr>
          <w:rFonts w:cs="Times New Roman"/>
        </w:rPr>
      </w:pPr>
      <w:r w:rsidRPr="00F23AE9">
        <w:rPr>
          <w:rFonts w:cs="Times New Roman"/>
        </w:rPr>
        <w:t xml:space="preserve">9.2. </w:t>
      </w:r>
      <w:r w:rsidRPr="00F23AE9">
        <w:rPr>
          <w:rFonts w:cs="Times New Roman"/>
        </w:rPr>
        <w:tab/>
        <w:t>The task of the Monitors shall be to review independently and objectively, whether and to what extent the parties comply with the obligations under this Pact.</w:t>
      </w:r>
    </w:p>
    <w:p w:rsidR="00040FA6" w:rsidRPr="00F23AE9" w:rsidRDefault="00040FA6" w:rsidP="00040FA6">
      <w:pPr>
        <w:ind w:right="270"/>
        <w:jc w:val="both"/>
        <w:rPr>
          <w:rFonts w:cs="Times New Roman"/>
        </w:rPr>
      </w:pPr>
    </w:p>
    <w:p w:rsidR="00040FA6" w:rsidRPr="00F23AE9" w:rsidRDefault="00A12323" w:rsidP="00040FA6">
      <w:pPr>
        <w:ind w:right="270"/>
        <w:jc w:val="both"/>
        <w:rPr>
          <w:rFonts w:cs="Times New Roman"/>
        </w:rPr>
      </w:pPr>
      <w:r w:rsidRPr="00F23AE9">
        <w:rPr>
          <w:rFonts w:cs="Times New Roman"/>
        </w:rPr>
        <w:t xml:space="preserve">9.3. </w:t>
      </w:r>
      <w:r w:rsidR="00040FA6" w:rsidRPr="00F23AE9">
        <w:rPr>
          <w:rFonts w:cs="Times New Roman"/>
        </w:rPr>
        <w:t>The Monitors shall not be subject to instructions by the representatives of the parties and perform their functions neutrally and independently.</w:t>
      </w:r>
    </w:p>
    <w:p w:rsidR="00040FA6" w:rsidRPr="00F23AE9" w:rsidRDefault="00040FA6" w:rsidP="00040FA6">
      <w:pPr>
        <w:ind w:right="270"/>
        <w:jc w:val="both"/>
        <w:rPr>
          <w:rFonts w:cs="Times New Roman"/>
        </w:rPr>
      </w:pPr>
    </w:p>
    <w:p w:rsidR="00040FA6" w:rsidRPr="00F23AE9" w:rsidRDefault="00A12323" w:rsidP="00040FA6">
      <w:pPr>
        <w:ind w:right="270"/>
        <w:jc w:val="both"/>
        <w:rPr>
          <w:rFonts w:cs="Times New Roman"/>
        </w:rPr>
      </w:pPr>
      <w:r w:rsidRPr="00F23AE9">
        <w:rPr>
          <w:rFonts w:cs="Times New Roman"/>
        </w:rPr>
        <w:t xml:space="preserve">9.4. </w:t>
      </w:r>
      <w:r w:rsidR="00040FA6" w:rsidRPr="00F23AE9">
        <w:rPr>
          <w:rFonts w:cs="Times New Roman"/>
        </w:rPr>
        <w:t>Both the parties accept   that   the Monitors have   the right to access all the documents   relating   to    the    project/procurement,   including   minutes   of meetings.  The Monitors shall on receipt of any complaint arising out of  tendering process jointly examine such complaint, look into the records while conducting the investigation and submit their joint recommendations and views to the Management and Chief Executive of the BUYER. The MONITORS may also send their report directly to the CVO and the commission, in case of suspicion of serious irregularities.</w:t>
      </w:r>
    </w:p>
    <w:p w:rsidR="00040FA6" w:rsidRPr="00F23AE9" w:rsidRDefault="00040FA6" w:rsidP="00040FA6">
      <w:pPr>
        <w:ind w:right="270"/>
        <w:jc w:val="both"/>
        <w:rPr>
          <w:rFonts w:cs="Times New Roman"/>
        </w:rPr>
      </w:pPr>
    </w:p>
    <w:p w:rsidR="00040FA6" w:rsidRPr="00F23AE9" w:rsidRDefault="00A12323" w:rsidP="00040FA6">
      <w:pPr>
        <w:ind w:right="270"/>
        <w:jc w:val="both"/>
        <w:rPr>
          <w:rFonts w:cs="Times New Roman"/>
        </w:rPr>
      </w:pPr>
      <w:r w:rsidRPr="00F23AE9">
        <w:rPr>
          <w:rFonts w:cs="Times New Roman"/>
        </w:rPr>
        <w:t xml:space="preserve">9.5. </w:t>
      </w:r>
      <w:r w:rsidR="00040FA6" w:rsidRPr="00F23AE9">
        <w:rPr>
          <w:rFonts w:cs="Times New Roman"/>
        </w:rPr>
        <w:t>As soon as any event or incident of violation of this Pact is noticed by Monitors, or Monitors have reason to believe, a violation of this Pact, they will so inform the Management of the BUYER.</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9.6. The BIDDER(s) accepts that the Monitors have the right to access without </w:t>
      </w:r>
      <w:proofErr w:type="gramStart"/>
      <w:r w:rsidRPr="00F23AE9">
        <w:rPr>
          <w:rFonts w:cs="Times New Roman"/>
        </w:rPr>
        <w:t>restriction  to</w:t>
      </w:r>
      <w:proofErr w:type="gramEnd"/>
      <w:r w:rsidRPr="00F23AE9">
        <w:rPr>
          <w:rFonts w:cs="Times New Roman"/>
        </w:rPr>
        <w:t xml:space="preserve"> all Project /Procurement documentation of the BUYER including that provided by the BIDDER/SELLER/CONTRACTOR/SERVICE PROVIDER. The BIDDER/SELLER/CONTRACTOR/SERVICE PROVIDER will also grant the Monitors, upon their request and demonstration </w:t>
      </w:r>
      <w:proofErr w:type="gramStart"/>
      <w:r w:rsidRPr="00F23AE9">
        <w:rPr>
          <w:rFonts w:cs="Times New Roman"/>
        </w:rPr>
        <w:t>of  a</w:t>
      </w:r>
      <w:proofErr w:type="gramEnd"/>
      <w:r w:rsidRPr="00F23AE9">
        <w:rPr>
          <w:rFonts w:cs="Times New Roman"/>
        </w:rPr>
        <w:t xml:space="preserve"> valid interest, unrestricted and unconditional  access  to  his  documentation pertaining to the project for which the RFP/Tender is being /has been submitted by BIDDER/SELLER/CONTRACTOR/SERVICE PROVIDER. </w:t>
      </w:r>
      <w:proofErr w:type="gramStart"/>
      <w:r w:rsidRPr="00F23AE9">
        <w:rPr>
          <w:rFonts w:cs="Times New Roman"/>
        </w:rPr>
        <w:t>The  same</w:t>
      </w:r>
      <w:proofErr w:type="gramEnd"/>
      <w:r w:rsidRPr="00F23AE9">
        <w:rPr>
          <w:rFonts w:cs="Times New Roman"/>
        </w:rPr>
        <w:t xml:space="preserve">  is applicable to Subcontractors. The Monitors shall be under contractual obligation to treat the information and documents of the BIDDER/</w:t>
      </w:r>
      <w:proofErr w:type="gramStart"/>
      <w:r w:rsidRPr="00F23AE9">
        <w:rPr>
          <w:rFonts w:cs="Times New Roman"/>
        </w:rPr>
        <w:t>Subcontractors(</w:t>
      </w:r>
      <w:proofErr w:type="gramEnd"/>
      <w:r w:rsidRPr="00F23AE9">
        <w:rPr>
          <w:rFonts w:cs="Times New Roman"/>
        </w:rPr>
        <w:t xml:space="preserve"> ) with confidentiality.</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lastRenderedPageBreak/>
        <w:t xml:space="preserve">9.7. The BUYER will provide to the Monitors sufficient information about all </w:t>
      </w:r>
      <w:proofErr w:type="gramStart"/>
      <w:r w:rsidRPr="00F23AE9">
        <w:rPr>
          <w:rFonts w:cs="Times New Roman"/>
        </w:rPr>
        <w:t>meetings  among</w:t>
      </w:r>
      <w:proofErr w:type="gramEnd"/>
      <w:r w:rsidRPr="00F23AE9">
        <w:rPr>
          <w:rFonts w:cs="Times New Roman"/>
        </w:rPr>
        <w:t xml:space="preserve"> the  parties related to  the  Project  provided  such meetings could have an Impact on the contractual relations between the parties. The parties may offer to the Monitors the option to participate in such meetings.</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9.8. The   </w:t>
      </w:r>
      <w:proofErr w:type="gramStart"/>
      <w:r w:rsidRPr="00F23AE9">
        <w:rPr>
          <w:rFonts w:cs="Times New Roman"/>
        </w:rPr>
        <w:t>Monitors  will</w:t>
      </w:r>
      <w:proofErr w:type="gramEnd"/>
      <w:r w:rsidRPr="00F23AE9">
        <w:rPr>
          <w:rFonts w:cs="Times New Roman"/>
        </w:rPr>
        <w:t xml:space="preserve">   submit  a  written  report  to  the   BUYER at the earliest from the  date  of reference or intimation to him  by the BUYER/BIDDER/SELLER/CONTRACTOR/SERVICE PROVIDER and    submit proposals for correcting problematic situations. </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10.    FACILITATION OF INVESTIGATION</w:t>
      </w:r>
    </w:p>
    <w:p w:rsidR="00040FA6" w:rsidRPr="00F23AE9" w:rsidRDefault="00040FA6" w:rsidP="00040FA6">
      <w:pPr>
        <w:ind w:right="270"/>
        <w:jc w:val="both"/>
        <w:rPr>
          <w:rFonts w:cs="Times New Roman"/>
        </w:rPr>
      </w:pPr>
      <w:r w:rsidRPr="00F23AE9">
        <w:rPr>
          <w:rFonts w:cs="Times New Roman"/>
        </w:rPr>
        <w:t>In  case  of  any   allegation  of  violation  of  any   provisions  of  this   Pact   or  payment  of commission, the  BUYER or its agencies shall  be entitled to examine all the documents including the  Books  of  Accounts of  the  BIDDER/SELLER/CONTRACTOR/SERVICE PROVIDER and the  BIDDER/SELLER/CONTRACTOR/SERVICE PROVIDER shall  provide  necessary information of  the relevant documents and  shall  extend all possible help  for the purpose of such  examination,</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11.   LAW AND PLACE OF JURISDICTION</w:t>
      </w:r>
    </w:p>
    <w:p w:rsidR="00040FA6" w:rsidRPr="00F23AE9" w:rsidRDefault="00040FA6" w:rsidP="00040FA6">
      <w:pPr>
        <w:ind w:right="270"/>
        <w:jc w:val="both"/>
        <w:rPr>
          <w:rFonts w:cs="Times New Roman"/>
        </w:rPr>
      </w:pPr>
      <w:proofErr w:type="gramStart"/>
      <w:r w:rsidRPr="00F23AE9">
        <w:rPr>
          <w:rFonts w:cs="Times New Roman"/>
        </w:rPr>
        <w:t>This  Pact</w:t>
      </w:r>
      <w:proofErr w:type="gramEnd"/>
      <w:r w:rsidRPr="00F23AE9">
        <w:rPr>
          <w:rFonts w:cs="Times New Roman"/>
        </w:rPr>
        <w:t xml:space="preserve">  is subject  to Indian Law and  the  place  of jurisdiction is Bangalore.</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12.   OTHER LEGAL ACTIONS</w:t>
      </w:r>
    </w:p>
    <w:p w:rsidR="00040FA6" w:rsidRPr="00F23AE9" w:rsidRDefault="00040FA6" w:rsidP="00040FA6">
      <w:pPr>
        <w:ind w:right="270"/>
        <w:jc w:val="both"/>
        <w:rPr>
          <w:rFonts w:cs="Times New Roman"/>
        </w:rPr>
      </w:pPr>
      <w:r w:rsidRPr="00F23AE9">
        <w:rPr>
          <w:rFonts w:cs="Times New Roman"/>
        </w:rPr>
        <w:t>The actions stipulated in this Integrity Pact are without prejudice to any other legal action that may follow in accordance with the provisions of the any other law in force relating to any civil or criminal proceedings.</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13.  VALIDITY</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13.1.    The  validity of  this  Integrity Pact  shall  be  from  the  date  of  its  signing and extend up  to 5 years or such longer period as mentioned in RFP/Contract or the complete execution of the contract to the satisfaction of the BUYER whichever is later. In case BIDDER/SELLER/CONTRACTOR/SERVICE PROVIDER is unsuccessful, </w:t>
      </w:r>
      <w:proofErr w:type="gramStart"/>
      <w:r w:rsidRPr="00F23AE9">
        <w:rPr>
          <w:rFonts w:cs="Times New Roman"/>
        </w:rPr>
        <w:t>this  Integrity</w:t>
      </w:r>
      <w:proofErr w:type="gramEnd"/>
      <w:r w:rsidRPr="00F23AE9">
        <w:rPr>
          <w:rFonts w:cs="Times New Roman"/>
        </w:rPr>
        <w:t xml:space="preserve"> Pact  shall  expire after  six months from  the  date  of the  signing of the contract.</w:t>
      </w: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13.2. If </w:t>
      </w:r>
      <w:proofErr w:type="gramStart"/>
      <w:r w:rsidRPr="00F23AE9">
        <w:rPr>
          <w:rFonts w:cs="Times New Roman"/>
        </w:rPr>
        <w:t>one  or</w:t>
      </w:r>
      <w:proofErr w:type="gramEnd"/>
      <w:r w:rsidRPr="00F23AE9">
        <w:rPr>
          <w:rFonts w:cs="Times New Roman"/>
        </w:rPr>
        <w:t xml:space="preserve"> several provisions of this  Pact turn out  to be invalid; the remainder of this  Pact  shall  remain valid. In </w:t>
      </w:r>
      <w:proofErr w:type="gramStart"/>
      <w:r w:rsidRPr="00F23AE9">
        <w:rPr>
          <w:rFonts w:cs="Times New Roman"/>
        </w:rPr>
        <w:t>such  case</w:t>
      </w:r>
      <w:proofErr w:type="gramEnd"/>
      <w:r w:rsidRPr="00F23AE9">
        <w:rPr>
          <w:rFonts w:cs="Times New Roman"/>
        </w:rPr>
        <w:t>,  the  parties will  strive to come  to an agreement to their  original intentions.</w:t>
      </w:r>
    </w:p>
    <w:p w:rsidR="004401A9" w:rsidRPr="00F23AE9" w:rsidRDefault="004401A9" w:rsidP="00040FA6">
      <w:pPr>
        <w:ind w:right="270"/>
        <w:jc w:val="both"/>
        <w:rPr>
          <w:rFonts w:cs="Times New Roman"/>
        </w:rPr>
      </w:pP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r w:rsidRPr="00F23AE9">
        <w:rPr>
          <w:rFonts w:cs="Times New Roman"/>
        </w:rPr>
        <w:t xml:space="preserve">14. The parties hereby sign this Integrity Pact at ............ </w:t>
      </w:r>
      <w:proofErr w:type="gramStart"/>
      <w:r w:rsidRPr="00F23AE9">
        <w:rPr>
          <w:rFonts w:cs="Times New Roman"/>
        </w:rPr>
        <w:t>on ...................</w:t>
      </w:r>
      <w:proofErr w:type="gramEnd"/>
    </w:p>
    <w:p w:rsidR="00040FA6" w:rsidRPr="00F23AE9" w:rsidRDefault="00040FA6" w:rsidP="00040FA6">
      <w:pPr>
        <w:ind w:right="270"/>
        <w:jc w:val="both"/>
        <w:rPr>
          <w:rFonts w:cs="Times New Roman"/>
        </w:rPr>
      </w:pPr>
    </w:p>
    <w:p w:rsidR="00040FA6" w:rsidRPr="00F23AE9" w:rsidRDefault="00040FA6" w:rsidP="00040FA6">
      <w:pPr>
        <w:tabs>
          <w:tab w:val="left" w:pos="5001"/>
          <w:tab w:val="left" w:pos="5848"/>
        </w:tabs>
        <w:ind w:right="270"/>
        <w:jc w:val="both"/>
        <w:rPr>
          <w:rFonts w:cs="Times New Roman"/>
        </w:rPr>
      </w:pPr>
      <w:r w:rsidRPr="00F23AE9">
        <w:rPr>
          <w:rFonts w:cs="Times New Roman"/>
        </w:rPr>
        <w:t xml:space="preserve">BUYER </w:t>
      </w:r>
      <w:r w:rsidRPr="00F23AE9">
        <w:rPr>
          <w:rFonts w:cs="Times New Roman"/>
        </w:rPr>
        <w:tab/>
        <w:t xml:space="preserve">                       BIDDER</w:t>
      </w:r>
      <w:r w:rsidRPr="00F23AE9">
        <w:rPr>
          <w:rFonts w:cs="Times New Roman"/>
        </w:rPr>
        <w:tab/>
      </w:r>
    </w:p>
    <w:p w:rsidR="00040FA6" w:rsidRPr="00F23AE9" w:rsidRDefault="00040FA6" w:rsidP="00040FA6">
      <w:pPr>
        <w:ind w:left="5670" w:right="270" w:hanging="5670"/>
        <w:jc w:val="both"/>
        <w:rPr>
          <w:rFonts w:cs="Times New Roman"/>
        </w:rPr>
      </w:pPr>
      <w:r w:rsidRPr="00F23AE9">
        <w:rPr>
          <w:rFonts w:cs="Times New Roman"/>
        </w:rPr>
        <w:t xml:space="preserve">Name of </w:t>
      </w:r>
      <w:r w:rsidR="00B667CE" w:rsidRPr="00F23AE9">
        <w:rPr>
          <w:rFonts w:cs="Times New Roman"/>
        </w:rPr>
        <w:t>the Officer</w:t>
      </w:r>
      <w:r w:rsidRPr="00F23AE9">
        <w:rPr>
          <w:rFonts w:cs="Times New Roman"/>
        </w:rPr>
        <w:tab/>
        <w:t xml:space="preserve">                                      CHIEF EXECUTIVE OFFICER /AUTHORISED SIGNATORY</w:t>
      </w:r>
    </w:p>
    <w:p w:rsidR="00040FA6" w:rsidRPr="00F23AE9" w:rsidRDefault="00040FA6" w:rsidP="00040FA6">
      <w:pPr>
        <w:tabs>
          <w:tab w:val="left" w:pos="5848"/>
        </w:tabs>
        <w:ind w:right="270"/>
        <w:jc w:val="both"/>
        <w:rPr>
          <w:rFonts w:cs="Times New Roman"/>
        </w:rPr>
      </w:pPr>
      <w:r w:rsidRPr="00F23AE9">
        <w:rPr>
          <w:rFonts w:cs="Times New Roman"/>
        </w:rPr>
        <w:t>Designation</w:t>
      </w:r>
    </w:p>
    <w:p w:rsidR="00040FA6" w:rsidRPr="00F23AE9" w:rsidRDefault="00040FA6" w:rsidP="00040FA6">
      <w:pPr>
        <w:tabs>
          <w:tab w:val="left" w:pos="5848"/>
        </w:tabs>
        <w:ind w:right="270"/>
        <w:jc w:val="both"/>
        <w:rPr>
          <w:rFonts w:cs="Times New Roman"/>
        </w:rPr>
      </w:pPr>
      <w:r w:rsidRPr="00F23AE9">
        <w:rPr>
          <w:rFonts w:cs="Times New Roman"/>
        </w:rPr>
        <w:t>Name of Wing</w:t>
      </w:r>
    </w:p>
    <w:p w:rsidR="00040FA6" w:rsidRPr="00F23AE9" w:rsidRDefault="0000093D" w:rsidP="00040FA6">
      <w:pPr>
        <w:tabs>
          <w:tab w:val="left" w:pos="5848"/>
        </w:tabs>
        <w:ind w:right="270"/>
        <w:jc w:val="both"/>
        <w:rPr>
          <w:rFonts w:cs="Times New Roman"/>
        </w:rPr>
      </w:pPr>
      <w:r w:rsidRPr="00F23AE9">
        <w:rPr>
          <w:rFonts w:cs="Times New Roman"/>
          <w:b/>
        </w:rPr>
        <w:t xml:space="preserve">KARNATAKA STATE SOUHARDA FEDERAL CO-OPERATIVE </w:t>
      </w:r>
      <w:proofErr w:type="gramStart"/>
      <w:r w:rsidRPr="00F23AE9">
        <w:rPr>
          <w:rFonts w:cs="Times New Roman"/>
          <w:b/>
        </w:rPr>
        <w:t>LIMITED(</w:t>
      </w:r>
      <w:proofErr w:type="gramEnd"/>
      <w:r w:rsidRPr="00F23AE9">
        <w:rPr>
          <w:rFonts w:cs="Times New Roman"/>
          <w:b/>
        </w:rPr>
        <w:t>KSSFCL)</w:t>
      </w:r>
    </w:p>
    <w:p w:rsidR="00040FA6" w:rsidRPr="00F23AE9" w:rsidRDefault="00040FA6" w:rsidP="00040FA6">
      <w:pPr>
        <w:tabs>
          <w:tab w:val="left" w:pos="5848"/>
        </w:tabs>
        <w:ind w:right="270"/>
        <w:jc w:val="both"/>
        <w:rPr>
          <w:rFonts w:cs="Times New Roman"/>
        </w:rPr>
      </w:pPr>
    </w:p>
    <w:p w:rsidR="00040FA6" w:rsidRPr="00F23AE9" w:rsidRDefault="00040FA6" w:rsidP="00040FA6">
      <w:pPr>
        <w:tabs>
          <w:tab w:val="left" w:pos="5848"/>
        </w:tabs>
        <w:ind w:right="270"/>
        <w:jc w:val="both"/>
        <w:rPr>
          <w:rFonts w:cs="Times New Roman"/>
        </w:rPr>
      </w:pPr>
      <w:r w:rsidRPr="00F23AE9">
        <w:rPr>
          <w:rFonts w:cs="Times New Roman"/>
        </w:rPr>
        <w:t xml:space="preserve">Witness                                                                                       </w:t>
      </w:r>
      <w:proofErr w:type="spellStart"/>
      <w:r w:rsidRPr="00F23AE9">
        <w:rPr>
          <w:rFonts w:cs="Times New Roman"/>
        </w:rPr>
        <w:t>Witness</w:t>
      </w:r>
      <w:proofErr w:type="spellEnd"/>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p>
    <w:p w:rsidR="00040FA6" w:rsidRPr="00F23AE9" w:rsidRDefault="00040FA6" w:rsidP="00040FA6">
      <w:pPr>
        <w:ind w:right="270"/>
        <w:jc w:val="both"/>
        <w:rPr>
          <w:rFonts w:cs="Times New Roman"/>
        </w:rPr>
      </w:pPr>
    </w:p>
    <w:p w:rsidR="00040FA6" w:rsidRPr="00F23AE9" w:rsidRDefault="00040FA6" w:rsidP="00040FA6">
      <w:pPr>
        <w:tabs>
          <w:tab w:val="left" w:pos="720"/>
          <w:tab w:val="left" w:pos="6101"/>
        </w:tabs>
        <w:ind w:right="270"/>
        <w:jc w:val="both"/>
        <w:rPr>
          <w:rFonts w:cs="Times New Roman"/>
        </w:rPr>
      </w:pPr>
      <w:r w:rsidRPr="00F23AE9">
        <w:rPr>
          <w:rFonts w:cs="Times New Roman"/>
        </w:rPr>
        <w:t xml:space="preserve">1)    </w:t>
      </w:r>
      <w:r w:rsidRPr="00F23AE9">
        <w:rPr>
          <w:rFonts w:cs="Times New Roman"/>
        </w:rPr>
        <w:tab/>
      </w:r>
      <w:r w:rsidRPr="00F23AE9">
        <w:rPr>
          <w:rFonts w:cs="Times New Roman"/>
        </w:rPr>
        <w:tab/>
        <w:t>1)</w:t>
      </w:r>
    </w:p>
    <w:p w:rsidR="00040FA6" w:rsidRPr="00F23AE9" w:rsidRDefault="00040FA6" w:rsidP="00040FA6">
      <w:pPr>
        <w:ind w:right="270"/>
        <w:jc w:val="both"/>
        <w:rPr>
          <w:rFonts w:cs="Times New Roman"/>
        </w:rPr>
      </w:pPr>
    </w:p>
    <w:p w:rsidR="00040FA6" w:rsidRPr="00F23AE9" w:rsidRDefault="00040FA6" w:rsidP="00040FA6">
      <w:pPr>
        <w:tabs>
          <w:tab w:val="left" w:pos="720"/>
          <w:tab w:val="left" w:pos="6149"/>
        </w:tabs>
        <w:ind w:right="270"/>
        <w:jc w:val="both"/>
        <w:rPr>
          <w:rFonts w:cs="Times New Roman"/>
        </w:rPr>
      </w:pPr>
      <w:r w:rsidRPr="00F23AE9">
        <w:rPr>
          <w:rFonts w:cs="Times New Roman"/>
        </w:rPr>
        <w:t xml:space="preserve">2)  </w:t>
      </w:r>
      <w:r w:rsidRPr="00F23AE9">
        <w:rPr>
          <w:rFonts w:cs="Times New Roman"/>
        </w:rPr>
        <w:tab/>
      </w:r>
      <w:r w:rsidRPr="00F23AE9">
        <w:rPr>
          <w:rFonts w:cs="Times New Roman"/>
        </w:rPr>
        <w:tab/>
        <w:t>2)</w:t>
      </w:r>
    </w:p>
    <w:p w:rsidR="00AE494A" w:rsidRPr="00F23AE9" w:rsidRDefault="00AE494A" w:rsidP="00040FA6">
      <w:pPr>
        <w:ind w:right="270"/>
        <w:jc w:val="both"/>
        <w:rPr>
          <w:rFonts w:cs="Times New Roman"/>
        </w:rPr>
      </w:pPr>
    </w:p>
    <w:p w:rsidR="00EB1D51" w:rsidRPr="00F23AE9" w:rsidRDefault="00EB1D51" w:rsidP="00034256">
      <w:pPr>
        <w:ind w:right="270"/>
        <w:jc w:val="center"/>
        <w:rPr>
          <w:rFonts w:cs="Times New Roman"/>
          <w:b/>
          <w:u w:val="single"/>
        </w:rPr>
      </w:pPr>
      <w:proofErr w:type="gramStart"/>
      <w:r w:rsidRPr="00F23AE9">
        <w:rPr>
          <w:rFonts w:cs="Times New Roman"/>
          <w:b/>
          <w:u w:val="single"/>
        </w:rPr>
        <w:t>:ANNEXURE</w:t>
      </w:r>
      <w:proofErr w:type="gramEnd"/>
      <w:r w:rsidRPr="00F23AE9">
        <w:rPr>
          <w:rFonts w:cs="Times New Roman"/>
          <w:b/>
          <w:u w:val="single"/>
        </w:rPr>
        <w:t>-1</w:t>
      </w:r>
      <w:r w:rsidR="00AA1184" w:rsidRPr="00F23AE9">
        <w:rPr>
          <w:rFonts w:cs="Times New Roman"/>
          <w:b/>
          <w:u w:val="single"/>
        </w:rPr>
        <w:t>8</w:t>
      </w:r>
      <w:r w:rsidRPr="00F23AE9">
        <w:rPr>
          <w:rFonts w:cs="Times New Roman"/>
          <w:b/>
          <w:u w:val="single"/>
        </w:rPr>
        <w:t>:</w:t>
      </w:r>
    </w:p>
    <w:p w:rsidR="00110437" w:rsidRPr="00F23AE9" w:rsidRDefault="00C60BEA" w:rsidP="00C60BEA">
      <w:pPr>
        <w:pStyle w:val="BodyTextIndent"/>
        <w:ind w:left="0"/>
        <w:jc w:val="both"/>
        <w:rPr>
          <w:rFonts w:eastAsia="MS Mincho"/>
          <w:b/>
          <w:bCs/>
          <w:szCs w:val="24"/>
        </w:rPr>
      </w:pPr>
      <w:r w:rsidRPr="00F23AE9">
        <w:rPr>
          <w:bCs/>
          <w:szCs w:val="24"/>
        </w:rPr>
        <w:t xml:space="preserve">Name of </w:t>
      </w:r>
      <w:proofErr w:type="gramStart"/>
      <w:r w:rsidRPr="00F23AE9">
        <w:rPr>
          <w:bCs/>
          <w:szCs w:val="24"/>
        </w:rPr>
        <w:t>work :</w:t>
      </w:r>
      <w:proofErr w:type="gramEnd"/>
    </w:p>
    <w:p w:rsidR="00D70909" w:rsidRPr="00F23AE9" w:rsidRDefault="00D70909" w:rsidP="00110437">
      <w:pPr>
        <w:ind w:left="360"/>
        <w:jc w:val="both"/>
        <w:rPr>
          <w:rFonts w:cs="Times New Roman"/>
        </w:rPr>
      </w:pPr>
    </w:p>
    <w:p w:rsidR="00110437" w:rsidRPr="00F23AE9" w:rsidRDefault="00110437" w:rsidP="00C64356">
      <w:pPr>
        <w:ind w:left="180" w:right="972"/>
        <w:jc w:val="both"/>
        <w:rPr>
          <w:rFonts w:cs="Times New Roman"/>
        </w:rPr>
      </w:pPr>
      <w:r w:rsidRPr="00F23AE9">
        <w:rPr>
          <w:rFonts w:cs="Times New Roman"/>
        </w:rPr>
        <w:t xml:space="preserve">Details List </w:t>
      </w:r>
      <w:proofErr w:type="gramStart"/>
      <w:r w:rsidRPr="00F23AE9">
        <w:rPr>
          <w:rFonts w:cs="Times New Roman"/>
        </w:rPr>
        <w:t xml:space="preserve">of  </w:t>
      </w:r>
      <w:r w:rsidR="00AB6816" w:rsidRPr="00F23AE9">
        <w:rPr>
          <w:rFonts w:cs="Times New Roman"/>
        </w:rPr>
        <w:t>R</w:t>
      </w:r>
      <w:r w:rsidRPr="00F23AE9">
        <w:rPr>
          <w:rFonts w:cs="Times New Roman"/>
        </w:rPr>
        <w:t>etired</w:t>
      </w:r>
      <w:proofErr w:type="gramEnd"/>
      <w:r w:rsidRPr="00F23AE9">
        <w:rPr>
          <w:rFonts w:cs="Times New Roman"/>
        </w:rPr>
        <w:t xml:space="preserve"> Government / PSU/ Bank employees, employed by the </w:t>
      </w:r>
      <w:r w:rsidR="00C60BEA" w:rsidRPr="00F23AE9">
        <w:rPr>
          <w:rFonts w:cs="Times New Roman"/>
        </w:rPr>
        <w:t xml:space="preserve">Tenderer </w:t>
      </w:r>
      <w:r w:rsidRPr="00F23AE9">
        <w:rPr>
          <w:rFonts w:cs="Times New Roman"/>
        </w:rPr>
        <w:t xml:space="preserve"> :</w:t>
      </w:r>
    </w:p>
    <w:p w:rsidR="00110437" w:rsidRPr="00F23AE9" w:rsidRDefault="00110437" w:rsidP="00110437">
      <w:pPr>
        <w:jc w:val="both"/>
        <w:rPr>
          <w:rFonts w:cs="Times New Roma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980"/>
        <w:gridCol w:w="2880"/>
      </w:tblGrid>
      <w:tr w:rsidR="00110437" w:rsidRPr="00F23AE9" w:rsidTr="006755A8">
        <w:tc>
          <w:tcPr>
            <w:tcW w:w="3600" w:type="dxa"/>
          </w:tcPr>
          <w:p w:rsidR="00110437" w:rsidRPr="00F23AE9" w:rsidRDefault="00110437" w:rsidP="002E43D8">
            <w:pPr>
              <w:jc w:val="both"/>
              <w:rPr>
                <w:rFonts w:cs="Times New Roman"/>
                <w:b/>
              </w:rPr>
            </w:pPr>
            <w:r w:rsidRPr="00F23AE9">
              <w:rPr>
                <w:rFonts w:cs="Times New Roman"/>
                <w:b/>
              </w:rPr>
              <w:t xml:space="preserve">NAME OF THE RETIRED  OFFICIAL </w:t>
            </w:r>
          </w:p>
        </w:tc>
        <w:tc>
          <w:tcPr>
            <w:tcW w:w="1980" w:type="dxa"/>
          </w:tcPr>
          <w:p w:rsidR="00110437" w:rsidRPr="00F23AE9" w:rsidRDefault="00110437" w:rsidP="002E43D8">
            <w:pPr>
              <w:jc w:val="both"/>
              <w:rPr>
                <w:rFonts w:cs="Times New Roman"/>
                <w:b/>
              </w:rPr>
            </w:pPr>
            <w:r w:rsidRPr="00F23AE9">
              <w:rPr>
                <w:rFonts w:cs="Times New Roman"/>
                <w:b/>
              </w:rPr>
              <w:t xml:space="preserve">DESIGNATION    </w:t>
            </w:r>
          </w:p>
        </w:tc>
        <w:tc>
          <w:tcPr>
            <w:tcW w:w="2880" w:type="dxa"/>
          </w:tcPr>
          <w:p w:rsidR="00110437" w:rsidRPr="00F23AE9" w:rsidRDefault="00110437" w:rsidP="002E43D8">
            <w:pPr>
              <w:jc w:val="both"/>
              <w:rPr>
                <w:rFonts w:cs="Times New Roman"/>
                <w:b/>
              </w:rPr>
            </w:pPr>
            <w:r w:rsidRPr="00F23AE9">
              <w:rPr>
                <w:rFonts w:cs="Times New Roman"/>
                <w:b/>
              </w:rPr>
              <w:t xml:space="preserve"> NAME &amp; ADDRESS OF THE PREVIOUS EMPLOYER </w:t>
            </w:r>
          </w:p>
        </w:tc>
      </w:tr>
      <w:tr w:rsidR="00110437" w:rsidRPr="00F23AE9" w:rsidTr="006755A8">
        <w:tc>
          <w:tcPr>
            <w:tcW w:w="3600" w:type="dxa"/>
          </w:tcPr>
          <w:p w:rsidR="00110437" w:rsidRPr="00F23AE9" w:rsidRDefault="00110437" w:rsidP="002E43D8">
            <w:pPr>
              <w:jc w:val="both"/>
              <w:rPr>
                <w:rFonts w:cs="Times New Roman"/>
              </w:rPr>
            </w:pPr>
          </w:p>
        </w:tc>
        <w:tc>
          <w:tcPr>
            <w:tcW w:w="1980" w:type="dxa"/>
          </w:tcPr>
          <w:p w:rsidR="00110437" w:rsidRPr="00F23AE9" w:rsidRDefault="00110437" w:rsidP="002E43D8">
            <w:pPr>
              <w:jc w:val="both"/>
              <w:rPr>
                <w:rFonts w:cs="Times New Roman"/>
              </w:rPr>
            </w:pPr>
          </w:p>
          <w:p w:rsidR="00110437" w:rsidRPr="00F23AE9" w:rsidRDefault="00110437" w:rsidP="002E43D8">
            <w:pPr>
              <w:jc w:val="both"/>
              <w:rPr>
                <w:rFonts w:cs="Times New Roman"/>
              </w:rPr>
            </w:pPr>
          </w:p>
        </w:tc>
        <w:tc>
          <w:tcPr>
            <w:tcW w:w="2880" w:type="dxa"/>
          </w:tcPr>
          <w:p w:rsidR="00110437" w:rsidRPr="00F23AE9" w:rsidRDefault="00110437" w:rsidP="002E43D8">
            <w:pPr>
              <w:jc w:val="both"/>
              <w:rPr>
                <w:rFonts w:cs="Times New Roman"/>
              </w:rPr>
            </w:pPr>
          </w:p>
        </w:tc>
      </w:tr>
      <w:tr w:rsidR="00110437" w:rsidRPr="00F23AE9" w:rsidTr="006755A8">
        <w:tc>
          <w:tcPr>
            <w:tcW w:w="3600" w:type="dxa"/>
          </w:tcPr>
          <w:p w:rsidR="00110437" w:rsidRPr="00F23AE9" w:rsidRDefault="00110437" w:rsidP="002E43D8">
            <w:pPr>
              <w:jc w:val="both"/>
              <w:rPr>
                <w:rFonts w:cs="Times New Roman"/>
              </w:rPr>
            </w:pPr>
          </w:p>
        </w:tc>
        <w:tc>
          <w:tcPr>
            <w:tcW w:w="1980" w:type="dxa"/>
          </w:tcPr>
          <w:p w:rsidR="00110437" w:rsidRPr="00F23AE9" w:rsidRDefault="00110437" w:rsidP="002E43D8">
            <w:pPr>
              <w:jc w:val="both"/>
              <w:rPr>
                <w:rFonts w:cs="Times New Roman"/>
              </w:rPr>
            </w:pPr>
          </w:p>
          <w:p w:rsidR="00110437" w:rsidRPr="00F23AE9" w:rsidRDefault="00110437" w:rsidP="002E43D8">
            <w:pPr>
              <w:jc w:val="both"/>
              <w:rPr>
                <w:rFonts w:cs="Times New Roman"/>
              </w:rPr>
            </w:pPr>
          </w:p>
        </w:tc>
        <w:tc>
          <w:tcPr>
            <w:tcW w:w="2880" w:type="dxa"/>
          </w:tcPr>
          <w:p w:rsidR="00110437" w:rsidRPr="00F23AE9" w:rsidRDefault="00110437" w:rsidP="002E43D8">
            <w:pPr>
              <w:jc w:val="both"/>
              <w:rPr>
                <w:rFonts w:cs="Times New Roman"/>
              </w:rPr>
            </w:pPr>
          </w:p>
        </w:tc>
      </w:tr>
      <w:tr w:rsidR="00110437" w:rsidRPr="00F23AE9" w:rsidTr="006755A8">
        <w:tc>
          <w:tcPr>
            <w:tcW w:w="3600" w:type="dxa"/>
          </w:tcPr>
          <w:p w:rsidR="00110437" w:rsidRPr="00F23AE9" w:rsidRDefault="00110437" w:rsidP="002E43D8">
            <w:pPr>
              <w:jc w:val="both"/>
              <w:rPr>
                <w:rFonts w:cs="Times New Roman"/>
              </w:rPr>
            </w:pPr>
          </w:p>
        </w:tc>
        <w:tc>
          <w:tcPr>
            <w:tcW w:w="1980" w:type="dxa"/>
          </w:tcPr>
          <w:p w:rsidR="00110437" w:rsidRPr="00F23AE9" w:rsidRDefault="00110437" w:rsidP="002E43D8">
            <w:pPr>
              <w:jc w:val="both"/>
              <w:rPr>
                <w:rFonts w:cs="Times New Roman"/>
              </w:rPr>
            </w:pPr>
          </w:p>
          <w:p w:rsidR="00110437" w:rsidRPr="00F23AE9" w:rsidRDefault="00110437" w:rsidP="002E43D8">
            <w:pPr>
              <w:jc w:val="both"/>
              <w:rPr>
                <w:rFonts w:cs="Times New Roman"/>
              </w:rPr>
            </w:pPr>
          </w:p>
        </w:tc>
        <w:tc>
          <w:tcPr>
            <w:tcW w:w="2880" w:type="dxa"/>
          </w:tcPr>
          <w:p w:rsidR="00110437" w:rsidRPr="00F23AE9" w:rsidRDefault="00110437" w:rsidP="002E43D8">
            <w:pPr>
              <w:jc w:val="both"/>
              <w:rPr>
                <w:rFonts w:cs="Times New Roman"/>
              </w:rPr>
            </w:pPr>
          </w:p>
        </w:tc>
      </w:tr>
    </w:tbl>
    <w:p w:rsidR="00110437" w:rsidRPr="00F23AE9" w:rsidRDefault="00110437" w:rsidP="00110437">
      <w:pPr>
        <w:rPr>
          <w:rFonts w:cs="Times New Roman"/>
        </w:rPr>
      </w:pPr>
    </w:p>
    <w:p w:rsidR="00110437" w:rsidRPr="00F23AE9" w:rsidRDefault="00110437" w:rsidP="00110437">
      <w:pPr>
        <w:jc w:val="center"/>
        <w:rPr>
          <w:rFonts w:cs="Times New Roman"/>
          <w:bCs/>
          <w:u w:val="single"/>
        </w:rPr>
      </w:pPr>
    </w:p>
    <w:p w:rsidR="006408E4" w:rsidRPr="00F23AE9" w:rsidRDefault="006408E4" w:rsidP="00110437">
      <w:pPr>
        <w:jc w:val="center"/>
        <w:rPr>
          <w:rFonts w:cs="Times New Roman"/>
          <w:bCs/>
          <w:u w:val="single"/>
        </w:rPr>
      </w:pPr>
    </w:p>
    <w:p w:rsidR="00110437" w:rsidRPr="00F23AE9" w:rsidRDefault="00110437" w:rsidP="00110437">
      <w:pPr>
        <w:jc w:val="center"/>
        <w:rPr>
          <w:rFonts w:cs="Times New Roman"/>
          <w:bCs/>
          <w:u w:val="single"/>
        </w:rPr>
      </w:pPr>
    </w:p>
    <w:p w:rsidR="00110437" w:rsidRPr="00F23AE9" w:rsidRDefault="00110437" w:rsidP="00110437">
      <w:pPr>
        <w:ind w:left="2880" w:firstLine="720"/>
        <w:rPr>
          <w:rFonts w:cs="Times New Roman"/>
        </w:rPr>
      </w:pPr>
      <w:r w:rsidRPr="00F23AE9">
        <w:rPr>
          <w:rFonts w:cs="Times New Roman"/>
        </w:rPr>
        <w:t xml:space="preserve">                    Name &amp; Signature </w:t>
      </w:r>
      <w:r w:rsidR="00833CC2" w:rsidRPr="00F23AE9">
        <w:rPr>
          <w:rFonts w:cs="Times New Roman"/>
        </w:rPr>
        <w:t>of Tenderer</w:t>
      </w:r>
    </w:p>
    <w:p w:rsidR="00110437" w:rsidRPr="00F23AE9" w:rsidRDefault="00110437" w:rsidP="00110437">
      <w:pPr>
        <w:jc w:val="center"/>
        <w:rPr>
          <w:rFonts w:cs="Times New Roman"/>
          <w:bCs/>
          <w:u w:val="single"/>
        </w:rPr>
      </w:pPr>
    </w:p>
    <w:p w:rsidR="00110437" w:rsidRPr="00F23AE9" w:rsidRDefault="00110437" w:rsidP="00110437">
      <w:pPr>
        <w:jc w:val="center"/>
        <w:rPr>
          <w:rFonts w:cs="Times New Roman"/>
          <w:bCs/>
          <w:u w:val="single"/>
        </w:rPr>
      </w:pPr>
    </w:p>
    <w:p w:rsidR="00740BA7" w:rsidRPr="00F23AE9" w:rsidRDefault="00CF05FB" w:rsidP="00A12323">
      <w:pPr>
        <w:ind w:left="1440" w:firstLine="720"/>
        <w:rPr>
          <w:rFonts w:cs="Times New Roman"/>
          <w:b/>
          <w:sz w:val="40"/>
          <w:szCs w:val="40"/>
          <w:u w:val="single"/>
        </w:rPr>
      </w:pPr>
      <w:r w:rsidRPr="00F23AE9">
        <w:rPr>
          <w:rFonts w:cs="Times New Roman"/>
        </w:rPr>
        <w:br w:type="page"/>
      </w:r>
      <w:r w:rsidRPr="00F23AE9">
        <w:rPr>
          <w:rFonts w:cs="Times New Roman"/>
          <w:b/>
          <w:sz w:val="40"/>
          <w:szCs w:val="40"/>
          <w:u w:val="single"/>
        </w:rPr>
        <w:lastRenderedPageBreak/>
        <w:t>CHECK LIST</w:t>
      </w:r>
    </w:p>
    <w:p w:rsidR="00543188" w:rsidRPr="00F23AE9" w:rsidRDefault="00543188" w:rsidP="00543188">
      <w:pPr>
        <w:ind w:left="1440"/>
        <w:rPr>
          <w:rFonts w:cs="Times New Roman"/>
          <w:b/>
          <w:sz w:val="40"/>
          <w:szCs w:val="40"/>
          <w:u w:val="single"/>
        </w:rPr>
      </w:pPr>
    </w:p>
    <w:p w:rsidR="00CF05FB" w:rsidRPr="00F23AE9" w:rsidRDefault="00CF05FB" w:rsidP="00CF05FB">
      <w:pPr>
        <w:ind w:left="1440"/>
        <w:jc w:val="center"/>
        <w:rPr>
          <w:rFonts w:cs="Times New Roman"/>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5868"/>
        <w:gridCol w:w="1560"/>
      </w:tblGrid>
      <w:tr w:rsidR="00CF05FB" w:rsidRPr="00F23AE9" w:rsidTr="00AA2CE0">
        <w:tc>
          <w:tcPr>
            <w:tcW w:w="936" w:type="dxa"/>
          </w:tcPr>
          <w:p w:rsidR="00CF05FB" w:rsidRPr="00F23AE9" w:rsidRDefault="00CF05FB" w:rsidP="00AA2CE0">
            <w:pPr>
              <w:jc w:val="center"/>
              <w:rPr>
                <w:rFonts w:cs="Times New Roman"/>
                <w:b/>
                <w:bCs/>
              </w:rPr>
            </w:pPr>
            <w:r w:rsidRPr="00F23AE9">
              <w:rPr>
                <w:rFonts w:cs="Times New Roman"/>
                <w:b/>
                <w:bCs/>
              </w:rPr>
              <w:t>SL.</w:t>
            </w:r>
          </w:p>
          <w:p w:rsidR="00CF05FB" w:rsidRPr="00F23AE9" w:rsidRDefault="00CF05FB" w:rsidP="00AA2CE0">
            <w:pPr>
              <w:jc w:val="center"/>
              <w:rPr>
                <w:rFonts w:cs="Times New Roman"/>
                <w:b/>
                <w:bCs/>
              </w:rPr>
            </w:pPr>
            <w:r w:rsidRPr="00F23AE9">
              <w:rPr>
                <w:rFonts w:cs="Times New Roman"/>
                <w:b/>
                <w:bCs/>
              </w:rPr>
              <w:t>NO.</w:t>
            </w:r>
          </w:p>
        </w:tc>
        <w:tc>
          <w:tcPr>
            <w:tcW w:w="5868" w:type="dxa"/>
          </w:tcPr>
          <w:p w:rsidR="00CF05FB" w:rsidRPr="00F23AE9" w:rsidRDefault="00CF05FB" w:rsidP="00AA2CE0">
            <w:pPr>
              <w:jc w:val="center"/>
              <w:rPr>
                <w:rFonts w:cs="Times New Roman"/>
                <w:b/>
                <w:bCs/>
              </w:rPr>
            </w:pPr>
            <w:r w:rsidRPr="00F23AE9">
              <w:rPr>
                <w:rFonts w:cs="Times New Roman"/>
                <w:b/>
                <w:bCs/>
              </w:rPr>
              <w:t>D</w:t>
            </w:r>
            <w:r w:rsidR="00543188" w:rsidRPr="00F23AE9">
              <w:rPr>
                <w:rFonts w:cs="Times New Roman"/>
                <w:b/>
                <w:bCs/>
              </w:rPr>
              <w:t>E</w:t>
            </w:r>
            <w:r w:rsidRPr="00F23AE9">
              <w:rPr>
                <w:rFonts w:cs="Times New Roman"/>
                <w:b/>
                <w:bCs/>
              </w:rPr>
              <w:t>SCRIPTION</w:t>
            </w:r>
          </w:p>
        </w:tc>
        <w:tc>
          <w:tcPr>
            <w:tcW w:w="1560" w:type="dxa"/>
          </w:tcPr>
          <w:p w:rsidR="00CF05FB" w:rsidRPr="00F23AE9" w:rsidRDefault="00CF05FB" w:rsidP="00AA2CE0">
            <w:pPr>
              <w:jc w:val="center"/>
              <w:rPr>
                <w:rFonts w:cs="Times New Roman"/>
                <w:b/>
                <w:bCs/>
              </w:rPr>
            </w:pPr>
            <w:r w:rsidRPr="00F23AE9">
              <w:rPr>
                <w:rFonts w:cs="Times New Roman"/>
                <w:b/>
                <w:bCs/>
              </w:rPr>
              <w:t>YES OR NO</w:t>
            </w:r>
          </w:p>
        </w:tc>
      </w:tr>
      <w:tr w:rsidR="00CF05FB" w:rsidRPr="00F23AE9" w:rsidTr="00AA2CE0">
        <w:tc>
          <w:tcPr>
            <w:tcW w:w="936" w:type="dxa"/>
          </w:tcPr>
          <w:p w:rsidR="00CF05FB" w:rsidRPr="00F23AE9" w:rsidRDefault="007A51B1" w:rsidP="00AA2CE0">
            <w:pPr>
              <w:jc w:val="center"/>
              <w:rPr>
                <w:rFonts w:cs="Times New Roman"/>
                <w:bCs/>
              </w:rPr>
            </w:pPr>
            <w:r w:rsidRPr="00F23AE9">
              <w:rPr>
                <w:rFonts w:cs="Times New Roman"/>
                <w:bCs/>
              </w:rPr>
              <w:t>1</w:t>
            </w:r>
          </w:p>
        </w:tc>
        <w:tc>
          <w:tcPr>
            <w:tcW w:w="5868" w:type="dxa"/>
          </w:tcPr>
          <w:p w:rsidR="00CF05FB" w:rsidRPr="00F23AE9" w:rsidRDefault="007A51B1" w:rsidP="00AA2CE0">
            <w:pPr>
              <w:jc w:val="center"/>
              <w:rPr>
                <w:rFonts w:cs="Times New Roman"/>
                <w:bCs/>
              </w:rPr>
            </w:pPr>
            <w:r w:rsidRPr="00F23AE9">
              <w:rPr>
                <w:rFonts w:cs="Times New Roman"/>
                <w:bCs/>
              </w:rPr>
              <w:t>Whether EMD of requisite amount in the form of DD is submitted?</w:t>
            </w:r>
          </w:p>
        </w:tc>
        <w:tc>
          <w:tcPr>
            <w:tcW w:w="1560" w:type="dxa"/>
          </w:tcPr>
          <w:p w:rsidR="00CF05FB" w:rsidRPr="00F23AE9" w:rsidRDefault="00CF05FB" w:rsidP="00AA2CE0">
            <w:pPr>
              <w:jc w:val="center"/>
              <w:rPr>
                <w:rFonts w:cs="Times New Roman"/>
                <w:bCs/>
              </w:rPr>
            </w:pPr>
          </w:p>
        </w:tc>
      </w:tr>
      <w:tr w:rsidR="00CF05FB" w:rsidRPr="00F23AE9" w:rsidTr="00AA2CE0">
        <w:tc>
          <w:tcPr>
            <w:tcW w:w="936" w:type="dxa"/>
          </w:tcPr>
          <w:p w:rsidR="00CF05FB" w:rsidRPr="00F23AE9" w:rsidRDefault="007A51B1" w:rsidP="00AA2CE0">
            <w:pPr>
              <w:jc w:val="center"/>
              <w:rPr>
                <w:rFonts w:cs="Times New Roman"/>
                <w:bCs/>
              </w:rPr>
            </w:pPr>
            <w:r w:rsidRPr="00F23AE9">
              <w:rPr>
                <w:rFonts w:cs="Times New Roman"/>
                <w:bCs/>
              </w:rPr>
              <w:t>2</w:t>
            </w:r>
          </w:p>
        </w:tc>
        <w:tc>
          <w:tcPr>
            <w:tcW w:w="5868" w:type="dxa"/>
          </w:tcPr>
          <w:p w:rsidR="00CF05FB" w:rsidRPr="00F23AE9" w:rsidRDefault="007A51B1" w:rsidP="00AA2CE0">
            <w:pPr>
              <w:jc w:val="center"/>
              <w:rPr>
                <w:rFonts w:cs="Times New Roman"/>
                <w:bCs/>
              </w:rPr>
            </w:pPr>
            <w:r w:rsidRPr="00F23AE9">
              <w:rPr>
                <w:rFonts w:cs="Times New Roman"/>
                <w:bCs/>
              </w:rPr>
              <w:t>Whether Draft Agreement of Pre-Contract Integrity pact is submitted in separate 200 stamp paper?</w:t>
            </w:r>
          </w:p>
        </w:tc>
        <w:tc>
          <w:tcPr>
            <w:tcW w:w="1560" w:type="dxa"/>
          </w:tcPr>
          <w:p w:rsidR="00CF05FB" w:rsidRPr="00F23AE9" w:rsidRDefault="00CF05FB" w:rsidP="00AA2CE0">
            <w:pPr>
              <w:jc w:val="center"/>
              <w:rPr>
                <w:rFonts w:cs="Times New Roman"/>
                <w:bCs/>
              </w:rPr>
            </w:pPr>
          </w:p>
        </w:tc>
      </w:tr>
      <w:tr w:rsidR="00CF05FB" w:rsidRPr="00F23AE9" w:rsidTr="00AA2CE0">
        <w:tc>
          <w:tcPr>
            <w:tcW w:w="936" w:type="dxa"/>
          </w:tcPr>
          <w:p w:rsidR="00CF05FB" w:rsidRPr="00F23AE9" w:rsidRDefault="007A51B1" w:rsidP="00AA2CE0">
            <w:pPr>
              <w:jc w:val="center"/>
              <w:rPr>
                <w:rFonts w:cs="Times New Roman"/>
                <w:bCs/>
              </w:rPr>
            </w:pPr>
            <w:r w:rsidRPr="00F23AE9">
              <w:rPr>
                <w:rFonts w:cs="Times New Roman"/>
                <w:bCs/>
              </w:rPr>
              <w:t>3</w:t>
            </w:r>
          </w:p>
        </w:tc>
        <w:tc>
          <w:tcPr>
            <w:tcW w:w="5868" w:type="dxa"/>
          </w:tcPr>
          <w:p w:rsidR="00CF05FB" w:rsidRPr="00F23AE9" w:rsidRDefault="007A51B1" w:rsidP="00AA2CE0">
            <w:pPr>
              <w:jc w:val="center"/>
              <w:rPr>
                <w:rFonts w:cs="Times New Roman"/>
                <w:bCs/>
              </w:rPr>
            </w:pPr>
            <w:r w:rsidRPr="00F23AE9">
              <w:rPr>
                <w:rFonts w:cs="Times New Roman"/>
                <w:bCs/>
              </w:rPr>
              <w:t xml:space="preserve">Whether Technical bid and </w:t>
            </w:r>
            <w:r w:rsidR="00161688" w:rsidRPr="00F23AE9">
              <w:rPr>
                <w:rFonts w:cs="Times New Roman"/>
                <w:bCs/>
              </w:rPr>
              <w:t>Financial</w:t>
            </w:r>
            <w:r w:rsidRPr="00F23AE9">
              <w:rPr>
                <w:rFonts w:cs="Times New Roman"/>
                <w:bCs/>
              </w:rPr>
              <w:t xml:space="preserve"> bids are</w:t>
            </w:r>
            <w:r w:rsidR="00543188" w:rsidRPr="00F23AE9">
              <w:rPr>
                <w:rFonts w:cs="Times New Roman"/>
                <w:bCs/>
              </w:rPr>
              <w:t xml:space="preserve"> sealed and signed in all pages and are</w:t>
            </w:r>
            <w:r w:rsidRPr="00F23AE9">
              <w:rPr>
                <w:rFonts w:cs="Times New Roman"/>
                <w:bCs/>
              </w:rPr>
              <w:t xml:space="preserve"> kept in separate envelopes/Covers</w:t>
            </w:r>
            <w:r w:rsidR="00543188" w:rsidRPr="00F23AE9">
              <w:rPr>
                <w:rFonts w:cs="Times New Roman"/>
                <w:bCs/>
              </w:rPr>
              <w:t>?</w:t>
            </w:r>
          </w:p>
        </w:tc>
        <w:tc>
          <w:tcPr>
            <w:tcW w:w="1560" w:type="dxa"/>
          </w:tcPr>
          <w:p w:rsidR="00CF05FB" w:rsidRPr="00F23AE9" w:rsidRDefault="00CF05FB" w:rsidP="00AA2CE0">
            <w:pPr>
              <w:jc w:val="center"/>
              <w:rPr>
                <w:rFonts w:cs="Times New Roman"/>
                <w:bCs/>
              </w:rPr>
            </w:pPr>
          </w:p>
        </w:tc>
      </w:tr>
      <w:tr w:rsidR="00CF05FB" w:rsidRPr="00F23AE9" w:rsidTr="00AA2CE0">
        <w:tc>
          <w:tcPr>
            <w:tcW w:w="936" w:type="dxa"/>
          </w:tcPr>
          <w:p w:rsidR="00CF05FB" w:rsidRPr="00F23AE9" w:rsidRDefault="00543188" w:rsidP="00AA2CE0">
            <w:pPr>
              <w:jc w:val="center"/>
              <w:rPr>
                <w:rFonts w:cs="Times New Roman"/>
                <w:bCs/>
              </w:rPr>
            </w:pPr>
            <w:r w:rsidRPr="00F23AE9">
              <w:rPr>
                <w:rFonts w:cs="Times New Roman"/>
                <w:bCs/>
              </w:rPr>
              <w:t>4</w:t>
            </w:r>
          </w:p>
        </w:tc>
        <w:tc>
          <w:tcPr>
            <w:tcW w:w="5868" w:type="dxa"/>
          </w:tcPr>
          <w:p w:rsidR="00CF05FB" w:rsidRPr="00F23AE9" w:rsidRDefault="00543188" w:rsidP="00AA2CE0">
            <w:pPr>
              <w:jc w:val="center"/>
              <w:rPr>
                <w:rFonts w:cs="Times New Roman"/>
                <w:bCs/>
              </w:rPr>
            </w:pPr>
            <w:r w:rsidRPr="00F23AE9">
              <w:rPr>
                <w:rFonts w:cs="Times New Roman"/>
                <w:bCs/>
              </w:rPr>
              <w:t>Whether Pre-bid meeting amendments or Corrigendum, if any has been downloaded and submitted with seal &amp; signature?</w:t>
            </w:r>
          </w:p>
        </w:tc>
        <w:tc>
          <w:tcPr>
            <w:tcW w:w="1560" w:type="dxa"/>
          </w:tcPr>
          <w:p w:rsidR="00CF05FB" w:rsidRPr="00F23AE9" w:rsidRDefault="00CF05FB" w:rsidP="00AA2CE0">
            <w:pPr>
              <w:jc w:val="center"/>
              <w:rPr>
                <w:rFonts w:cs="Times New Roman"/>
                <w:bCs/>
              </w:rPr>
            </w:pPr>
          </w:p>
        </w:tc>
      </w:tr>
      <w:tr w:rsidR="00CF05FB" w:rsidRPr="00F23AE9" w:rsidTr="00AA2CE0">
        <w:tc>
          <w:tcPr>
            <w:tcW w:w="936" w:type="dxa"/>
          </w:tcPr>
          <w:p w:rsidR="00CF05FB" w:rsidRPr="00F23AE9" w:rsidRDefault="00543188" w:rsidP="00AA2CE0">
            <w:pPr>
              <w:jc w:val="center"/>
              <w:rPr>
                <w:rFonts w:cs="Times New Roman"/>
                <w:bCs/>
              </w:rPr>
            </w:pPr>
            <w:r w:rsidRPr="00F23AE9">
              <w:rPr>
                <w:rFonts w:cs="Times New Roman"/>
                <w:bCs/>
              </w:rPr>
              <w:t>5</w:t>
            </w:r>
          </w:p>
        </w:tc>
        <w:tc>
          <w:tcPr>
            <w:tcW w:w="5868" w:type="dxa"/>
          </w:tcPr>
          <w:p w:rsidR="00CF05FB" w:rsidRPr="00F23AE9" w:rsidRDefault="00543188" w:rsidP="00AA2CE0">
            <w:pPr>
              <w:jc w:val="center"/>
              <w:rPr>
                <w:rFonts w:cs="Times New Roman"/>
                <w:bCs/>
              </w:rPr>
            </w:pPr>
            <w:r w:rsidRPr="00F23AE9">
              <w:rPr>
                <w:rFonts w:cs="Times New Roman"/>
                <w:bCs/>
              </w:rPr>
              <w:t xml:space="preserve">Whether Proof towards Firm’s establishment or year of start </w:t>
            </w:r>
            <w:r w:rsidR="00F219F1" w:rsidRPr="00F23AE9">
              <w:rPr>
                <w:rFonts w:cs="Times New Roman"/>
                <w:bCs/>
              </w:rPr>
              <w:t xml:space="preserve">of firm </w:t>
            </w:r>
            <w:r w:rsidRPr="00F23AE9">
              <w:rPr>
                <w:rFonts w:cs="Times New Roman"/>
                <w:bCs/>
              </w:rPr>
              <w:t>is attached?</w:t>
            </w:r>
          </w:p>
        </w:tc>
        <w:tc>
          <w:tcPr>
            <w:tcW w:w="1560" w:type="dxa"/>
          </w:tcPr>
          <w:p w:rsidR="00CF05FB" w:rsidRPr="00F23AE9" w:rsidRDefault="00CF05FB" w:rsidP="00AA2CE0">
            <w:pPr>
              <w:jc w:val="center"/>
              <w:rPr>
                <w:rFonts w:cs="Times New Roman"/>
                <w:bCs/>
              </w:rPr>
            </w:pPr>
          </w:p>
        </w:tc>
      </w:tr>
      <w:tr w:rsidR="00CF05FB" w:rsidRPr="00F23AE9" w:rsidTr="00AA2CE0">
        <w:tc>
          <w:tcPr>
            <w:tcW w:w="936" w:type="dxa"/>
          </w:tcPr>
          <w:p w:rsidR="00CF05FB" w:rsidRPr="00F23AE9" w:rsidRDefault="00543188" w:rsidP="00AA2CE0">
            <w:pPr>
              <w:jc w:val="center"/>
              <w:rPr>
                <w:rFonts w:cs="Times New Roman"/>
                <w:bCs/>
              </w:rPr>
            </w:pPr>
            <w:r w:rsidRPr="00F23AE9">
              <w:rPr>
                <w:rFonts w:cs="Times New Roman"/>
                <w:bCs/>
              </w:rPr>
              <w:t>6</w:t>
            </w:r>
          </w:p>
        </w:tc>
        <w:tc>
          <w:tcPr>
            <w:tcW w:w="5868" w:type="dxa"/>
          </w:tcPr>
          <w:p w:rsidR="00CF05FB" w:rsidRPr="00F23AE9" w:rsidRDefault="00543188" w:rsidP="00AA2CE0">
            <w:pPr>
              <w:jc w:val="center"/>
              <w:rPr>
                <w:rFonts w:cs="Times New Roman"/>
                <w:bCs/>
              </w:rPr>
            </w:pPr>
            <w:r w:rsidRPr="00F23AE9">
              <w:rPr>
                <w:rFonts w:cs="Times New Roman"/>
                <w:bCs/>
              </w:rPr>
              <w:t xml:space="preserve">Whether copies of work orders to prove 5 </w:t>
            </w:r>
            <w:proofErr w:type="spellStart"/>
            <w:r w:rsidRPr="00F23AE9">
              <w:rPr>
                <w:rFonts w:cs="Times New Roman"/>
                <w:bCs/>
              </w:rPr>
              <w:t>years experience</w:t>
            </w:r>
            <w:proofErr w:type="spellEnd"/>
            <w:r w:rsidRPr="00F23AE9">
              <w:rPr>
                <w:rFonts w:cs="Times New Roman"/>
                <w:bCs/>
              </w:rPr>
              <w:t xml:space="preserve"> in the field are attached?</w:t>
            </w:r>
          </w:p>
        </w:tc>
        <w:tc>
          <w:tcPr>
            <w:tcW w:w="1560" w:type="dxa"/>
          </w:tcPr>
          <w:p w:rsidR="00CF05FB" w:rsidRPr="00F23AE9" w:rsidRDefault="00CF05FB" w:rsidP="00AA2CE0">
            <w:pPr>
              <w:jc w:val="center"/>
              <w:rPr>
                <w:rFonts w:cs="Times New Roman"/>
                <w:bCs/>
              </w:rPr>
            </w:pPr>
          </w:p>
        </w:tc>
      </w:tr>
      <w:tr w:rsidR="00CF05FB" w:rsidRPr="00F23AE9" w:rsidTr="00AA2CE0">
        <w:tc>
          <w:tcPr>
            <w:tcW w:w="936" w:type="dxa"/>
          </w:tcPr>
          <w:p w:rsidR="00CF05FB" w:rsidRPr="00F23AE9" w:rsidRDefault="00543188" w:rsidP="00AA2CE0">
            <w:pPr>
              <w:jc w:val="center"/>
              <w:rPr>
                <w:rFonts w:cs="Times New Roman"/>
                <w:bCs/>
              </w:rPr>
            </w:pPr>
            <w:r w:rsidRPr="00F23AE9">
              <w:rPr>
                <w:rFonts w:cs="Times New Roman"/>
                <w:bCs/>
              </w:rPr>
              <w:t>7</w:t>
            </w:r>
          </w:p>
        </w:tc>
        <w:tc>
          <w:tcPr>
            <w:tcW w:w="5868" w:type="dxa"/>
          </w:tcPr>
          <w:p w:rsidR="00CF05FB" w:rsidRPr="00F23AE9" w:rsidRDefault="00543188" w:rsidP="00AA2CE0">
            <w:pPr>
              <w:jc w:val="center"/>
              <w:rPr>
                <w:rFonts w:cs="Times New Roman"/>
                <w:bCs/>
              </w:rPr>
            </w:pPr>
            <w:r w:rsidRPr="00F23AE9">
              <w:rPr>
                <w:rFonts w:cs="Times New Roman"/>
                <w:bCs/>
              </w:rPr>
              <w:t>Whether client’s issued Works Completion Certificates for qualifying works is attached?</w:t>
            </w:r>
          </w:p>
        </w:tc>
        <w:tc>
          <w:tcPr>
            <w:tcW w:w="1560" w:type="dxa"/>
          </w:tcPr>
          <w:p w:rsidR="00CF05FB" w:rsidRPr="00F23AE9" w:rsidRDefault="00CF05FB" w:rsidP="00AA2CE0">
            <w:pPr>
              <w:jc w:val="center"/>
              <w:rPr>
                <w:rFonts w:cs="Times New Roman"/>
                <w:bCs/>
              </w:rPr>
            </w:pPr>
          </w:p>
        </w:tc>
      </w:tr>
      <w:tr w:rsidR="00543188" w:rsidRPr="00F23AE9" w:rsidTr="00AA2CE0">
        <w:tc>
          <w:tcPr>
            <w:tcW w:w="936" w:type="dxa"/>
          </w:tcPr>
          <w:p w:rsidR="00543188" w:rsidRPr="00F23AE9" w:rsidRDefault="00543188" w:rsidP="00AA2CE0">
            <w:pPr>
              <w:jc w:val="center"/>
              <w:rPr>
                <w:rFonts w:cs="Times New Roman"/>
                <w:bCs/>
              </w:rPr>
            </w:pPr>
            <w:r w:rsidRPr="00F23AE9">
              <w:rPr>
                <w:rFonts w:cs="Times New Roman"/>
                <w:bCs/>
              </w:rPr>
              <w:t>8</w:t>
            </w:r>
          </w:p>
        </w:tc>
        <w:tc>
          <w:tcPr>
            <w:tcW w:w="5868" w:type="dxa"/>
          </w:tcPr>
          <w:p w:rsidR="00543188" w:rsidRPr="00F23AE9" w:rsidRDefault="00543188" w:rsidP="00AA2CE0">
            <w:pPr>
              <w:jc w:val="center"/>
              <w:rPr>
                <w:rFonts w:cs="Times New Roman"/>
                <w:bCs/>
              </w:rPr>
            </w:pPr>
            <w:r w:rsidRPr="00F23AE9">
              <w:rPr>
                <w:rFonts w:cs="Times New Roman"/>
                <w:bCs/>
              </w:rPr>
              <w:t xml:space="preserve">Whether copies of PAN Card and GSTIN registrations are attached? </w:t>
            </w:r>
          </w:p>
        </w:tc>
        <w:tc>
          <w:tcPr>
            <w:tcW w:w="1560" w:type="dxa"/>
          </w:tcPr>
          <w:p w:rsidR="00543188" w:rsidRPr="00F23AE9" w:rsidRDefault="00543188" w:rsidP="00AA2CE0">
            <w:pPr>
              <w:jc w:val="center"/>
              <w:rPr>
                <w:rFonts w:cs="Times New Roman"/>
                <w:bCs/>
              </w:rPr>
            </w:pPr>
          </w:p>
        </w:tc>
      </w:tr>
      <w:tr w:rsidR="00543188" w:rsidRPr="00F23AE9" w:rsidTr="00AA2CE0">
        <w:tc>
          <w:tcPr>
            <w:tcW w:w="936" w:type="dxa"/>
          </w:tcPr>
          <w:p w:rsidR="00543188" w:rsidRPr="00F23AE9" w:rsidRDefault="00543188" w:rsidP="00AA2CE0">
            <w:pPr>
              <w:jc w:val="center"/>
              <w:rPr>
                <w:rFonts w:cs="Times New Roman"/>
                <w:bCs/>
              </w:rPr>
            </w:pPr>
            <w:r w:rsidRPr="00F23AE9">
              <w:rPr>
                <w:rFonts w:cs="Times New Roman"/>
                <w:bCs/>
              </w:rPr>
              <w:t>9</w:t>
            </w:r>
          </w:p>
        </w:tc>
        <w:tc>
          <w:tcPr>
            <w:tcW w:w="5868" w:type="dxa"/>
          </w:tcPr>
          <w:p w:rsidR="00543188" w:rsidRPr="00F23AE9" w:rsidRDefault="00543188" w:rsidP="00AA2CE0">
            <w:pPr>
              <w:jc w:val="center"/>
              <w:rPr>
                <w:rFonts w:cs="Times New Roman"/>
                <w:bCs/>
              </w:rPr>
            </w:pPr>
            <w:r w:rsidRPr="00F23AE9">
              <w:rPr>
                <w:rFonts w:cs="Times New Roman"/>
                <w:bCs/>
              </w:rPr>
              <w:t xml:space="preserve">Whether copies of Registration with at-least one of the organizations </w:t>
            </w:r>
            <w:proofErr w:type="gramStart"/>
            <w:r w:rsidRPr="00F23AE9">
              <w:rPr>
                <w:rFonts w:cs="Times New Roman"/>
                <w:bCs/>
              </w:rPr>
              <w:t>like</w:t>
            </w:r>
            <w:proofErr w:type="gramEnd"/>
            <w:r w:rsidRPr="00F23AE9">
              <w:rPr>
                <w:rFonts w:cs="Times New Roman"/>
                <w:bCs/>
              </w:rPr>
              <w:t xml:space="preserve"> CPWD/State PWD/ PSU’s/ Financial Institutions is attached?</w:t>
            </w:r>
          </w:p>
        </w:tc>
        <w:tc>
          <w:tcPr>
            <w:tcW w:w="1560" w:type="dxa"/>
          </w:tcPr>
          <w:p w:rsidR="00543188" w:rsidRPr="00F23AE9" w:rsidRDefault="00543188" w:rsidP="00AA2CE0">
            <w:pPr>
              <w:jc w:val="center"/>
              <w:rPr>
                <w:rFonts w:cs="Times New Roman"/>
                <w:bCs/>
              </w:rPr>
            </w:pPr>
          </w:p>
        </w:tc>
      </w:tr>
      <w:tr w:rsidR="00543188" w:rsidRPr="00F23AE9" w:rsidTr="00AA2CE0">
        <w:tc>
          <w:tcPr>
            <w:tcW w:w="936" w:type="dxa"/>
          </w:tcPr>
          <w:p w:rsidR="00543188" w:rsidRPr="00F23AE9" w:rsidRDefault="00543188" w:rsidP="00AA2CE0">
            <w:pPr>
              <w:jc w:val="center"/>
              <w:rPr>
                <w:rFonts w:cs="Times New Roman"/>
                <w:bCs/>
              </w:rPr>
            </w:pPr>
            <w:r w:rsidRPr="00F23AE9">
              <w:rPr>
                <w:rFonts w:cs="Times New Roman"/>
                <w:bCs/>
              </w:rPr>
              <w:t>10</w:t>
            </w:r>
          </w:p>
        </w:tc>
        <w:tc>
          <w:tcPr>
            <w:tcW w:w="5868" w:type="dxa"/>
          </w:tcPr>
          <w:p w:rsidR="00543188" w:rsidRPr="00F23AE9" w:rsidRDefault="00543188" w:rsidP="00AA2CE0">
            <w:pPr>
              <w:jc w:val="center"/>
              <w:rPr>
                <w:rFonts w:cs="Times New Roman"/>
                <w:bCs/>
              </w:rPr>
            </w:pPr>
            <w:r w:rsidRPr="00F23AE9">
              <w:rPr>
                <w:rFonts w:cs="Times New Roman"/>
                <w:bCs/>
              </w:rPr>
              <w:t>Whether Annexure-1, Annexure-4, Annexure-5 &amp; Annexure-18 are duly filled in with requisite information sought?</w:t>
            </w:r>
          </w:p>
        </w:tc>
        <w:tc>
          <w:tcPr>
            <w:tcW w:w="1560" w:type="dxa"/>
          </w:tcPr>
          <w:p w:rsidR="00543188" w:rsidRPr="00F23AE9" w:rsidRDefault="00543188" w:rsidP="00AA2CE0">
            <w:pPr>
              <w:jc w:val="center"/>
              <w:rPr>
                <w:rFonts w:cs="Times New Roman"/>
                <w:bCs/>
              </w:rPr>
            </w:pPr>
          </w:p>
        </w:tc>
      </w:tr>
    </w:tbl>
    <w:p w:rsidR="00CF05FB" w:rsidRPr="00F23AE9" w:rsidRDefault="00CF05FB" w:rsidP="00CF05FB">
      <w:pPr>
        <w:ind w:left="1440"/>
        <w:jc w:val="center"/>
        <w:rPr>
          <w:rFonts w:cs="Times New Roman"/>
          <w:bCs/>
        </w:rPr>
      </w:pPr>
    </w:p>
    <w:sectPr w:rsidR="00CF05FB" w:rsidRPr="00F23AE9" w:rsidSect="00A01803">
      <w:footerReference w:type="even" r:id="rId27"/>
      <w:footerReference w:type="default" r:id="rId28"/>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BAB" w:rsidRDefault="00F10BAB">
      <w:r>
        <w:separator/>
      </w:r>
    </w:p>
  </w:endnote>
  <w:endnote w:type="continuationSeparator" w:id="0">
    <w:p w:rsidR="00F10BAB" w:rsidRDefault="00F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Kar Girish Karnad"/>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A28" w:rsidRDefault="00E13A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13A28" w:rsidRDefault="00E13A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A28" w:rsidRDefault="00E13A28">
    <w:pPr>
      <w:pStyle w:val="Footer"/>
      <w:framePr w:wrap="around" w:vAnchor="text" w:hAnchor="margin" w:xAlign="right" w:y="1"/>
      <w:rPr>
        <w:rStyle w:val="PageNumber"/>
      </w:rPr>
    </w:pPr>
    <w:r>
      <w:rPr>
        <w:rStyle w:val="PageNumber"/>
      </w:rPr>
      <w:t xml:space="preserve">Signature of Tenderer </w:t>
    </w:r>
  </w:p>
  <w:p w:rsidR="00E13A28" w:rsidRDefault="00E13A28">
    <w:pPr>
      <w:pStyle w:val="Footer"/>
      <w:jc w:val="center"/>
      <w:rPr>
        <w:rStyle w:val="PageNumber"/>
      </w:rPr>
    </w:pPr>
    <w:r>
      <w:rPr>
        <w:rStyle w:val="PageNumber"/>
        <w:snapToGrid w:val="0"/>
      </w:rPr>
      <w:t xml:space="preserve">&lt; Page no.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F23AE9">
      <w:rPr>
        <w:rStyle w:val="PageNumber"/>
        <w:noProof/>
        <w:snapToGrid w:val="0"/>
      </w:rPr>
      <w:t>20</w:t>
    </w:r>
    <w:r>
      <w:rPr>
        <w:rStyle w:val="PageNumber"/>
        <w:snapToGrid w:val="0"/>
      </w:rPr>
      <w:fldChar w:fldCharType="end"/>
    </w:r>
    <w:r>
      <w:rPr>
        <w:rStyle w:val="PageNumber"/>
        <w:snapToGrid w:val="0"/>
      </w:rPr>
      <w:t>&gt;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BAB" w:rsidRDefault="00F10BAB">
      <w:r>
        <w:separator/>
      </w:r>
    </w:p>
  </w:footnote>
  <w:footnote w:type="continuationSeparator" w:id="0">
    <w:p w:rsidR="00F10BAB" w:rsidRDefault="00F10B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85"/>
        </w:tabs>
        <w:ind w:left="2385" w:hanging="40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B"/>
    <w:multiLevelType w:val="multilevel"/>
    <w:tmpl w:val="0000000B"/>
    <w:name w:val="WW8Num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C"/>
    <w:multiLevelType w:val="multilevel"/>
    <w:tmpl w:val="0000000C"/>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39"/>
    <w:multiLevelType w:val="singleLevel"/>
    <w:tmpl w:val="00000039"/>
    <w:name w:val="WW8Num76"/>
    <w:lvl w:ilvl="0">
      <w:start w:val="1"/>
      <w:numFmt w:val="decimal"/>
      <w:lvlText w:val="%1."/>
      <w:lvlJc w:val="left"/>
      <w:pPr>
        <w:tabs>
          <w:tab w:val="num" w:pos="0"/>
        </w:tabs>
        <w:ind w:left="360" w:hanging="360"/>
      </w:pPr>
      <w:rPr>
        <w:rFonts w:ascii="Arial Narrow" w:hAnsi="Arial Narrow" w:cs="Arial Narrow"/>
        <w:bCs/>
        <w:color w:val="000000"/>
        <w:sz w:val="24"/>
        <w:szCs w:val="24"/>
      </w:rPr>
    </w:lvl>
  </w:abstractNum>
  <w:abstractNum w:abstractNumId="4">
    <w:nsid w:val="005E32EE"/>
    <w:multiLevelType w:val="multilevel"/>
    <w:tmpl w:val="1ECA9638"/>
    <w:lvl w:ilvl="0">
      <w:start w:val="9"/>
      <w:numFmt w:val="decimal"/>
      <w:lvlText w:val="%1"/>
      <w:lvlJc w:val="left"/>
      <w:pPr>
        <w:ind w:left="360" w:hanging="360"/>
      </w:pPr>
      <w:rPr>
        <w:rFonts w:hint="default"/>
      </w:rPr>
    </w:lvl>
    <w:lvl w:ilvl="1">
      <w:start w:val="5"/>
      <w:numFmt w:val="decimal"/>
      <w:lvlText w:val="%1.%2"/>
      <w:lvlJc w:val="left"/>
      <w:pPr>
        <w:ind w:left="881" w:hanging="36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6328" w:hanging="2160"/>
      </w:pPr>
      <w:rPr>
        <w:rFonts w:hint="default"/>
      </w:rPr>
    </w:lvl>
  </w:abstractNum>
  <w:abstractNum w:abstractNumId="5">
    <w:nsid w:val="020F2E54"/>
    <w:multiLevelType w:val="singleLevel"/>
    <w:tmpl w:val="1DBCF9DC"/>
    <w:lvl w:ilvl="0">
      <w:start w:val="1"/>
      <w:numFmt w:val="lowerLetter"/>
      <w:lvlText w:val="(%1)"/>
      <w:lvlJc w:val="left"/>
      <w:pPr>
        <w:tabs>
          <w:tab w:val="num" w:pos="675"/>
        </w:tabs>
        <w:ind w:left="675" w:hanging="375"/>
      </w:pPr>
      <w:rPr>
        <w:rFonts w:hint="default"/>
      </w:rPr>
    </w:lvl>
  </w:abstractNum>
  <w:abstractNum w:abstractNumId="6">
    <w:nsid w:val="02EB237C"/>
    <w:multiLevelType w:val="hybridMultilevel"/>
    <w:tmpl w:val="FF3AD9F0"/>
    <w:lvl w:ilvl="0" w:tplc="637CF3BC">
      <w:start w:val="1"/>
      <w:numFmt w:val="upperRoman"/>
      <w:lvlText w:val="%1-"/>
      <w:lvlJc w:val="left"/>
      <w:pPr>
        <w:tabs>
          <w:tab w:val="num" w:pos="5040"/>
        </w:tabs>
        <w:ind w:left="5040" w:hanging="720"/>
      </w:pPr>
      <w:rPr>
        <w:rFonts w:hint="default"/>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7">
    <w:nsid w:val="051078FA"/>
    <w:multiLevelType w:val="singleLevel"/>
    <w:tmpl w:val="E5DE19CE"/>
    <w:lvl w:ilvl="0">
      <w:start w:val="1"/>
      <w:numFmt w:val="lowerRoman"/>
      <w:lvlText w:val="%1)"/>
      <w:lvlJc w:val="left"/>
      <w:pPr>
        <w:tabs>
          <w:tab w:val="num" w:pos="720"/>
        </w:tabs>
        <w:ind w:left="720" w:hanging="720"/>
      </w:pPr>
      <w:rPr>
        <w:rFonts w:hint="default"/>
      </w:rPr>
    </w:lvl>
  </w:abstractNum>
  <w:abstractNum w:abstractNumId="8">
    <w:nsid w:val="05AC5971"/>
    <w:multiLevelType w:val="multilevel"/>
    <w:tmpl w:val="B268E4D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7DA7447"/>
    <w:multiLevelType w:val="hybridMultilevel"/>
    <w:tmpl w:val="19BCB384"/>
    <w:lvl w:ilvl="0" w:tplc="8FD2E8D6">
      <w:start w:val="1"/>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4E4A00"/>
    <w:multiLevelType w:val="hybridMultilevel"/>
    <w:tmpl w:val="D40088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0B0A6F"/>
    <w:multiLevelType w:val="hybridMultilevel"/>
    <w:tmpl w:val="AFA00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1C7ACF"/>
    <w:multiLevelType w:val="hybridMultilevel"/>
    <w:tmpl w:val="89DAF3C4"/>
    <w:lvl w:ilvl="0" w:tplc="6114A4DE">
      <w:start w:val="1"/>
      <w:numFmt w:val="decimal"/>
      <w:lvlText w:val="%1"/>
      <w:lvlJc w:val="left"/>
      <w:pPr>
        <w:ind w:left="881" w:hanging="360"/>
      </w:pPr>
      <w:rPr>
        <w:rFonts w:hint="default"/>
        <w:b/>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13">
    <w:nsid w:val="0CA11F94"/>
    <w:multiLevelType w:val="singleLevel"/>
    <w:tmpl w:val="24FEA562"/>
    <w:lvl w:ilvl="0">
      <w:start w:val="1"/>
      <w:numFmt w:val="lowerLetter"/>
      <w:lvlText w:val="%1)"/>
      <w:lvlJc w:val="left"/>
      <w:pPr>
        <w:tabs>
          <w:tab w:val="num" w:pos="780"/>
        </w:tabs>
        <w:ind w:left="780" w:hanging="360"/>
      </w:pPr>
      <w:rPr>
        <w:rFonts w:hint="default"/>
      </w:rPr>
    </w:lvl>
  </w:abstractNum>
  <w:abstractNum w:abstractNumId="14">
    <w:nsid w:val="10634B4D"/>
    <w:multiLevelType w:val="hybridMultilevel"/>
    <w:tmpl w:val="24B81E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366785"/>
    <w:multiLevelType w:val="hybridMultilevel"/>
    <w:tmpl w:val="6706D5A0"/>
    <w:lvl w:ilvl="0" w:tplc="F1F85904">
      <w:start w:val="1"/>
      <w:numFmt w:val="lowerRoman"/>
      <w:lvlText w:val="(%1)"/>
      <w:lvlJc w:val="left"/>
      <w:pPr>
        <w:ind w:left="285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60C459C">
      <w:start w:val="1"/>
      <w:numFmt w:val="lowerLetter"/>
      <w:lvlText w:val="%2"/>
      <w:lvlJc w:val="left"/>
      <w:pPr>
        <w:ind w:left="32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2F8C3C6">
      <w:start w:val="1"/>
      <w:numFmt w:val="lowerRoman"/>
      <w:lvlText w:val="%3"/>
      <w:lvlJc w:val="left"/>
      <w:pPr>
        <w:ind w:left="39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6308966">
      <w:start w:val="1"/>
      <w:numFmt w:val="decimal"/>
      <w:lvlText w:val="%4"/>
      <w:lvlJc w:val="left"/>
      <w:pPr>
        <w:ind w:left="46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A0EB216">
      <w:start w:val="1"/>
      <w:numFmt w:val="lowerLetter"/>
      <w:lvlText w:val="%5"/>
      <w:lvlJc w:val="left"/>
      <w:pPr>
        <w:ind w:left="53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9F84104E">
      <w:start w:val="1"/>
      <w:numFmt w:val="lowerRoman"/>
      <w:lvlText w:val="%6"/>
      <w:lvlJc w:val="left"/>
      <w:pPr>
        <w:ind w:left="61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AE4FFF4">
      <w:start w:val="1"/>
      <w:numFmt w:val="decimal"/>
      <w:lvlText w:val="%7"/>
      <w:lvlJc w:val="left"/>
      <w:pPr>
        <w:ind w:left="68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CBA34B6">
      <w:start w:val="1"/>
      <w:numFmt w:val="lowerLetter"/>
      <w:lvlText w:val="%8"/>
      <w:lvlJc w:val="left"/>
      <w:pPr>
        <w:ind w:left="75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812ACAD6">
      <w:start w:val="1"/>
      <w:numFmt w:val="lowerRoman"/>
      <w:lvlText w:val="%9"/>
      <w:lvlJc w:val="left"/>
      <w:pPr>
        <w:ind w:left="82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6">
    <w:nsid w:val="1402463F"/>
    <w:multiLevelType w:val="multilevel"/>
    <w:tmpl w:val="4E1E43A8"/>
    <w:lvl w:ilvl="0">
      <w:start w:val="2"/>
      <w:numFmt w:val="decimal"/>
      <w:lvlText w:val="%1"/>
      <w:lvlJc w:val="left"/>
      <w:pPr>
        <w:ind w:left="360" w:hanging="360"/>
      </w:pPr>
      <w:rPr>
        <w:rFonts w:hint="default"/>
      </w:rPr>
    </w:lvl>
    <w:lvl w:ilvl="1">
      <w:start w:val="2"/>
      <w:numFmt w:val="decimal"/>
      <w:lvlText w:val="%1.%2"/>
      <w:lvlJc w:val="left"/>
      <w:pPr>
        <w:ind w:left="881" w:hanging="36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6328" w:hanging="2160"/>
      </w:pPr>
      <w:rPr>
        <w:rFonts w:hint="default"/>
      </w:rPr>
    </w:lvl>
  </w:abstractNum>
  <w:abstractNum w:abstractNumId="17">
    <w:nsid w:val="15936AA6"/>
    <w:multiLevelType w:val="singleLevel"/>
    <w:tmpl w:val="6046C88C"/>
    <w:lvl w:ilvl="0">
      <w:start w:val="1"/>
      <w:numFmt w:val="lowerRoman"/>
      <w:lvlText w:val="(%1)"/>
      <w:lvlJc w:val="left"/>
      <w:pPr>
        <w:tabs>
          <w:tab w:val="num" w:pos="720"/>
        </w:tabs>
        <w:ind w:left="720" w:hanging="720"/>
      </w:pPr>
      <w:rPr>
        <w:rFonts w:hint="default"/>
      </w:rPr>
    </w:lvl>
  </w:abstractNum>
  <w:abstractNum w:abstractNumId="18">
    <w:nsid w:val="167415D9"/>
    <w:multiLevelType w:val="singleLevel"/>
    <w:tmpl w:val="D18A5794"/>
    <w:lvl w:ilvl="0">
      <w:start w:val="1"/>
      <w:numFmt w:val="lowerLetter"/>
      <w:lvlText w:val="%1."/>
      <w:lvlJc w:val="left"/>
      <w:pPr>
        <w:tabs>
          <w:tab w:val="num" w:pos="360"/>
        </w:tabs>
        <w:ind w:left="360" w:hanging="360"/>
      </w:pPr>
      <w:rPr>
        <w:rFonts w:hint="default"/>
      </w:rPr>
    </w:lvl>
  </w:abstractNum>
  <w:abstractNum w:abstractNumId="19">
    <w:nsid w:val="194807D9"/>
    <w:multiLevelType w:val="singleLevel"/>
    <w:tmpl w:val="6E0AF9AE"/>
    <w:lvl w:ilvl="0">
      <w:start w:val="1"/>
      <w:numFmt w:val="lowerRoman"/>
      <w:lvlText w:val="%1."/>
      <w:lvlJc w:val="left"/>
      <w:pPr>
        <w:tabs>
          <w:tab w:val="num" w:pos="720"/>
        </w:tabs>
        <w:ind w:left="720" w:hanging="720"/>
      </w:pPr>
      <w:rPr>
        <w:rFonts w:hint="default"/>
      </w:rPr>
    </w:lvl>
  </w:abstractNum>
  <w:abstractNum w:abstractNumId="20">
    <w:nsid w:val="1A613EF3"/>
    <w:multiLevelType w:val="singleLevel"/>
    <w:tmpl w:val="593A7DC4"/>
    <w:lvl w:ilvl="0">
      <w:start w:val="1"/>
      <w:numFmt w:val="lowerRoman"/>
      <w:lvlText w:val="%1)"/>
      <w:lvlJc w:val="left"/>
      <w:pPr>
        <w:tabs>
          <w:tab w:val="num" w:pos="720"/>
        </w:tabs>
        <w:ind w:left="720" w:hanging="720"/>
      </w:pPr>
      <w:rPr>
        <w:rFonts w:hint="default"/>
      </w:rPr>
    </w:lvl>
  </w:abstractNum>
  <w:abstractNum w:abstractNumId="21">
    <w:nsid w:val="1B2339FB"/>
    <w:multiLevelType w:val="singleLevel"/>
    <w:tmpl w:val="2EE6A6F2"/>
    <w:lvl w:ilvl="0">
      <w:start w:val="1"/>
      <w:numFmt w:val="lowerRoman"/>
      <w:lvlText w:val="%1)"/>
      <w:lvlJc w:val="left"/>
      <w:pPr>
        <w:tabs>
          <w:tab w:val="num" w:pos="720"/>
        </w:tabs>
        <w:ind w:left="720" w:hanging="720"/>
      </w:pPr>
      <w:rPr>
        <w:rFonts w:hint="default"/>
      </w:rPr>
    </w:lvl>
  </w:abstractNum>
  <w:abstractNum w:abstractNumId="22">
    <w:nsid w:val="1D3415DB"/>
    <w:multiLevelType w:val="singleLevel"/>
    <w:tmpl w:val="480426B8"/>
    <w:lvl w:ilvl="0">
      <w:start w:val="1"/>
      <w:numFmt w:val="lowerRoman"/>
      <w:lvlText w:val="(%1)"/>
      <w:lvlJc w:val="left"/>
      <w:pPr>
        <w:tabs>
          <w:tab w:val="num" w:pos="720"/>
        </w:tabs>
        <w:ind w:left="720" w:hanging="720"/>
      </w:pPr>
      <w:rPr>
        <w:rFonts w:hint="default"/>
      </w:rPr>
    </w:lvl>
  </w:abstractNum>
  <w:abstractNum w:abstractNumId="23">
    <w:nsid w:val="1E6A0D73"/>
    <w:multiLevelType w:val="singleLevel"/>
    <w:tmpl w:val="04090017"/>
    <w:lvl w:ilvl="0">
      <w:start w:val="1"/>
      <w:numFmt w:val="lowerLetter"/>
      <w:lvlText w:val="%1)"/>
      <w:lvlJc w:val="left"/>
      <w:pPr>
        <w:tabs>
          <w:tab w:val="num" w:pos="360"/>
        </w:tabs>
        <w:ind w:left="360" w:hanging="360"/>
      </w:pPr>
    </w:lvl>
  </w:abstractNum>
  <w:abstractNum w:abstractNumId="24">
    <w:nsid w:val="26DD29F2"/>
    <w:multiLevelType w:val="hybridMultilevel"/>
    <w:tmpl w:val="AB8CCC16"/>
    <w:lvl w:ilvl="0" w:tplc="04090015">
      <w:start w:val="1"/>
      <w:numFmt w:val="upp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2A651A0B"/>
    <w:multiLevelType w:val="singleLevel"/>
    <w:tmpl w:val="6046C88C"/>
    <w:lvl w:ilvl="0">
      <w:start w:val="1"/>
      <w:numFmt w:val="lowerRoman"/>
      <w:lvlText w:val="(%1)"/>
      <w:lvlJc w:val="left"/>
      <w:pPr>
        <w:tabs>
          <w:tab w:val="num" w:pos="720"/>
        </w:tabs>
        <w:ind w:left="720" w:hanging="720"/>
      </w:pPr>
      <w:rPr>
        <w:rFonts w:hint="default"/>
      </w:rPr>
    </w:lvl>
  </w:abstractNum>
  <w:abstractNum w:abstractNumId="26">
    <w:nsid w:val="2D6B1CDD"/>
    <w:multiLevelType w:val="singleLevel"/>
    <w:tmpl w:val="18409AC0"/>
    <w:lvl w:ilvl="0">
      <w:start w:val="1"/>
      <w:numFmt w:val="lowerLetter"/>
      <w:lvlText w:val="%1)"/>
      <w:lvlJc w:val="left"/>
      <w:pPr>
        <w:tabs>
          <w:tab w:val="num" w:pos="660"/>
        </w:tabs>
        <w:ind w:left="660" w:hanging="360"/>
      </w:pPr>
      <w:rPr>
        <w:rFonts w:hint="default"/>
      </w:rPr>
    </w:lvl>
  </w:abstractNum>
  <w:abstractNum w:abstractNumId="27">
    <w:nsid w:val="2E9A761F"/>
    <w:multiLevelType w:val="hybridMultilevel"/>
    <w:tmpl w:val="3F5E52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46E1A70"/>
    <w:multiLevelType w:val="singleLevel"/>
    <w:tmpl w:val="6046C88C"/>
    <w:lvl w:ilvl="0">
      <w:start w:val="1"/>
      <w:numFmt w:val="lowerRoman"/>
      <w:lvlText w:val="(%1)"/>
      <w:lvlJc w:val="left"/>
      <w:pPr>
        <w:tabs>
          <w:tab w:val="num" w:pos="720"/>
        </w:tabs>
        <w:ind w:left="720" w:hanging="720"/>
      </w:pPr>
      <w:rPr>
        <w:rFonts w:hint="default"/>
      </w:rPr>
    </w:lvl>
  </w:abstractNum>
  <w:abstractNum w:abstractNumId="29">
    <w:nsid w:val="35467E2F"/>
    <w:multiLevelType w:val="multilevel"/>
    <w:tmpl w:val="6AE8B4E6"/>
    <w:lvl w:ilvl="0">
      <w:start w:val="12"/>
      <w:numFmt w:val="decimal"/>
      <w:lvlText w:val="%1"/>
      <w:lvlJc w:val="left"/>
      <w:pPr>
        <w:ind w:left="450" w:hanging="450"/>
      </w:pPr>
      <w:rPr>
        <w:rFonts w:hint="default"/>
      </w:rPr>
    </w:lvl>
    <w:lvl w:ilvl="1">
      <w:start w:val="4"/>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nsid w:val="371B3B4C"/>
    <w:multiLevelType w:val="multilevel"/>
    <w:tmpl w:val="4978FFD6"/>
    <w:lvl w:ilvl="0">
      <w:start w:val="13"/>
      <w:numFmt w:val="decimal"/>
      <w:lvlText w:val="%1"/>
      <w:lvlJc w:val="left"/>
      <w:pPr>
        <w:ind w:left="450" w:hanging="450"/>
      </w:pPr>
      <w:rPr>
        <w:rFonts w:hint="default"/>
      </w:rPr>
    </w:lvl>
    <w:lvl w:ilvl="1">
      <w:start w:val="1"/>
      <w:numFmt w:val="decimal"/>
      <w:lvlText w:val="%1.%2"/>
      <w:lvlJc w:val="left"/>
      <w:pPr>
        <w:ind w:left="971" w:hanging="45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6328" w:hanging="2160"/>
      </w:pPr>
      <w:rPr>
        <w:rFonts w:hint="default"/>
      </w:rPr>
    </w:lvl>
  </w:abstractNum>
  <w:abstractNum w:abstractNumId="31">
    <w:nsid w:val="377A1087"/>
    <w:multiLevelType w:val="hybridMultilevel"/>
    <w:tmpl w:val="B57CE522"/>
    <w:lvl w:ilvl="0" w:tplc="0409000F">
      <w:start w:val="1"/>
      <w:numFmt w:val="decimal"/>
      <w:lvlText w:val="%1."/>
      <w:lvlJc w:val="left"/>
      <w:pPr>
        <w:tabs>
          <w:tab w:val="num" w:pos="1080"/>
        </w:tabs>
        <w:ind w:left="1080" w:hanging="360"/>
      </w:pPr>
    </w:lvl>
    <w:lvl w:ilvl="1" w:tplc="04090013">
      <w:start w:val="1"/>
      <w:numFmt w:val="upperRoman"/>
      <w:lvlText w:val="%2."/>
      <w:lvlJc w:val="right"/>
      <w:pPr>
        <w:tabs>
          <w:tab w:val="num" w:pos="1620"/>
        </w:tabs>
        <w:ind w:left="1620" w:hanging="18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396F1397"/>
    <w:multiLevelType w:val="singleLevel"/>
    <w:tmpl w:val="60CCEAC4"/>
    <w:lvl w:ilvl="0">
      <w:start w:val="1"/>
      <w:numFmt w:val="lowerLetter"/>
      <w:lvlText w:val="%1)"/>
      <w:lvlJc w:val="left"/>
      <w:pPr>
        <w:tabs>
          <w:tab w:val="num" w:pos="900"/>
        </w:tabs>
        <w:ind w:left="900" w:hanging="360"/>
      </w:pPr>
      <w:rPr>
        <w:rFonts w:hint="default"/>
      </w:rPr>
    </w:lvl>
  </w:abstractNum>
  <w:abstractNum w:abstractNumId="33">
    <w:nsid w:val="3DD67081"/>
    <w:multiLevelType w:val="hybridMultilevel"/>
    <w:tmpl w:val="276E17BA"/>
    <w:lvl w:ilvl="0" w:tplc="2F5652C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FC78BD"/>
    <w:multiLevelType w:val="singleLevel"/>
    <w:tmpl w:val="04090019"/>
    <w:lvl w:ilvl="0">
      <w:start w:val="1"/>
      <w:numFmt w:val="lowerLetter"/>
      <w:lvlText w:val="(%1)"/>
      <w:lvlJc w:val="left"/>
      <w:pPr>
        <w:tabs>
          <w:tab w:val="num" w:pos="360"/>
        </w:tabs>
        <w:ind w:left="360" w:hanging="360"/>
      </w:pPr>
    </w:lvl>
  </w:abstractNum>
  <w:abstractNum w:abstractNumId="35">
    <w:nsid w:val="424A4A32"/>
    <w:multiLevelType w:val="singleLevel"/>
    <w:tmpl w:val="2C68F6E4"/>
    <w:lvl w:ilvl="0">
      <w:start w:val="1"/>
      <w:numFmt w:val="lowerLetter"/>
      <w:lvlText w:val="%1)"/>
      <w:lvlJc w:val="left"/>
      <w:pPr>
        <w:tabs>
          <w:tab w:val="num" w:pos="375"/>
        </w:tabs>
        <w:ind w:left="375" w:hanging="375"/>
      </w:pPr>
      <w:rPr>
        <w:rFonts w:hint="default"/>
      </w:rPr>
    </w:lvl>
  </w:abstractNum>
  <w:abstractNum w:abstractNumId="36">
    <w:nsid w:val="429749DF"/>
    <w:multiLevelType w:val="hybridMultilevel"/>
    <w:tmpl w:val="149AB6A0"/>
    <w:lvl w:ilvl="0" w:tplc="276EF51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4FC488C"/>
    <w:multiLevelType w:val="hybridMultilevel"/>
    <w:tmpl w:val="3CDC348C"/>
    <w:lvl w:ilvl="0" w:tplc="ABBCEA58">
      <w:start w:val="1"/>
      <w:numFmt w:val="lowerLetter"/>
      <w:lvlText w:val="%1)"/>
      <w:lvlJc w:val="left"/>
      <w:pPr>
        <w:tabs>
          <w:tab w:val="num" w:pos="2160"/>
        </w:tabs>
        <w:ind w:left="2160" w:hanging="720"/>
      </w:pPr>
      <w:rPr>
        <w:rFonts w:hint="default"/>
        <w:b w:val="0"/>
      </w:rPr>
    </w:lvl>
    <w:lvl w:ilvl="1" w:tplc="B1407788">
      <w:start w:val="2"/>
      <w:numFmt w:val="lowerLetter"/>
      <w:lvlText w:val="(%2)"/>
      <w:lvlJc w:val="left"/>
      <w:pPr>
        <w:tabs>
          <w:tab w:val="num" w:pos="2520"/>
        </w:tabs>
        <w:ind w:left="2520" w:hanging="360"/>
      </w:pPr>
      <w:rPr>
        <w:rFonts w:hint="default"/>
      </w:rPr>
    </w:lvl>
    <w:lvl w:ilvl="2" w:tplc="C0A8887C">
      <w:start w:val="2"/>
      <w:numFmt w:val="lowerRoman"/>
      <w:lvlText w:val="(%3)"/>
      <w:lvlJc w:val="left"/>
      <w:pPr>
        <w:tabs>
          <w:tab w:val="num" w:pos="3780"/>
        </w:tabs>
        <w:ind w:left="3780" w:hanging="720"/>
      </w:pPr>
      <w:rPr>
        <w:rFonts w:hint="default"/>
        <w:b/>
      </w:rPr>
    </w:lvl>
    <w:lvl w:ilvl="3" w:tplc="7B3C19DA">
      <w:start w:val="18"/>
      <w:numFmt w:val="lowerRoman"/>
      <w:lvlText w:val="%4)"/>
      <w:lvlJc w:val="left"/>
      <w:pPr>
        <w:tabs>
          <w:tab w:val="num" w:pos="4320"/>
        </w:tabs>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45756BDE"/>
    <w:multiLevelType w:val="singleLevel"/>
    <w:tmpl w:val="F86CFA1E"/>
    <w:lvl w:ilvl="0">
      <w:start w:val="1"/>
      <w:numFmt w:val="lowerLetter"/>
      <w:lvlText w:val="(%1)"/>
      <w:lvlJc w:val="left"/>
      <w:pPr>
        <w:tabs>
          <w:tab w:val="num" w:pos="720"/>
        </w:tabs>
        <w:ind w:left="720" w:hanging="360"/>
      </w:pPr>
      <w:rPr>
        <w:rFonts w:hint="default"/>
      </w:rPr>
    </w:lvl>
  </w:abstractNum>
  <w:abstractNum w:abstractNumId="39">
    <w:nsid w:val="4718313F"/>
    <w:multiLevelType w:val="hybridMultilevel"/>
    <w:tmpl w:val="E22C321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nsid w:val="47461BD0"/>
    <w:multiLevelType w:val="hybridMultilevel"/>
    <w:tmpl w:val="615EB4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3B54A4"/>
    <w:multiLevelType w:val="hybridMultilevel"/>
    <w:tmpl w:val="DE0CF296"/>
    <w:lvl w:ilvl="0" w:tplc="A6BE6E46">
      <w:start w:val="8"/>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D700CC9"/>
    <w:multiLevelType w:val="multilevel"/>
    <w:tmpl w:val="781E7624"/>
    <w:lvl w:ilvl="0">
      <w:start w:val="9"/>
      <w:numFmt w:val="decimal"/>
      <w:lvlText w:val="%1"/>
      <w:lvlJc w:val="left"/>
      <w:pPr>
        <w:ind w:left="360" w:hanging="360"/>
      </w:pPr>
      <w:rPr>
        <w:rFonts w:hint="default"/>
      </w:rPr>
    </w:lvl>
    <w:lvl w:ilvl="1">
      <w:start w:val="8"/>
      <w:numFmt w:val="decimal"/>
      <w:lvlText w:val="%1.%2"/>
      <w:lvlJc w:val="left"/>
      <w:pPr>
        <w:ind w:left="1402" w:hanging="360"/>
      </w:pPr>
      <w:rPr>
        <w:rFonts w:hint="default"/>
      </w:rPr>
    </w:lvl>
    <w:lvl w:ilvl="2">
      <w:start w:val="1"/>
      <w:numFmt w:val="decimal"/>
      <w:lvlText w:val="%1.%2.%3"/>
      <w:lvlJc w:val="left"/>
      <w:pPr>
        <w:ind w:left="2804" w:hanging="720"/>
      </w:pPr>
      <w:rPr>
        <w:rFonts w:hint="default"/>
      </w:rPr>
    </w:lvl>
    <w:lvl w:ilvl="3">
      <w:start w:val="1"/>
      <w:numFmt w:val="decimal"/>
      <w:lvlText w:val="%1.%2.%3.%4"/>
      <w:lvlJc w:val="left"/>
      <w:pPr>
        <w:ind w:left="4206" w:hanging="1080"/>
      </w:pPr>
      <w:rPr>
        <w:rFonts w:hint="default"/>
      </w:rPr>
    </w:lvl>
    <w:lvl w:ilvl="4">
      <w:start w:val="1"/>
      <w:numFmt w:val="decimal"/>
      <w:lvlText w:val="%1.%2.%3.%4.%5"/>
      <w:lvlJc w:val="left"/>
      <w:pPr>
        <w:ind w:left="5248" w:hanging="1080"/>
      </w:pPr>
      <w:rPr>
        <w:rFonts w:hint="default"/>
      </w:rPr>
    </w:lvl>
    <w:lvl w:ilvl="5">
      <w:start w:val="1"/>
      <w:numFmt w:val="decimal"/>
      <w:lvlText w:val="%1.%2.%3.%4.%5.%6"/>
      <w:lvlJc w:val="left"/>
      <w:pPr>
        <w:ind w:left="6650" w:hanging="1440"/>
      </w:pPr>
      <w:rPr>
        <w:rFonts w:hint="default"/>
      </w:rPr>
    </w:lvl>
    <w:lvl w:ilvl="6">
      <w:start w:val="1"/>
      <w:numFmt w:val="decimal"/>
      <w:lvlText w:val="%1.%2.%3.%4.%5.%6.%7"/>
      <w:lvlJc w:val="left"/>
      <w:pPr>
        <w:ind w:left="7692" w:hanging="1440"/>
      </w:pPr>
      <w:rPr>
        <w:rFonts w:hint="default"/>
      </w:rPr>
    </w:lvl>
    <w:lvl w:ilvl="7">
      <w:start w:val="1"/>
      <w:numFmt w:val="decimal"/>
      <w:lvlText w:val="%1.%2.%3.%4.%5.%6.%7.%8"/>
      <w:lvlJc w:val="left"/>
      <w:pPr>
        <w:ind w:left="9094" w:hanging="1800"/>
      </w:pPr>
      <w:rPr>
        <w:rFonts w:hint="default"/>
      </w:rPr>
    </w:lvl>
    <w:lvl w:ilvl="8">
      <w:start w:val="1"/>
      <w:numFmt w:val="decimal"/>
      <w:lvlText w:val="%1.%2.%3.%4.%5.%6.%7.%8.%9"/>
      <w:lvlJc w:val="left"/>
      <w:pPr>
        <w:ind w:left="10496" w:hanging="2160"/>
      </w:pPr>
      <w:rPr>
        <w:rFonts w:hint="default"/>
      </w:rPr>
    </w:lvl>
  </w:abstractNum>
  <w:abstractNum w:abstractNumId="43">
    <w:nsid w:val="501E4B43"/>
    <w:multiLevelType w:val="hybridMultilevel"/>
    <w:tmpl w:val="5BC8A46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F01864"/>
    <w:multiLevelType w:val="singleLevel"/>
    <w:tmpl w:val="480426B8"/>
    <w:lvl w:ilvl="0">
      <w:start w:val="1"/>
      <w:numFmt w:val="lowerRoman"/>
      <w:lvlText w:val="(%1)"/>
      <w:lvlJc w:val="left"/>
      <w:pPr>
        <w:tabs>
          <w:tab w:val="num" w:pos="720"/>
        </w:tabs>
        <w:ind w:left="720" w:hanging="720"/>
      </w:pPr>
      <w:rPr>
        <w:rFonts w:hint="default"/>
      </w:rPr>
    </w:lvl>
  </w:abstractNum>
  <w:abstractNum w:abstractNumId="45">
    <w:nsid w:val="549D446F"/>
    <w:multiLevelType w:val="singleLevel"/>
    <w:tmpl w:val="196C83F2"/>
    <w:lvl w:ilvl="0">
      <w:start w:val="1"/>
      <w:numFmt w:val="lowerLetter"/>
      <w:lvlText w:val="%1)"/>
      <w:lvlJc w:val="left"/>
      <w:pPr>
        <w:tabs>
          <w:tab w:val="num" w:pos="480"/>
        </w:tabs>
        <w:ind w:left="480" w:hanging="480"/>
      </w:pPr>
      <w:rPr>
        <w:rFonts w:hint="default"/>
      </w:rPr>
    </w:lvl>
  </w:abstractNum>
  <w:abstractNum w:abstractNumId="46">
    <w:nsid w:val="576C1458"/>
    <w:multiLevelType w:val="multilevel"/>
    <w:tmpl w:val="57A4A7EA"/>
    <w:lvl w:ilvl="0">
      <w:start w:val="1"/>
      <w:numFmt w:val="decimal"/>
      <w:lvlText w:val="%1"/>
      <w:lvlJc w:val="left"/>
      <w:pPr>
        <w:ind w:left="360" w:hanging="360"/>
      </w:pPr>
      <w:rPr>
        <w:rFonts w:hint="default"/>
      </w:rPr>
    </w:lvl>
    <w:lvl w:ilvl="1">
      <w:start w:val="4"/>
      <w:numFmt w:val="decimal"/>
      <w:lvlText w:val="%1.%2"/>
      <w:lvlJc w:val="left"/>
      <w:pPr>
        <w:ind w:left="881" w:hanging="36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6328" w:hanging="2160"/>
      </w:pPr>
      <w:rPr>
        <w:rFonts w:hint="default"/>
      </w:rPr>
    </w:lvl>
  </w:abstractNum>
  <w:abstractNum w:abstractNumId="47">
    <w:nsid w:val="59735C1A"/>
    <w:multiLevelType w:val="singleLevel"/>
    <w:tmpl w:val="3D2E7E08"/>
    <w:lvl w:ilvl="0">
      <w:start w:val="1"/>
      <w:numFmt w:val="lowerLetter"/>
      <w:lvlText w:val="%1)"/>
      <w:lvlJc w:val="left"/>
      <w:pPr>
        <w:tabs>
          <w:tab w:val="num" w:pos="600"/>
        </w:tabs>
        <w:ind w:left="600" w:hanging="360"/>
      </w:pPr>
      <w:rPr>
        <w:rFonts w:hint="default"/>
      </w:rPr>
    </w:lvl>
  </w:abstractNum>
  <w:abstractNum w:abstractNumId="48">
    <w:nsid w:val="5B1035A2"/>
    <w:multiLevelType w:val="multilevel"/>
    <w:tmpl w:val="7C2AF72C"/>
    <w:lvl w:ilvl="0">
      <w:start w:val="7"/>
      <w:numFmt w:val="decimal"/>
      <w:lvlText w:val="%1."/>
      <w:lvlJc w:val="left"/>
      <w:pPr>
        <w:tabs>
          <w:tab w:val="num" w:pos="360"/>
        </w:tabs>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9">
    <w:nsid w:val="5C6B2DA2"/>
    <w:multiLevelType w:val="singleLevel"/>
    <w:tmpl w:val="D37E3876"/>
    <w:lvl w:ilvl="0">
      <w:start w:val="1"/>
      <w:numFmt w:val="decimal"/>
      <w:lvlText w:val="(%1)"/>
      <w:lvlJc w:val="left"/>
      <w:pPr>
        <w:tabs>
          <w:tab w:val="num" w:pos="360"/>
        </w:tabs>
        <w:ind w:left="360" w:hanging="360"/>
      </w:pPr>
      <w:rPr>
        <w:rFonts w:hint="default"/>
      </w:rPr>
    </w:lvl>
  </w:abstractNum>
  <w:abstractNum w:abstractNumId="50">
    <w:nsid w:val="606543B3"/>
    <w:multiLevelType w:val="hybridMultilevel"/>
    <w:tmpl w:val="16A08052"/>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31B492B"/>
    <w:multiLevelType w:val="singleLevel"/>
    <w:tmpl w:val="6046C88C"/>
    <w:lvl w:ilvl="0">
      <w:start w:val="1"/>
      <w:numFmt w:val="lowerRoman"/>
      <w:lvlText w:val="(%1)"/>
      <w:lvlJc w:val="left"/>
      <w:pPr>
        <w:tabs>
          <w:tab w:val="num" w:pos="720"/>
        </w:tabs>
        <w:ind w:left="720" w:hanging="720"/>
      </w:pPr>
      <w:rPr>
        <w:rFonts w:hint="default"/>
      </w:rPr>
    </w:lvl>
  </w:abstractNum>
  <w:abstractNum w:abstractNumId="52">
    <w:nsid w:val="63CC5DAA"/>
    <w:multiLevelType w:val="hybridMultilevel"/>
    <w:tmpl w:val="FEC0B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5524E35"/>
    <w:multiLevelType w:val="hybridMultilevel"/>
    <w:tmpl w:val="149E6B9C"/>
    <w:lvl w:ilvl="0" w:tplc="C9BA7A56">
      <w:start w:val="1"/>
      <w:numFmt w:val="decimal"/>
      <w:lvlText w:val="%1."/>
      <w:lvlJc w:val="left"/>
      <w:pPr>
        <w:ind w:left="36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A81EBC"/>
    <w:multiLevelType w:val="singleLevel"/>
    <w:tmpl w:val="24FEA562"/>
    <w:lvl w:ilvl="0">
      <w:start w:val="1"/>
      <w:numFmt w:val="lowerLetter"/>
      <w:lvlText w:val="%1)"/>
      <w:lvlJc w:val="left"/>
      <w:pPr>
        <w:tabs>
          <w:tab w:val="num" w:pos="780"/>
        </w:tabs>
        <w:ind w:left="780" w:hanging="360"/>
      </w:pPr>
      <w:rPr>
        <w:rFonts w:hint="default"/>
      </w:rPr>
    </w:lvl>
  </w:abstractNum>
  <w:abstractNum w:abstractNumId="55">
    <w:nsid w:val="699D6EF6"/>
    <w:multiLevelType w:val="hybridMultilevel"/>
    <w:tmpl w:val="3F040E28"/>
    <w:lvl w:ilvl="0" w:tplc="60CCEAC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F31E51"/>
    <w:multiLevelType w:val="multilevel"/>
    <w:tmpl w:val="7E7861D4"/>
    <w:lvl w:ilvl="0">
      <w:start w:val="12"/>
      <w:numFmt w:val="decimal"/>
      <w:lvlText w:val="%1"/>
      <w:lvlJc w:val="left"/>
      <w:pPr>
        <w:ind w:left="450" w:hanging="450"/>
      </w:pPr>
      <w:rPr>
        <w:rFonts w:hint="default"/>
      </w:rPr>
    </w:lvl>
    <w:lvl w:ilvl="1">
      <w:start w:val="2"/>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7">
    <w:nsid w:val="6CE27B32"/>
    <w:multiLevelType w:val="singleLevel"/>
    <w:tmpl w:val="0C84A6BE"/>
    <w:lvl w:ilvl="0">
      <w:start w:val="1"/>
      <w:numFmt w:val="lowerLetter"/>
      <w:lvlText w:val="(%1)"/>
      <w:lvlJc w:val="left"/>
      <w:pPr>
        <w:tabs>
          <w:tab w:val="num" w:pos="375"/>
        </w:tabs>
        <w:ind w:left="375" w:hanging="375"/>
      </w:pPr>
      <w:rPr>
        <w:rFonts w:hint="default"/>
      </w:rPr>
    </w:lvl>
  </w:abstractNum>
  <w:abstractNum w:abstractNumId="58">
    <w:nsid w:val="6D466C96"/>
    <w:multiLevelType w:val="singleLevel"/>
    <w:tmpl w:val="480426B8"/>
    <w:lvl w:ilvl="0">
      <w:start w:val="1"/>
      <w:numFmt w:val="lowerRoman"/>
      <w:lvlText w:val="(%1)"/>
      <w:lvlJc w:val="left"/>
      <w:pPr>
        <w:tabs>
          <w:tab w:val="num" w:pos="720"/>
        </w:tabs>
        <w:ind w:left="720" w:hanging="720"/>
      </w:pPr>
      <w:rPr>
        <w:rFonts w:hint="default"/>
      </w:rPr>
    </w:lvl>
  </w:abstractNum>
  <w:abstractNum w:abstractNumId="59">
    <w:nsid w:val="6E3419FA"/>
    <w:multiLevelType w:val="hybridMultilevel"/>
    <w:tmpl w:val="7D3E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09B4AFE"/>
    <w:multiLevelType w:val="singleLevel"/>
    <w:tmpl w:val="04090019"/>
    <w:lvl w:ilvl="0">
      <w:start w:val="1"/>
      <w:numFmt w:val="lowerLetter"/>
      <w:lvlText w:val="(%1)"/>
      <w:lvlJc w:val="left"/>
      <w:pPr>
        <w:tabs>
          <w:tab w:val="num" w:pos="360"/>
        </w:tabs>
        <w:ind w:left="360" w:hanging="360"/>
      </w:pPr>
    </w:lvl>
  </w:abstractNum>
  <w:abstractNum w:abstractNumId="61">
    <w:nsid w:val="70A40408"/>
    <w:multiLevelType w:val="singleLevel"/>
    <w:tmpl w:val="6E0AF9AE"/>
    <w:lvl w:ilvl="0">
      <w:start w:val="1"/>
      <w:numFmt w:val="lowerRoman"/>
      <w:lvlText w:val="%1."/>
      <w:lvlJc w:val="left"/>
      <w:pPr>
        <w:tabs>
          <w:tab w:val="num" w:pos="720"/>
        </w:tabs>
        <w:ind w:left="720" w:hanging="720"/>
      </w:pPr>
      <w:rPr>
        <w:rFonts w:hint="default"/>
      </w:rPr>
    </w:lvl>
  </w:abstractNum>
  <w:abstractNum w:abstractNumId="62">
    <w:nsid w:val="71C01D9A"/>
    <w:multiLevelType w:val="hybridMultilevel"/>
    <w:tmpl w:val="A5C62194"/>
    <w:lvl w:ilvl="0" w:tplc="60CCEA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2CB1777"/>
    <w:multiLevelType w:val="singleLevel"/>
    <w:tmpl w:val="04090017"/>
    <w:lvl w:ilvl="0">
      <w:start w:val="1"/>
      <w:numFmt w:val="lowerLetter"/>
      <w:lvlText w:val="%1)"/>
      <w:lvlJc w:val="left"/>
      <w:pPr>
        <w:tabs>
          <w:tab w:val="num" w:pos="360"/>
        </w:tabs>
        <w:ind w:left="360" w:hanging="360"/>
      </w:pPr>
      <w:rPr>
        <w:rFonts w:hint="default"/>
      </w:rPr>
    </w:lvl>
  </w:abstractNum>
  <w:abstractNum w:abstractNumId="64">
    <w:nsid w:val="74681DEC"/>
    <w:multiLevelType w:val="singleLevel"/>
    <w:tmpl w:val="24FEA562"/>
    <w:lvl w:ilvl="0">
      <w:start w:val="1"/>
      <w:numFmt w:val="lowerLetter"/>
      <w:lvlText w:val="%1)"/>
      <w:lvlJc w:val="left"/>
      <w:pPr>
        <w:tabs>
          <w:tab w:val="num" w:pos="780"/>
        </w:tabs>
        <w:ind w:left="780" w:hanging="360"/>
      </w:pPr>
      <w:rPr>
        <w:rFonts w:hint="default"/>
      </w:rPr>
    </w:lvl>
  </w:abstractNum>
  <w:abstractNum w:abstractNumId="65">
    <w:nsid w:val="74802C18"/>
    <w:multiLevelType w:val="singleLevel"/>
    <w:tmpl w:val="480426B8"/>
    <w:lvl w:ilvl="0">
      <w:start w:val="1"/>
      <w:numFmt w:val="lowerRoman"/>
      <w:lvlText w:val="(%1)"/>
      <w:lvlJc w:val="left"/>
      <w:pPr>
        <w:tabs>
          <w:tab w:val="num" w:pos="720"/>
        </w:tabs>
        <w:ind w:left="720" w:hanging="720"/>
      </w:pPr>
      <w:rPr>
        <w:rFonts w:hint="default"/>
      </w:rPr>
    </w:lvl>
  </w:abstractNum>
  <w:abstractNum w:abstractNumId="66">
    <w:nsid w:val="77A367F9"/>
    <w:multiLevelType w:val="singleLevel"/>
    <w:tmpl w:val="30987E98"/>
    <w:lvl w:ilvl="0">
      <w:start w:val="1"/>
      <w:numFmt w:val="lowerRoman"/>
      <w:lvlText w:val="(%1)"/>
      <w:lvlJc w:val="left"/>
      <w:pPr>
        <w:tabs>
          <w:tab w:val="num" w:pos="720"/>
        </w:tabs>
        <w:ind w:left="720" w:hanging="720"/>
      </w:pPr>
      <w:rPr>
        <w:rFonts w:hint="default"/>
      </w:rPr>
    </w:lvl>
  </w:abstractNum>
  <w:abstractNum w:abstractNumId="67">
    <w:nsid w:val="7A1132DF"/>
    <w:multiLevelType w:val="hybridMultilevel"/>
    <w:tmpl w:val="AAA2B934"/>
    <w:lvl w:ilvl="0" w:tplc="7B0AB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B3C77A0"/>
    <w:multiLevelType w:val="hybridMultilevel"/>
    <w:tmpl w:val="01161B92"/>
    <w:lvl w:ilvl="0" w:tplc="0ADC11C6">
      <w:start w:val="1"/>
      <w:numFmt w:val="lowerRoman"/>
      <w:lvlText w:val="%1."/>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F087B7C">
      <w:start w:val="1"/>
      <w:numFmt w:val="lowerLetter"/>
      <w:lvlText w:val="%2"/>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AB00CA8">
      <w:start w:val="1"/>
      <w:numFmt w:val="lowerRoman"/>
      <w:lvlText w:val="%3"/>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5EC0D92">
      <w:start w:val="1"/>
      <w:numFmt w:val="decimal"/>
      <w:lvlText w:val="%4"/>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5DA70DE">
      <w:start w:val="1"/>
      <w:numFmt w:val="lowerLetter"/>
      <w:lvlText w:val="%5"/>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31E3398">
      <w:start w:val="1"/>
      <w:numFmt w:val="lowerRoman"/>
      <w:lvlText w:val="%6"/>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4E42676">
      <w:start w:val="1"/>
      <w:numFmt w:val="decimal"/>
      <w:lvlText w:val="%7"/>
      <w:lvlJc w:val="left"/>
      <w:pPr>
        <w:ind w:left="68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F02E0DE">
      <w:start w:val="1"/>
      <w:numFmt w:val="lowerLetter"/>
      <w:lvlText w:val="%8"/>
      <w:lvlJc w:val="left"/>
      <w:pPr>
        <w:ind w:left="75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7BC42B4">
      <w:start w:val="1"/>
      <w:numFmt w:val="lowerRoman"/>
      <w:lvlText w:val="%9"/>
      <w:lvlJc w:val="left"/>
      <w:pPr>
        <w:ind w:left="82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9">
    <w:nsid w:val="7B860DF6"/>
    <w:multiLevelType w:val="hybridMultilevel"/>
    <w:tmpl w:val="2FAA0D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BDA3AAE"/>
    <w:multiLevelType w:val="multilevel"/>
    <w:tmpl w:val="D22C8DAE"/>
    <w:lvl w:ilvl="0">
      <w:start w:val="1"/>
      <w:numFmt w:val="decimal"/>
      <w:lvlText w:val="%1)"/>
      <w:lvlJc w:val="left"/>
      <w:pPr>
        <w:ind w:left="502"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7D737562"/>
    <w:multiLevelType w:val="hybridMultilevel"/>
    <w:tmpl w:val="7188F33A"/>
    <w:lvl w:ilvl="0" w:tplc="E6E6B40A">
      <w:start w:val="20"/>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start w:val="1"/>
      <w:numFmt w:val="lowerRoman"/>
      <w:lvlText w:val="%6."/>
      <w:lvlJc w:val="right"/>
      <w:pPr>
        <w:ind w:left="18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2">
    <w:nsid w:val="7DD6450A"/>
    <w:multiLevelType w:val="hybridMultilevel"/>
    <w:tmpl w:val="B51093F0"/>
    <w:lvl w:ilvl="0" w:tplc="BC84C0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64"/>
  </w:num>
  <w:num w:numId="3">
    <w:abstractNumId w:val="13"/>
  </w:num>
  <w:num w:numId="4">
    <w:abstractNumId w:val="45"/>
  </w:num>
  <w:num w:numId="5">
    <w:abstractNumId w:val="35"/>
  </w:num>
  <w:num w:numId="6">
    <w:abstractNumId w:val="7"/>
  </w:num>
  <w:num w:numId="7">
    <w:abstractNumId w:val="23"/>
  </w:num>
  <w:num w:numId="8">
    <w:abstractNumId w:val="26"/>
  </w:num>
  <w:num w:numId="9">
    <w:abstractNumId w:val="22"/>
  </w:num>
  <w:num w:numId="10">
    <w:abstractNumId w:val="44"/>
  </w:num>
  <w:num w:numId="11">
    <w:abstractNumId w:val="58"/>
  </w:num>
  <w:num w:numId="12">
    <w:abstractNumId w:val="65"/>
  </w:num>
  <w:num w:numId="13">
    <w:abstractNumId w:val="17"/>
  </w:num>
  <w:num w:numId="14">
    <w:abstractNumId w:val="54"/>
  </w:num>
  <w:num w:numId="15">
    <w:abstractNumId w:val="38"/>
  </w:num>
  <w:num w:numId="16">
    <w:abstractNumId w:val="48"/>
  </w:num>
  <w:num w:numId="17">
    <w:abstractNumId w:val="25"/>
  </w:num>
  <w:num w:numId="18">
    <w:abstractNumId w:val="47"/>
  </w:num>
  <w:num w:numId="19">
    <w:abstractNumId w:val="5"/>
  </w:num>
  <w:num w:numId="20">
    <w:abstractNumId w:val="57"/>
  </w:num>
  <w:num w:numId="21">
    <w:abstractNumId w:val="28"/>
  </w:num>
  <w:num w:numId="22">
    <w:abstractNumId w:val="51"/>
  </w:num>
  <w:num w:numId="23">
    <w:abstractNumId w:val="63"/>
  </w:num>
  <w:num w:numId="24">
    <w:abstractNumId w:val="21"/>
  </w:num>
  <w:num w:numId="25">
    <w:abstractNumId w:val="60"/>
  </w:num>
  <w:num w:numId="26">
    <w:abstractNumId w:val="34"/>
  </w:num>
  <w:num w:numId="27">
    <w:abstractNumId w:val="18"/>
  </w:num>
  <w:num w:numId="28">
    <w:abstractNumId w:val="20"/>
  </w:num>
  <w:num w:numId="29">
    <w:abstractNumId w:val="19"/>
  </w:num>
  <w:num w:numId="30">
    <w:abstractNumId w:val="61"/>
  </w:num>
  <w:num w:numId="31">
    <w:abstractNumId w:val="49"/>
  </w:num>
  <w:num w:numId="32">
    <w:abstractNumId w:val="66"/>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7"/>
  </w:num>
  <w:num w:numId="36">
    <w:abstractNumId w:val="50"/>
  </w:num>
  <w:num w:numId="37">
    <w:abstractNumId w:val="8"/>
  </w:num>
  <w:num w:numId="38">
    <w:abstractNumId w:val="70"/>
  </w:num>
  <w:num w:numId="39">
    <w:abstractNumId w:val="53"/>
  </w:num>
  <w:num w:numId="40">
    <w:abstractNumId w:val="14"/>
  </w:num>
  <w:num w:numId="41">
    <w:abstractNumId w:val="0"/>
  </w:num>
  <w:num w:numId="42">
    <w:abstractNumId w:val="1"/>
  </w:num>
  <w:num w:numId="43">
    <w:abstractNumId w:val="67"/>
  </w:num>
  <w:num w:numId="44">
    <w:abstractNumId w:val="11"/>
  </w:num>
  <w:num w:numId="45">
    <w:abstractNumId w:val="31"/>
  </w:num>
  <w:num w:numId="46">
    <w:abstractNumId w:val="36"/>
  </w:num>
  <w:num w:numId="47">
    <w:abstractNumId w:val="2"/>
  </w:num>
  <w:num w:numId="48">
    <w:abstractNumId w:val="72"/>
  </w:num>
  <w:num w:numId="49">
    <w:abstractNumId w:val="71"/>
  </w:num>
  <w:num w:numId="50">
    <w:abstractNumId w:val="62"/>
  </w:num>
  <w:num w:numId="51">
    <w:abstractNumId w:val="55"/>
  </w:num>
  <w:num w:numId="52">
    <w:abstractNumId w:val="68"/>
  </w:num>
  <w:num w:numId="53">
    <w:abstractNumId w:val="15"/>
  </w:num>
  <w:num w:numId="54">
    <w:abstractNumId w:val="46"/>
  </w:num>
  <w:num w:numId="55">
    <w:abstractNumId w:val="12"/>
  </w:num>
  <w:num w:numId="56">
    <w:abstractNumId w:val="16"/>
  </w:num>
  <w:num w:numId="57">
    <w:abstractNumId w:val="40"/>
  </w:num>
  <w:num w:numId="58">
    <w:abstractNumId w:val="33"/>
  </w:num>
  <w:num w:numId="59">
    <w:abstractNumId w:val="9"/>
  </w:num>
  <w:num w:numId="60">
    <w:abstractNumId w:val="6"/>
  </w:num>
  <w:num w:numId="61">
    <w:abstractNumId w:val="52"/>
  </w:num>
  <w:num w:numId="62">
    <w:abstractNumId w:val="59"/>
  </w:num>
  <w:num w:numId="63">
    <w:abstractNumId w:val="37"/>
  </w:num>
  <w:num w:numId="64">
    <w:abstractNumId w:val="39"/>
  </w:num>
  <w:num w:numId="65">
    <w:abstractNumId w:val="4"/>
  </w:num>
  <w:num w:numId="66">
    <w:abstractNumId w:val="42"/>
  </w:num>
  <w:num w:numId="67">
    <w:abstractNumId w:val="56"/>
  </w:num>
  <w:num w:numId="68">
    <w:abstractNumId w:val="29"/>
  </w:num>
  <w:num w:numId="69">
    <w:abstractNumId w:val="30"/>
  </w:num>
  <w:num w:numId="70">
    <w:abstractNumId w:val="43"/>
  </w:num>
  <w:num w:numId="71">
    <w:abstractNumId w:val="41"/>
  </w:num>
  <w:num w:numId="72">
    <w:abstractNumId w:val="6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2"/>
  </w:compat>
  <w:rsids>
    <w:rsidRoot w:val="00F65AA3"/>
    <w:rsid w:val="00000779"/>
    <w:rsid w:val="000007E6"/>
    <w:rsid w:val="0000093D"/>
    <w:rsid w:val="0000094F"/>
    <w:rsid w:val="00000E8A"/>
    <w:rsid w:val="00002196"/>
    <w:rsid w:val="00002AA4"/>
    <w:rsid w:val="00004BE3"/>
    <w:rsid w:val="000058CD"/>
    <w:rsid w:val="00006F91"/>
    <w:rsid w:val="000073D9"/>
    <w:rsid w:val="00011827"/>
    <w:rsid w:val="00013746"/>
    <w:rsid w:val="000139A6"/>
    <w:rsid w:val="00013A3F"/>
    <w:rsid w:val="00013BAF"/>
    <w:rsid w:val="000147AB"/>
    <w:rsid w:val="00014ADD"/>
    <w:rsid w:val="00014F04"/>
    <w:rsid w:val="00015800"/>
    <w:rsid w:val="00017A8C"/>
    <w:rsid w:val="00017AE6"/>
    <w:rsid w:val="00017CD1"/>
    <w:rsid w:val="0002043F"/>
    <w:rsid w:val="0002081F"/>
    <w:rsid w:val="00020B27"/>
    <w:rsid w:val="00020E99"/>
    <w:rsid w:val="000217AC"/>
    <w:rsid w:val="0002240C"/>
    <w:rsid w:val="0002477E"/>
    <w:rsid w:val="0002488B"/>
    <w:rsid w:val="000252DA"/>
    <w:rsid w:val="00026AF6"/>
    <w:rsid w:val="000274F9"/>
    <w:rsid w:val="00027554"/>
    <w:rsid w:val="0003023D"/>
    <w:rsid w:val="00031473"/>
    <w:rsid w:val="00031FF6"/>
    <w:rsid w:val="00032FB5"/>
    <w:rsid w:val="00033D06"/>
    <w:rsid w:val="00034256"/>
    <w:rsid w:val="000344C5"/>
    <w:rsid w:val="000406BA"/>
    <w:rsid w:val="000408AB"/>
    <w:rsid w:val="000408FC"/>
    <w:rsid w:val="00040FA6"/>
    <w:rsid w:val="00041794"/>
    <w:rsid w:val="0004256F"/>
    <w:rsid w:val="000448AC"/>
    <w:rsid w:val="00045928"/>
    <w:rsid w:val="00046934"/>
    <w:rsid w:val="00046AD6"/>
    <w:rsid w:val="00046B3E"/>
    <w:rsid w:val="00046C52"/>
    <w:rsid w:val="00046D04"/>
    <w:rsid w:val="00047F1F"/>
    <w:rsid w:val="0005001B"/>
    <w:rsid w:val="00050073"/>
    <w:rsid w:val="00050D0E"/>
    <w:rsid w:val="00051265"/>
    <w:rsid w:val="0005126F"/>
    <w:rsid w:val="00051D15"/>
    <w:rsid w:val="00052B61"/>
    <w:rsid w:val="00052DC7"/>
    <w:rsid w:val="000546F8"/>
    <w:rsid w:val="00054C24"/>
    <w:rsid w:val="000554B3"/>
    <w:rsid w:val="0005754F"/>
    <w:rsid w:val="00057D62"/>
    <w:rsid w:val="000600F1"/>
    <w:rsid w:val="0006017F"/>
    <w:rsid w:val="00060B81"/>
    <w:rsid w:val="00061364"/>
    <w:rsid w:val="000613A8"/>
    <w:rsid w:val="00061D89"/>
    <w:rsid w:val="00063B68"/>
    <w:rsid w:val="000645C5"/>
    <w:rsid w:val="00064E64"/>
    <w:rsid w:val="0006539B"/>
    <w:rsid w:val="00065B3F"/>
    <w:rsid w:val="000665F9"/>
    <w:rsid w:val="000674C7"/>
    <w:rsid w:val="00070592"/>
    <w:rsid w:val="00071D20"/>
    <w:rsid w:val="00072AD2"/>
    <w:rsid w:val="000744F7"/>
    <w:rsid w:val="00074DD4"/>
    <w:rsid w:val="00075BE1"/>
    <w:rsid w:val="00075F7B"/>
    <w:rsid w:val="0007690F"/>
    <w:rsid w:val="00076E8D"/>
    <w:rsid w:val="00076F17"/>
    <w:rsid w:val="000805F6"/>
    <w:rsid w:val="00080AD2"/>
    <w:rsid w:val="00080D25"/>
    <w:rsid w:val="000814B7"/>
    <w:rsid w:val="00082F5F"/>
    <w:rsid w:val="00086E57"/>
    <w:rsid w:val="000872F0"/>
    <w:rsid w:val="00091DC8"/>
    <w:rsid w:val="00092259"/>
    <w:rsid w:val="00092D64"/>
    <w:rsid w:val="00093A17"/>
    <w:rsid w:val="00094BE9"/>
    <w:rsid w:val="00096653"/>
    <w:rsid w:val="00096AB8"/>
    <w:rsid w:val="00096F80"/>
    <w:rsid w:val="000A030D"/>
    <w:rsid w:val="000A0565"/>
    <w:rsid w:val="000A06E8"/>
    <w:rsid w:val="000A0742"/>
    <w:rsid w:val="000A10AE"/>
    <w:rsid w:val="000A168D"/>
    <w:rsid w:val="000A277E"/>
    <w:rsid w:val="000A511A"/>
    <w:rsid w:val="000A54A5"/>
    <w:rsid w:val="000A61C1"/>
    <w:rsid w:val="000A640D"/>
    <w:rsid w:val="000A7799"/>
    <w:rsid w:val="000B0D76"/>
    <w:rsid w:val="000B50A1"/>
    <w:rsid w:val="000B5B21"/>
    <w:rsid w:val="000B7E36"/>
    <w:rsid w:val="000C320F"/>
    <w:rsid w:val="000C506F"/>
    <w:rsid w:val="000D0F10"/>
    <w:rsid w:val="000D2B3D"/>
    <w:rsid w:val="000D2BDC"/>
    <w:rsid w:val="000D2FD1"/>
    <w:rsid w:val="000D4530"/>
    <w:rsid w:val="000D48AC"/>
    <w:rsid w:val="000D4DF9"/>
    <w:rsid w:val="000D5003"/>
    <w:rsid w:val="000D57A7"/>
    <w:rsid w:val="000E0ADC"/>
    <w:rsid w:val="000E17DF"/>
    <w:rsid w:val="000E1A07"/>
    <w:rsid w:val="000E1D82"/>
    <w:rsid w:val="000E219D"/>
    <w:rsid w:val="000E25CF"/>
    <w:rsid w:val="000E261C"/>
    <w:rsid w:val="000E32DB"/>
    <w:rsid w:val="000E36BD"/>
    <w:rsid w:val="000E3911"/>
    <w:rsid w:val="000E3A04"/>
    <w:rsid w:val="000E4E1A"/>
    <w:rsid w:val="000E541D"/>
    <w:rsid w:val="000E5B55"/>
    <w:rsid w:val="000F0F7A"/>
    <w:rsid w:val="000F0FE6"/>
    <w:rsid w:val="000F2611"/>
    <w:rsid w:val="000F2862"/>
    <w:rsid w:val="000F32CE"/>
    <w:rsid w:val="000F35AD"/>
    <w:rsid w:val="000F3FBC"/>
    <w:rsid w:val="000F4563"/>
    <w:rsid w:val="000F4A87"/>
    <w:rsid w:val="000F4DC0"/>
    <w:rsid w:val="000F57EE"/>
    <w:rsid w:val="000F5FB9"/>
    <w:rsid w:val="000F6962"/>
    <w:rsid w:val="001007F5"/>
    <w:rsid w:val="00101045"/>
    <w:rsid w:val="0010176B"/>
    <w:rsid w:val="001020A9"/>
    <w:rsid w:val="0010272F"/>
    <w:rsid w:val="00102973"/>
    <w:rsid w:val="00107929"/>
    <w:rsid w:val="00110437"/>
    <w:rsid w:val="00110454"/>
    <w:rsid w:val="0011047A"/>
    <w:rsid w:val="00110C12"/>
    <w:rsid w:val="00112B7D"/>
    <w:rsid w:val="001142F5"/>
    <w:rsid w:val="00114F35"/>
    <w:rsid w:val="0011531D"/>
    <w:rsid w:val="001154D3"/>
    <w:rsid w:val="001161EC"/>
    <w:rsid w:val="00116D88"/>
    <w:rsid w:val="00117FD0"/>
    <w:rsid w:val="00122880"/>
    <w:rsid w:val="00123385"/>
    <w:rsid w:val="0012339C"/>
    <w:rsid w:val="00123BA7"/>
    <w:rsid w:val="00123E24"/>
    <w:rsid w:val="00124508"/>
    <w:rsid w:val="001245F1"/>
    <w:rsid w:val="00124BB4"/>
    <w:rsid w:val="00124FE1"/>
    <w:rsid w:val="001251CE"/>
    <w:rsid w:val="00126593"/>
    <w:rsid w:val="00127055"/>
    <w:rsid w:val="00131A59"/>
    <w:rsid w:val="00133EB4"/>
    <w:rsid w:val="001359EC"/>
    <w:rsid w:val="00135B7C"/>
    <w:rsid w:val="00135F23"/>
    <w:rsid w:val="00136525"/>
    <w:rsid w:val="00137160"/>
    <w:rsid w:val="0013754B"/>
    <w:rsid w:val="00140DF5"/>
    <w:rsid w:val="00140FA7"/>
    <w:rsid w:val="00141466"/>
    <w:rsid w:val="00142A9F"/>
    <w:rsid w:val="001434EE"/>
    <w:rsid w:val="00143A2E"/>
    <w:rsid w:val="001466E0"/>
    <w:rsid w:val="0014696D"/>
    <w:rsid w:val="00146C6C"/>
    <w:rsid w:val="00146FAE"/>
    <w:rsid w:val="001471D2"/>
    <w:rsid w:val="00150272"/>
    <w:rsid w:val="00150CEB"/>
    <w:rsid w:val="00150EE3"/>
    <w:rsid w:val="0015197A"/>
    <w:rsid w:val="00151DA2"/>
    <w:rsid w:val="00152172"/>
    <w:rsid w:val="0015338B"/>
    <w:rsid w:val="00153423"/>
    <w:rsid w:val="00154493"/>
    <w:rsid w:val="00154D1C"/>
    <w:rsid w:val="00154FB1"/>
    <w:rsid w:val="001551CB"/>
    <w:rsid w:val="00155239"/>
    <w:rsid w:val="00155A7C"/>
    <w:rsid w:val="00155ED3"/>
    <w:rsid w:val="001601E3"/>
    <w:rsid w:val="00160221"/>
    <w:rsid w:val="00160BD6"/>
    <w:rsid w:val="00160F9A"/>
    <w:rsid w:val="00161688"/>
    <w:rsid w:val="0016224F"/>
    <w:rsid w:val="00163718"/>
    <w:rsid w:val="0016400D"/>
    <w:rsid w:val="0016432D"/>
    <w:rsid w:val="001644CC"/>
    <w:rsid w:val="0016469D"/>
    <w:rsid w:val="00165869"/>
    <w:rsid w:val="0016598E"/>
    <w:rsid w:val="00165AB0"/>
    <w:rsid w:val="001660A5"/>
    <w:rsid w:val="001668A1"/>
    <w:rsid w:val="0017057A"/>
    <w:rsid w:val="00170672"/>
    <w:rsid w:val="00170DED"/>
    <w:rsid w:val="00171114"/>
    <w:rsid w:val="00172D35"/>
    <w:rsid w:val="00174023"/>
    <w:rsid w:val="001758F1"/>
    <w:rsid w:val="0017689F"/>
    <w:rsid w:val="0017766B"/>
    <w:rsid w:val="00180712"/>
    <w:rsid w:val="0018092C"/>
    <w:rsid w:val="00180DF2"/>
    <w:rsid w:val="001814C1"/>
    <w:rsid w:val="001816BC"/>
    <w:rsid w:val="00181C46"/>
    <w:rsid w:val="00182AD8"/>
    <w:rsid w:val="00187D99"/>
    <w:rsid w:val="00192C21"/>
    <w:rsid w:val="00193969"/>
    <w:rsid w:val="001950D0"/>
    <w:rsid w:val="00195410"/>
    <w:rsid w:val="001961D7"/>
    <w:rsid w:val="0019620F"/>
    <w:rsid w:val="00196340"/>
    <w:rsid w:val="0019728F"/>
    <w:rsid w:val="00197FAF"/>
    <w:rsid w:val="001A03A7"/>
    <w:rsid w:val="001A0A95"/>
    <w:rsid w:val="001A1412"/>
    <w:rsid w:val="001A1798"/>
    <w:rsid w:val="001A2B6B"/>
    <w:rsid w:val="001A34A2"/>
    <w:rsid w:val="001A36B7"/>
    <w:rsid w:val="001A49DF"/>
    <w:rsid w:val="001A4FAD"/>
    <w:rsid w:val="001A50A3"/>
    <w:rsid w:val="001A5AE8"/>
    <w:rsid w:val="001A6101"/>
    <w:rsid w:val="001A7EB9"/>
    <w:rsid w:val="001B007F"/>
    <w:rsid w:val="001B1A45"/>
    <w:rsid w:val="001B2988"/>
    <w:rsid w:val="001B33F1"/>
    <w:rsid w:val="001B4EAA"/>
    <w:rsid w:val="001B6F05"/>
    <w:rsid w:val="001B74D6"/>
    <w:rsid w:val="001B7733"/>
    <w:rsid w:val="001C21E3"/>
    <w:rsid w:val="001C2BAB"/>
    <w:rsid w:val="001C341F"/>
    <w:rsid w:val="001C36A2"/>
    <w:rsid w:val="001C459F"/>
    <w:rsid w:val="001C57C8"/>
    <w:rsid w:val="001C5B27"/>
    <w:rsid w:val="001D1700"/>
    <w:rsid w:val="001D2B8F"/>
    <w:rsid w:val="001D55A5"/>
    <w:rsid w:val="001D63EC"/>
    <w:rsid w:val="001D6A93"/>
    <w:rsid w:val="001D6B7B"/>
    <w:rsid w:val="001E185B"/>
    <w:rsid w:val="001E2F3E"/>
    <w:rsid w:val="001E7AC1"/>
    <w:rsid w:val="001E7B41"/>
    <w:rsid w:val="001E7CCD"/>
    <w:rsid w:val="001F0358"/>
    <w:rsid w:val="001F1B40"/>
    <w:rsid w:val="001F1B5A"/>
    <w:rsid w:val="001F1B8B"/>
    <w:rsid w:val="001F1F90"/>
    <w:rsid w:val="001F2004"/>
    <w:rsid w:val="001F2F78"/>
    <w:rsid w:val="001F48FB"/>
    <w:rsid w:val="001F4996"/>
    <w:rsid w:val="001F52A6"/>
    <w:rsid w:val="001F5739"/>
    <w:rsid w:val="0020034D"/>
    <w:rsid w:val="00201DD9"/>
    <w:rsid w:val="00201E22"/>
    <w:rsid w:val="0020328D"/>
    <w:rsid w:val="002034EF"/>
    <w:rsid w:val="00203EA6"/>
    <w:rsid w:val="002047F8"/>
    <w:rsid w:val="00205917"/>
    <w:rsid w:val="00205978"/>
    <w:rsid w:val="00205A19"/>
    <w:rsid w:val="00205CAB"/>
    <w:rsid w:val="0020778B"/>
    <w:rsid w:val="00207F2B"/>
    <w:rsid w:val="002109C9"/>
    <w:rsid w:val="00210A44"/>
    <w:rsid w:val="00212851"/>
    <w:rsid w:val="002129AC"/>
    <w:rsid w:val="0021310A"/>
    <w:rsid w:val="0021368B"/>
    <w:rsid w:val="00213FBF"/>
    <w:rsid w:val="00214042"/>
    <w:rsid w:val="002145C1"/>
    <w:rsid w:val="00214F78"/>
    <w:rsid w:val="00216745"/>
    <w:rsid w:val="00216891"/>
    <w:rsid w:val="00217032"/>
    <w:rsid w:val="0021744E"/>
    <w:rsid w:val="00217762"/>
    <w:rsid w:val="00217775"/>
    <w:rsid w:val="00220D5F"/>
    <w:rsid w:val="00221338"/>
    <w:rsid w:val="002221FC"/>
    <w:rsid w:val="002227C3"/>
    <w:rsid w:val="002228CE"/>
    <w:rsid w:val="00222DEC"/>
    <w:rsid w:val="00223B62"/>
    <w:rsid w:val="002240D8"/>
    <w:rsid w:val="002245B3"/>
    <w:rsid w:val="00224C0A"/>
    <w:rsid w:val="00226762"/>
    <w:rsid w:val="0022754A"/>
    <w:rsid w:val="00230718"/>
    <w:rsid w:val="0023228E"/>
    <w:rsid w:val="0023246D"/>
    <w:rsid w:val="00232D7C"/>
    <w:rsid w:val="00234032"/>
    <w:rsid w:val="002347B4"/>
    <w:rsid w:val="002350B9"/>
    <w:rsid w:val="00236398"/>
    <w:rsid w:val="00236D3E"/>
    <w:rsid w:val="00237DFD"/>
    <w:rsid w:val="0024036D"/>
    <w:rsid w:val="0024082E"/>
    <w:rsid w:val="00240E0E"/>
    <w:rsid w:val="0024128F"/>
    <w:rsid w:val="00241369"/>
    <w:rsid w:val="00242801"/>
    <w:rsid w:val="0024285E"/>
    <w:rsid w:val="00242FC3"/>
    <w:rsid w:val="00243A98"/>
    <w:rsid w:val="00243E31"/>
    <w:rsid w:val="002441F8"/>
    <w:rsid w:val="00244411"/>
    <w:rsid w:val="00244F9D"/>
    <w:rsid w:val="00246657"/>
    <w:rsid w:val="00246DBB"/>
    <w:rsid w:val="0025021B"/>
    <w:rsid w:val="00250B24"/>
    <w:rsid w:val="00251E59"/>
    <w:rsid w:val="00252151"/>
    <w:rsid w:val="00253224"/>
    <w:rsid w:val="002559AB"/>
    <w:rsid w:val="00257917"/>
    <w:rsid w:val="00257F79"/>
    <w:rsid w:val="002617E4"/>
    <w:rsid w:val="0026250E"/>
    <w:rsid w:val="00262813"/>
    <w:rsid w:val="00263DE7"/>
    <w:rsid w:val="00264413"/>
    <w:rsid w:val="00264DFF"/>
    <w:rsid w:val="002651A6"/>
    <w:rsid w:val="00267CAE"/>
    <w:rsid w:val="002706F4"/>
    <w:rsid w:val="002707A0"/>
    <w:rsid w:val="00272368"/>
    <w:rsid w:val="002730B9"/>
    <w:rsid w:val="00273C08"/>
    <w:rsid w:val="002742B0"/>
    <w:rsid w:val="00274329"/>
    <w:rsid w:val="0027470D"/>
    <w:rsid w:val="00275343"/>
    <w:rsid w:val="00275C7D"/>
    <w:rsid w:val="00277284"/>
    <w:rsid w:val="00277606"/>
    <w:rsid w:val="0027786C"/>
    <w:rsid w:val="0028214F"/>
    <w:rsid w:val="0028281E"/>
    <w:rsid w:val="00283EEB"/>
    <w:rsid w:val="002846C0"/>
    <w:rsid w:val="002846F3"/>
    <w:rsid w:val="00285683"/>
    <w:rsid w:val="00290CA8"/>
    <w:rsid w:val="00291317"/>
    <w:rsid w:val="002913A7"/>
    <w:rsid w:val="00291408"/>
    <w:rsid w:val="002916DF"/>
    <w:rsid w:val="00292594"/>
    <w:rsid w:val="002928A1"/>
    <w:rsid w:val="00293723"/>
    <w:rsid w:val="0029408B"/>
    <w:rsid w:val="0029466A"/>
    <w:rsid w:val="002958D8"/>
    <w:rsid w:val="00295E30"/>
    <w:rsid w:val="00296070"/>
    <w:rsid w:val="00296CD9"/>
    <w:rsid w:val="00297135"/>
    <w:rsid w:val="00297A55"/>
    <w:rsid w:val="00297E69"/>
    <w:rsid w:val="002A07AD"/>
    <w:rsid w:val="002A0D94"/>
    <w:rsid w:val="002A1712"/>
    <w:rsid w:val="002A1B90"/>
    <w:rsid w:val="002A2249"/>
    <w:rsid w:val="002A6646"/>
    <w:rsid w:val="002A73EB"/>
    <w:rsid w:val="002A7981"/>
    <w:rsid w:val="002A7C52"/>
    <w:rsid w:val="002B0651"/>
    <w:rsid w:val="002B09A2"/>
    <w:rsid w:val="002B1AA9"/>
    <w:rsid w:val="002B2216"/>
    <w:rsid w:val="002B4C71"/>
    <w:rsid w:val="002B58F0"/>
    <w:rsid w:val="002B6AEA"/>
    <w:rsid w:val="002B77E7"/>
    <w:rsid w:val="002C181F"/>
    <w:rsid w:val="002C1A53"/>
    <w:rsid w:val="002C1BD8"/>
    <w:rsid w:val="002C224B"/>
    <w:rsid w:val="002C32BC"/>
    <w:rsid w:val="002C3DDE"/>
    <w:rsid w:val="002C47D8"/>
    <w:rsid w:val="002C5EA2"/>
    <w:rsid w:val="002C6B76"/>
    <w:rsid w:val="002C6C53"/>
    <w:rsid w:val="002D0687"/>
    <w:rsid w:val="002D1457"/>
    <w:rsid w:val="002D31F8"/>
    <w:rsid w:val="002D34B1"/>
    <w:rsid w:val="002D4BB6"/>
    <w:rsid w:val="002D4D85"/>
    <w:rsid w:val="002D59D3"/>
    <w:rsid w:val="002D6D6F"/>
    <w:rsid w:val="002D724C"/>
    <w:rsid w:val="002D7769"/>
    <w:rsid w:val="002E01CF"/>
    <w:rsid w:val="002E230B"/>
    <w:rsid w:val="002E3C07"/>
    <w:rsid w:val="002E43D8"/>
    <w:rsid w:val="002E5004"/>
    <w:rsid w:val="002E58DB"/>
    <w:rsid w:val="002E6A1C"/>
    <w:rsid w:val="002E7B67"/>
    <w:rsid w:val="002F0336"/>
    <w:rsid w:val="002F160A"/>
    <w:rsid w:val="002F41D0"/>
    <w:rsid w:val="002F49FF"/>
    <w:rsid w:val="002F4C13"/>
    <w:rsid w:val="002F4D81"/>
    <w:rsid w:val="003007D7"/>
    <w:rsid w:val="00300995"/>
    <w:rsid w:val="00300E6A"/>
    <w:rsid w:val="00301F06"/>
    <w:rsid w:val="00302D8B"/>
    <w:rsid w:val="00303157"/>
    <w:rsid w:val="0030562C"/>
    <w:rsid w:val="00305DBF"/>
    <w:rsid w:val="00307169"/>
    <w:rsid w:val="003109DB"/>
    <w:rsid w:val="003115EA"/>
    <w:rsid w:val="00312D7D"/>
    <w:rsid w:val="0032002E"/>
    <w:rsid w:val="00320927"/>
    <w:rsid w:val="00321180"/>
    <w:rsid w:val="0032225C"/>
    <w:rsid w:val="00324E3E"/>
    <w:rsid w:val="00326E48"/>
    <w:rsid w:val="00327524"/>
    <w:rsid w:val="00327750"/>
    <w:rsid w:val="0033181B"/>
    <w:rsid w:val="00332E4D"/>
    <w:rsid w:val="00333ACB"/>
    <w:rsid w:val="00334289"/>
    <w:rsid w:val="003347DF"/>
    <w:rsid w:val="0033570A"/>
    <w:rsid w:val="00336152"/>
    <w:rsid w:val="003363C1"/>
    <w:rsid w:val="003364CF"/>
    <w:rsid w:val="003374F0"/>
    <w:rsid w:val="00337A93"/>
    <w:rsid w:val="003401D6"/>
    <w:rsid w:val="003403FD"/>
    <w:rsid w:val="003404F8"/>
    <w:rsid w:val="0034091B"/>
    <w:rsid w:val="003410CF"/>
    <w:rsid w:val="00341E18"/>
    <w:rsid w:val="00341FB8"/>
    <w:rsid w:val="003432D0"/>
    <w:rsid w:val="00344559"/>
    <w:rsid w:val="00345211"/>
    <w:rsid w:val="003454E4"/>
    <w:rsid w:val="00346500"/>
    <w:rsid w:val="00350606"/>
    <w:rsid w:val="00351CA3"/>
    <w:rsid w:val="00356FFF"/>
    <w:rsid w:val="00357832"/>
    <w:rsid w:val="00357EA6"/>
    <w:rsid w:val="00360207"/>
    <w:rsid w:val="003603EA"/>
    <w:rsid w:val="003619B8"/>
    <w:rsid w:val="00363349"/>
    <w:rsid w:val="0036454A"/>
    <w:rsid w:val="00364BA2"/>
    <w:rsid w:val="00365160"/>
    <w:rsid w:val="00365C1F"/>
    <w:rsid w:val="003662E5"/>
    <w:rsid w:val="003666A0"/>
    <w:rsid w:val="003667D7"/>
    <w:rsid w:val="00367502"/>
    <w:rsid w:val="00367ED3"/>
    <w:rsid w:val="003701D7"/>
    <w:rsid w:val="00370BED"/>
    <w:rsid w:val="003733AD"/>
    <w:rsid w:val="00373A3D"/>
    <w:rsid w:val="00373BC0"/>
    <w:rsid w:val="00373F57"/>
    <w:rsid w:val="003751C1"/>
    <w:rsid w:val="00375B5A"/>
    <w:rsid w:val="003761B0"/>
    <w:rsid w:val="00376B01"/>
    <w:rsid w:val="0037782B"/>
    <w:rsid w:val="003800C0"/>
    <w:rsid w:val="00380646"/>
    <w:rsid w:val="00382AAE"/>
    <w:rsid w:val="00382E62"/>
    <w:rsid w:val="00382F40"/>
    <w:rsid w:val="0038325E"/>
    <w:rsid w:val="00383AEF"/>
    <w:rsid w:val="00384FD7"/>
    <w:rsid w:val="003869A7"/>
    <w:rsid w:val="003908BF"/>
    <w:rsid w:val="00390CF8"/>
    <w:rsid w:val="00390FE9"/>
    <w:rsid w:val="00391EAB"/>
    <w:rsid w:val="0039209E"/>
    <w:rsid w:val="00395A24"/>
    <w:rsid w:val="00395C94"/>
    <w:rsid w:val="003973B5"/>
    <w:rsid w:val="003A2154"/>
    <w:rsid w:val="003A2F92"/>
    <w:rsid w:val="003A4C53"/>
    <w:rsid w:val="003A563B"/>
    <w:rsid w:val="003A696D"/>
    <w:rsid w:val="003B166C"/>
    <w:rsid w:val="003B19DA"/>
    <w:rsid w:val="003B2809"/>
    <w:rsid w:val="003B6045"/>
    <w:rsid w:val="003B68DB"/>
    <w:rsid w:val="003B77E4"/>
    <w:rsid w:val="003C0150"/>
    <w:rsid w:val="003C1692"/>
    <w:rsid w:val="003C34D8"/>
    <w:rsid w:val="003C38B0"/>
    <w:rsid w:val="003C3F9E"/>
    <w:rsid w:val="003C440E"/>
    <w:rsid w:val="003C487F"/>
    <w:rsid w:val="003C53C0"/>
    <w:rsid w:val="003C60A5"/>
    <w:rsid w:val="003C7A57"/>
    <w:rsid w:val="003C7EDC"/>
    <w:rsid w:val="003D11D2"/>
    <w:rsid w:val="003D1230"/>
    <w:rsid w:val="003D1262"/>
    <w:rsid w:val="003D1BD5"/>
    <w:rsid w:val="003D1DB3"/>
    <w:rsid w:val="003D2F69"/>
    <w:rsid w:val="003D3823"/>
    <w:rsid w:val="003D4BA0"/>
    <w:rsid w:val="003D4CDD"/>
    <w:rsid w:val="003D5844"/>
    <w:rsid w:val="003D5E6B"/>
    <w:rsid w:val="003D5FBA"/>
    <w:rsid w:val="003D60F7"/>
    <w:rsid w:val="003D6241"/>
    <w:rsid w:val="003E00CE"/>
    <w:rsid w:val="003E09E9"/>
    <w:rsid w:val="003E1D6B"/>
    <w:rsid w:val="003E2359"/>
    <w:rsid w:val="003E3243"/>
    <w:rsid w:val="003E3329"/>
    <w:rsid w:val="003E3769"/>
    <w:rsid w:val="003E42C8"/>
    <w:rsid w:val="003F21C7"/>
    <w:rsid w:val="003F241B"/>
    <w:rsid w:val="003F3F4F"/>
    <w:rsid w:val="003F4A8E"/>
    <w:rsid w:val="003F5103"/>
    <w:rsid w:val="003F5119"/>
    <w:rsid w:val="003F60B0"/>
    <w:rsid w:val="003F6B39"/>
    <w:rsid w:val="003F732C"/>
    <w:rsid w:val="00400A06"/>
    <w:rsid w:val="00400A34"/>
    <w:rsid w:val="00400EE2"/>
    <w:rsid w:val="00403F02"/>
    <w:rsid w:val="004059C2"/>
    <w:rsid w:val="004061F9"/>
    <w:rsid w:val="0040713C"/>
    <w:rsid w:val="00407412"/>
    <w:rsid w:val="00407437"/>
    <w:rsid w:val="00407766"/>
    <w:rsid w:val="00410936"/>
    <w:rsid w:val="0041266A"/>
    <w:rsid w:val="00412828"/>
    <w:rsid w:val="00415D4C"/>
    <w:rsid w:val="00416A8F"/>
    <w:rsid w:val="00416EEC"/>
    <w:rsid w:val="00420042"/>
    <w:rsid w:val="004205E4"/>
    <w:rsid w:val="0042100D"/>
    <w:rsid w:val="00422165"/>
    <w:rsid w:val="00423153"/>
    <w:rsid w:val="00423F85"/>
    <w:rsid w:val="004251D1"/>
    <w:rsid w:val="0042614F"/>
    <w:rsid w:val="00426342"/>
    <w:rsid w:val="00426E2E"/>
    <w:rsid w:val="004272CA"/>
    <w:rsid w:val="004300ED"/>
    <w:rsid w:val="00430317"/>
    <w:rsid w:val="004306B2"/>
    <w:rsid w:val="004327B7"/>
    <w:rsid w:val="0043368A"/>
    <w:rsid w:val="004351C9"/>
    <w:rsid w:val="00435975"/>
    <w:rsid w:val="0043604F"/>
    <w:rsid w:val="004401A9"/>
    <w:rsid w:val="004405D6"/>
    <w:rsid w:val="00441BC1"/>
    <w:rsid w:val="0044257A"/>
    <w:rsid w:val="004429D5"/>
    <w:rsid w:val="00442DF3"/>
    <w:rsid w:val="00443AE0"/>
    <w:rsid w:val="00443CCD"/>
    <w:rsid w:val="00444357"/>
    <w:rsid w:val="00444408"/>
    <w:rsid w:val="0044443C"/>
    <w:rsid w:val="00444C4A"/>
    <w:rsid w:val="00444D55"/>
    <w:rsid w:val="0044607A"/>
    <w:rsid w:val="00446176"/>
    <w:rsid w:val="0044646F"/>
    <w:rsid w:val="0044770F"/>
    <w:rsid w:val="004478FC"/>
    <w:rsid w:val="00450B64"/>
    <w:rsid w:val="00451537"/>
    <w:rsid w:val="00451930"/>
    <w:rsid w:val="004524EF"/>
    <w:rsid w:val="0045278B"/>
    <w:rsid w:val="00452DC6"/>
    <w:rsid w:val="004543ED"/>
    <w:rsid w:val="004547B5"/>
    <w:rsid w:val="00454E49"/>
    <w:rsid w:val="00456FFD"/>
    <w:rsid w:val="00461DC6"/>
    <w:rsid w:val="004620AF"/>
    <w:rsid w:val="004626D1"/>
    <w:rsid w:val="004646DD"/>
    <w:rsid w:val="00464A84"/>
    <w:rsid w:val="0046542E"/>
    <w:rsid w:val="00465B5D"/>
    <w:rsid w:val="00465E49"/>
    <w:rsid w:val="004669B0"/>
    <w:rsid w:val="00466EA3"/>
    <w:rsid w:val="00466F62"/>
    <w:rsid w:val="00470BBB"/>
    <w:rsid w:val="00471E4A"/>
    <w:rsid w:val="00472150"/>
    <w:rsid w:val="00472761"/>
    <w:rsid w:val="0047333E"/>
    <w:rsid w:val="00473794"/>
    <w:rsid w:val="00474B69"/>
    <w:rsid w:val="0047516F"/>
    <w:rsid w:val="00475AC8"/>
    <w:rsid w:val="00475FC0"/>
    <w:rsid w:val="004763C4"/>
    <w:rsid w:val="004800D6"/>
    <w:rsid w:val="0048059A"/>
    <w:rsid w:val="004807AE"/>
    <w:rsid w:val="00481AAC"/>
    <w:rsid w:val="00482E9D"/>
    <w:rsid w:val="00483269"/>
    <w:rsid w:val="0048480F"/>
    <w:rsid w:val="00485A8E"/>
    <w:rsid w:val="00485D4A"/>
    <w:rsid w:val="0048717D"/>
    <w:rsid w:val="0049083C"/>
    <w:rsid w:val="00490FF1"/>
    <w:rsid w:val="0049161F"/>
    <w:rsid w:val="004942C7"/>
    <w:rsid w:val="00497146"/>
    <w:rsid w:val="004974DA"/>
    <w:rsid w:val="00497CE2"/>
    <w:rsid w:val="00497D4E"/>
    <w:rsid w:val="004A056B"/>
    <w:rsid w:val="004A27A5"/>
    <w:rsid w:val="004A291E"/>
    <w:rsid w:val="004A36B6"/>
    <w:rsid w:val="004A3BA8"/>
    <w:rsid w:val="004A4ABA"/>
    <w:rsid w:val="004A5C47"/>
    <w:rsid w:val="004A7025"/>
    <w:rsid w:val="004B0AC2"/>
    <w:rsid w:val="004B15C3"/>
    <w:rsid w:val="004B17F9"/>
    <w:rsid w:val="004B19E7"/>
    <w:rsid w:val="004B2053"/>
    <w:rsid w:val="004B370E"/>
    <w:rsid w:val="004B4DC5"/>
    <w:rsid w:val="004B5F2E"/>
    <w:rsid w:val="004B64CF"/>
    <w:rsid w:val="004C0413"/>
    <w:rsid w:val="004C06C2"/>
    <w:rsid w:val="004C07AF"/>
    <w:rsid w:val="004C09E0"/>
    <w:rsid w:val="004C0B93"/>
    <w:rsid w:val="004C0E42"/>
    <w:rsid w:val="004C133A"/>
    <w:rsid w:val="004C285B"/>
    <w:rsid w:val="004C28F8"/>
    <w:rsid w:val="004C32E2"/>
    <w:rsid w:val="004C336B"/>
    <w:rsid w:val="004C444A"/>
    <w:rsid w:val="004C5222"/>
    <w:rsid w:val="004C6427"/>
    <w:rsid w:val="004C704A"/>
    <w:rsid w:val="004C7A9B"/>
    <w:rsid w:val="004D0A86"/>
    <w:rsid w:val="004D0D28"/>
    <w:rsid w:val="004D2C6C"/>
    <w:rsid w:val="004D45EA"/>
    <w:rsid w:val="004D5F9A"/>
    <w:rsid w:val="004D6F4B"/>
    <w:rsid w:val="004D7B09"/>
    <w:rsid w:val="004E0C33"/>
    <w:rsid w:val="004E236E"/>
    <w:rsid w:val="004E2EC4"/>
    <w:rsid w:val="004E516D"/>
    <w:rsid w:val="004E5AFF"/>
    <w:rsid w:val="004E69EC"/>
    <w:rsid w:val="004E735C"/>
    <w:rsid w:val="004E7BB0"/>
    <w:rsid w:val="004F1279"/>
    <w:rsid w:val="004F1BFE"/>
    <w:rsid w:val="004F2670"/>
    <w:rsid w:val="004F30AC"/>
    <w:rsid w:val="004F39A2"/>
    <w:rsid w:val="004F3B02"/>
    <w:rsid w:val="004F3F38"/>
    <w:rsid w:val="004F46BF"/>
    <w:rsid w:val="004F70E1"/>
    <w:rsid w:val="00502F16"/>
    <w:rsid w:val="00503DE0"/>
    <w:rsid w:val="00505BE9"/>
    <w:rsid w:val="00507DDA"/>
    <w:rsid w:val="005118A1"/>
    <w:rsid w:val="0051194F"/>
    <w:rsid w:val="00512A0F"/>
    <w:rsid w:val="0051542E"/>
    <w:rsid w:val="00516482"/>
    <w:rsid w:val="00517498"/>
    <w:rsid w:val="00517CEB"/>
    <w:rsid w:val="00517DCB"/>
    <w:rsid w:val="005211A6"/>
    <w:rsid w:val="00521BC4"/>
    <w:rsid w:val="00522DC8"/>
    <w:rsid w:val="00523E85"/>
    <w:rsid w:val="005252DC"/>
    <w:rsid w:val="00527FAC"/>
    <w:rsid w:val="00532B4C"/>
    <w:rsid w:val="00533723"/>
    <w:rsid w:val="00534713"/>
    <w:rsid w:val="00534ECE"/>
    <w:rsid w:val="00535034"/>
    <w:rsid w:val="00535951"/>
    <w:rsid w:val="005405CD"/>
    <w:rsid w:val="00540763"/>
    <w:rsid w:val="00540B68"/>
    <w:rsid w:val="00540BEB"/>
    <w:rsid w:val="00542642"/>
    <w:rsid w:val="00543188"/>
    <w:rsid w:val="00543C9D"/>
    <w:rsid w:val="00543EA9"/>
    <w:rsid w:val="00544267"/>
    <w:rsid w:val="00544879"/>
    <w:rsid w:val="00547ACD"/>
    <w:rsid w:val="00547B3C"/>
    <w:rsid w:val="00552366"/>
    <w:rsid w:val="00552605"/>
    <w:rsid w:val="00555708"/>
    <w:rsid w:val="005559D2"/>
    <w:rsid w:val="00556A58"/>
    <w:rsid w:val="0055722E"/>
    <w:rsid w:val="00557D88"/>
    <w:rsid w:val="0056011B"/>
    <w:rsid w:val="0056077C"/>
    <w:rsid w:val="00560CC8"/>
    <w:rsid w:val="00561387"/>
    <w:rsid w:val="00562A53"/>
    <w:rsid w:val="005630E6"/>
    <w:rsid w:val="00563546"/>
    <w:rsid w:val="005639BA"/>
    <w:rsid w:val="00564388"/>
    <w:rsid w:val="0056464E"/>
    <w:rsid w:val="005661B5"/>
    <w:rsid w:val="00567E97"/>
    <w:rsid w:val="005702E0"/>
    <w:rsid w:val="00570FD1"/>
    <w:rsid w:val="00571171"/>
    <w:rsid w:val="005721C9"/>
    <w:rsid w:val="00572D92"/>
    <w:rsid w:val="00572FB3"/>
    <w:rsid w:val="0057320F"/>
    <w:rsid w:val="00573FAB"/>
    <w:rsid w:val="005769F6"/>
    <w:rsid w:val="005806C2"/>
    <w:rsid w:val="00581069"/>
    <w:rsid w:val="00581493"/>
    <w:rsid w:val="00582BAB"/>
    <w:rsid w:val="00584086"/>
    <w:rsid w:val="0058418B"/>
    <w:rsid w:val="00585A4E"/>
    <w:rsid w:val="00586421"/>
    <w:rsid w:val="00586FCE"/>
    <w:rsid w:val="005872A9"/>
    <w:rsid w:val="00587CC9"/>
    <w:rsid w:val="00591BD7"/>
    <w:rsid w:val="0059298D"/>
    <w:rsid w:val="0059308E"/>
    <w:rsid w:val="00596364"/>
    <w:rsid w:val="00596F57"/>
    <w:rsid w:val="00597D59"/>
    <w:rsid w:val="005A0763"/>
    <w:rsid w:val="005A2831"/>
    <w:rsid w:val="005A28C8"/>
    <w:rsid w:val="005A2B07"/>
    <w:rsid w:val="005A2CE0"/>
    <w:rsid w:val="005A3F80"/>
    <w:rsid w:val="005A40C8"/>
    <w:rsid w:val="005A42CC"/>
    <w:rsid w:val="005A576B"/>
    <w:rsid w:val="005B0AF8"/>
    <w:rsid w:val="005B2DC4"/>
    <w:rsid w:val="005B31CC"/>
    <w:rsid w:val="005B4199"/>
    <w:rsid w:val="005B4919"/>
    <w:rsid w:val="005B4A3E"/>
    <w:rsid w:val="005B5000"/>
    <w:rsid w:val="005B547C"/>
    <w:rsid w:val="005B5861"/>
    <w:rsid w:val="005B7399"/>
    <w:rsid w:val="005C07D8"/>
    <w:rsid w:val="005C083E"/>
    <w:rsid w:val="005C20F0"/>
    <w:rsid w:val="005C325C"/>
    <w:rsid w:val="005C3717"/>
    <w:rsid w:val="005C393E"/>
    <w:rsid w:val="005C4176"/>
    <w:rsid w:val="005C434E"/>
    <w:rsid w:val="005C482F"/>
    <w:rsid w:val="005C4C4F"/>
    <w:rsid w:val="005C5077"/>
    <w:rsid w:val="005C723A"/>
    <w:rsid w:val="005D0208"/>
    <w:rsid w:val="005D0EC9"/>
    <w:rsid w:val="005D111D"/>
    <w:rsid w:val="005D27ED"/>
    <w:rsid w:val="005D41E8"/>
    <w:rsid w:val="005D7170"/>
    <w:rsid w:val="005E01EE"/>
    <w:rsid w:val="005E1E1F"/>
    <w:rsid w:val="005E4E62"/>
    <w:rsid w:val="005E5173"/>
    <w:rsid w:val="005E5591"/>
    <w:rsid w:val="005E5747"/>
    <w:rsid w:val="005E77A6"/>
    <w:rsid w:val="005E79D5"/>
    <w:rsid w:val="005E7D3E"/>
    <w:rsid w:val="005F12CB"/>
    <w:rsid w:val="005F2DD5"/>
    <w:rsid w:val="005F3DF1"/>
    <w:rsid w:val="005F5CD7"/>
    <w:rsid w:val="005F669B"/>
    <w:rsid w:val="00600131"/>
    <w:rsid w:val="00600F70"/>
    <w:rsid w:val="00601681"/>
    <w:rsid w:val="00601B44"/>
    <w:rsid w:val="00602688"/>
    <w:rsid w:val="00602F44"/>
    <w:rsid w:val="00605B9F"/>
    <w:rsid w:val="00605F43"/>
    <w:rsid w:val="00606D28"/>
    <w:rsid w:val="00607EFA"/>
    <w:rsid w:val="00610034"/>
    <w:rsid w:val="006111B4"/>
    <w:rsid w:val="0061176A"/>
    <w:rsid w:val="0061203E"/>
    <w:rsid w:val="00612300"/>
    <w:rsid w:val="006127E3"/>
    <w:rsid w:val="00613D3D"/>
    <w:rsid w:val="00615B8B"/>
    <w:rsid w:val="00615DAC"/>
    <w:rsid w:val="00617051"/>
    <w:rsid w:val="0061708B"/>
    <w:rsid w:val="0062449D"/>
    <w:rsid w:val="006247EE"/>
    <w:rsid w:val="00624DD5"/>
    <w:rsid w:val="006250CF"/>
    <w:rsid w:val="006254BF"/>
    <w:rsid w:val="00625FA7"/>
    <w:rsid w:val="00626E4D"/>
    <w:rsid w:val="00627B9E"/>
    <w:rsid w:val="00627BB2"/>
    <w:rsid w:val="00632A2B"/>
    <w:rsid w:val="00632F93"/>
    <w:rsid w:val="00634860"/>
    <w:rsid w:val="006349BD"/>
    <w:rsid w:val="00636A6A"/>
    <w:rsid w:val="00637DBD"/>
    <w:rsid w:val="006408E4"/>
    <w:rsid w:val="00641E93"/>
    <w:rsid w:val="00642170"/>
    <w:rsid w:val="006424D5"/>
    <w:rsid w:val="00642725"/>
    <w:rsid w:val="0064341F"/>
    <w:rsid w:val="00643C3F"/>
    <w:rsid w:val="0064459D"/>
    <w:rsid w:val="00646271"/>
    <w:rsid w:val="00647A5D"/>
    <w:rsid w:val="00647C88"/>
    <w:rsid w:val="00652BB0"/>
    <w:rsid w:val="00652F60"/>
    <w:rsid w:val="0065331B"/>
    <w:rsid w:val="00653E75"/>
    <w:rsid w:val="00654052"/>
    <w:rsid w:val="006543F3"/>
    <w:rsid w:val="0065546D"/>
    <w:rsid w:val="00655E1E"/>
    <w:rsid w:val="00655FEA"/>
    <w:rsid w:val="006575C2"/>
    <w:rsid w:val="00657646"/>
    <w:rsid w:val="00661660"/>
    <w:rsid w:val="0066174F"/>
    <w:rsid w:val="00662FEB"/>
    <w:rsid w:val="00663A7D"/>
    <w:rsid w:val="00664088"/>
    <w:rsid w:val="006641EF"/>
    <w:rsid w:val="006673B4"/>
    <w:rsid w:val="006719A4"/>
    <w:rsid w:val="00673DEF"/>
    <w:rsid w:val="00674F68"/>
    <w:rsid w:val="006755A8"/>
    <w:rsid w:val="00675E60"/>
    <w:rsid w:val="006763EF"/>
    <w:rsid w:val="0067650B"/>
    <w:rsid w:val="00677A24"/>
    <w:rsid w:val="00680287"/>
    <w:rsid w:val="00680F7C"/>
    <w:rsid w:val="0068187D"/>
    <w:rsid w:val="00682B7A"/>
    <w:rsid w:val="00682BFA"/>
    <w:rsid w:val="0068342B"/>
    <w:rsid w:val="00683BF8"/>
    <w:rsid w:val="00685537"/>
    <w:rsid w:val="006855AF"/>
    <w:rsid w:val="006862FF"/>
    <w:rsid w:val="00686A67"/>
    <w:rsid w:val="0068742A"/>
    <w:rsid w:val="00687FC5"/>
    <w:rsid w:val="006930FE"/>
    <w:rsid w:val="00693133"/>
    <w:rsid w:val="00693C42"/>
    <w:rsid w:val="00693FFD"/>
    <w:rsid w:val="00695C7C"/>
    <w:rsid w:val="00696A19"/>
    <w:rsid w:val="00696BF9"/>
    <w:rsid w:val="006A17EB"/>
    <w:rsid w:val="006A1D52"/>
    <w:rsid w:val="006A23FC"/>
    <w:rsid w:val="006A2FE7"/>
    <w:rsid w:val="006A435B"/>
    <w:rsid w:val="006A441F"/>
    <w:rsid w:val="006A4B88"/>
    <w:rsid w:val="006A63E9"/>
    <w:rsid w:val="006A6672"/>
    <w:rsid w:val="006A760C"/>
    <w:rsid w:val="006B1B98"/>
    <w:rsid w:val="006B22EA"/>
    <w:rsid w:val="006B2CDF"/>
    <w:rsid w:val="006B4A07"/>
    <w:rsid w:val="006B6249"/>
    <w:rsid w:val="006B7320"/>
    <w:rsid w:val="006B7459"/>
    <w:rsid w:val="006B7473"/>
    <w:rsid w:val="006B794E"/>
    <w:rsid w:val="006B7F84"/>
    <w:rsid w:val="006C1003"/>
    <w:rsid w:val="006C1282"/>
    <w:rsid w:val="006C2552"/>
    <w:rsid w:val="006C2E09"/>
    <w:rsid w:val="006C317C"/>
    <w:rsid w:val="006C3BE6"/>
    <w:rsid w:val="006C3EFB"/>
    <w:rsid w:val="006C4637"/>
    <w:rsid w:val="006C5739"/>
    <w:rsid w:val="006C5C74"/>
    <w:rsid w:val="006C5CE6"/>
    <w:rsid w:val="006C625F"/>
    <w:rsid w:val="006D1728"/>
    <w:rsid w:val="006D2C4E"/>
    <w:rsid w:val="006D3AD9"/>
    <w:rsid w:val="006D3D62"/>
    <w:rsid w:val="006D42BE"/>
    <w:rsid w:val="006D78C0"/>
    <w:rsid w:val="006D78D5"/>
    <w:rsid w:val="006E0887"/>
    <w:rsid w:val="006E0D92"/>
    <w:rsid w:val="006E1E05"/>
    <w:rsid w:val="006E1FA9"/>
    <w:rsid w:val="006E297A"/>
    <w:rsid w:val="006E4910"/>
    <w:rsid w:val="006E618D"/>
    <w:rsid w:val="006F064A"/>
    <w:rsid w:val="006F19F3"/>
    <w:rsid w:val="006F4F21"/>
    <w:rsid w:val="006F5129"/>
    <w:rsid w:val="006F772B"/>
    <w:rsid w:val="00700324"/>
    <w:rsid w:val="00700DD8"/>
    <w:rsid w:val="00701694"/>
    <w:rsid w:val="00701AA0"/>
    <w:rsid w:val="00703E81"/>
    <w:rsid w:val="007041A3"/>
    <w:rsid w:val="0070435F"/>
    <w:rsid w:val="00704BF6"/>
    <w:rsid w:val="007110C3"/>
    <w:rsid w:val="00711115"/>
    <w:rsid w:val="00712092"/>
    <w:rsid w:val="0071224D"/>
    <w:rsid w:val="00712748"/>
    <w:rsid w:val="007129D6"/>
    <w:rsid w:val="00712B87"/>
    <w:rsid w:val="00715259"/>
    <w:rsid w:val="00715FCE"/>
    <w:rsid w:val="00717457"/>
    <w:rsid w:val="0071789A"/>
    <w:rsid w:val="00717D96"/>
    <w:rsid w:val="007208B3"/>
    <w:rsid w:val="00720AD3"/>
    <w:rsid w:val="00721E75"/>
    <w:rsid w:val="007232EF"/>
    <w:rsid w:val="007233B1"/>
    <w:rsid w:val="00723994"/>
    <w:rsid w:val="00724FAA"/>
    <w:rsid w:val="00725881"/>
    <w:rsid w:val="0072695E"/>
    <w:rsid w:val="00727B78"/>
    <w:rsid w:val="00730B5A"/>
    <w:rsid w:val="00731062"/>
    <w:rsid w:val="0073172B"/>
    <w:rsid w:val="00732646"/>
    <w:rsid w:val="0073286E"/>
    <w:rsid w:val="00734DFC"/>
    <w:rsid w:val="0073513C"/>
    <w:rsid w:val="00735E14"/>
    <w:rsid w:val="00735FB0"/>
    <w:rsid w:val="007363FB"/>
    <w:rsid w:val="00737514"/>
    <w:rsid w:val="00740BA7"/>
    <w:rsid w:val="0074124C"/>
    <w:rsid w:val="00741AB3"/>
    <w:rsid w:val="00741E41"/>
    <w:rsid w:val="00741EDF"/>
    <w:rsid w:val="0074488A"/>
    <w:rsid w:val="007449E2"/>
    <w:rsid w:val="00747942"/>
    <w:rsid w:val="007479EA"/>
    <w:rsid w:val="00747DFB"/>
    <w:rsid w:val="007505D2"/>
    <w:rsid w:val="00750D5A"/>
    <w:rsid w:val="00751974"/>
    <w:rsid w:val="00751D60"/>
    <w:rsid w:val="0075260D"/>
    <w:rsid w:val="00753385"/>
    <w:rsid w:val="007543C6"/>
    <w:rsid w:val="00754770"/>
    <w:rsid w:val="00755D4A"/>
    <w:rsid w:val="007560C8"/>
    <w:rsid w:val="00756BAB"/>
    <w:rsid w:val="00761740"/>
    <w:rsid w:val="00761D69"/>
    <w:rsid w:val="00762305"/>
    <w:rsid w:val="0076235C"/>
    <w:rsid w:val="00762E36"/>
    <w:rsid w:val="007636C3"/>
    <w:rsid w:val="00763DEB"/>
    <w:rsid w:val="007653AE"/>
    <w:rsid w:val="00765613"/>
    <w:rsid w:val="00765861"/>
    <w:rsid w:val="007668CB"/>
    <w:rsid w:val="00767A29"/>
    <w:rsid w:val="00767B6F"/>
    <w:rsid w:val="00770C6B"/>
    <w:rsid w:val="00771D33"/>
    <w:rsid w:val="00772DD9"/>
    <w:rsid w:val="00773117"/>
    <w:rsid w:val="00773682"/>
    <w:rsid w:val="007749DC"/>
    <w:rsid w:val="00775578"/>
    <w:rsid w:val="0077571E"/>
    <w:rsid w:val="0077705E"/>
    <w:rsid w:val="00780492"/>
    <w:rsid w:val="007805B0"/>
    <w:rsid w:val="00780AC9"/>
    <w:rsid w:val="00780F2D"/>
    <w:rsid w:val="00782925"/>
    <w:rsid w:val="00782FAD"/>
    <w:rsid w:val="00790B58"/>
    <w:rsid w:val="00790C3A"/>
    <w:rsid w:val="00791917"/>
    <w:rsid w:val="00792809"/>
    <w:rsid w:val="00793098"/>
    <w:rsid w:val="00793828"/>
    <w:rsid w:val="00793EA4"/>
    <w:rsid w:val="00795E89"/>
    <w:rsid w:val="00796C81"/>
    <w:rsid w:val="007971CB"/>
    <w:rsid w:val="007974AB"/>
    <w:rsid w:val="007A02DA"/>
    <w:rsid w:val="007A069F"/>
    <w:rsid w:val="007A0B23"/>
    <w:rsid w:val="007A3213"/>
    <w:rsid w:val="007A40BD"/>
    <w:rsid w:val="007A507C"/>
    <w:rsid w:val="007A51B1"/>
    <w:rsid w:val="007A5A62"/>
    <w:rsid w:val="007B0AAF"/>
    <w:rsid w:val="007B1498"/>
    <w:rsid w:val="007B2622"/>
    <w:rsid w:val="007B2F0C"/>
    <w:rsid w:val="007B3FE6"/>
    <w:rsid w:val="007B4B0E"/>
    <w:rsid w:val="007B5258"/>
    <w:rsid w:val="007B531E"/>
    <w:rsid w:val="007B53AB"/>
    <w:rsid w:val="007B6076"/>
    <w:rsid w:val="007B656D"/>
    <w:rsid w:val="007B6603"/>
    <w:rsid w:val="007B6A74"/>
    <w:rsid w:val="007B74CE"/>
    <w:rsid w:val="007B7ACD"/>
    <w:rsid w:val="007C01C6"/>
    <w:rsid w:val="007C03EA"/>
    <w:rsid w:val="007C10F1"/>
    <w:rsid w:val="007C13DC"/>
    <w:rsid w:val="007C28EC"/>
    <w:rsid w:val="007C2C7A"/>
    <w:rsid w:val="007C2E15"/>
    <w:rsid w:val="007C3046"/>
    <w:rsid w:val="007C3050"/>
    <w:rsid w:val="007C3D72"/>
    <w:rsid w:val="007C634F"/>
    <w:rsid w:val="007C676B"/>
    <w:rsid w:val="007C6C79"/>
    <w:rsid w:val="007C7056"/>
    <w:rsid w:val="007D0B7A"/>
    <w:rsid w:val="007D2739"/>
    <w:rsid w:val="007D2828"/>
    <w:rsid w:val="007D440D"/>
    <w:rsid w:val="007D52A0"/>
    <w:rsid w:val="007D609D"/>
    <w:rsid w:val="007D64B0"/>
    <w:rsid w:val="007D75EE"/>
    <w:rsid w:val="007D7BAB"/>
    <w:rsid w:val="007E0A04"/>
    <w:rsid w:val="007E1184"/>
    <w:rsid w:val="007E3225"/>
    <w:rsid w:val="007E352F"/>
    <w:rsid w:val="007E414D"/>
    <w:rsid w:val="007E5582"/>
    <w:rsid w:val="007E5DF9"/>
    <w:rsid w:val="007E7599"/>
    <w:rsid w:val="007E7C2E"/>
    <w:rsid w:val="007F07FB"/>
    <w:rsid w:val="007F2638"/>
    <w:rsid w:val="007F2705"/>
    <w:rsid w:val="007F365E"/>
    <w:rsid w:val="007F3CD6"/>
    <w:rsid w:val="007F3D47"/>
    <w:rsid w:val="007F5878"/>
    <w:rsid w:val="007F6989"/>
    <w:rsid w:val="00800488"/>
    <w:rsid w:val="008007BB"/>
    <w:rsid w:val="0080080D"/>
    <w:rsid w:val="00800E8F"/>
    <w:rsid w:val="00802EBD"/>
    <w:rsid w:val="008036AD"/>
    <w:rsid w:val="008046CE"/>
    <w:rsid w:val="0080506E"/>
    <w:rsid w:val="00806925"/>
    <w:rsid w:val="0080784E"/>
    <w:rsid w:val="0081049C"/>
    <w:rsid w:val="008108A4"/>
    <w:rsid w:val="00810F96"/>
    <w:rsid w:val="0081155B"/>
    <w:rsid w:val="0081209A"/>
    <w:rsid w:val="008124F8"/>
    <w:rsid w:val="00812781"/>
    <w:rsid w:val="00812C5B"/>
    <w:rsid w:val="00814C88"/>
    <w:rsid w:val="00817A78"/>
    <w:rsid w:val="00820A90"/>
    <w:rsid w:val="00821795"/>
    <w:rsid w:val="00821E24"/>
    <w:rsid w:val="008229BE"/>
    <w:rsid w:val="00823760"/>
    <w:rsid w:val="008250FB"/>
    <w:rsid w:val="008268B7"/>
    <w:rsid w:val="00826FF6"/>
    <w:rsid w:val="008275F7"/>
    <w:rsid w:val="0083261D"/>
    <w:rsid w:val="008328E0"/>
    <w:rsid w:val="00833CC2"/>
    <w:rsid w:val="008356BE"/>
    <w:rsid w:val="008357EC"/>
    <w:rsid w:val="008360D8"/>
    <w:rsid w:val="00837DD4"/>
    <w:rsid w:val="00837F65"/>
    <w:rsid w:val="0084059C"/>
    <w:rsid w:val="008406E8"/>
    <w:rsid w:val="00840B50"/>
    <w:rsid w:val="008435AC"/>
    <w:rsid w:val="00843712"/>
    <w:rsid w:val="0084467F"/>
    <w:rsid w:val="008446CE"/>
    <w:rsid w:val="00844C25"/>
    <w:rsid w:val="0084534E"/>
    <w:rsid w:val="0084590D"/>
    <w:rsid w:val="00845CAD"/>
    <w:rsid w:val="00845D29"/>
    <w:rsid w:val="00846759"/>
    <w:rsid w:val="00846FDE"/>
    <w:rsid w:val="0084748D"/>
    <w:rsid w:val="00847AB5"/>
    <w:rsid w:val="008500C4"/>
    <w:rsid w:val="00850A8B"/>
    <w:rsid w:val="00850C7B"/>
    <w:rsid w:val="00854943"/>
    <w:rsid w:val="00856C66"/>
    <w:rsid w:val="008600AA"/>
    <w:rsid w:val="00860ABB"/>
    <w:rsid w:val="008615F7"/>
    <w:rsid w:val="00861CCA"/>
    <w:rsid w:val="008624CF"/>
    <w:rsid w:val="00863CB6"/>
    <w:rsid w:val="008644C5"/>
    <w:rsid w:val="00864C10"/>
    <w:rsid w:val="00870249"/>
    <w:rsid w:val="008725D7"/>
    <w:rsid w:val="0087273E"/>
    <w:rsid w:val="008728A0"/>
    <w:rsid w:val="0087421B"/>
    <w:rsid w:val="0087446A"/>
    <w:rsid w:val="00874757"/>
    <w:rsid w:val="00874C9D"/>
    <w:rsid w:val="00876326"/>
    <w:rsid w:val="00876978"/>
    <w:rsid w:val="00882960"/>
    <w:rsid w:val="0088560A"/>
    <w:rsid w:val="00885665"/>
    <w:rsid w:val="00885D5F"/>
    <w:rsid w:val="00887040"/>
    <w:rsid w:val="00890E3C"/>
    <w:rsid w:val="008933BF"/>
    <w:rsid w:val="0089535B"/>
    <w:rsid w:val="00895A75"/>
    <w:rsid w:val="00895E21"/>
    <w:rsid w:val="00896384"/>
    <w:rsid w:val="00896705"/>
    <w:rsid w:val="008968AF"/>
    <w:rsid w:val="00896FDC"/>
    <w:rsid w:val="008A02BB"/>
    <w:rsid w:val="008A13C4"/>
    <w:rsid w:val="008A142C"/>
    <w:rsid w:val="008A4F86"/>
    <w:rsid w:val="008A6241"/>
    <w:rsid w:val="008A6B57"/>
    <w:rsid w:val="008A7E05"/>
    <w:rsid w:val="008B5355"/>
    <w:rsid w:val="008B53E7"/>
    <w:rsid w:val="008C31EF"/>
    <w:rsid w:val="008C3554"/>
    <w:rsid w:val="008C379F"/>
    <w:rsid w:val="008C3FA4"/>
    <w:rsid w:val="008C5EA7"/>
    <w:rsid w:val="008C68F4"/>
    <w:rsid w:val="008C6BDC"/>
    <w:rsid w:val="008C7350"/>
    <w:rsid w:val="008D1B85"/>
    <w:rsid w:val="008D2FF4"/>
    <w:rsid w:val="008D3450"/>
    <w:rsid w:val="008D3ACC"/>
    <w:rsid w:val="008D3C79"/>
    <w:rsid w:val="008D3F92"/>
    <w:rsid w:val="008D42BE"/>
    <w:rsid w:val="008D463E"/>
    <w:rsid w:val="008D4879"/>
    <w:rsid w:val="008D5093"/>
    <w:rsid w:val="008D523A"/>
    <w:rsid w:val="008D546C"/>
    <w:rsid w:val="008D6326"/>
    <w:rsid w:val="008D657F"/>
    <w:rsid w:val="008D6C8A"/>
    <w:rsid w:val="008D7F74"/>
    <w:rsid w:val="008E19AA"/>
    <w:rsid w:val="008E1FB0"/>
    <w:rsid w:val="008E26EE"/>
    <w:rsid w:val="008E3CFD"/>
    <w:rsid w:val="008E5F44"/>
    <w:rsid w:val="008E660C"/>
    <w:rsid w:val="008E6730"/>
    <w:rsid w:val="008E77C0"/>
    <w:rsid w:val="008F008E"/>
    <w:rsid w:val="008F2B29"/>
    <w:rsid w:val="008F2B55"/>
    <w:rsid w:val="008F45F6"/>
    <w:rsid w:val="008F4EFC"/>
    <w:rsid w:val="008F530C"/>
    <w:rsid w:val="008F6A5C"/>
    <w:rsid w:val="00900342"/>
    <w:rsid w:val="0090109F"/>
    <w:rsid w:val="009016ED"/>
    <w:rsid w:val="009025B0"/>
    <w:rsid w:val="009047B0"/>
    <w:rsid w:val="00904A24"/>
    <w:rsid w:val="00905C19"/>
    <w:rsid w:val="00906748"/>
    <w:rsid w:val="009074BF"/>
    <w:rsid w:val="00907BFF"/>
    <w:rsid w:val="00907CB6"/>
    <w:rsid w:val="00907D1D"/>
    <w:rsid w:val="00910290"/>
    <w:rsid w:val="0091081B"/>
    <w:rsid w:val="009108E8"/>
    <w:rsid w:val="00910D09"/>
    <w:rsid w:val="00911044"/>
    <w:rsid w:val="00911AAC"/>
    <w:rsid w:val="00911CEE"/>
    <w:rsid w:val="00912985"/>
    <w:rsid w:val="00913CF7"/>
    <w:rsid w:val="009155DA"/>
    <w:rsid w:val="00915C4A"/>
    <w:rsid w:val="00915F69"/>
    <w:rsid w:val="00916204"/>
    <w:rsid w:val="00916C03"/>
    <w:rsid w:val="00917B70"/>
    <w:rsid w:val="00917DFB"/>
    <w:rsid w:val="009212D0"/>
    <w:rsid w:val="00921478"/>
    <w:rsid w:val="00922248"/>
    <w:rsid w:val="00923432"/>
    <w:rsid w:val="00924C77"/>
    <w:rsid w:val="0092529F"/>
    <w:rsid w:val="00925F5C"/>
    <w:rsid w:val="009261F5"/>
    <w:rsid w:val="009270B5"/>
    <w:rsid w:val="00932807"/>
    <w:rsid w:val="00932CB9"/>
    <w:rsid w:val="009331CD"/>
    <w:rsid w:val="00933FF1"/>
    <w:rsid w:val="0093415F"/>
    <w:rsid w:val="00934F99"/>
    <w:rsid w:val="0093526B"/>
    <w:rsid w:val="009356B1"/>
    <w:rsid w:val="00936A33"/>
    <w:rsid w:val="009377CD"/>
    <w:rsid w:val="00942AD0"/>
    <w:rsid w:val="009434E2"/>
    <w:rsid w:val="009443DE"/>
    <w:rsid w:val="0094503A"/>
    <w:rsid w:val="0094677B"/>
    <w:rsid w:val="009467FF"/>
    <w:rsid w:val="00947333"/>
    <w:rsid w:val="00947835"/>
    <w:rsid w:val="00947F9F"/>
    <w:rsid w:val="0095029F"/>
    <w:rsid w:val="0095057A"/>
    <w:rsid w:val="00950925"/>
    <w:rsid w:val="00950E7E"/>
    <w:rsid w:val="0095280E"/>
    <w:rsid w:val="00953B76"/>
    <w:rsid w:val="00954984"/>
    <w:rsid w:val="00954AC8"/>
    <w:rsid w:val="00954D64"/>
    <w:rsid w:val="00955708"/>
    <w:rsid w:val="00957351"/>
    <w:rsid w:val="00960656"/>
    <w:rsid w:val="00962949"/>
    <w:rsid w:val="0096300E"/>
    <w:rsid w:val="009634D1"/>
    <w:rsid w:val="00963C1E"/>
    <w:rsid w:val="00964CDA"/>
    <w:rsid w:val="0096618B"/>
    <w:rsid w:val="009668B5"/>
    <w:rsid w:val="00966C29"/>
    <w:rsid w:val="00970097"/>
    <w:rsid w:val="00970A3F"/>
    <w:rsid w:val="0097150D"/>
    <w:rsid w:val="009729B8"/>
    <w:rsid w:val="00972CED"/>
    <w:rsid w:val="00973D34"/>
    <w:rsid w:val="00974409"/>
    <w:rsid w:val="009751A0"/>
    <w:rsid w:val="009755BB"/>
    <w:rsid w:val="0097732A"/>
    <w:rsid w:val="00980758"/>
    <w:rsid w:val="009816D4"/>
    <w:rsid w:val="00982230"/>
    <w:rsid w:val="00982B34"/>
    <w:rsid w:val="00982B71"/>
    <w:rsid w:val="009838C6"/>
    <w:rsid w:val="00984F02"/>
    <w:rsid w:val="009861F2"/>
    <w:rsid w:val="009863BA"/>
    <w:rsid w:val="00986475"/>
    <w:rsid w:val="00986BAB"/>
    <w:rsid w:val="0099386E"/>
    <w:rsid w:val="00993C69"/>
    <w:rsid w:val="00994964"/>
    <w:rsid w:val="0099570D"/>
    <w:rsid w:val="00995BEA"/>
    <w:rsid w:val="00995F78"/>
    <w:rsid w:val="00995FCB"/>
    <w:rsid w:val="009963BD"/>
    <w:rsid w:val="009975C7"/>
    <w:rsid w:val="009A180C"/>
    <w:rsid w:val="009A21BB"/>
    <w:rsid w:val="009A2585"/>
    <w:rsid w:val="009A264F"/>
    <w:rsid w:val="009A3C6A"/>
    <w:rsid w:val="009A63ED"/>
    <w:rsid w:val="009A67CA"/>
    <w:rsid w:val="009A6827"/>
    <w:rsid w:val="009A7479"/>
    <w:rsid w:val="009A7816"/>
    <w:rsid w:val="009B20A4"/>
    <w:rsid w:val="009B49C5"/>
    <w:rsid w:val="009B5E3E"/>
    <w:rsid w:val="009B63A2"/>
    <w:rsid w:val="009B7435"/>
    <w:rsid w:val="009B7539"/>
    <w:rsid w:val="009B7ADE"/>
    <w:rsid w:val="009B7DF6"/>
    <w:rsid w:val="009C00F5"/>
    <w:rsid w:val="009C0207"/>
    <w:rsid w:val="009C024F"/>
    <w:rsid w:val="009C1C6B"/>
    <w:rsid w:val="009C256D"/>
    <w:rsid w:val="009C278F"/>
    <w:rsid w:val="009C2E2B"/>
    <w:rsid w:val="009C3B97"/>
    <w:rsid w:val="009C5086"/>
    <w:rsid w:val="009C590C"/>
    <w:rsid w:val="009C71E4"/>
    <w:rsid w:val="009C7388"/>
    <w:rsid w:val="009C7B65"/>
    <w:rsid w:val="009D10A8"/>
    <w:rsid w:val="009D20E0"/>
    <w:rsid w:val="009D354D"/>
    <w:rsid w:val="009D391D"/>
    <w:rsid w:val="009D621B"/>
    <w:rsid w:val="009D64A6"/>
    <w:rsid w:val="009D6B0E"/>
    <w:rsid w:val="009D7E35"/>
    <w:rsid w:val="009E03BF"/>
    <w:rsid w:val="009E2016"/>
    <w:rsid w:val="009E317C"/>
    <w:rsid w:val="009E523B"/>
    <w:rsid w:val="009E6136"/>
    <w:rsid w:val="009E6CB2"/>
    <w:rsid w:val="009F1524"/>
    <w:rsid w:val="009F1E4A"/>
    <w:rsid w:val="009F2DD2"/>
    <w:rsid w:val="009F3312"/>
    <w:rsid w:val="009F47C3"/>
    <w:rsid w:val="009F4B25"/>
    <w:rsid w:val="009F6239"/>
    <w:rsid w:val="00A00791"/>
    <w:rsid w:val="00A00BF0"/>
    <w:rsid w:val="00A00F09"/>
    <w:rsid w:val="00A01803"/>
    <w:rsid w:val="00A01B69"/>
    <w:rsid w:val="00A020D8"/>
    <w:rsid w:val="00A03C7B"/>
    <w:rsid w:val="00A0431D"/>
    <w:rsid w:val="00A04B56"/>
    <w:rsid w:val="00A04F93"/>
    <w:rsid w:val="00A05576"/>
    <w:rsid w:val="00A05CFB"/>
    <w:rsid w:val="00A05E12"/>
    <w:rsid w:val="00A06411"/>
    <w:rsid w:val="00A07E97"/>
    <w:rsid w:val="00A104B4"/>
    <w:rsid w:val="00A106D4"/>
    <w:rsid w:val="00A12323"/>
    <w:rsid w:val="00A131D8"/>
    <w:rsid w:val="00A15F2F"/>
    <w:rsid w:val="00A1610F"/>
    <w:rsid w:val="00A1665B"/>
    <w:rsid w:val="00A20219"/>
    <w:rsid w:val="00A20D13"/>
    <w:rsid w:val="00A22025"/>
    <w:rsid w:val="00A22074"/>
    <w:rsid w:val="00A2289B"/>
    <w:rsid w:val="00A22BEC"/>
    <w:rsid w:val="00A24EC4"/>
    <w:rsid w:val="00A25186"/>
    <w:rsid w:val="00A27049"/>
    <w:rsid w:val="00A27F51"/>
    <w:rsid w:val="00A320F3"/>
    <w:rsid w:val="00A32968"/>
    <w:rsid w:val="00A32B8E"/>
    <w:rsid w:val="00A3361A"/>
    <w:rsid w:val="00A34904"/>
    <w:rsid w:val="00A379E7"/>
    <w:rsid w:val="00A37D98"/>
    <w:rsid w:val="00A402ED"/>
    <w:rsid w:val="00A40732"/>
    <w:rsid w:val="00A40774"/>
    <w:rsid w:val="00A40B44"/>
    <w:rsid w:val="00A4468A"/>
    <w:rsid w:val="00A452BD"/>
    <w:rsid w:val="00A45B9D"/>
    <w:rsid w:val="00A479A9"/>
    <w:rsid w:val="00A52327"/>
    <w:rsid w:val="00A52792"/>
    <w:rsid w:val="00A52F55"/>
    <w:rsid w:val="00A52FE0"/>
    <w:rsid w:val="00A55B3E"/>
    <w:rsid w:val="00A567E9"/>
    <w:rsid w:val="00A579AD"/>
    <w:rsid w:val="00A57E13"/>
    <w:rsid w:val="00A60D34"/>
    <w:rsid w:val="00A61270"/>
    <w:rsid w:val="00A6146F"/>
    <w:rsid w:val="00A622FB"/>
    <w:rsid w:val="00A63CAA"/>
    <w:rsid w:val="00A64A2B"/>
    <w:rsid w:val="00A66449"/>
    <w:rsid w:val="00A66AB5"/>
    <w:rsid w:val="00A66C82"/>
    <w:rsid w:val="00A67A25"/>
    <w:rsid w:val="00A7067F"/>
    <w:rsid w:val="00A7236A"/>
    <w:rsid w:val="00A72688"/>
    <w:rsid w:val="00A73382"/>
    <w:rsid w:val="00A73546"/>
    <w:rsid w:val="00A73582"/>
    <w:rsid w:val="00A735A1"/>
    <w:rsid w:val="00A73649"/>
    <w:rsid w:val="00A75369"/>
    <w:rsid w:val="00A775CB"/>
    <w:rsid w:val="00A8183D"/>
    <w:rsid w:val="00A83545"/>
    <w:rsid w:val="00A83DDF"/>
    <w:rsid w:val="00A85CF6"/>
    <w:rsid w:val="00A87B95"/>
    <w:rsid w:val="00A90069"/>
    <w:rsid w:val="00A92EFC"/>
    <w:rsid w:val="00A93A25"/>
    <w:rsid w:val="00A93A62"/>
    <w:rsid w:val="00A94413"/>
    <w:rsid w:val="00A975CA"/>
    <w:rsid w:val="00A97CEF"/>
    <w:rsid w:val="00A97DD2"/>
    <w:rsid w:val="00A97E3C"/>
    <w:rsid w:val="00AA1184"/>
    <w:rsid w:val="00AA23AC"/>
    <w:rsid w:val="00AA2C0D"/>
    <w:rsid w:val="00AA2CA9"/>
    <w:rsid w:val="00AA2CE0"/>
    <w:rsid w:val="00AA4C80"/>
    <w:rsid w:val="00AA5A93"/>
    <w:rsid w:val="00AA5B4C"/>
    <w:rsid w:val="00AA604E"/>
    <w:rsid w:val="00AA63ED"/>
    <w:rsid w:val="00AA6988"/>
    <w:rsid w:val="00AA6B17"/>
    <w:rsid w:val="00AA7C60"/>
    <w:rsid w:val="00AB076F"/>
    <w:rsid w:val="00AB0948"/>
    <w:rsid w:val="00AB11E3"/>
    <w:rsid w:val="00AB36A1"/>
    <w:rsid w:val="00AB40DB"/>
    <w:rsid w:val="00AB4BC0"/>
    <w:rsid w:val="00AB556B"/>
    <w:rsid w:val="00AB6538"/>
    <w:rsid w:val="00AB6816"/>
    <w:rsid w:val="00AB6BB5"/>
    <w:rsid w:val="00AC0CEC"/>
    <w:rsid w:val="00AC19E1"/>
    <w:rsid w:val="00AC1A35"/>
    <w:rsid w:val="00AC1B49"/>
    <w:rsid w:val="00AC1E36"/>
    <w:rsid w:val="00AC222B"/>
    <w:rsid w:val="00AC2A10"/>
    <w:rsid w:val="00AC3127"/>
    <w:rsid w:val="00AC41B8"/>
    <w:rsid w:val="00AC49F1"/>
    <w:rsid w:val="00AC4DF8"/>
    <w:rsid w:val="00AC4E7B"/>
    <w:rsid w:val="00AC5CA1"/>
    <w:rsid w:val="00AC609B"/>
    <w:rsid w:val="00AC6229"/>
    <w:rsid w:val="00AC6AE0"/>
    <w:rsid w:val="00AC6D5B"/>
    <w:rsid w:val="00AC6F62"/>
    <w:rsid w:val="00AC7272"/>
    <w:rsid w:val="00AC7643"/>
    <w:rsid w:val="00AD024E"/>
    <w:rsid w:val="00AD03B8"/>
    <w:rsid w:val="00AD1000"/>
    <w:rsid w:val="00AD13B7"/>
    <w:rsid w:val="00AD2B84"/>
    <w:rsid w:val="00AD2C5C"/>
    <w:rsid w:val="00AD397E"/>
    <w:rsid w:val="00AD4B6E"/>
    <w:rsid w:val="00AD5590"/>
    <w:rsid w:val="00AD663B"/>
    <w:rsid w:val="00AD6A37"/>
    <w:rsid w:val="00AD7144"/>
    <w:rsid w:val="00AE06A3"/>
    <w:rsid w:val="00AE240E"/>
    <w:rsid w:val="00AE41E2"/>
    <w:rsid w:val="00AE494A"/>
    <w:rsid w:val="00AF121F"/>
    <w:rsid w:val="00AF12EF"/>
    <w:rsid w:val="00AF19EA"/>
    <w:rsid w:val="00AF2F41"/>
    <w:rsid w:val="00AF5D7E"/>
    <w:rsid w:val="00AF65BC"/>
    <w:rsid w:val="00AF7F66"/>
    <w:rsid w:val="00B000CA"/>
    <w:rsid w:val="00B007A9"/>
    <w:rsid w:val="00B01E92"/>
    <w:rsid w:val="00B034BC"/>
    <w:rsid w:val="00B04B33"/>
    <w:rsid w:val="00B05B6C"/>
    <w:rsid w:val="00B05EAD"/>
    <w:rsid w:val="00B06F2E"/>
    <w:rsid w:val="00B07037"/>
    <w:rsid w:val="00B07AE1"/>
    <w:rsid w:val="00B10805"/>
    <w:rsid w:val="00B11037"/>
    <w:rsid w:val="00B119C9"/>
    <w:rsid w:val="00B11C1B"/>
    <w:rsid w:val="00B129A2"/>
    <w:rsid w:val="00B12AD0"/>
    <w:rsid w:val="00B13007"/>
    <w:rsid w:val="00B130D7"/>
    <w:rsid w:val="00B131A0"/>
    <w:rsid w:val="00B13670"/>
    <w:rsid w:val="00B13D7A"/>
    <w:rsid w:val="00B16C1D"/>
    <w:rsid w:val="00B1757D"/>
    <w:rsid w:val="00B1784E"/>
    <w:rsid w:val="00B21755"/>
    <w:rsid w:val="00B226A8"/>
    <w:rsid w:val="00B23C06"/>
    <w:rsid w:val="00B2417C"/>
    <w:rsid w:val="00B25B75"/>
    <w:rsid w:val="00B25E96"/>
    <w:rsid w:val="00B26870"/>
    <w:rsid w:val="00B26FF5"/>
    <w:rsid w:val="00B27133"/>
    <w:rsid w:val="00B30E62"/>
    <w:rsid w:val="00B312FE"/>
    <w:rsid w:val="00B3178F"/>
    <w:rsid w:val="00B32285"/>
    <w:rsid w:val="00B32709"/>
    <w:rsid w:val="00B33DE4"/>
    <w:rsid w:val="00B343F5"/>
    <w:rsid w:val="00B365EC"/>
    <w:rsid w:val="00B3741F"/>
    <w:rsid w:val="00B453DA"/>
    <w:rsid w:val="00B45DE1"/>
    <w:rsid w:val="00B46F53"/>
    <w:rsid w:val="00B50580"/>
    <w:rsid w:val="00B50D72"/>
    <w:rsid w:val="00B51577"/>
    <w:rsid w:val="00B51B3D"/>
    <w:rsid w:val="00B520DD"/>
    <w:rsid w:val="00B52CF2"/>
    <w:rsid w:val="00B533A2"/>
    <w:rsid w:val="00B533C9"/>
    <w:rsid w:val="00B544FC"/>
    <w:rsid w:val="00B546EF"/>
    <w:rsid w:val="00B560DA"/>
    <w:rsid w:val="00B56E83"/>
    <w:rsid w:val="00B57824"/>
    <w:rsid w:val="00B57EA9"/>
    <w:rsid w:val="00B62180"/>
    <w:rsid w:val="00B633E2"/>
    <w:rsid w:val="00B63519"/>
    <w:rsid w:val="00B64319"/>
    <w:rsid w:val="00B65BBA"/>
    <w:rsid w:val="00B65D10"/>
    <w:rsid w:val="00B6612B"/>
    <w:rsid w:val="00B6613B"/>
    <w:rsid w:val="00B667CE"/>
    <w:rsid w:val="00B66B9C"/>
    <w:rsid w:val="00B66BB3"/>
    <w:rsid w:val="00B66E44"/>
    <w:rsid w:val="00B672F4"/>
    <w:rsid w:val="00B67BF8"/>
    <w:rsid w:val="00B700E0"/>
    <w:rsid w:val="00B70332"/>
    <w:rsid w:val="00B71892"/>
    <w:rsid w:val="00B742F0"/>
    <w:rsid w:val="00B74481"/>
    <w:rsid w:val="00B755F9"/>
    <w:rsid w:val="00B75D3E"/>
    <w:rsid w:val="00B77659"/>
    <w:rsid w:val="00B81D21"/>
    <w:rsid w:val="00B82AFF"/>
    <w:rsid w:val="00B836BF"/>
    <w:rsid w:val="00B83F2F"/>
    <w:rsid w:val="00B84764"/>
    <w:rsid w:val="00B862B6"/>
    <w:rsid w:val="00B873AC"/>
    <w:rsid w:val="00B87987"/>
    <w:rsid w:val="00B879BE"/>
    <w:rsid w:val="00B90625"/>
    <w:rsid w:val="00B912A9"/>
    <w:rsid w:val="00B912D5"/>
    <w:rsid w:val="00B92D4B"/>
    <w:rsid w:val="00B93292"/>
    <w:rsid w:val="00B937CC"/>
    <w:rsid w:val="00B955B9"/>
    <w:rsid w:val="00B95AD8"/>
    <w:rsid w:val="00B9630F"/>
    <w:rsid w:val="00B96907"/>
    <w:rsid w:val="00B970B8"/>
    <w:rsid w:val="00BA02E4"/>
    <w:rsid w:val="00BA0CE8"/>
    <w:rsid w:val="00BA1CCE"/>
    <w:rsid w:val="00BA2B4D"/>
    <w:rsid w:val="00BA529C"/>
    <w:rsid w:val="00BA5951"/>
    <w:rsid w:val="00BA5B8F"/>
    <w:rsid w:val="00BA5E04"/>
    <w:rsid w:val="00BA5FE8"/>
    <w:rsid w:val="00BA70EE"/>
    <w:rsid w:val="00BA79D6"/>
    <w:rsid w:val="00BB07E9"/>
    <w:rsid w:val="00BB0EA6"/>
    <w:rsid w:val="00BB0EEA"/>
    <w:rsid w:val="00BB20FA"/>
    <w:rsid w:val="00BB2C28"/>
    <w:rsid w:val="00BB4C9C"/>
    <w:rsid w:val="00BB563B"/>
    <w:rsid w:val="00BB5835"/>
    <w:rsid w:val="00BB62E7"/>
    <w:rsid w:val="00BC081B"/>
    <w:rsid w:val="00BC099E"/>
    <w:rsid w:val="00BC0EE6"/>
    <w:rsid w:val="00BC0F79"/>
    <w:rsid w:val="00BC165E"/>
    <w:rsid w:val="00BC7DB9"/>
    <w:rsid w:val="00BD00F7"/>
    <w:rsid w:val="00BD09DC"/>
    <w:rsid w:val="00BD0F53"/>
    <w:rsid w:val="00BD1244"/>
    <w:rsid w:val="00BD1DD2"/>
    <w:rsid w:val="00BD378E"/>
    <w:rsid w:val="00BD39E0"/>
    <w:rsid w:val="00BD3CE2"/>
    <w:rsid w:val="00BD42E9"/>
    <w:rsid w:val="00BD4B41"/>
    <w:rsid w:val="00BD507D"/>
    <w:rsid w:val="00BD525D"/>
    <w:rsid w:val="00BD5537"/>
    <w:rsid w:val="00BD63C0"/>
    <w:rsid w:val="00BD7A8B"/>
    <w:rsid w:val="00BE0064"/>
    <w:rsid w:val="00BE0757"/>
    <w:rsid w:val="00BE0950"/>
    <w:rsid w:val="00BE1071"/>
    <w:rsid w:val="00BE333A"/>
    <w:rsid w:val="00BE4285"/>
    <w:rsid w:val="00BE5CB1"/>
    <w:rsid w:val="00BF066C"/>
    <w:rsid w:val="00BF10CB"/>
    <w:rsid w:val="00BF11D7"/>
    <w:rsid w:val="00BF185D"/>
    <w:rsid w:val="00BF191A"/>
    <w:rsid w:val="00BF4CC6"/>
    <w:rsid w:val="00BF56DC"/>
    <w:rsid w:val="00BF7F3D"/>
    <w:rsid w:val="00C01C0A"/>
    <w:rsid w:val="00C03BB3"/>
    <w:rsid w:val="00C03C58"/>
    <w:rsid w:val="00C044F7"/>
    <w:rsid w:val="00C11469"/>
    <w:rsid w:val="00C11538"/>
    <w:rsid w:val="00C1220E"/>
    <w:rsid w:val="00C12660"/>
    <w:rsid w:val="00C12DC8"/>
    <w:rsid w:val="00C139C2"/>
    <w:rsid w:val="00C1511D"/>
    <w:rsid w:val="00C15F7C"/>
    <w:rsid w:val="00C1630B"/>
    <w:rsid w:val="00C165AA"/>
    <w:rsid w:val="00C16C52"/>
    <w:rsid w:val="00C17DFC"/>
    <w:rsid w:val="00C17E1B"/>
    <w:rsid w:val="00C2010F"/>
    <w:rsid w:val="00C20AB2"/>
    <w:rsid w:val="00C215B4"/>
    <w:rsid w:val="00C22D83"/>
    <w:rsid w:val="00C2503E"/>
    <w:rsid w:val="00C253EC"/>
    <w:rsid w:val="00C2651C"/>
    <w:rsid w:val="00C30D1C"/>
    <w:rsid w:val="00C3123B"/>
    <w:rsid w:val="00C31E4C"/>
    <w:rsid w:val="00C31E5B"/>
    <w:rsid w:val="00C34110"/>
    <w:rsid w:val="00C3520C"/>
    <w:rsid w:val="00C3557E"/>
    <w:rsid w:val="00C35989"/>
    <w:rsid w:val="00C36E69"/>
    <w:rsid w:val="00C36F85"/>
    <w:rsid w:val="00C36FB7"/>
    <w:rsid w:val="00C37C60"/>
    <w:rsid w:val="00C400FE"/>
    <w:rsid w:val="00C40359"/>
    <w:rsid w:val="00C4091D"/>
    <w:rsid w:val="00C40C06"/>
    <w:rsid w:val="00C41322"/>
    <w:rsid w:val="00C41F4D"/>
    <w:rsid w:val="00C42F62"/>
    <w:rsid w:val="00C4423C"/>
    <w:rsid w:val="00C4456A"/>
    <w:rsid w:val="00C4487F"/>
    <w:rsid w:val="00C44918"/>
    <w:rsid w:val="00C44AEB"/>
    <w:rsid w:val="00C45A57"/>
    <w:rsid w:val="00C45C4B"/>
    <w:rsid w:val="00C46F5E"/>
    <w:rsid w:val="00C47EE3"/>
    <w:rsid w:val="00C47F85"/>
    <w:rsid w:val="00C50DFE"/>
    <w:rsid w:val="00C5160E"/>
    <w:rsid w:val="00C52001"/>
    <w:rsid w:val="00C52A1B"/>
    <w:rsid w:val="00C56395"/>
    <w:rsid w:val="00C60457"/>
    <w:rsid w:val="00C60615"/>
    <w:rsid w:val="00C60BEA"/>
    <w:rsid w:val="00C60EF1"/>
    <w:rsid w:val="00C61836"/>
    <w:rsid w:val="00C61C40"/>
    <w:rsid w:val="00C6207E"/>
    <w:rsid w:val="00C622F2"/>
    <w:rsid w:val="00C62417"/>
    <w:rsid w:val="00C62B6F"/>
    <w:rsid w:val="00C63103"/>
    <w:rsid w:val="00C63246"/>
    <w:rsid w:val="00C6345F"/>
    <w:rsid w:val="00C634C3"/>
    <w:rsid w:val="00C637C5"/>
    <w:rsid w:val="00C638F5"/>
    <w:rsid w:val="00C64356"/>
    <w:rsid w:val="00C65066"/>
    <w:rsid w:val="00C65272"/>
    <w:rsid w:val="00C6562A"/>
    <w:rsid w:val="00C672F2"/>
    <w:rsid w:val="00C676A1"/>
    <w:rsid w:val="00C67907"/>
    <w:rsid w:val="00C701C6"/>
    <w:rsid w:val="00C70697"/>
    <w:rsid w:val="00C7234E"/>
    <w:rsid w:val="00C7261B"/>
    <w:rsid w:val="00C73786"/>
    <w:rsid w:val="00C74C6B"/>
    <w:rsid w:val="00C75525"/>
    <w:rsid w:val="00C755FC"/>
    <w:rsid w:val="00C763BD"/>
    <w:rsid w:val="00C76B11"/>
    <w:rsid w:val="00C77695"/>
    <w:rsid w:val="00C77C20"/>
    <w:rsid w:val="00C77DE0"/>
    <w:rsid w:val="00C82AA7"/>
    <w:rsid w:val="00C85506"/>
    <w:rsid w:val="00C8590C"/>
    <w:rsid w:val="00C85A53"/>
    <w:rsid w:val="00C86348"/>
    <w:rsid w:val="00C91DB4"/>
    <w:rsid w:val="00C9448F"/>
    <w:rsid w:val="00C95A16"/>
    <w:rsid w:val="00C975AC"/>
    <w:rsid w:val="00C97822"/>
    <w:rsid w:val="00C97889"/>
    <w:rsid w:val="00CA0618"/>
    <w:rsid w:val="00CA0A81"/>
    <w:rsid w:val="00CA1681"/>
    <w:rsid w:val="00CA1E8D"/>
    <w:rsid w:val="00CA2491"/>
    <w:rsid w:val="00CA3299"/>
    <w:rsid w:val="00CA3458"/>
    <w:rsid w:val="00CA4938"/>
    <w:rsid w:val="00CA4BE6"/>
    <w:rsid w:val="00CA7891"/>
    <w:rsid w:val="00CA7AF9"/>
    <w:rsid w:val="00CA7F66"/>
    <w:rsid w:val="00CB2B41"/>
    <w:rsid w:val="00CB3871"/>
    <w:rsid w:val="00CB438E"/>
    <w:rsid w:val="00CB60AC"/>
    <w:rsid w:val="00CB68AA"/>
    <w:rsid w:val="00CB68E0"/>
    <w:rsid w:val="00CB6A8D"/>
    <w:rsid w:val="00CB6E2A"/>
    <w:rsid w:val="00CB6FE6"/>
    <w:rsid w:val="00CC0045"/>
    <w:rsid w:val="00CC029B"/>
    <w:rsid w:val="00CC05F3"/>
    <w:rsid w:val="00CC1279"/>
    <w:rsid w:val="00CC1C3B"/>
    <w:rsid w:val="00CC2EF5"/>
    <w:rsid w:val="00CC5333"/>
    <w:rsid w:val="00CC7AF2"/>
    <w:rsid w:val="00CD0390"/>
    <w:rsid w:val="00CD0C36"/>
    <w:rsid w:val="00CD2E8D"/>
    <w:rsid w:val="00CD3179"/>
    <w:rsid w:val="00CD4958"/>
    <w:rsid w:val="00CD4CA5"/>
    <w:rsid w:val="00CD5C75"/>
    <w:rsid w:val="00CD6880"/>
    <w:rsid w:val="00CE14C7"/>
    <w:rsid w:val="00CE2871"/>
    <w:rsid w:val="00CE29DC"/>
    <w:rsid w:val="00CE3DA0"/>
    <w:rsid w:val="00CE4B63"/>
    <w:rsid w:val="00CF05FB"/>
    <w:rsid w:val="00CF0F94"/>
    <w:rsid w:val="00CF2495"/>
    <w:rsid w:val="00CF2505"/>
    <w:rsid w:val="00CF3E1F"/>
    <w:rsid w:val="00CF4201"/>
    <w:rsid w:val="00CF4C35"/>
    <w:rsid w:val="00CF5107"/>
    <w:rsid w:val="00CF6100"/>
    <w:rsid w:val="00CF69EB"/>
    <w:rsid w:val="00CF6BD1"/>
    <w:rsid w:val="00D00265"/>
    <w:rsid w:val="00D00567"/>
    <w:rsid w:val="00D00B17"/>
    <w:rsid w:val="00D00BD3"/>
    <w:rsid w:val="00D017D5"/>
    <w:rsid w:val="00D0206F"/>
    <w:rsid w:val="00D03379"/>
    <w:rsid w:val="00D037BE"/>
    <w:rsid w:val="00D04972"/>
    <w:rsid w:val="00D05EED"/>
    <w:rsid w:val="00D0619C"/>
    <w:rsid w:val="00D061FA"/>
    <w:rsid w:val="00D0635E"/>
    <w:rsid w:val="00D069E0"/>
    <w:rsid w:val="00D06D83"/>
    <w:rsid w:val="00D12550"/>
    <w:rsid w:val="00D1283C"/>
    <w:rsid w:val="00D1284E"/>
    <w:rsid w:val="00D128C9"/>
    <w:rsid w:val="00D132DA"/>
    <w:rsid w:val="00D13795"/>
    <w:rsid w:val="00D14077"/>
    <w:rsid w:val="00D17E98"/>
    <w:rsid w:val="00D20639"/>
    <w:rsid w:val="00D217AF"/>
    <w:rsid w:val="00D21946"/>
    <w:rsid w:val="00D222A1"/>
    <w:rsid w:val="00D224A9"/>
    <w:rsid w:val="00D23EEF"/>
    <w:rsid w:val="00D2492F"/>
    <w:rsid w:val="00D249DF"/>
    <w:rsid w:val="00D25F4E"/>
    <w:rsid w:val="00D26125"/>
    <w:rsid w:val="00D2761D"/>
    <w:rsid w:val="00D27743"/>
    <w:rsid w:val="00D3062F"/>
    <w:rsid w:val="00D31CD6"/>
    <w:rsid w:val="00D3236C"/>
    <w:rsid w:val="00D32B08"/>
    <w:rsid w:val="00D347D0"/>
    <w:rsid w:val="00D3564A"/>
    <w:rsid w:val="00D35DB7"/>
    <w:rsid w:val="00D36327"/>
    <w:rsid w:val="00D36B31"/>
    <w:rsid w:val="00D377D4"/>
    <w:rsid w:val="00D427C0"/>
    <w:rsid w:val="00D43633"/>
    <w:rsid w:val="00D43E6C"/>
    <w:rsid w:val="00D4500A"/>
    <w:rsid w:val="00D46B17"/>
    <w:rsid w:val="00D477C7"/>
    <w:rsid w:val="00D51B53"/>
    <w:rsid w:val="00D51ED7"/>
    <w:rsid w:val="00D520B4"/>
    <w:rsid w:val="00D54D45"/>
    <w:rsid w:val="00D54D64"/>
    <w:rsid w:val="00D54DCB"/>
    <w:rsid w:val="00D55820"/>
    <w:rsid w:val="00D56C3F"/>
    <w:rsid w:val="00D6196E"/>
    <w:rsid w:val="00D61A2C"/>
    <w:rsid w:val="00D66DB4"/>
    <w:rsid w:val="00D6716E"/>
    <w:rsid w:val="00D67643"/>
    <w:rsid w:val="00D70534"/>
    <w:rsid w:val="00D70909"/>
    <w:rsid w:val="00D718DC"/>
    <w:rsid w:val="00D71D1D"/>
    <w:rsid w:val="00D737BC"/>
    <w:rsid w:val="00D74ECA"/>
    <w:rsid w:val="00D7521F"/>
    <w:rsid w:val="00D76A07"/>
    <w:rsid w:val="00D76B10"/>
    <w:rsid w:val="00D81500"/>
    <w:rsid w:val="00D81769"/>
    <w:rsid w:val="00D81BB1"/>
    <w:rsid w:val="00D82A59"/>
    <w:rsid w:val="00D82C3E"/>
    <w:rsid w:val="00D853DB"/>
    <w:rsid w:val="00D85C57"/>
    <w:rsid w:val="00D86538"/>
    <w:rsid w:val="00D8655D"/>
    <w:rsid w:val="00D86730"/>
    <w:rsid w:val="00D87D81"/>
    <w:rsid w:val="00D903FE"/>
    <w:rsid w:val="00D92242"/>
    <w:rsid w:val="00D924AB"/>
    <w:rsid w:val="00D93767"/>
    <w:rsid w:val="00D93A20"/>
    <w:rsid w:val="00D942F1"/>
    <w:rsid w:val="00D967A7"/>
    <w:rsid w:val="00DA059F"/>
    <w:rsid w:val="00DA069E"/>
    <w:rsid w:val="00DA0DB3"/>
    <w:rsid w:val="00DA3516"/>
    <w:rsid w:val="00DA3E32"/>
    <w:rsid w:val="00DA4956"/>
    <w:rsid w:val="00DA6D4E"/>
    <w:rsid w:val="00DB0574"/>
    <w:rsid w:val="00DB1195"/>
    <w:rsid w:val="00DB1FF7"/>
    <w:rsid w:val="00DB3130"/>
    <w:rsid w:val="00DB3287"/>
    <w:rsid w:val="00DB3ABD"/>
    <w:rsid w:val="00DB3C5C"/>
    <w:rsid w:val="00DB4D11"/>
    <w:rsid w:val="00DB5070"/>
    <w:rsid w:val="00DB5292"/>
    <w:rsid w:val="00DB5CC5"/>
    <w:rsid w:val="00DB647C"/>
    <w:rsid w:val="00DC0264"/>
    <w:rsid w:val="00DC0BCF"/>
    <w:rsid w:val="00DC14C6"/>
    <w:rsid w:val="00DC209F"/>
    <w:rsid w:val="00DC3489"/>
    <w:rsid w:val="00DC37D4"/>
    <w:rsid w:val="00DC42EF"/>
    <w:rsid w:val="00DC4C9F"/>
    <w:rsid w:val="00DC57DB"/>
    <w:rsid w:val="00DC6157"/>
    <w:rsid w:val="00DC681B"/>
    <w:rsid w:val="00DC78DB"/>
    <w:rsid w:val="00DD000F"/>
    <w:rsid w:val="00DD193A"/>
    <w:rsid w:val="00DD2C5C"/>
    <w:rsid w:val="00DD2D0A"/>
    <w:rsid w:val="00DD36AE"/>
    <w:rsid w:val="00DD520C"/>
    <w:rsid w:val="00DD620B"/>
    <w:rsid w:val="00DD7579"/>
    <w:rsid w:val="00DD7B3E"/>
    <w:rsid w:val="00DE0132"/>
    <w:rsid w:val="00DE06AC"/>
    <w:rsid w:val="00DE09E7"/>
    <w:rsid w:val="00DE2B2E"/>
    <w:rsid w:val="00DE40F2"/>
    <w:rsid w:val="00DE7443"/>
    <w:rsid w:val="00DE7722"/>
    <w:rsid w:val="00DE7AAE"/>
    <w:rsid w:val="00DE7F35"/>
    <w:rsid w:val="00DF0819"/>
    <w:rsid w:val="00DF2396"/>
    <w:rsid w:val="00DF2702"/>
    <w:rsid w:val="00DF4947"/>
    <w:rsid w:val="00DF5FD2"/>
    <w:rsid w:val="00DF650F"/>
    <w:rsid w:val="00DF7004"/>
    <w:rsid w:val="00DF72AE"/>
    <w:rsid w:val="00E00141"/>
    <w:rsid w:val="00E0180F"/>
    <w:rsid w:val="00E018AC"/>
    <w:rsid w:val="00E01F22"/>
    <w:rsid w:val="00E03396"/>
    <w:rsid w:val="00E033E9"/>
    <w:rsid w:val="00E04FD4"/>
    <w:rsid w:val="00E0513F"/>
    <w:rsid w:val="00E05A24"/>
    <w:rsid w:val="00E07241"/>
    <w:rsid w:val="00E114B9"/>
    <w:rsid w:val="00E11BFE"/>
    <w:rsid w:val="00E125F1"/>
    <w:rsid w:val="00E13A28"/>
    <w:rsid w:val="00E16BB2"/>
    <w:rsid w:val="00E17EC9"/>
    <w:rsid w:val="00E20367"/>
    <w:rsid w:val="00E21014"/>
    <w:rsid w:val="00E21F7B"/>
    <w:rsid w:val="00E22348"/>
    <w:rsid w:val="00E2449B"/>
    <w:rsid w:val="00E276D7"/>
    <w:rsid w:val="00E277D4"/>
    <w:rsid w:val="00E307BC"/>
    <w:rsid w:val="00E31076"/>
    <w:rsid w:val="00E31401"/>
    <w:rsid w:val="00E31DD0"/>
    <w:rsid w:val="00E31EA4"/>
    <w:rsid w:val="00E32B3C"/>
    <w:rsid w:val="00E32E22"/>
    <w:rsid w:val="00E330BB"/>
    <w:rsid w:val="00E33337"/>
    <w:rsid w:val="00E33373"/>
    <w:rsid w:val="00E33718"/>
    <w:rsid w:val="00E33C09"/>
    <w:rsid w:val="00E33F9E"/>
    <w:rsid w:val="00E346A1"/>
    <w:rsid w:val="00E34F43"/>
    <w:rsid w:val="00E3694D"/>
    <w:rsid w:val="00E40027"/>
    <w:rsid w:val="00E40052"/>
    <w:rsid w:val="00E41318"/>
    <w:rsid w:val="00E4147C"/>
    <w:rsid w:val="00E41935"/>
    <w:rsid w:val="00E42152"/>
    <w:rsid w:val="00E42693"/>
    <w:rsid w:val="00E42E16"/>
    <w:rsid w:val="00E4393E"/>
    <w:rsid w:val="00E4589F"/>
    <w:rsid w:val="00E46C08"/>
    <w:rsid w:val="00E47249"/>
    <w:rsid w:val="00E47C9E"/>
    <w:rsid w:val="00E50262"/>
    <w:rsid w:val="00E504E5"/>
    <w:rsid w:val="00E50EDA"/>
    <w:rsid w:val="00E52B11"/>
    <w:rsid w:val="00E53429"/>
    <w:rsid w:val="00E53F95"/>
    <w:rsid w:val="00E540EF"/>
    <w:rsid w:val="00E54309"/>
    <w:rsid w:val="00E5478E"/>
    <w:rsid w:val="00E54DF3"/>
    <w:rsid w:val="00E55109"/>
    <w:rsid w:val="00E5547E"/>
    <w:rsid w:val="00E56450"/>
    <w:rsid w:val="00E565F8"/>
    <w:rsid w:val="00E5773C"/>
    <w:rsid w:val="00E60481"/>
    <w:rsid w:val="00E60ED8"/>
    <w:rsid w:val="00E612BF"/>
    <w:rsid w:val="00E61911"/>
    <w:rsid w:val="00E623F3"/>
    <w:rsid w:val="00E635D3"/>
    <w:rsid w:val="00E656C1"/>
    <w:rsid w:val="00E65D0E"/>
    <w:rsid w:val="00E66A8C"/>
    <w:rsid w:val="00E70462"/>
    <w:rsid w:val="00E70D5A"/>
    <w:rsid w:val="00E718F4"/>
    <w:rsid w:val="00E71BCD"/>
    <w:rsid w:val="00E7335D"/>
    <w:rsid w:val="00E73948"/>
    <w:rsid w:val="00E73D97"/>
    <w:rsid w:val="00E76841"/>
    <w:rsid w:val="00E77341"/>
    <w:rsid w:val="00E77866"/>
    <w:rsid w:val="00E810F9"/>
    <w:rsid w:val="00E8112F"/>
    <w:rsid w:val="00E813B7"/>
    <w:rsid w:val="00E823AA"/>
    <w:rsid w:val="00E85336"/>
    <w:rsid w:val="00E85E52"/>
    <w:rsid w:val="00E864D7"/>
    <w:rsid w:val="00E87B5B"/>
    <w:rsid w:val="00E908DE"/>
    <w:rsid w:val="00E90B99"/>
    <w:rsid w:val="00E91722"/>
    <w:rsid w:val="00E93CB2"/>
    <w:rsid w:val="00E94BD4"/>
    <w:rsid w:val="00E961BD"/>
    <w:rsid w:val="00E9646E"/>
    <w:rsid w:val="00E96923"/>
    <w:rsid w:val="00E96CD0"/>
    <w:rsid w:val="00E979DE"/>
    <w:rsid w:val="00E97A08"/>
    <w:rsid w:val="00E97DCF"/>
    <w:rsid w:val="00E97E13"/>
    <w:rsid w:val="00E97E20"/>
    <w:rsid w:val="00EA1081"/>
    <w:rsid w:val="00EA3CE7"/>
    <w:rsid w:val="00EA46DF"/>
    <w:rsid w:val="00EA654A"/>
    <w:rsid w:val="00EA75F5"/>
    <w:rsid w:val="00EA7A2A"/>
    <w:rsid w:val="00EA7A4F"/>
    <w:rsid w:val="00EA7B23"/>
    <w:rsid w:val="00EB15C1"/>
    <w:rsid w:val="00EB1D51"/>
    <w:rsid w:val="00EB1F88"/>
    <w:rsid w:val="00EB5566"/>
    <w:rsid w:val="00EB55CC"/>
    <w:rsid w:val="00EB5C80"/>
    <w:rsid w:val="00EB77D1"/>
    <w:rsid w:val="00EC134E"/>
    <w:rsid w:val="00EC4D63"/>
    <w:rsid w:val="00EC6009"/>
    <w:rsid w:val="00EC617F"/>
    <w:rsid w:val="00EC7376"/>
    <w:rsid w:val="00EC752B"/>
    <w:rsid w:val="00EC79BB"/>
    <w:rsid w:val="00ED00D3"/>
    <w:rsid w:val="00ED064A"/>
    <w:rsid w:val="00ED0BDA"/>
    <w:rsid w:val="00ED1D34"/>
    <w:rsid w:val="00ED2A66"/>
    <w:rsid w:val="00ED3040"/>
    <w:rsid w:val="00ED38F7"/>
    <w:rsid w:val="00ED3DF7"/>
    <w:rsid w:val="00ED5180"/>
    <w:rsid w:val="00ED7788"/>
    <w:rsid w:val="00ED7C41"/>
    <w:rsid w:val="00EE0BEF"/>
    <w:rsid w:val="00EE144A"/>
    <w:rsid w:val="00EE195D"/>
    <w:rsid w:val="00EE3022"/>
    <w:rsid w:val="00EE34D8"/>
    <w:rsid w:val="00EE6679"/>
    <w:rsid w:val="00EE6C91"/>
    <w:rsid w:val="00EF0E0F"/>
    <w:rsid w:val="00EF1462"/>
    <w:rsid w:val="00EF1545"/>
    <w:rsid w:val="00EF16BE"/>
    <w:rsid w:val="00EF2915"/>
    <w:rsid w:val="00EF2FE5"/>
    <w:rsid w:val="00EF44A9"/>
    <w:rsid w:val="00EF4A19"/>
    <w:rsid w:val="00EF4F0F"/>
    <w:rsid w:val="00EF701F"/>
    <w:rsid w:val="00F01176"/>
    <w:rsid w:val="00F01867"/>
    <w:rsid w:val="00F01F2B"/>
    <w:rsid w:val="00F04868"/>
    <w:rsid w:val="00F05F58"/>
    <w:rsid w:val="00F0601B"/>
    <w:rsid w:val="00F068EC"/>
    <w:rsid w:val="00F070C7"/>
    <w:rsid w:val="00F07845"/>
    <w:rsid w:val="00F07A5C"/>
    <w:rsid w:val="00F07A97"/>
    <w:rsid w:val="00F10112"/>
    <w:rsid w:val="00F10B8B"/>
    <w:rsid w:val="00F10BAB"/>
    <w:rsid w:val="00F124AC"/>
    <w:rsid w:val="00F153E0"/>
    <w:rsid w:val="00F15E98"/>
    <w:rsid w:val="00F15F75"/>
    <w:rsid w:val="00F1601F"/>
    <w:rsid w:val="00F161BC"/>
    <w:rsid w:val="00F161DE"/>
    <w:rsid w:val="00F17672"/>
    <w:rsid w:val="00F2167F"/>
    <w:rsid w:val="00F21860"/>
    <w:rsid w:val="00F219F1"/>
    <w:rsid w:val="00F21A5F"/>
    <w:rsid w:val="00F21D43"/>
    <w:rsid w:val="00F227EA"/>
    <w:rsid w:val="00F23948"/>
    <w:rsid w:val="00F23AE9"/>
    <w:rsid w:val="00F2407A"/>
    <w:rsid w:val="00F253E6"/>
    <w:rsid w:val="00F2567A"/>
    <w:rsid w:val="00F25C6D"/>
    <w:rsid w:val="00F26E2C"/>
    <w:rsid w:val="00F26E6A"/>
    <w:rsid w:val="00F272C5"/>
    <w:rsid w:val="00F3109D"/>
    <w:rsid w:val="00F31EF8"/>
    <w:rsid w:val="00F321F1"/>
    <w:rsid w:val="00F32C22"/>
    <w:rsid w:val="00F32DB5"/>
    <w:rsid w:val="00F32E21"/>
    <w:rsid w:val="00F331B0"/>
    <w:rsid w:val="00F34134"/>
    <w:rsid w:val="00F34188"/>
    <w:rsid w:val="00F35163"/>
    <w:rsid w:val="00F40014"/>
    <w:rsid w:val="00F40BA0"/>
    <w:rsid w:val="00F41038"/>
    <w:rsid w:val="00F41FBF"/>
    <w:rsid w:val="00F42726"/>
    <w:rsid w:val="00F4480B"/>
    <w:rsid w:val="00F449A4"/>
    <w:rsid w:val="00F4557F"/>
    <w:rsid w:val="00F46460"/>
    <w:rsid w:val="00F46717"/>
    <w:rsid w:val="00F47A1A"/>
    <w:rsid w:val="00F47DE0"/>
    <w:rsid w:val="00F52589"/>
    <w:rsid w:val="00F53093"/>
    <w:rsid w:val="00F5319E"/>
    <w:rsid w:val="00F53537"/>
    <w:rsid w:val="00F541B8"/>
    <w:rsid w:val="00F5659D"/>
    <w:rsid w:val="00F6066C"/>
    <w:rsid w:val="00F61B09"/>
    <w:rsid w:val="00F61D61"/>
    <w:rsid w:val="00F61E25"/>
    <w:rsid w:val="00F61F36"/>
    <w:rsid w:val="00F61F63"/>
    <w:rsid w:val="00F62194"/>
    <w:rsid w:val="00F64746"/>
    <w:rsid w:val="00F64934"/>
    <w:rsid w:val="00F64A3E"/>
    <w:rsid w:val="00F64FB8"/>
    <w:rsid w:val="00F65AA3"/>
    <w:rsid w:val="00F662D3"/>
    <w:rsid w:val="00F702DD"/>
    <w:rsid w:val="00F72A3B"/>
    <w:rsid w:val="00F73CFA"/>
    <w:rsid w:val="00F74FEE"/>
    <w:rsid w:val="00F76B0A"/>
    <w:rsid w:val="00F76EFD"/>
    <w:rsid w:val="00F77175"/>
    <w:rsid w:val="00F77806"/>
    <w:rsid w:val="00F778F9"/>
    <w:rsid w:val="00F83022"/>
    <w:rsid w:val="00F83289"/>
    <w:rsid w:val="00F835F0"/>
    <w:rsid w:val="00F83A37"/>
    <w:rsid w:val="00F83C89"/>
    <w:rsid w:val="00F86A3B"/>
    <w:rsid w:val="00F91C16"/>
    <w:rsid w:val="00F92339"/>
    <w:rsid w:val="00F94CE4"/>
    <w:rsid w:val="00F95DD7"/>
    <w:rsid w:val="00F97345"/>
    <w:rsid w:val="00F974CB"/>
    <w:rsid w:val="00F979BA"/>
    <w:rsid w:val="00FA1380"/>
    <w:rsid w:val="00FA330D"/>
    <w:rsid w:val="00FA336E"/>
    <w:rsid w:val="00FA3370"/>
    <w:rsid w:val="00FA3D38"/>
    <w:rsid w:val="00FA4EEE"/>
    <w:rsid w:val="00FA5305"/>
    <w:rsid w:val="00FA6270"/>
    <w:rsid w:val="00FB1328"/>
    <w:rsid w:val="00FB17B2"/>
    <w:rsid w:val="00FB1EEB"/>
    <w:rsid w:val="00FB299D"/>
    <w:rsid w:val="00FB4A76"/>
    <w:rsid w:val="00FB51FC"/>
    <w:rsid w:val="00FB5E51"/>
    <w:rsid w:val="00FB6581"/>
    <w:rsid w:val="00FB6A4D"/>
    <w:rsid w:val="00FB6E55"/>
    <w:rsid w:val="00FB7DB5"/>
    <w:rsid w:val="00FC3DCF"/>
    <w:rsid w:val="00FC3FB2"/>
    <w:rsid w:val="00FC4272"/>
    <w:rsid w:val="00FC4469"/>
    <w:rsid w:val="00FC5CD8"/>
    <w:rsid w:val="00FC66EE"/>
    <w:rsid w:val="00FC7B10"/>
    <w:rsid w:val="00FD1801"/>
    <w:rsid w:val="00FD29F4"/>
    <w:rsid w:val="00FD508A"/>
    <w:rsid w:val="00FD5539"/>
    <w:rsid w:val="00FD716A"/>
    <w:rsid w:val="00FE0692"/>
    <w:rsid w:val="00FE5CDB"/>
    <w:rsid w:val="00FE67D6"/>
    <w:rsid w:val="00FE6D86"/>
    <w:rsid w:val="00FE7C14"/>
    <w:rsid w:val="00FF132E"/>
    <w:rsid w:val="00FF157F"/>
    <w:rsid w:val="00FF25DB"/>
    <w:rsid w:val="00FF2700"/>
    <w:rsid w:val="00FF32C7"/>
    <w:rsid w:val="00FF3F2F"/>
    <w:rsid w:val="00FF6E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 18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DC0"/>
    <w:rPr>
      <w:rFonts w:cs="Mangal"/>
      <w:sz w:val="24"/>
      <w:szCs w:val="24"/>
      <w:lang w:val="en-US" w:bidi="hi-IN"/>
    </w:rPr>
  </w:style>
  <w:style w:type="paragraph" w:styleId="Heading1">
    <w:name w:val="heading 1"/>
    <w:basedOn w:val="Normal"/>
    <w:next w:val="Normal"/>
    <w:qFormat/>
    <w:rsid w:val="000F4DC0"/>
    <w:pPr>
      <w:keepNext/>
      <w:jc w:val="both"/>
      <w:outlineLvl w:val="0"/>
    </w:pPr>
    <w:rPr>
      <w:b/>
      <w:bCs/>
    </w:rPr>
  </w:style>
  <w:style w:type="paragraph" w:styleId="Heading2">
    <w:name w:val="heading 2"/>
    <w:basedOn w:val="Normal"/>
    <w:next w:val="Normal"/>
    <w:qFormat/>
    <w:rsid w:val="000F4DC0"/>
    <w:pPr>
      <w:keepNext/>
      <w:outlineLvl w:val="1"/>
    </w:pPr>
    <w:rPr>
      <w:b/>
      <w:bCs/>
    </w:rPr>
  </w:style>
  <w:style w:type="paragraph" w:styleId="Heading3">
    <w:name w:val="heading 3"/>
    <w:basedOn w:val="Normal"/>
    <w:next w:val="Normal"/>
    <w:qFormat/>
    <w:rsid w:val="000F4DC0"/>
    <w:pPr>
      <w:keepNext/>
      <w:jc w:val="center"/>
      <w:outlineLvl w:val="2"/>
    </w:pPr>
    <w:rPr>
      <w:b/>
      <w:bCs/>
      <w:i/>
      <w:iCs/>
    </w:rPr>
  </w:style>
  <w:style w:type="paragraph" w:styleId="Heading4">
    <w:name w:val="heading 4"/>
    <w:basedOn w:val="Normal"/>
    <w:next w:val="Normal"/>
    <w:qFormat/>
    <w:rsid w:val="000F4DC0"/>
    <w:pPr>
      <w:keepNext/>
      <w:jc w:val="center"/>
      <w:outlineLvl w:val="3"/>
    </w:pPr>
    <w:rPr>
      <w:rFonts w:ascii="Arial" w:hAnsi="Arial"/>
      <w:b/>
      <w:bCs/>
      <w:sz w:val="20"/>
      <w:szCs w:val="20"/>
    </w:rPr>
  </w:style>
  <w:style w:type="paragraph" w:styleId="Heading5">
    <w:name w:val="heading 5"/>
    <w:basedOn w:val="Normal"/>
    <w:next w:val="Normal"/>
    <w:link w:val="Heading5Char"/>
    <w:qFormat/>
    <w:rsid w:val="001251CE"/>
    <w:pPr>
      <w:keepNext/>
      <w:jc w:val="center"/>
      <w:outlineLvl w:val="4"/>
    </w:pPr>
    <w:rPr>
      <w:rFonts w:ascii="Arial" w:hAnsi="Arial" w:cs="Arial"/>
      <w:b/>
      <w:bCs/>
      <w:sz w:val="20"/>
      <w:lang w:bidi="ar-SA"/>
    </w:rPr>
  </w:style>
  <w:style w:type="paragraph" w:styleId="Heading6">
    <w:name w:val="heading 6"/>
    <w:basedOn w:val="Normal"/>
    <w:next w:val="Normal"/>
    <w:qFormat/>
    <w:rsid w:val="000F4DC0"/>
    <w:pPr>
      <w:keepNext/>
      <w:jc w:val="center"/>
      <w:outlineLvl w:val="5"/>
    </w:pPr>
    <w:rPr>
      <w:b/>
      <w:bCs/>
    </w:rPr>
  </w:style>
  <w:style w:type="paragraph" w:styleId="Heading7">
    <w:name w:val="heading 7"/>
    <w:basedOn w:val="Normal"/>
    <w:next w:val="Normal"/>
    <w:qFormat/>
    <w:rsid w:val="000F4DC0"/>
    <w:pPr>
      <w:keepNext/>
      <w:jc w:val="center"/>
      <w:outlineLvl w:val="6"/>
    </w:pPr>
    <w:rPr>
      <w:rFonts w:ascii="Arial" w:hAnsi="Arial"/>
      <w:b/>
      <w:bCs/>
      <w:sz w:val="20"/>
      <w:szCs w:val="20"/>
      <w:u w:val="single"/>
    </w:rPr>
  </w:style>
  <w:style w:type="paragraph" w:styleId="Heading8">
    <w:name w:val="heading 8"/>
    <w:basedOn w:val="Normal"/>
    <w:next w:val="Normal"/>
    <w:qFormat/>
    <w:rsid w:val="000F4DC0"/>
    <w:pPr>
      <w:keepNext/>
      <w:outlineLvl w:val="7"/>
    </w:pPr>
    <w:rPr>
      <w:rFonts w:ascii="Arial" w:hAnsi="Arial"/>
      <w:b/>
      <w:bCs/>
      <w:sz w:val="20"/>
      <w:szCs w:val="20"/>
    </w:rPr>
  </w:style>
  <w:style w:type="paragraph" w:styleId="Heading9">
    <w:name w:val="heading 9"/>
    <w:basedOn w:val="Normal"/>
    <w:next w:val="Normal"/>
    <w:link w:val="Heading9Char"/>
    <w:qFormat/>
    <w:rsid w:val="001251CE"/>
    <w:pPr>
      <w:keepNext/>
      <w:tabs>
        <w:tab w:val="left" w:pos="-720"/>
        <w:tab w:val="left" w:pos="0"/>
        <w:tab w:val="left" w:pos="720"/>
      </w:tabs>
      <w:suppressAutoHyphens/>
      <w:spacing w:line="240" w:lineRule="atLeast"/>
      <w:jc w:val="both"/>
      <w:outlineLvl w:val="8"/>
    </w:pPr>
    <w:rPr>
      <w:rFonts w:ascii="Arial" w:hAnsi="Arial" w:cs="Arial"/>
      <w:b/>
      <w:bCs/>
      <w:color w:val="FF0000"/>
      <w:spacing w:val="-3"/>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 Char"/>
    <w:basedOn w:val="Normal"/>
    <w:link w:val="PlainTextChar"/>
    <w:rsid w:val="000F4DC0"/>
    <w:rPr>
      <w:rFonts w:ascii="Courier New" w:hAnsi="Courier New" w:cs="Times New Roman"/>
      <w:sz w:val="20"/>
      <w:szCs w:val="20"/>
      <w:lang w:bidi="ar-SA"/>
    </w:rPr>
  </w:style>
  <w:style w:type="paragraph" w:styleId="BodyText">
    <w:name w:val="Body Text"/>
    <w:basedOn w:val="Normal"/>
    <w:rsid w:val="000F4DC0"/>
    <w:pPr>
      <w:jc w:val="both"/>
    </w:pPr>
  </w:style>
  <w:style w:type="paragraph" w:styleId="Footer">
    <w:name w:val="footer"/>
    <w:basedOn w:val="Normal"/>
    <w:rsid w:val="000F4DC0"/>
    <w:pPr>
      <w:tabs>
        <w:tab w:val="center" w:pos="4320"/>
        <w:tab w:val="right" w:pos="8640"/>
      </w:tabs>
    </w:pPr>
  </w:style>
  <w:style w:type="character" w:styleId="PageNumber">
    <w:name w:val="page number"/>
    <w:basedOn w:val="DefaultParagraphFont"/>
    <w:rsid w:val="000F4DC0"/>
  </w:style>
  <w:style w:type="paragraph" w:styleId="Header">
    <w:name w:val="header"/>
    <w:basedOn w:val="Normal"/>
    <w:link w:val="HeaderChar"/>
    <w:uiPriority w:val="99"/>
    <w:rsid w:val="000F4DC0"/>
    <w:pPr>
      <w:tabs>
        <w:tab w:val="center" w:pos="4320"/>
        <w:tab w:val="right" w:pos="8640"/>
      </w:tabs>
    </w:pPr>
    <w:rPr>
      <w:rFonts w:cs="Times New Roman"/>
      <w:lang w:bidi="ar-SA"/>
    </w:rPr>
  </w:style>
  <w:style w:type="paragraph" w:styleId="EndnoteText">
    <w:name w:val="endnote text"/>
    <w:basedOn w:val="Normal"/>
    <w:semiHidden/>
    <w:rsid w:val="000F4DC0"/>
    <w:rPr>
      <w:sz w:val="20"/>
      <w:szCs w:val="20"/>
    </w:rPr>
  </w:style>
  <w:style w:type="character" w:styleId="EndnoteReference">
    <w:name w:val="endnote reference"/>
    <w:semiHidden/>
    <w:rsid w:val="000F4DC0"/>
    <w:rPr>
      <w:vertAlign w:val="superscript"/>
    </w:rPr>
  </w:style>
  <w:style w:type="paragraph" w:styleId="FootnoteText">
    <w:name w:val="footnote text"/>
    <w:basedOn w:val="Normal"/>
    <w:semiHidden/>
    <w:rsid w:val="000F4DC0"/>
    <w:rPr>
      <w:sz w:val="20"/>
      <w:szCs w:val="20"/>
    </w:rPr>
  </w:style>
  <w:style w:type="character" w:styleId="FootnoteReference">
    <w:name w:val="footnote reference"/>
    <w:semiHidden/>
    <w:rsid w:val="000F4DC0"/>
    <w:rPr>
      <w:vertAlign w:val="superscript"/>
    </w:rPr>
  </w:style>
  <w:style w:type="paragraph" w:styleId="Caption">
    <w:name w:val="caption"/>
    <w:basedOn w:val="Normal"/>
    <w:next w:val="Normal"/>
    <w:qFormat/>
    <w:rsid w:val="000F4DC0"/>
    <w:pPr>
      <w:spacing w:before="120" w:after="120"/>
    </w:pPr>
    <w:rPr>
      <w:b/>
      <w:bCs/>
    </w:rPr>
  </w:style>
  <w:style w:type="paragraph" w:styleId="EnvelopeAddress">
    <w:name w:val="envelope address"/>
    <w:basedOn w:val="Normal"/>
    <w:semiHidden/>
    <w:rsid w:val="000F4DC0"/>
    <w:pPr>
      <w:framePr w:w="7920" w:h="1980" w:hRule="exact" w:hSpace="180" w:wrap="auto" w:hAnchor="page" w:xAlign="center" w:yAlign="bottom"/>
      <w:ind w:left="2880"/>
    </w:pPr>
    <w:rPr>
      <w:rFonts w:ascii="Arial" w:hAnsi="Arial"/>
    </w:rPr>
  </w:style>
  <w:style w:type="paragraph" w:styleId="EnvelopeReturn">
    <w:name w:val="envelope return"/>
    <w:basedOn w:val="Normal"/>
    <w:semiHidden/>
    <w:rsid w:val="000F4DC0"/>
    <w:rPr>
      <w:rFonts w:ascii="Arial" w:hAnsi="Arial"/>
      <w:sz w:val="20"/>
      <w:szCs w:val="20"/>
    </w:rPr>
  </w:style>
  <w:style w:type="paragraph" w:styleId="BodyText3">
    <w:name w:val="Body Text 3"/>
    <w:basedOn w:val="Normal"/>
    <w:semiHidden/>
    <w:rsid w:val="000F4DC0"/>
    <w:pPr>
      <w:jc w:val="both"/>
    </w:pPr>
    <w:rPr>
      <w:rFonts w:ascii="Arial" w:hAnsi="Arial"/>
      <w:sz w:val="20"/>
      <w:szCs w:val="20"/>
    </w:rPr>
  </w:style>
  <w:style w:type="paragraph" w:styleId="Title">
    <w:name w:val="Title"/>
    <w:basedOn w:val="Normal"/>
    <w:qFormat/>
    <w:rsid w:val="000F4DC0"/>
    <w:pPr>
      <w:jc w:val="center"/>
    </w:pPr>
    <w:rPr>
      <w:rFonts w:ascii="Arial" w:hAnsi="Arial"/>
      <w:b/>
      <w:bCs/>
      <w:u w:val="single"/>
    </w:rPr>
  </w:style>
  <w:style w:type="paragraph" w:styleId="BodyText2">
    <w:name w:val="Body Text 2"/>
    <w:basedOn w:val="Normal"/>
    <w:rsid w:val="000F4DC0"/>
    <w:pPr>
      <w:jc w:val="both"/>
    </w:pPr>
    <w:rPr>
      <w:rFonts w:ascii="Arial" w:hAnsi="Arial"/>
      <w:b/>
      <w:bCs/>
      <w:sz w:val="20"/>
      <w:szCs w:val="20"/>
    </w:rPr>
  </w:style>
  <w:style w:type="paragraph" w:styleId="BodyTextIndent">
    <w:name w:val="Body Text Indent"/>
    <w:basedOn w:val="Normal"/>
    <w:link w:val="BodyTextIndentChar"/>
    <w:uiPriority w:val="99"/>
    <w:unhideWhenUsed/>
    <w:rsid w:val="00693C42"/>
    <w:pPr>
      <w:spacing w:after="120"/>
      <w:ind w:left="360"/>
    </w:pPr>
    <w:rPr>
      <w:rFonts w:cs="Times New Roman"/>
      <w:szCs w:val="21"/>
      <w:lang w:bidi="ar-SA"/>
    </w:rPr>
  </w:style>
  <w:style w:type="character" w:customStyle="1" w:styleId="BodyTextIndentChar">
    <w:name w:val="Body Text Indent Char"/>
    <w:link w:val="BodyTextIndent"/>
    <w:uiPriority w:val="99"/>
    <w:semiHidden/>
    <w:rsid w:val="00693C42"/>
    <w:rPr>
      <w:rFonts w:cs="Mangal"/>
      <w:sz w:val="24"/>
      <w:szCs w:val="21"/>
    </w:rPr>
  </w:style>
  <w:style w:type="character" w:customStyle="1" w:styleId="PlainTextChar">
    <w:name w:val="Plain Text Char"/>
    <w:aliases w:val=" Char Char"/>
    <w:link w:val="PlainText"/>
    <w:rsid w:val="00693C42"/>
    <w:rPr>
      <w:rFonts w:ascii="Courier New" w:hAnsi="Courier New" w:cs="Mangal"/>
    </w:rPr>
  </w:style>
  <w:style w:type="paragraph" w:styleId="ListParagraph">
    <w:name w:val="List Paragraph"/>
    <w:basedOn w:val="Normal"/>
    <w:qFormat/>
    <w:rsid w:val="00693C42"/>
    <w:pPr>
      <w:ind w:left="720"/>
    </w:pPr>
    <w:rPr>
      <w:rFonts w:cs="Times New Roman"/>
      <w:lang w:bidi="ar-SA"/>
    </w:rPr>
  </w:style>
  <w:style w:type="paragraph" w:styleId="BlockText">
    <w:name w:val="Block Text"/>
    <w:basedOn w:val="Normal"/>
    <w:rsid w:val="0021368B"/>
    <w:pPr>
      <w:ind w:left="360" w:right="360"/>
      <w:jc w:val="both"/>
    </w:pPr>
    <w:rPr>
      <w:rFonts w:ascii="Arial" w:hAnsi="Arial" w:cs="Arial"/>
      <w:color w:val="000000"/>
      <w:sz w:val="22"/>
      <w:lang w:bidi="ar-SA"/>
    </w:rPr>
  </w:style>
  <w:style w:type="paragraph" w:styleId="BodyTextIndent2">
    <w:name w:val="Body Text Indent 2"/>
    <w:basedOn w:val="Normal"/>
    <w:link w:val="BodyTextIndent2Char"/>
    <w:uiPriority w:val="99"/>
    <w:unhideWhenUsed/>
    <w:rsid w:val="001251CE"/>
    <w:pPr>
      <w:spacing w:after="120" w:line="480" w:lineRule="auto"/>
      <w:ind w:left="360"/>
    </w:pPr>
    <w:rPr>
      <w:rFonts w:cs="Times New Roman"/>
      <w:szCs w:val="21"/>
      <w:lang w:bidi="ar-SA"/>
    </w:rPr>
  </w:style>
  <w:style w:type="character" w:customStyle="1" w:styleId="BodyTextIndent2Char">
    <w:name w:val="Body Text Indent 2 Char"/>
    <w:link w:val="BodyTextIndent2"/>
    <w:uiPriority w:val="99"/>
    <w:semiHidden/>
    <w:rsid w:val="001251CE"/>
    <w:rPr>
      <w:rFonts w:cs="Mangal"/>
      <w:sz w:val="24"/>
      <w:szCs w:val="21"/>
    </w:rPr>
  </w:style>
  <w:style w:type="paragraph" w:styleId="BodyTextIndent3">
    <w:name w:val="Body Text Indent 3"/>
    <w:basedOn w:val="Normal"/>
    <w:link w:val="BodyTextIndent3Char"/>
    <w:uiPriority w:val="99"/>
    <w:unhideWhenUsed/>
    <w:rsid w:val="001251CE"/>
    <w:pPr>
      <w:spacing w:after="120"/>
      <w:ind w:left="360"/>
    </w:pPr>
    <w:rPr>
      <w:rFonts w:cs="Times New Roman"/>
      <w:sz w:val="16"/>
      <w:szCs w:val="14"/>
      <w:lang w:bidi="ar-SA"/>
    </w:rPr>
  </w:style>
  <w:style w:type="character" w:customStyle="1" w:styleId="BodyTextIndent3Char">
    <w:name w:val="Body Text Indent 3 Char"/>
    <w:link w:val="BodyTextIndent3"/>
    <w:uiPriority w:val="99"/>
    <w:semiHidden/>
    <w:rsid w:val="001251CE"/>
    <w:rPr>
      <w:rFonts w:cs="Mangal"/>
      <w:sz w:val="16"/>
      <w:szCs w:val="14"/>
    </w:rPr>
  </w:style>
  <w:style w:type="character" w:customStyle="1" w:styleId="Heading5Char">
    <w:name w:val="Heading 5 Char"/>
    <w:link w:val="Heading5"/>
    <w:rsid w:val="001251CE"/>
    <w:rPr>
      <w:rFonts w:ascii="Arial" w:hAnsi="Arial" w:cs="Arial"/>
      <w:b/>
      <w:bCs/>
      <w:szCs w:val="24"/>
      <w:lang w:bidi="ar-SA"/>
    </w:rPr>
  </w:style>
  <w:style w:type="character" w:customStyle="1" w:styleId="Heading9Char">
    <w:name w:val="Heading 9 Char"/>
    <w:link w:val="Heading9"/>
    <w:rsid w:val="001251CE"/>
    <w:rPr>
      <w:rFonts w:ascii="Arial" w:hAnsi="Arial" w:cs="Arial"/>
      <w:b/>
      <w:bCs/>
      <w:color w:val="FF0000"/>
      <w:spacing w:val="-3"/>
      <w:szCs w:val="24"/>
      <w:lang w:bidi="ar-SA"/>
    </w:rPr>
  </w:style>
  <w:style w:type="character" w:customStyle="1" w:styleId="HeaderChar">
    <w:name w:val="Header Char"/>
    <w:link w:val="Header"/>
    <w:uiPriority w:val="99"/>
    <w:rsid w:val="000E5B55"/>
    <w:rPr>
      <w:rFonts w:cs="Mangal"/>
      <w:sz w:val="24"/>
      <w:szCs w:val="24"/>
    </w:rPr>
  </w:style>
  <w:style w:type="table" w:styleId="TableGrid">
    <w:name w:val="Table Grid"/>
    <w:basedOn w:val="TableNormal"/>
    <w:uiPriority w:val="59"/>
    <w:rsid w:val="008D54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9261F5"/>
    <w:rPr>
      <w:rFonts w:ascii="Calibri" w:eastAsia="Calibri" w:hAnsi="Calibri"/>
      <w:sz w:val="22"/>
      <w:lang w:val="en-US" w:bidi="hi-IN"/>
    </w:rPr>
  </w:style>
  <w:style w:type="character" w:styleId="Hyperlink">
    <w:name w:val="Hyperlink"/>
    <w:rsid w:val="006C1282"/>
    <w:rPr>
      <w:color w:val="0000FF"/>
      <w:u w:val="single"/>
    </w:rPr>
  </w:style>
  <w:style w:type="paragraph" w:customStyle="1" w:styleId="WW-PlainText">
    <w:name w:val="WW-Plain Text"/>
    <w:basedOn w:val="Normal"/>
    <w:rsid w:val="006C1282"/>
    <w:pPr>
      <w:suppressAutoHyphens/>
    </w:pPr>
    <w:rPr>
      <w:rFonts w:ascii="Courier New" w:hAnsi="Courier New" w:cs="Times New Roman"/>
      <w:sz w:val="20"/>
      <w:szCs w:val="20"/>
      <w:lang w:eastAsia="ar-SA" w:bidi="ar-SA"/>
    </w:rPr>
  </w:style>
  <w:style w:type="character" w:styleId="CommentReference">
    <w:name w:val="annotation reference"/>
    <w:uiPriority w:val="99"/>
    <w:semiHidden/>
    <w:unhideWhenUsed/>
    <w:rsid w:val="00213FBF"/>
    <w:rPr>
      <w:sz w:val="16"/>
      <w:szCs w:val="16"/>
    </w:rPr>
  </w:style>
  <w:style w:type="paragraph" w:styleId="CommentText">
    <w:name w:val="annotation text"/>
    <w:basedOn w:val="Normal"/>
    <w:link w:val="CommentTextChar"/>
    <w:uiPriority w:val="99"/>
    <w:semiHidden/>
    <w:unhideWhenUsed/>
    <w:rsid w:val="00213FBF"/>
    <w:rPr>
      <w:sz w:val="20"/>
      <w:szCs w:val="18"/>
    </w:rPr>
  </w:style>
  <w:style w:type="character" w:customStyle="1" w:styleId="CommentTextChar">
    <w:name w:val="Comment Text Char"/>
    <w:link w:val="CommentText"/>
    <w:uiPriority w:val="99"/>
    <w:semiHidden/>
    <w:rsid w:val="00213FBF"/>
    <w:rPr>
      <w:rFonts w:cs="Mangal"/>
      <w:szCs w:val="18"/>
      <w:lang w:bidi="hi-IN"/>
    </w:rPr>
  </w:style>
  <w:style w:type="paragraph" w:styleId="CommentSubject">
    <w:name w:val="annotation subject"/>
    <w:basedOn w:val="CommentText"/>
    <w:next w:val="CommentText"/>
    <w:link w:val="CommentSubjectChar"/>
    <w:uiPriority w:val="99"/>
    <w:semiHidden/>
    <w:unhideWhenUsed/>
    <w:rsid w:val="00213FBF"/>
    <w:rPr>
      <w:b/>
      <w:bCs/>
    </w:rPr>
  </w:style>
  <w:style w:type="character" w:customStyle="1" w:styleId="CommentSubjectChar">
    <w:name w:val="Comment Subject Char"/>
    <w:link w:val="CommentSubject"/>
    <w:uiPriority w:val="99"/>
    <w:semiHidden/>
    <w:rsid w:val="00213FBF"/>
    <w:rPr>
      <w:rFonts w:cs="Mangal"/>
      <w:b/>
      <w:bCs/>
      <w:szCs w:val="18"/>
      <w:lang w:bidi="hi-IN"/>
    </w:rPr>
  </w:style>
  <w:style w:type="paragraph" w:styleId="BalloonText">
    <w:name w:val="Balloon Text"/>
    <w:basedOn w:val="Normal"/>
    <w:link w:val="BalloonTextChar"/>
    <w:uiPriority w:val="99"/>
    <w:semiHidden/>
    <w:unhideWhenUsed/>
    <w:rsid w:val="00213FBF"/>
    <w:rPr>
      <w:rFonts w:ascii="Tahoma" w:hAnsi="Tahoma"/>
      <w:sz w:val="16"/>
      <w:szCs w:val="14"/>
    </w:rPr>
  </w:style>
  <w:style w:type="character" w:customStyle="1" w:styleId="BalloonTextChar">
    <w:name w:val="Balloon Text Char"/>
    <w:link w:val="BalloonText"/>
    <w:uiPriority w:val="99"/>
    <w:semiHidden/>
    <w:rsid w:val="00213FBF"/>
    <w:rPr>
      <w:rFonts w:ascii="Tahoma" w:hAnsi="Tahoma" w:cs="Mangal"/>
      <w:sz w:val="16"/>
      <w:szCs w:val="14"/>
      <w:lang w:bidi="hi-IN"/>
    </w:rPr>
  </w:style>
  <w:style w:type="paragraph" w:styleId="NormalWeb">
    <w:name w:val="Normal (Web)"/>
    <w:basedOn w:val="Normal"/>
    <w:uiPriority w:val="99"/>
    <w:unhideWhenUsed/>
    <w:rsid w:val="0014696D"/>
    <w:pPr>
      <w:spacing w:before="100" w:beforeAutospacing="1" w:after="100" w:afterAutospacing="1"/>
    </w:pPr>
    <w:rPr>
      <w:rFonts w:eastAsia="Calibri" w:cs="Times New Roman"/>
      <w:lang w:val="en-IN" w:eastAsia="en-IN" w:bidi="ar-SA"/>
    </w:rPr>
  </w:style>
  <w:style w:type="paragraph" w:customStyle="1" w:styleId="Default">
    <w:name w:val="Default"/>
    <w:rsid w:val="007F2705"/>
    <w:pPr>
      <w:autoSpaceDE w:val="0"/>
      <w:autoSpaceDN w:val="0"/>
      <w:adjustRightInd w:val="0"/>
    </w:pPr>
    <w:rPr>
      <w:rFonts w:ascii="Trebuchet MS" w:eastAsia="Calibri" w:hAnsi="Trebuchet MS" w:cs="Trebuchet MS"/>
      <w:color w:val="000000"/>
      <w:sz w:val="24"/>
      <w:szCs w:val="24"/>
      <w:lang w:val="en-US" w:bidi="hi-IN"/>
    </w:rPr>
  </w:style>
  <w:style w:type="character" w:styleId="FollowedHyperlink">
    <w:name w:val="FollowedHyperlink"/>
    <w:uiPriority w:val="99"/>
    <w:semiHidden/>
    <w:unhideWhenUsed/>
    <w:rsid w:val="00A01B69"/>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1621">
      <w:bodyDiv w:val="1"/>
      <w:marLeft w:val="0"/>
      <w:marRight w:val="0"/>
      <w:marTop w:val="0"/>
      <w:marBottom w:val="0"/>
      <w:divBdr>
        <w:top w:val="none" w:sz="0" w:space="0" w:color="auto"/>
        <w:left w:val="none" w:sz="0" w:space="0" w:color="auto"/>
        <w:bottom w:val="none" w:sz="0" w:space="0" w:color="auto"/>
        <w:right w:val="none" w:sz="0" w:space="0" w:color="auto"/>
      </w:divBdr>
    </w:div>
    <w:div w:id="185368489">
      <w:bodyDiv w:val="1"/>
      <w:marLeft w:val="0"/>
      <w:marRight w:val="0"/>
      <w:marTop w:val="0"/>
      <w:marBottom w:val="0"/>
      <w:divBdr>
        <w:top w:val="none" w:sz="0" w:space="0" w:color="auto"/>
        <w:left w:val="none" w:sz="0" w:space="0" w:color="auto"/>
        <w:bottom w:val="none" w:sz="0" w:space="0" w:color="auto"/>
        <w:right w:val="none" w:sz="0" w:space="0" w:color="auto"/>
      </w:divBdr>
    </w:div>
    <w:div w:id="363874386">
      <w:bodyDiv w:val="1"/>
      <w:marLeft w:val="0"/>
      <w:marRight w:val="0"/>
      <w:marTop w:val="0"/>
      <w:marBottom w:val="0"/>
      <w:divBdr>
        <w:top w:val="none" w:sz="0" w:space="0" w:color="auto"/>
        <w:left w:val="none" w:sz="0" w:space="0" w:color="auto"/>
        <w:bottom w:val="none" w:sz="0" w:space="0" w:color="auto"/>
        <w:right w:val="none" w:sz="0" w:space="0" w:color="auto"/>
      </w:divBdr>
    </w:div>
    <w:div w:id="700863176">
      <w:bodyDiv w:val="1"/>
      <w:marLeft w:val="0"/>
      <w:marRight w:val="0"/>
      <w:marTop w:val="0"/>
      <w:marBottom w:val="0"/>
      <w:divBdr>
        <w:top w:val="none" w:sz="0" w:space="0" w:color="auto"/>
        <w:left w:val="none" w:sz="0" w:space="0" w:color="auto"/>
        <w:bottom w:val="none" w:sz="0" w:space="0" w:color="auto"/>
        <w:right w:val="none" w:sz="0" w:space="0" w:color="auto"/>
      </w:divBdr>
    </w:div>
    <w:div w:id="757677136">
      <w:bodyDiv w:val="1"/>
      <w:marLeft w:val="0"/>
      <w:marRight w:val="0"/>
      <w:marTop w:val="0"/>
      <w:marBottom w:val="0"/>
      <w:divBdr>
        <w:top w:val="none" w:sz="0" w:space="0" w:color="auto"/>
        <w:left w:val="none" w:sz="0" w:space="0" w:color="auto"/>
        <w:bottom w:val="none" w:sz="0" w:space="0" w:color="auto"/>
        <w:right w:val="none" w:sz="0" w:space="0" w:color="auto"/>
      </w:divBdr>
    </w:div>
    <w:div w:id="1244607611">
      <w:bodyDiv w:val="1"/>
      <w:marLeft w:val="0"/>
      <w:marRight w:val="0"/>
      <w:marTop w:val="0"/>
      <w:marBottom w:val="0"/>
      <w:divBdr>
        <w:top w:val="none" w:sz="0" w:space="0" w:color="auto"/>
        <w:left w:val="none" w:sz="0" w:space="0" w:color="auto"/>
        <w:bottom w:val="none" w:sz="0" w:space="0" w:color="auto"/>
        <w:right w:val="none" w:sz="0" w:space="0" w:color="auto"/>
      </w:divBdr>
    </w:div>
    <w:div w:id="1401244383">
      <w:bodyDiv w:val="1"/>
      <w:marLeft w:val="0"/>
      <w:marRight w:val="0"/>
      <w:marTop w:val="0"/>
      <w:marBottom w:val="0"/>
      <w:divBdr>
        <w:top w:val="none" w:sz="0" w:space="0" w:color="auto"/>
        <w:left w:val="none" w:sz="0" w:space="0" w:color="auto"/>
        <w:bottom w:val="none" w:sz="0" w:space="0" w:color="auto"/>
        <w:right w:val="none" w:sz="0" w:space="0" w:color="auto"/>
      </w:divBdr>
    </w:div>
    <w:div w:id="1681814602">
      <w:bodyDiv w:val="1"/>
      <w:marLeft w:val="0"/>
      <w:marRight w:val="0"/>
      <w:marTop w:val="0"/>
      <w:marBottom w:val="0"/>
      <w:divBdr>
        <w:top w:val="none" w:sz="0" w:space="0" w:color="auto"/>
        <w:left w:val="none" w:sz="0" w:space="0" w:color="auto"/>
        <w:bottom w:val="none" w:sz="0" w:space="0" w:color="auto"/>
        <w:right w:val="none" w:sz="0" w:space="0" w:color="auto"/>
      </w:divBdr>
    </w:div>
    <w:div w:id="21174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d@souharda.coop"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mailto:kssfclest@souharda.coop"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uharda.coop" TargetMode="Externa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hyperlink" Target="http://www.Souharda.coop"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D83ED-9CF7-4350-8FF7-053A0668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133</Pages>
  <Words>46152</Words>
  <Characters>263071</Characters>
  <Application>Microsoft Office Word</Application>
  <DocSecurity>0</DocSecurity>
  <Lines>2192</Lines>
  <Paragraphs>617</Paragraphs>
  <ScaleCrop>false</ScaleCrop>
  <HeadingPairs>
    <vt:vector size="2" baseType="variant">
      <vt:variant>
        <vt:lpstr>Title</vt:lpstr>
      </vt:variant>
      <vt:variant>
        <vt:i4>1</vt:i4>
      </vt:variant>
    </vt:vector>
  </HeadingPairs>
  <TitlesOfParts>
    <vt:vector size="1" baseType="lpstr">
      <vt:lpstr>Are You suprised ?</vt:lpstr>
    </vt:vector>
  </TitlesOfParts>
  <Company>CAN BANK</Company>
  <LinksUpToDate>false</LinksUpToDate>
  <CharactersWithSpaces>308606</CharactersWithSpaces>
  <SharedDoc>false</SharedDoc>
  <HLinks>
    <vt:vector size="24" baseType="variant">
      <vt:variant>
        <vt:i4>5701740</vt:i4>
      </vt:variant>
      <vt:variant>
        <vt:i4>9</vt:i4>
      </vt:variant>
      <vt:variant>
        <vt:i4>0</vt:i4>
      </vt:variant>
      <vt:variant>
        <vt:i4>5</vt:i4>
      </vt:variant>
      <vt:variant>
        <vt:lpwstr>mailto:md@souharda.coop</vt:lpwstr>
      </vt:variant>
      <vt:variant>
        <vt:lpwstr/>
      </vt:variant>
      <vt:variant>
        <vt:i4>5701740</vt:i4>
      </vt:variant>
      <vt:variant>
        <vt:i4>6</vt:i4>
      </vt:variant>
      <vt:variant>
        <vt:i4>0</vt:i4>
      </vt:variant>
      <vt:variant>
        <vt:i4>5</vt:i4>
      </vt:variant>
      <vt:variant>
        <vt:lpwstr>mailto:md@souharda.coop</vt:lpwstr>
      </vt:variant>
      <vt:variant>
        <vt:lpwstr/>
      </vt:variant>
      <vt:variant>
        <vt:i4>1638472</vt:i4>
      </vt:variant>
      <vt:variant>
        <vt:i4>3</vt:i4>
      </vt:variant>
      <vt:variant>
        <vt:i4>0</vt:i4>
      </vt:variant>
      <vt:variant>
        <vt:i4>5</vt:i4>
      </vt:variant>
      <vt:variant>
        <vt:lpwstr>http://www.souharda.coop/</vt:lpwstr>
      </vt:variant>
      <vt:variant>
        <vt:lpwstr/>
      </vt:variant>
      <vt:variant>
        <vt:i4>1638472</vt:i4>
      </vt:variant>
      <vt:variant>
        <vt:i4>0</vt:i4>
      </vt:variant>
      <vt:variant>
        <vt:i4>0</vt:i4>
      </vt:variant>
      <vt:variant>
        <vt:i4>5</vt:i4>
      </vt:variant>
      <vt:variant>
        <vt:lpwstr>http://www.souharda.coop/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Karnataka State Souharda Federal Co-operative Ltd</cp:lastModifiedBy>
  <cp:revision>145</cp:revision>
  <cp:lastPrinted>2026-07-13T11:38:00Z</cp:lastPrinted>
  <dcterms:created xsi:type="dcterms:W3CDTF">2025-06-25T06:46:00Z</dcterms:created>
  <dcterms:modified xsi:type="dcterms:W3CDTF">2026-07-18T05:52:00Z</dcterms:modified>
</cp:coreProperties>
</file>